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BB991" w14:textId="77777777" w:rsidR="001A55AD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55AD6C7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8EE67BD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0D0E702A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7DF1BF11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E3BD7C7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8D1B6A7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4058D17A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2A6900A0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949C2A9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DBD7A47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2120661D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72FA3548" w14:textId="77777777" w:rsidR="002B082E" w:rsidRPr="009B2D2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03DB07B1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lk524005497"/>
      <w:r w:rsidRPr="009B2D27">
        <w:rPr>
          <w:rFonts w:ascii="Times New Roman" w:hAnsi="Times New Roman"/>
          <w:b/>
          <w:color w:val="000000" w:themeColor="text1"/>
          <w:sz w:val="28"/>
          <w:szCs w:val="28"/>
        </w:rPr>
        <w:t>Об утверждении Административного регламента Федеральной службы по надзору в сфере транспорта предоставления государственной услуги по выдаче свидетельств о подготовке водителей автотранспортных средств, перевозящих опасные грузы</w:t>
      </w:r>
    </w:p>
    <w:bookmarkEnd w:id="0"/>
    <w:p w14:paraId="04C2C096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219CE3D" w14:textId="77777777" w:rsidR="001A55AD" w:rsidRPr="00291E73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630A0021" w14:textId="13090D84" w:rsidR="001A55AD" w:rsidRPr="009B2D27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373"/>
      <w:bookmarkEnd w:id="1"/>
      <w:r w:rsidRPr="009B2D27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="00B8066F">
          <w:rPr>
            <w:rFonts w:ascii="Times New Roman" w:hAnsi="Times New Roman"/>
            <w:sz w:val="28"/>
            <w:szCs w:val="28"/>
          </w:rPr>
          <w:t>2</w:t>
        </w:r>
      </w:hyperlink>
      <w:r w:rsidRPr="009B2D27">
        <w:rPr>
          <w:rFonts w:ascii="Times New Roman" w:hAnsi="Times New Roman"/>
          <w:sz w:val="28"/>
          <w:szCs w:val="28"/>
        </w:rP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</w:t>
      </w:r>
      <w:r w:rsidR="00B8066F">
        <w:rPr>
          <w:rFonts w:ascii="Times New Roman" w:hAnsi="Times New Roman"/>
          <w:sz w:val="28"/>
          <w:szCs w:val="28"/>
        </w:rPr>
        <w:t xml:space="preserve"> </w:t>
      </w:r>
      <w:r w:rsidRPr="009B2D27">
        <w:rPr>
          <w:rFonts w:ascii="Times New Roman" w:hAnsi="Times New Roman"/>
          <w:sz w:val="28"/>
          <w:szCs w:val="28"/>
        </w:rPr>
        <w:t>Российской Федерации от 16 мая 2011 г. № 373 (Собрание законодательства Российской Федерации, 2011, № 22, ст. 3169, № 35, ст. 5092; 2012, № 28, ст. 3908, № 36, ст. 4903, № 50, ст. 7070, №</w:t>
      </w:r>
      <w:r w:rsidRPr="009B2D27">
        <w:rPr>
          <w:rFonts w:ascii="Times New Roman" w:hAnsi="Times New Roman"/>
          <w:sz w:val="28"/>
          <w:szCs w:val="28"/>
          <w:lang w:val="en-US"/>
        </w:rPr>
        <w:t> </w:t>
      </w:r>
      <w:r w:rsidRPr="009B2D27">
        <w:rPr>
          <w:rFonts w:ascii="Times New Roman" w:hAnsi="Times New Roman"/>
          <w:sz w:val="28"/>
          <w:szCs w:val="28"/>
        </w:rPr>
        <w:t xml:space="preserve">52, ст. 7507; 2014, № 5, ст. 506; </w:t>
      </w:r>
      <w:r w:rsidRPr="009B2D27">
        <w:rPr>
          <w:rFonts w:ascii="Times New Roman" w:hAnsi="Times New Roman"/>
          <w:color w:val="000000" w:themeColor="text1"/>
          <w:sz w:val="28"/>
          <w:szCs w:val="28"/>
        </w:rPr>
        <w:t>2018, № 6, ст. 880</w:t>
      </w:r>
      <w:r w:rsidRPr="009B2D27">
        <w:rPr>
          <w:rFonts w:ascii="Times New Roman" w:hAnsi="Times New Roman"/>
          <w:sz w:val="28"/>
          <w:szCs w:val="28"/>
        </w:rPr>
        <w:t>), п р и к а з ы в а ю:</w:t>
      </w:r>
    </w:p>
    <w:p w14:paraId="3E11A27A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592E708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B2D27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прилагаемый </w:t>
      </w:r>
      <w:bookmarkStart w:id="2" w:name="_Hlk524005523"/>
      <w:r w:rsidRPr="009B2D27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Административный </w:t>
      </w:r>
      <w:hyperlink r:id="rId9" w:anchor="Par32" w:history="1">
        <w:r w:rsidRPr="009B2D27">
          <w:rPr>
            <w:rFonts w:ascii="Times New Roman" w:hAnsi="Times New Roman"/>
            <w:color w:val="000000" w:themeColor="text1"/>
            <w:sz w:val="28"/>
            <w:szCs w:val="28"/>
          </w:rPr>
          <w:t>регламент</w:t>
        </w:r>
      </w:hyperlink>
      <w:r w:rsidRPr="009B2D27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Федеральной службы по надзору в сфере транспорта предоставления государственной услуги по выдаче свидетельств о подготовке водителей автотранспортных средств, перевозящих опасные грузы</w:t>
      </w:r>
      <w:bookmarkEnd w:id="2"/>
      <w:r w:rsidRPr="009B2D2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FB5E70A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06D28E5" w14:textId="77777777" w:rsidR="002B082E" w:rsidRPr="00B408D4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C6D739" w14:textId="77777777" w:rsidR="002B082E" w:rsidRPr="00B408D4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3DB8F16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0D2079" w14:textId="77777777" w:rsidR="001A55AD" w:rsidRPr="009B2D27" w:rsidRDefault="001A55AD" w:rsidP="00034C1B">
      <w:pPr>
        <w:pStyle w:val="31"/>
        <w:ind w:left="6663"/>
        <w:rPr>
          <w:rFonts w:ascii="Times New Roman" w:hAnsi="Times New Roman"/>
          <w:caps/>
          <w:color w:val="000000" w:themeColor="text1"/>
          <w:sz w:val="28"/>
        </w:rPr>
        <w:sectPr w:rsidR="001A55AD" w:rsidRPr="009B2D27" w:rsidSect="0032180F">
          <w:headerReference w:type="default" r:id="rId10"/>
          <w:pgSz w:w="11906" w:h="16838"/>
          <w:pgMar w:top="1134" w:right="709" w:bottom="1134" w:left="992" w:header="709" w:footer="709" w:gutter="0"/>
          <w:pgNumType w:start="1"/>
          <w:cols w:space="708"/>
          <w:titlePg/>
          <w:docGrid w:linePitch="360"/>
        </w:sectPr>
      </w:pPr>
    </w:p>
    <w:p w14:paraId="67A3A7DB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C6B7DF7" w14:textId="77777777" w:rsidR="001A55AD" w:rsidRPr="009B2D27" w:rsidRDefault="001A55AD" w:rsidP="00034C1B">
      <w:pPr>
        <w:pStyle w:val="31"/>
        <w:ind w:left="6663"/>
        <w:rPr>
          <w:rFonts w:ascii="Times New Roman" w:hAnsi="Times New Roman"/>
          <w:caps/>
          <w:color w:val="000000" w:themeColor="text1"/>
          <w:sz w:val="28"/>
        </w:rPr>
      </w:pPr>
      <w:r w:rsidRPr="009B2D27">
        <w:rPr>
          <w:rFonts w:ascii="Times New Roman" w:hAnsi="Times New Roman"/>
          <w:caps/>
          <w:color w:val="000000" w:themeColor="text1"/>
          <w:sz w:val="28"/>
        </w:rPr>
        <w:t>УТВЕРЖДЕН</w:t>
      </w:r>
    </w:p>
    <w:p w14:paraId="12CC1472" w14:textId="77777777" w:rsidR="001A55AD" w:rsidRPr="009B2D27" w:rsidRDefault="001A55AD" w:rsidP="00034C1B">
      <w:pPr>
        <w:pStyle w:val="31"/>
        <w:ind w:left="6663"/>
        <w:rPr>
          <w:rFonts w:ascii="Times New Roman" w:hAnsi="Times New Roman"/>
          <w:caps/>
          <w:color w:val="000000" w:themeColor="text1"/>
          <w:sz w:val="28"/>
        </w:rPr>
      </w:pPr>
      <w:r w:rsidRPr="009B2D27">
        <w:rPr>
          <w:rFonts w:ascii="Times New Roman" w:hAnsi="Times New Roman"/>
          <w:color w:val="000000" w:themeColor="text1"/>
          <w:sz w:val="28"/>
        </w:rPr>
        <w:t xml:space="preserve">приказом </w:t>
      </w:r>
      <w:r w:rsidR="002B082E">
        <w:rPr>
          <w:rFonts w:ascii="Times New Roman" w:hAnsi="Times New Roman"/>
          <w:color w:val="000000" w:themeColor="text1"/>
          <w:sz w:val="28"/>
        </w:rPr>
        <w:t>Ространснадзора</w:t>
      </w:r>
      <w:r w:rsidRPr="009B2D27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3A39173B" w14:textId="77777777" w:rsidR="001A55AD" w:rsidRPr="009B2D27" w:rsidRDefault="001A55AD" w:rsidP="00034C1B">
      <w:pPr>
        <w:pStyle w:val="31"/>
        <w:tabs>
          <w:tab w:val="left" w:pos="8280"/>
        </w:tabs>
        <w:ind w:left="6663"/>
        <w:rPr>
          <w:rFonts w:ascii="Times New Roman" w:hAnsi="Times New Roman"/>
          <w:caps/>
          <w:color w:val="000000" w:themeColor="text1"/>
          <w:sz w:val="28"/>
        </w:rPr>
      </w:pPr>
      <w:r w:rsidRPr="009B2D27">
        <w:rPr>
          <w:rFonts w:ascii="Times New Roman" w:hAnsi="Times New Roman"/>
          <w:color w:val="000000" w:themeColor="text1"/>
          <w:sz w:val="28"/>
        </w:rPr>
        <w:t xml:space="preserve">от ____________№ _______ </w:t>
      </w:r>
    </w:p>
    <w:p w14:paraId="3B3D06A7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48"/>
          <w:szCs w:val="38"/>
        </w:rPr>
      </w:pPr>
    </w:p>
    <w:p w14:paraId="2F3514CD" w14:textId="77777777" w:rsidR="001A55AD" w:rsidRPr="009B2D27" w:rsidRDefault="001A55AD" w:rsidP="00034C1B">
      <w:pPr>
        <w:pStyle w:val="ConsNonformat"/>
        <w:ind w:righ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Par32"/>
      <w:bookmarkEnd w:id="3"/>
      <w:r w:rsidRPr="009B2D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Административный </w:t>
      </w:r>
      <w:hyperlink w:anchor="Par32" w:history="1">
        <w:r w:rsidRPr="009B2D2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регламент</w:t>
        </w:r>
      </w:hyperlink>
      <w:r w:rsidRPr="009B2D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Федеральной службы по</w:t>
      </w:r>
    </w:p>
    <w:p w14:paraId="226BD80A" w14:textId="77777777" w:rsidR="001A55AD" w:rsidRPr="009B2D27" w:rsidRDefault="001A55AD" w:rsidP="00034C1B">
      <w:pPr>
        <w:pStyle w:val="ConsNonformat"/>
        <w:ind w:righ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2D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надзору в сфере транспорта предоставления государственной услуги по</w:t>
      </w:r>
    </w:p>
    <w:p w14:paraId="1E4BA9C3" w14:textId="77777777" w:rsidR="001A55AD" w:rsidRPr="009B2D27" w:rsidRDefault="001A55AD" w:rsidP="00034C1B">
      <w:pPr>
        <w:pStyle w:val="ConsNonformat"/>
        <w:ind w:right="0"/>
        <w:jc w:val="center"/>
        <w:rPr>
          <w:rFonts w:ascii="Times New Roman" w:hAnsi="Times New Roman" w:cs="Times New Roman"/>
          <w:b/>
          <w:caps/>
          <w:color w:val="000000" w:themeColor="text1"/>
          <w:spacing w:val="40"/>
          <w:sz w:val="28"/>
          <w:szCs w:val="28"/>
        </w:rPr>
      </w:pPr>
      <w:r w:rsidRPr="009B2D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выдаче свидетельств о подготовке водителей автотранспортных средств, перевозящих опасные грузы</w:t>
      </w:r>
    </w:p>
    <w:p w14:paraId="57BC652C" w14:textId="77777777" w:rsidR="001A55AD" w:rsidRPr="009B2D27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44"/>
          <w:szCs w:val="38"/>
        </w:rPr>
      </w:pPr>
    </w:p>
    <w:p w14:paraId="71821FD3" w14:textId="77777777" w:rsidR="001A55AD" w:rsidRPr="0032180F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" w:name="Par41"/>
      <w:bookmarkEnd w:id="4"/>
      <w:r w:rsidRPr="0032180F">
        <w:rPr>
          <w:rFonts w:ascii="Times New Roman" w:hAnsi="Times New Roman"/>
          <w:b/>
          <w:sz w:val="28"/>
          <w:szCs w:val="28"/>
        </w:rPr>
        <w:t>I. Общие положения</w:t>
      </w:r>
    </w:p>
    <w:p w14:paraId="280BCF80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242010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5" w:name="Par43"/>
      <w:bookmarkEnd w:id="5"/>
      <w:r w:rsidRPr="00A83B50">
        <w:rPr>
          <w:rFonts w:ascii="Times New Roman" w:hAnsi="Times New Roman"/>
          <w:b/>
          <w:sz w:val="28"/>
          <w:szCs w:val="28"/>
        </w:rPr>
        <w:t>Предмет регулирования регламента</w:t>
      </w:r>
    </w:p>
    <w:p w14:paraId="06E0CEFC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1</w:t>
      </w:r>
      <w:r w:rsidR="0032180F">
        <w:rPr>
          <w:rFonts w:ascii="Times New Roman" w:hAnsi="Times New Roman"/>
          <w:sz w:val="28"/>
          <w:szCs w:val="28"/>
        </w:rPr>
        <w:t>. </w:t>
      </w:r>
      <w:r w:rsidRPr="00A83B50">
        <w:rPr>
          <w:rFonts w:ascii="Times New Roman" w:hAnsi="Times New Roman"/>
          <w:sz w:val="28"/>
          <w:szCs w:val="28"/>
        </w:rPr>
        <w:t>Административный регламент Федеральной службы по надзору в сфере тра</w:t>
      </w:r>
      <w:r w:rsidR="00B8066F">
        <w:rPr>
          <w:rFonts w:ascii="Times New Roman" w:hAnsi="Times New Roman"/>
          <w:sz w:val="28"/>
          <w:szCs w:val="28"/>
        </w:rPr>
        <w:t>нспорта (далее – Ространснадзор</w:t>
      </w:r>
      <w:r w:rsidRPr="00A83B50">
        <w:rPr>
          <w:rFonts w:ascii="Times New Roman" w:hAnsi="Times New Roman"/>
          <w:sz w:val="28"/>
          <w:szCs w:val="28"/>
        </w:rPr>
        <w:t>) предоставления государственной услуги по выдаче свидетельства о подготовке водителей автотранспортных средств, перевозящих опасные грузы (далее – Регламент), определяет сроки  и последовательность административных процедур (действий) при предоставлении государственной услуги по выдаче свидетельств о подготовке водителей автотранспортных средств, перевозящих опасные грузы (далее – государственная услуга).</w:t>
      </w:r>
    </w:p>
    <w:p w14:paraId="7971527D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B76876A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6" w:name="Par47"/>
      <w:bookmarkEnd w:id="6"/>
      <w:r w:rsidRPr="00A83B50">
        <w:rPr>
          <w:rFonts w:ascii="Times New Roman" w:hAnsi="Times New Roman"/>
          <w:b/>
          <w:sz w:val="28"/>
          <w:szCs w:val="28"/>
        </w:rPr>
        <w:t>Круг заявителей</w:t>
      </w:r>
    </w:p>
    <w:p w14:paraId="6E482B6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49"/>
      <w:bookmarkEnd w:id="7"/>
      <w:r w:rsidRPr="00A83B50">
        <w:rPr>
          <w:rFonts w:ascii="Times New Roman" w:hAnsi="Times New Roman"/>
          <w:sz w:val="28"/>
          <w:szCs w:val="28"/>
        </w:rPr>
        <w:t xml:space="preserve">2. Заявителями, которым предоставляется государственная услуга, являются физические лица, постоянно или временно проживающие на территории Российской Федерации (далее – заявитель), обратившиеся в территориальные органы Федеральной службы по надзору в сфере транспорта – управления государственного автодорожного надзора (далее –управление </w:t>
      </w:r>
      <w:proofErr w:type="spellStart"/>
      <w:r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A83B50">
        <w:rPr>
          <w:rFonts w:ascii="Times New Roman" w:hAnsi="Times New Roman"/>
          <w:sz w:val="28"/>
          <w:szCs w:val="28"/>
        </w:rPr>
        <w:t>).</w:t>
      </w:r>
    </w:p>
    <w:p w14:paraId="61B56E6C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85A1003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8" w:name="Par51"/>
      <w:bookmarkEnd w:id="8"/>
      <w:r w:rsidRPr="00A83B50">
        <w:rPr>
          <w:rFonts w:ascii="Times New Roman" w:hAnsi="Times New Roman"/>
          <w:b/>
          <w:sz w:val="28"/>
          <w:szCs w:val="28"/>
        </w:rPr>
        <w:t>Требования к порядку информирования о предоставлении государственной услуги</w:t>
      </w:r>
    </w:p>
    <w:p w14:paraId="5E255515" w14:textId="77777777" w:rsidR="002B082E" w:rsidRPr="00CC6FB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t xml:space="preserve">3. Информация о предоставлении государственной услуги размещается </w:t>
      </w:r>
      <w:r w:rsidRPr="00CC6FB7">
        <w:rPr>
          <w:rFonts w:ascii="Times New Roman" w:hAnsi="Times New Roman"/>
          <w:sz w:val="28"/>
          <w:szCs w:val="28"/>
        </w:rPr>
        <w:br/>
        <w:t>на официальном сайте в информационно-телекоммуникационной сети «Интернет» Ространснадзора (www.rostra</w:t>
      </w:r>
      <w:r w:rsidRPr="00CC6FB7">
        <w:rPr>
          <w:rFonts w:ascii="Times New Roman" w:hAnsi="Times New Roman"/>
          <w:sz w:val="28"/>
          <w:szCs w:val="28"/>
          <w:lang w:val="en-US"/>
        </w:rPr>
        <w:t>n</w:t>
      </w:r>
      <w:r w:rsidRPr="00CC6FB7">
        <w:rPr>
          <w:rFonts w:ascii="Times New Roman" w:hAnsi="Times New Roman"/>
          <w:sz w:val="28"/>
          <w:szCs w:val="28"/>
        </w:rPr>
        <w:t>s</w:t>
      </w:r>
      <w:r w:rsidRPr="00CC6FB7">
        <w:rPr>
          <w:rFonts w:ascii="Times New Roman" w:hAnsi="Times New Roman"/>
          <w:sz w:val="28"/>
          <w:szCs w:val="28"/>
          <w:lang w:val="en-US"/>
        </w:rPr>
        <w:t>n</w:t>
      </w:r>
      <w:r w:rsidRPr="00CC6FB7">
        <w:rPr>
          <w:rFonts w:ascii="Times New Roman" w:hAnsi="Times New Roman"/>
          <w:sz w:val="28"/>
          <w:szCs w:val="28"/>
        </w:rPr>
        <w:t xml:space="preserve">adzor.ru) (далее – официальный сайт Ространснадзора), а также на информационных стендах в зданиях </w:t>
      </w:r>
      <w:r>
        <w:rPr>
          <w:rFonts w:ascii="Times New Roman" w:hAnsi="Times New Roman"/>
          <w:sz w:val="28"/>
          <w:szCs w:val="28"/>
        </w:rPr>
        <w:t xml:space="preserve">управлений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CC6FB7">
        <w:rPr>
          <w:rFonts w:ascii="Times New Roman" w:hAnsi="Times New Roman"/>
          <w:sz w:val="28"/>
          <w:szCs w:val="28"/>
        </w:rPr>
        <w:t>.</w:t>
      </w:r>
    </w:p>
    <w:p w14:paraId="593DDCCC" w14:textId="77777777" w:rsidR="002B082E" w:rsidRPr="00CC6FB7" w:rsidRDefault="002B082E" w:rsidP="00034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t xml:space="preserve">4. Сведения о местонахождении, контактных телефонах (телефонах для справок), графике работы </w:t>
      </w:r>
      <w:r>
        <w:rPr>
          <w:rFonts w:ascii="Times New Roman" w:hAnsi="Times New Roman"/>
          <w:sz w:val="28"/>
          <w:szCs w:val="28"/>
        </w:rPr>
        <w:t xml:space="preserve">управлений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CC6FB7">
        <w:rPr>
          <w:rFonts w:ascii="Times New Roman" w:hAnsi="Times New Roman"/>
          <w:sz w:val="28"/>
          <w:szCs w:val="28"/>
        </w:rPr>
        <w:t xml:space="preserve"> размещаются </w:t>
      </w:r>
      <w:r w:rsidRPr="00CC6FB7">
        <w:rPr>
          <w:rFonts w:ascii="Times New Roman" w:hAnsi="Times New Roman"/>
          <w:sz w:val="28"/>
          <w:szCs w:val="28"/>
        </w:rPr>
        <w:br/>
        <w:t>на официальном сайте Ространснадзора.</w:t>
      </w:r>
    </w:p>
    <w:p w14:paraId="354C6A9B" w14:textId="77777777" w:rsidR="002B082E" w:rsidRPr="00CC6FB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t>5. На официальном сайте Ространснадзора размещается следующая информация:</w:t>
      </w:r>
    </w:p>
    <w:p w14:paraId="4FA296BF" w14:textId="77777777" w:rsidR="002B082E" w:rsidRPr="00CC6FB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t>текст Регламента с приложениями;</w:t>
      </w:r>
    </w:p>
    <w:p w14:paraId="2B7E0072" w14:textId="77777777" w:rsidR="002B082E" w:rsidRPr="00CC6FB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t>порядок информирования о ходе предоставления государственной услуги.</w:t>
      </w:r>
    </w:p>
    <w:p w14:paraId="1BE3CDD6" w14:textId="77777777" w:rsidR="002B082E" w:rsidRPr="00CC6FB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t>По телефону предоставляется следующая информация:</w:t>
      </w:r>
    </w:p>
    <w:p w14:paraId="0D5C5BF8" w14:textId="77777777" w:rsidR="002B082E" w:rsidRPr="00CC6FB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t xml:space="preserve">о входящих номерах, под которыми корреспонденция зарегистрирована </w:t>
      </w:r>
      <w:r w:rsidRPr="00CC6FB7">
        <w:rPr>
          <w:rFonts w:ascii="Times New Roman" w:hAnsi="Times New Roman"/>
          <w:sz w:val="28"/>
          <w:szCs w:val="28"/>
        </w:rPr>
        <w:br/>
        <w:t xml:space="preserve">в системе делопроизводства Ространснадзора и </w:t>
      </w:r>
      <w:r>
        <w:rPr>
          <w:rFonts w:ascii="Times New Roman" w:hAnsi="Times New Roman"/>
          <w:sz w:val="28"/>
          <w:szCs w:val="28"/>
        </w:rPr>
        <w:t xml:space="preserve">управлений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CC6FB7">
        <w:rPr>
          <w:rFonts w:ascii="Times New Roman" w:hAnsi="Times New Roman"/>
          <w:sz w:val="28"/>
          <w:szCs w:val="28"/>
        </w:rPr>
        <w:t>;</w:t>
      </w:r>
    </w:p>
    <w:p w14:paraId="2B40E8AD" w14:textId="77777777" w:rsidR="002B082E" w:rsidRPr="00CC6FB7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FB7">
        <w:rPr>
          <w:rFonts w:ascii="Times New Roman" w:hAnsi="Times New Roman"/>
          <w:sz w:val="28"/>
          <w:szCs w:val="28"/>
        </w:rPr>
        <w:lastRenderedPageBreak/>
        <w:t>о дате направления ответа заявителю.</w:t>
      </w:r>
    </w:p>
    <w:p w14:paraId="742AF56F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 xml:space="preserve">6. На информационных стендах в помещениях, предназначенных для приема документов и предоставления государственной услуги в управлениях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10462E">
        <w:rPr>
          <w:rFonts w:ascii="Times New Roman" w:hAnsi="Times New Roman"/>
          <w:sz w:val="28"/>
          <w:szCs w:val="28"/>
        </w:rPr>
        <w:t>, размещается следующая информация:</w:t>
      </w:r>
    </w:p>
    <w:p w14:paraId="2F169332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14:paraId="10199FFC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текст Регламента с приложениями;</w:t>
      </w:r>
    </w:p>
    <w:p w14:paraId="421B5094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перечень необходимых документов;</w:t>
      </w:r>
    </w:p>
    <w:p w14:paraId="2CEF02ED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информация о графике работы и размещении должностных лиц, осуществляющих прием документов;</w:t>
      </w:r>
    </w:p>
    <w:p w14:paraId="68500AAC" w14:textId="77777777" w:rsidR="002B08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информирования </w:t>
      </w:r>
      <w:r w:rsidRPr="0010462E">
        <w:rPr>
          <w:rFonts w:ascii="Times New Roman" w:hAnsi="Times New Roman"/>
          <w:sz w:val="28"/>
          <w:szCs w:val="28"/>
        </w:rPr>
        <w:t>о процедуре предоставления государственной услуги;</w:t>
      </w:r>
    </w:p>
    <w:p w14:paraId="61B65AC0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порядок обжалования решений, действий (бездействия) должностных лиц, предоставляющих государственную услугу;</w:t>
      </w:r>
    </w:p>
    <w:p w14:paraId="2BC451AA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 xml:space="preserve">график приема начальника (заместителя начальника)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10462E">
        <w:rPr>
          <w:rFonts w:ascii="Times New Roman" w:hAnsi="Times New Roman"/>
          <w:sz w:val="28"/>
          <w:szCs w:val="28"/>
        </w:rPr>
        <w:t>.</w:t>
      </w:r>
    </w:p>
    <w:p w14:paraId="257DBF66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По телефону предоставляется 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62E">
        <w:rPr>
          <w:rFonts w:ascii="Times New Roman" w:hAnsi="Times New Roman"/>
          <w:sz w:val="28"/>
          <w:szCs w:val="28"/>
        </w:rPr>
        <w:t xml:space="preserve">о входящих номерах, под </w:t>
      </w:r>
      <w:r>
        <w:rPr>
          <w:rFonts w:ascii="Times New Roman" w:hAnsi="Times New Roman"/>
          <w:sz w:val="28"/>
          <w:szCs w:val="28"/>
        </w:rPr>
        <w:br/>
      </w:r>
      <w:r w:rsidRPr="0010462E">
        <w:rPr>
          <w:rFonts w:ascii="Times New Roman" w:hAnsi="Times New Roman"/>
          <w:sz w:val="28"/>
          <w:szCs w:val="28"/>
        </w:rPr>
        <w:t>которыми заявлени</w:t>
      </w:r>
      <w:r>
        <w:rPr>
          <w:rFonts w:ascii="Times New Roman" w:hAnsi="Times New Roman"/>
          <w:sz w:val="28"/>
          <w:szCs w:val="28"/>
        </w:rPr>
        <w:t>я</w:t>
      </w:r>
      <w:r w:rsidRPr="0010462E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зарегистрирован</w:t>
      </w:r>
      <w:r>
        <w:rPr>
          <w:rFonts w:ascii="Times New Roman" w:hAnsi="Times New Roman"/>
          <w:sz w:val="28"/>
          <w:szCs w:val="28"/>
        </w:rPr>
        <w:t>ы</w:t>
      </w:r>
      <w:r w:rsidRPr="001046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10462E">
        <w:rPr>
          <w:rFonts w:ascii="Times New Roman" w:hAnsi="Times New Roman"/>
          <w:sz w:val="28"/>
          <w:szCs w:val="28"/>
        </w:rPr>
        <w:t xml:space="preserve">в системе документооборота </w:t>
      </w:r>
      <w:r>
        <w:rPr>
          <w:rFonts w:ascii="Times New Roman" w:hAnsi="Times New Roman"/>
          <w:sz w:val="28"/>
          <w:szCs w:val="28"/>
        </w:rPr>
        <w:t xml:space="preserve">управлений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, а также </w:t>
      </w:r>
      <w:r w:rsidRPr="0010462E">
        <w:rPr>
          <w:rFonts w:ascii="Times New Roman" w:hAnsi="Times New Roman"/>
          <w:sz w:val="28"/>
          <w:szCs w:val="28"/>
        </w:rPr>
        <w:t>о дате направления ответа заявителю.</w:t>
      </w:r>
    </w:p>
    <w:p w14:paraId="64248152" w14:textId="77777777" w:rsidR="002B082E" w:rsidRPr="0010462E" w:rsidRDefault="002B082E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7. По вопросам предоставления государственной услуги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62E"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62E"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10462E">
        <w:rPr>
          <w:rFonts w:ascii="Times New Roman" w:hAnsi="Times New Roman"/>
          <w:sz w:val="28"/>
          <w:szCs w:val="28"/>
        </w:rPr>
        <w:t xml:space="preserve">о ходе предоставления государственной услуги заинтересованные лица могут получить информацию с использованием федеральной государственной информационной системы «Единый портал государственных и муниципальных </w:t>
      </w:r>
      <w:r>
        <w:rPr>
          <w:rFonts w:ascii="Times New Roman" w:hAnsi="Times New Roman"/>
          <w:sz w:val="28"/>
          <w:szCs w:val="28"/>
        </w:rPr>
        <w:br/>
      </w:r>
      <w:r w:rsidRPr="0010462E">
        <w:rPr>
          <w:rFonts w:ascii="Times New Roman" w:hAnsi="Times New Roman"/>
          <w:sz w:val="28"/>
          <w:szCs w:val="28"/>
        </w:rPr>
        <w:t>услуг (функций)» на сайте: www.gosuslugi.ru.</w:t>
      </w:r>
    </w:p>
    <w:p w14:paraId="67821BC0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 xml:space="preserve">8. Должностные лица </w:t>
      </w:r>
      <w:r w:rsidRPr="006C6D29">
        <w:rPr>
          <w:rFonts w:ascii="Times New Roman" w:hAnsi="Times New Roman"/>
          <w:sz w:val="28"/>
          <w:szCs w:val="28"/>
        </w:rPr>
        <w:t xml:space="preserve">Ространснадзора и </w:t>
      </w:r>
      <w:r>
        <w:rPr>
          <w:rFonts w:ascii="Times New Roman" w:hAnsi="Times New Roman"/>
          <w:sz w:val="28"/>
          <w:szCs w:val="28"/>
        </w:rPr>
        <w:t xml:space="preserve">управлений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6C6D29">
        <w:rPr>
          <w:rFonts w:ascii="Times New Roman" w:hAnsi="Times New Roman"/>
          <w:sz w:val="28"/>
          <w:szCs w:val="28"/>
        </w:rPr>
        <w:t xml:space="preserve"> </w:t>
      </w:r>
      <w:r w:rsidRPr="0010462E">
        <w:rPr>
          <w:rFonts w:ascii="Times New Roman" w:hAnsi="Times New Roman"/>
          <w:sz w:val="28"/>
          <w:szCs w:val="28"/>
        </w:rPr>
        <w:t xml:space="preserve">при общении с гражданами (по телефону или лично) должны </w:t>
      </w:r>
      <w:r w:rsidRPr="00993CA4">
        <w:rPr>
          <w:rFonts w:ascii="Times New Roman" w:hAnsi="Times New Roman"/>
          <w:sz w:val="28"/>
          <w:szCs w:val="28"/>
        </w:rPr>
        <w:t>вежливо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0462E">
        <w:rPr>
          <w:rFonts w:ascii="Times New Roman" w:hAnsi="Times New Roman"/>
          <w:sz w:val="28"/>
          <w:szCs w:val="28"/>
        </w:rPr>
        <w:t>корректно</w:t>
      </w:r>
      <w:r>
        <w:rPr>
          <w:rFonts w:ascii="Times New Roman" w:hAnsi="Times New Roman"/>
          <w:sz w:val="28"/>
          <w:szCs w:val="28"/>
        </w:rPr>
        <w:t>)</w:t>
      </w:r>
      <w:r w:rsidRPr="001046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10462E">
        <w:rPr>
          <w:rFonts w:ascii="Times New Roman" w:hAnsi="Times New Roman"/>
          <w:sz w:val="28"/>
          <w:szCs w:val="28"/>
        </w:rPr>
        <w:t>и внимательно относиться к гражданам, не унижая их чести и достоин</w:t>
      </w:r>
      <w:r>
        <w:rPr>
          <w:rFonts w:ascii="Times New Roman" w:hAnsi="Times New Roman"/>
          <w:sz w:val="28"/>
          <w:szCs w:val="28"/>
        </w:rPr>
        <w:t>ства.</w:t>
      </w:r>
    </w:p>
    <w:p w14:paraId="056F8359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>9. По электронной почте и справочным телефонам предоставляется следующая информация:</w:t>
      </w:r>
    </w:p>
    <w:p w14:paraId="220EA4B5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 xml:space="preserve">контактные телефоны должностных лиц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10462E">
        <w:rPr>
          <w:rFonts w:ascii="Times New Roman" w:hAnsi="Times New Roman"/>
          <w:sz w:val="28"/>
          <w:szCs w:val="28"/>
        </w:rPr>
        <w:t>;</w:t>
      </w:r>
    </w:p>
    <w:p w14:paraId="26D17026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 xml:space="preserve">график личного приема заместителями начальника и начальником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10462E">
        <w:rPr>
          <w:rFonts w:ascii="Times New Roman" w:hAnsi="Times New Roman"/>
          <w:sz w:val="28"/>
          <w:szCs w:val="28"/>
        </w:rPr>
        <w:t>.</w:t>
      </w:r>
    </w:p>
    <w:p w14:paraId="4BC824B7" w14:textId="77777777" w:rsidR="002B082E" w:rsidRPr="0010462E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462E">
        <w:rPr>
          <w:rFonts w:ascii="Times New Roman" w:hAnsi="Times New Roman"/>
          <w:sz w:val="28"/>
          <w:szCs w:val="28"/>
        </w:rPr>
        <w:t xml:space="preserve">10. График приема и консультирования заявителей должностными лицами устанавливается начальником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10462E">
        <w:rPr>
          <w:rFonts w:ascii="Times New Roman" w:hAnsi="Times New Roman"/>
          <w:sz w:val="28"/>
          <w:szCs w:val="28"/>
        </w:rPr>
        <w:t>.</w:t>
      </w:r>
    </w:p>
    <w:p w14:paraId="1CC23C19" w14:textId="77777777" w:rsidR="00472DBB" w:rsidRPr="00A83B50" w:rsidRDefault="00472DBB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2884A8B" w14:textId="77777777" w:rsidR="001A55AD" w:rsidRPr="0032180F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82"/>
      <w:bookmarkEnd w:id="9"/>
      <w:r w:rsidRPr="0032180F">
        <w:rPr>
          <w:rFonts w:ascii="Times New Roman" w:hAnsi="Times New Roman"/>
          <w:b/>
          <w:sz w:val="28"/>
          <w:szCs w:val="28"/>
        </w:rPr>
        <w:t>II. Стандарт предоставления государственной услуги</w:t>
      </w:r>
    </w:p>
    <w:p w14:paraId="21A0B0EE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B06CA9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10" w:name="Par84"/>
      <w:bookmarkEnd w:id="10"/>
      <w:r w:rsidRPr="00A83B50">
        <w:rPr>
          <w:rFonts w:ascii="Times New Roman" w:hAnsi="Times New Roman"/>
          <w:b/>
          <w:sz w:val="28"/>
          <w:szCs w:val="28"/>
        </w:rPr>
        <w:t>Наименование государственной услуги</w:t>
      </w:r>
    </w:p>
    <w:p w14:paraId="08A1857D" w14:textId="71FC528E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="001A55AD" w:rsidRPr="00A83B50">
        <w:rPr>
          <w:rFonts w:ascii="Times New Roman" w:hAnsi="Times New Roman"/>
          <w:sz w:val="28"/>
          <w:szCs w:val="28"/>
        </w:rPr>
        <w:t>. Государственная услуга по выдаче свидетельств о подготовке водителей автотранспортных средств, перевозящих опасные грузы.</w:t>
      </w:r>
    </w:p>
    <w:p w14:paraId="378AB46C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F386CEC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11" w:name="Par88"/>
      <w:bookmarkEnd w:id="11"/>
      <w:r w:rsidRPr="00A83B50">
        <w:rPr>
          <w:rFonts w:ascii="Times New Roman" w:hAnsi="Times New Roman"/>
          <w:b/>
          <w:sz w:val="28"/>
          <w:szCs w:val="28"/>
        </w:rPr>
        <w:t>Наименование федерального органа исполнительной власти, предоставляющего государственную услугу</w:t>
      </w:r>
    </w:p>
    <w:p w14:paraId="12B783D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5496403" w14:textId="02DAC39E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2</w:t>
      </w:r>
      <w:r w:rsidR="001A55AD" w:rsidRPr="00A83B50">
        <w:rPr>
          <w:rFonts w:ascii="Times New Roman" w:hAnsi="Times New Roman"/>
          <w:sz w:val="28"/>
          <w:szCs w:val="28"/>
        </w:rPr>
        <w:t xml:space="preserve">. Государственная услуга предоставляется Ространснадзором. Непосредственное предоставление государственной услуги осуществляется управлениями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>.</w:t>
      </w:r>
    </w:p>
    <w:p w14:paraId="0B8E9492" w14:textId="77777777" w:rsidR="001A55AD" w:rsidRPr="00A83B50" w:rsidRDefault="001A55AD" w:rsidP="0003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B50">
        <w:rPr>
          <w:rFonts w:ascii="Times New Roman" w:hAnsi="Times New Roman" w:cs="Times New Roman"/>
          <w:sz w:val="28"/>
          <w:szCs w:val="28"/>
        </w:rPr>
        <w:t xml:space="preserve">Запрещается требовать от заявителей осуществления действий, в том числе согласований, необходимых для получения государственной услуги и связанных </w:t>
      </w:r>
      <w:r w:rsidRPr="00A83B50">
        <w:rPr>
          <w:rFonts w:ascii="Times New Roman" w:hAnsi="Times New Roman" w:cs="Times New Roman"/>
          <w:sz w:val="28"/>
          <w:szCs w:val="28"/>
        </w:rPr>
        <w:br/>
        <w:t xml:space="preserve">с обращением в иные государственные органы и организации, за исключением получения услуг, включенных в </w:t>
      </w:r>
      <w:hyperlink r:id="rId11" w:history="1">
        <w:r w:rsidRPr="00A83B5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Pr="00A83B50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государственных услуг, утвержденный Правительством Российской Федерации.</w:t>
      </w:r>
    </w:p>
    <w:p w14:paraId="77E65178" w14:textId="77777777" w:rsidR="001A55AD" w:rsidRPr="00A83B50" w:rsidRDefault="001A55AD" w:rsidP="00034C1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D05DC8" w14:textId="77777777" w:rsidR="001A55AD" w:rsidRPr="00A83B50" w:rsidRDefault="001A55AD" w:rsidP="00034C1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B50">
        <w:rPr>
          <w:rFonts w:ascii="Times New Roman" w:hAnsi="Times New Roman" w:cs="Times New Roman"/>
          <w:b/>
          <w:sz w:val="28"/>
          <w:szCs w:val="28"/>
        </w:rPr>
        <w:t>Описание результата предоставления государственной услуги</w:t>
      </w:r>
    </w:p>
    <w:p w14:paraId="119AA31F" w14:textId="18E3EF1F" w:rsidR="001A55AD" w:rsidRPr="00A83B50" w:rsidRDefault="004E5F60" w:rsidP="0003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B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1A55AD" w:rsidRPr="00A83B50">
        <w:rPr>
          <w:rFonts w:ascii="Times New Roman" w:hAnsi="Times New Roman" w:cs="Times New Roman"/>
          <w:sz w:val="28"/>
          <w:szCs w:val="28"/>
        </w:rPr>
        <w:t>. Результатом предоставления государственной услуги является:</w:t>
      </w:r>
    </w:p>
    <w:p w14:paraId="747099C6" w14:textId="77777777" w:rsidR="001A55AD" w:rsidRPr="00A83B50" w:rsidRDefault="002B082E" w:rsidP="0003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5AD" w:rsidRPr="00A83B50">
        <w:rPr>
          <w:rFonts w:ascii="Times New Roman" w:hAnsi="Times New Roman" w:cs="Times New Roman"/>
          <w:sz w:val="28"/>
          <w:szCs w:val="28"/>
        </w:rPr>
        <w:t xml:space="preserve"> выдача свидетельства о подготовке водителя автотранспортного средства, перевозящего опасные грузы (дале</w:t>
      </w:r>
      <w:r w:rsidR="0032180F">
        <w:rPr>
          <w:rFonts w:ascii="Times New Roman" w:hAnsi="Times New Roman" w:cs="Times New Roman"/>
          <w:sz w:val="28"/>
          <w:szCs w:val="28"/>
        </w:rPr>
        <w:t>е – свидетельство);</w:t>
      </w:r>
    </w:p>
    <w:p w14:paraId="1EC84601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замена свидетельства, </w:t>
      </w:r>
      <w:r w:rsidR="002B082E"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B082E" w:rsidRPr="00A83B50">
        <w:rPr>
          <w:rFonts w:ascii="Times New Roman" w:hAnsi="Times New Roman"/>
          <w:sz w:val="28"/>
          <w:szCs w:val="28"/>
        </w:rPr>
        <w:t>случаях</w:t>
      </w:r>
      <w:r w:rsidRPr="0032180F">
        <w:rPr>
          <w:rFonts w:ascii="Times New Roman" w:hAnsi="Times New Roman"/>
          <w:sz w:val="28"/>
          <w:szCs w:val="28"/>
        </w:rPr>
        <w:t>, предусмотренных главой 8.2.2.8</w:t>
      </w:r>
      <w:r w:rsidR="0032180F">
        <w:rPr>
          <w:rFonts w:ascii="Times New Roman" w:hAnsi="Times New Roman"/>
          <w:sz w:val="28"/>
          <w:szCs w:val="28"/>
        </w:rPr>
        <w:t xml:space="preserve"> Европейского соглашения о международной дорожной перевозке опасных </w:t>
      </w:r>
      <w:r w:rsidR="002B082E">
        <w:rPr>
          <w:rFonts w:ascii="Times New Roman" w:hAnsi="Times New Roman"/>
          <w:sz w:val="28"/>
          <w:szCs w:val="28"/>
        </w:rPr>
        <w:t>грузов от</w:t>
      </w:r>
      <w:r w:rsidR="0032180F">
        <w:rPr>
          <w:rFonts w:ascii="Times New Roman" w:hAnsi="Times New Roman"/>
          <w:sz w:val="28"/>
          <w:szCs w:val="28"/>
        </w:rPr>
        <w:t xml:space="preserve"> 30 сентября 1957 г.</w:t>
      </w:r>
      <w:r w:rsidR="0032180F">
        <w:rPr>
          <w:rStyle w:val="a8"/>
          <w:rFonts w:ascii="Times New Roman" w:hAnsi="Times New Roman"/>
          <w:sz w:val="28"/>
          <w:szCs w:val="28"/>
        </w:rPr>
        <w:footnoteReference w:id="1"/>
      </w:r>
      <w:r w:rsidRPr="0032180F">
        <w:rPr>
          <w:rFonts w:ascii="Times New Roman" w:hAnsi="Times New Roman"/>
          <w:sz w:val="28"/>
          <w:szCs w:val="28"/>
        </w:rPr>
        <w:t xml:space="preserve"> </w:t>
      </w:r>
      <w:r w:rsidR="0032180F">
        <w:rPr>
          <w:rFonts w:ascii="Times New Roman" w:hAnsi="Times New Roman"/>
          <w:sz w:val="28"/>
          <w:szCs w:val="28"/>
        </w:rPr>
        <w:t xml:space="preserve">(далее </w:t>
      </w:r>
      <w:r w:rsidR="0032180F" w:rsidRPr="0032180F">
        <w:rPr>
          <w:rFonts w:ascii="Times New Roman" w:hAnsi="Times New Roman"/>
          <w:sz w:val="28"/>
          <w:szCs w:val="28"/>
        </w:rPr>
        <w:t xml:space="preserve">– </w:t>
      </w:r>
      <w:hyperlink r:id="rId12" w:history="1">
        <w:r w:rsidRPr="0032180F">
          <w:rPr>
            <w:rStyle w:val="af9"/>
            <w:rFonts w:ascii="Times New Roman" w:hAnsi="Times New Roman"/>
            <w:color w:val="auto"/>
            <w:sz w:val="28"/>
            <w:szCs w:val="28"/>
          </w:rPr>
          <w:t>ДОПОГ</w:t>
        </w:r>
      </w:hyperlink>
      <w:r w:rsidR="0032180F">
        <w:rPr>
          <w:rStyle w:val="af9"/>
          <w:rFonts w:ascii="Times New Roman" w:hAnsi="Times New Roman"/>
          <w:color w:val="auto"/>
          <w:sz w:val="28"/>
          <w:szCs w:val="28"/>
        </w:rPr>
        <w:t>)</w:t>
      </w:r>
      <w:r w:rsidRPr="0032180F">
        <w:rPr>
          <w:rFonts w:ascii="Times New Roman" w:hAnsi="Times New Roman"/>
          <w:sz w:val="28"/>
          <w:szCs w:val="28"/>
        </w:rPr>
        <w:t>,</w:t>
      </w:r>
      <w:r w:rsidRPr="0032180F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при </w:t>
      </w: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изменении персональных данных владельца, </w:t>
      </w:r>
    </w:p>
    <w:p w14:paraId="04325E9F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выдача дубликата, в случае утери ранее выданного свидетельства или его хищения; либо свидетельств</w:t>
      </w:r>
      <w:r w:rsidR="0091290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3B50">
        <w:rPr>
          <w:rFonts w:ascii="Times New Roman" w:hAnsi="Times New Roman"/>
          <w:sz w:val="28"/>
          <w:szCs w:val="28"/>
        </w:rPr>
        <w:t>пришло в негодность для дальнейшего использования вследствие повреждения, износа,</w:t>
      </w: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порчи.</w:t>
      </w:r>
    </w:p>
    <w:p w14:paraId="1B64AD77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отказ в выдаче свидетельства о подготовке водителя.</w:t>
      </w:r>
    </w:p>
    <w:p w14:paraId="005F6E73" w14:textId="44540765" w:rsidR="001A55AD" w:rsidRPr="00A83B50" w:rsidRDefault="004E5F60" w:rsidP="00034C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1A55AD" w:rsidRPr="00A83B50">
        <w:rPr>
          <w:rFonts w:ascii="Times New Roman" w:hAnsi="Times New Roman"/>
          <w:sz w:val="28"/>
          <w:szCs w:val="28"/>
        </w:rPr>
        <w:t>. Срок действия свидетельства составляет 5 лет с даты сдачи водителем экзамена по соответствующему курсу подготовки.</w:t>
      </w:r>
    </w:p>
    <w:p w14:paraId="681CD870" w14:textId="77777777" w:rsidR="001A55AD" w:rsidRPr="00A83B50" w:rsidRDefault="001A55AD" w:rsidP="00034C1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 xml:space="preserve">Продление срока действия свидетельства (получение нового свидетельства) о подготовке водителя, замена свидетельства о подготовке водителя в случаях, предусмотренных главой 8.2.2.8 </w:t>
      </w:r>
      <w:hyperlink r:id="rId13" w:history="1">
        <w:r w:rsidRPr="00A83B50">
          <w:rPr>
            <w:rStyle w:val="af9"/>
            <w:rFonts w:ascii="Times New Roman" w:hAnsi="Times New Roman"/>
            <w:color w:val="auto"/>
            <w:sz w:val="28"/>
            <w:szCs w:val="28"/>
          </w:rPr>
          <w:t>ДОПОГ</w:t>
        </w:r>
      </w:hyperlink>
      <w:r w:rsidRPr="00A83B50">
        <w:rPr>
          <w:rFonts w:ascii="Times New Roman" w:hAnsi="Times New Roman"/>
          <w:sz w:val="28"/>
          <w:szCs w:val="28"/>
        </w:rPr>
        <w:t>, а также изменения персональных данных владельца, выдача дубликата свидетельства о подготовке водителя в случае утери ранее выданного свидетельства о подготовке водителя, его хищения или порчи вследствие повреждения (износа) осуществляются в порядке, установленном для его получения.</w:t>
      </w:r>
    </w:p>
    <w:p w14:paraId="68282EAC" w14:textId="548D1614" w:rsidR="00B65661" w:rsidRDefault="00B65661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B65661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6893641C" w14:textId="0DF5BED8" w:rsidR="00B65661" w:rsidRPr="00B66A0D" w:rsidRDefault="00B65661" w:rsidP="00034C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B66A0D">
        <w:rPr>
          <w:rFonts w:ascii="Times New Roman" w:eastAsiaTheme="minorHAnsi" w:hAnsi="Times New Roman"/>
          <w:b/>
          <w:sz w:val="28"/>
          <w:szCs w:val="28"/>
        </w:rPr>
        <w:t>Срок предоставления государственной услуги,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</w:t>
      </w:r>
      <w:r w:rsidR="00203D97">
        <w:rPr>
          <w:rFonts w:ascii="Times New Roman" w:eastAsiaTheme="minorHAnsi" w:hAnsi="Times New Roman"/>
          <w:b/>
          <w:sz w:val="28"/>
          <w:szCs w:val="28"/>
        </w:rPr>
        <w:t>тавления государственной услуги</w:t>
      </w:r>
    </w:p>
    <w:p w14:paraId="65C1689A" w14:textId="01123E07" w:rsidR="001A55AD" w:rsidRDefault="004E5F60" w:rsidP="0003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3B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1A55AD" w:rsidRPr="00A83B50">
        <w:rPr>
          <w:rFonts w:ascii="Times New Roman" w:hAnsi="Times New Roman" w:cs="Times New Roman"/>
          <w:sz w:val="28"/>
          <w:szCs w:val="28"/>
        </w:rPr>
        <w:t xml:space="preserve">. Государственная услуга предоставляется в течение </w:t>
      </w:r>
      <w:r w:rsidR="00472DBB" w:rsidRPr="00A83B50">
        <w:rPr>
          <w:rFonts w:ascii="Times New Roman" w:hAnsi="Times New Roman" w:cs="Times New Roman"/>
          <w:sz w:val="28"/>
          <w:szCs w:val="28"/>
        </w:rPr>
        <w:t>5 рабочих</w:t>
      </w:r>
      <w:r w:rsidR="001A55AD" w:rsidRPr="00A83B50">
        <w:rPr>
          <w:rFonts w:ascii="Times New Roman" w:hAnsi="Times New Roman" w:cs="Times New Roman"/>
          <w:sz w:val="28"/>
          <w:szCs w:val="28"/>
        </w:rPr>
        <w:t xml:space="preserve"> дней с даты принятия заявления о получении свидетельства</w:t>
      </w:r>
      <w:r w:rsidR="001A55AD" w:rsidRPr="00A83B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A55AD" w:rsidRPr="00A83B50">
        <w:rPr>
          <w:rFonts w:ascii="Times New Roman" w:hAnsi="Times New Roman" w:cs="Times New Roman"/>
          <w:sz w:val="28"/>
          <w:szCs w:val="28"/>
        </w:rPr>
        <w:t>и подтверждения факта уплаты государственной пошлины.</w:t>
      </w:r>
    </w:p>
    <w:p w14:paraId="18586B87" w14:textId="0524F8FE" w:rsidR="001A55AD" w:rsidRPr="00A83B50" w:rsidRDefault="004E5F60" w:rsidP="0003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0F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50FCC">
        <w:rPr>
          <w:rFonts w:ascii="Times New Roman" w:hAnsi="Times New Roman" w:cs="Times New Roman"/>
          <w:sz w:val="28"/>
          <w:szCs w:val="28"/>
        </w:rPr>
        <w:t>. Выдача (направление) Свидетельства, осуществляется в течение одного рабочего дня</w:t>
      </w:r>
      <w:r w:rsidRPr="004E5F60" w:rsidDel="004E5F6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4372773" w14:textId="77777777" w:rsidR="002819E4" w:rsidRDefault="002819E4" w:rsidP="00034C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1321CB46" w14:textId="65A56E7F" w:rsidR="00B65661" w:rsidRPr="00B65661" w:rsidRDefault="00B65661" w:rsidP="00034C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B65661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>Нормативные правовые акты, регулирующие предос</w:t>
      </w:r>
      <w:r w:rsidR="00203D97">
        <w:rPr>
          <w:rFonts w:ascii="Times New Roman" w:eastAsiaTheme="minorHAnsi" w:hAnsi="Times New Roman"/>
          <w:b/>
          <w:bCs/>
          <w:sz w:val="28"/>
          <w:szCs w:val="28"/>
        </w:rPr>
        <w:t>тавление государственной услуги</w:t>
      </w:r>
    </w:p>
    <w:p w14:paraId="7CE45E35" w14:textId="539E10AD" w:rsidR="00542E2A" w:rsidRPr="006D4B6B" w:rsidRDefault="00542E2A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2" w:name="Par105"/>
      <w:bookmarkEnd w:id="12"/>
      <w:r w:rsidRPr="006D4B6B">
        <w:rPr>
          <w:rFonts w:ascii="Times New Roman" w:hAnsi="Times New Roman"/>
          <w:sz w:val="28"/>
          <w:szCs w:val="28"/>
        </w:rPr>
        <w:t xml:space="preserve">17. </w:t>
      </w:r>
      <w:r w:rsidRPr="006D4B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D4B6B">
        <w:rPr>
          <w:rFonts w:ascii="Times New Roman" w:eastAsiaTheme="minorHAnsi" w:hAnsi="Times New Roman"/>
          <w:sz w:val="28"/>
          <w:szCs w:val="28"/>
        </w:rPr>
        <w:t xml:space="preserve"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 размещен на официальном сайте Ространснадзора  </w:t>
      </w:r>
      <w:r w:rsidRPr="006D4B6B">
        <w:rPr>
          <w:rFonts w:ascii="Times New Roman" w:hAnsi="Times New Roman"/>
          <w:sz w:val="28"/>
          <w:szCs w:val="28"/>
        </w:rPr>
        <w:t>http://auto.rostransnadzor.ru/administrativnye-reglamenty-gosavto</w:t>
      </w:r>
      <w:r>
        <w:rPr>
          <w:rFonts w:ascii="Times New Roman" w:hAnsi="Times New Roman"/>
          <w:sz w:val="28"/>
          <w:szCs w:val="28"/>
        </w:rPr>
        <w:t xml:space="preserve"> в разделе «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6D4B6B">
        <w:rPr>
          <w:rFonts w:ascii="Times New Roman" w:eastAsiaTheme="minorHAnsi" w:hAnsi="Times New Roman"/>
          <w:sz w:val="28"/>
          <w:szCs w:val="28"/>
        </w:rPr>
        <w:t xml:space="preserve"> и имеет русскоязычную версию, а также в федеральной государственной информационной системе «Единый портал государственных и муниципальных услуг (функций)» по электронному адресу: www.gosuslugi.ru в разделе «Министерство транспорта Российской Федерации» в подразделе «Федеральная служба по надзору в сфере транспорта».</w:t>
      </w:r>
    </w:p>
    <w:p w14:paraId="5FFF0DF0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6C6A599" w14:textId="77777777" w:rsidR="00F029B5" w:rsidRPr="00B66A0D" w:rsidRDefault="00F029B5" w:rsidP="00034C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13" w:name="Par116"/>
      <w:bookmarkEnd w:id="13"/>
      <w:r w:rsidRPr="00B66A0D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4D896734" w14:textId="77777777" w:rsidR="001A55AD" w:rsidRPr="00A83B50" w:rsidRDefault="002B082E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" w:name="Par120"/>
      <w:bookmarkEnd w:id="14"/>
      <w:r>
        <w:rPr>
          <w:rFonts w:ascii="Times New Roman" w:hAnsi="Times New Roman"/>
          <w:sz w:val="28"/>
          <w:szCs w:val="28"/>
        </w:rPr>
        <w:t>1</w:t>
      </w:r>
      <w:r w:rsidR="000F78B7">
        <w:rPr>
          <w:rFonts w:ascii="Times New Roman" w:hAnsi="Times New Roman"/>
          <w:sz w:val="28"/>
          <w:szCs w:val="28"/>
        </w:rPr>
        <w:t>8</w:t>
      </w:r>
      <w:r w:rsidR="001A55AD" w:rsidRPr="00A83B50">
        <w:rPr>
          <w:rFonts w:ascii="Times New Roman" w:hAnsi="Times New Roman"/>
          <w:sz w:val="28"/>
          <w:szCs w:val="28"/>
        </w:rPr>
        <w:t xml:space="preserve">. Заявитель подает заявление </w:t>
      </w:r>
      <w:r w:rsidR="00ED05B9">
        <w:rPr>
          <w:rFonts w:ascii="Times New Roman" w:hAnsi="Times New Roman"/>
          <w:sz w:val="28"/>
          <w:szCs w:val="28"/>
        </w:rPr>
        <w:t xml:space="preserve">о получении свидетельства </w:t>
      </w:r>
      <w:r w:rsidR="0091290D" w:rsidRPr="00A83B50">
        <w:rPr>
          <w:rFonts w:ascii="Times New Roman" w:hAnsi="Times New Roman"/>
          <w:sz w:val="28"/>
          <w:szCs w:val="28"/>
        </w:rPr>
        <w:t>(далее – заявление)</w:t>
      </w:r>
      <w:r w:rsidR="0091290D">
        <w:rPr>
          <w:rFonts w:ascii="Times New Roman" w:hAnsi="Times New Roman"/>
          <w:sz w:val="28"/>
          <w:szCs w:val="28"/>
        </w:rPr>
        <w:t xml:space="preserve"> </w:t>
      </w:r>
      <w:r w:rsidR="001A55AD" w:rsidRPr="00A83B50">
        <w:rPr>
          <w:rFonts w:ascii="Times New Roman" w:hAnsi="Times New Roman"/>
          <w:sz w:val="28"/>
          <w:szCs w:val="28"/>
        </w:rPr>
        <w:t xml:space="preserve">согласно </w:t>
      </w:r>
      <w:r w:rsidR="001A4F40">
        <w:rPr>
          <w:rFonts w:ascii="Times New Roman" w:hAnsi="Times New Roman"/>
          <w:sz w:val="28"/>
          <w:szCs w:val="28"/>
        </w:rPr>
        <w:t>образцу</w:t>
      </w:r>
      <w:r w:rsidR="001A55AD" w:rsidRPr="00A83B50">
        <w:rPr>
          <w:rFonts w:ascii="Times New Roman" w:hAnsi="Times New Roman"/>
          <w:sz w:val="28"/>
          <w:szCs w:val="28"/>
        </w:rPr>
        <w:t>, представленно</w:t>
      </w:r>
      <w:r w:rsidR="00A91938">
        <w:rPr>
          <w:rFonts w:ascii="Times New Roman" w:hAnsi="Times New Roman"/>
          <w:sz w:val="28"/>
          <w:szCs w:val="28"/>
        </w:rPr>
        <w:t>му</w:t>
      </w:r>
      <w:r w:rsidR="001A55AD" w:rsidRPr="00A83B50">
        <w:rPr>
          <w:rFonts w:ascii="Times New Roman" w:hAnsi="Times New Roman"/>
          <w:sz w:val="28"/>
          <w:szCs w:val="28"/>
        </w:rPr>
        <w:t xml:space="preserve"> в </w:t>
      </w:r>
      <w:hyperlink w:anchor="Par831" w:history="1">
        <w:r w:rsidR="001A55AD" w:rsidRPr="00A83B50">
          <w:rPr>
            <w:rFonts w:ascii="Times New Roman" w:hAnsi="Times New Roman"/>
            <w:sz w:val="28"/>
            <w:szCs w:val="28"/>
          </w:rPr>
          <w:t>приложении № 1</w:t>
        </w:r>
      </w:hyperlink>
      <w:r w:rsidR="001A55AD" w:rsidRPr="00A83B50">
        <w:rPr>
          <w:rFonts w:ascii="Times New Roman" w:hAnsi="Times New Roman"/>
          <w:sz w:val="28"/>
          <w:szCs w:val="28"/>
        </w:rPr>
        <w:t xml:space="preserve"> к Регламенту, в управление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 xml:space="preserve">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по месту жительства, либо по месту сдачи экзамена по курсам подготовки водителей автотранспортных средств, перевозящих опасные грузы.</w:t>
      </w:r>
    </w:p>
    <w:p w14:paraId="2B490F2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 w:rsidRPr="00A83B50">
        <w:rPr>
          <w:rFonts w:ascii="Times New Roman" w:hAnsi="Times New Roman"/>
          <w:spacing w:val="2"/>
          <w:sz w:val="28"/>
          <w:szCs w:val="28"/>
        </w:rPr>
        <w:t xml:space="preserve">К заявлению прилагаются: </w:t>
      </w:r>
    </w:p>
    <w:p w14:paraId="2CD64BA4" w14:textId="77777777" w:rsidR="001A55AD" w:rsidRPr="00A83B50" w:rsidRDefault="001A55AD" w:rsidP="00034C1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A83B50">
        <w:rPr>
          <w:rFonts w:ascii="Times New Roman" w:hAnsi="Times New Roman"/>
          <w:spacing w:val="2"/>
          <w:sz w:val="28"/>
          <w:szCs w:val="28"/>
        </w:rPr>
        <w:t xml:space="preserve">1) </w:t>
      </w: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>паспорт гражданина Российской Федерации или иной документ, удостоверяющий личность и его копия;</w:t>
      </w:r>
    </w:p>
    <w:p w14:paraId="3420A693" w14:textId="77777777" w:rsidR="001A55AD" w:rsidRPr="00A83B50" w:rsidRDefault="001A55AD" w:rsidP="00034C1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A83B50">
        <w:rPr>
          <w:rFonts w:ascii="Times New Roman" w:hAnsi="Times New Roman"/>
          <w:spacing w:val="2"/>
          <w:sz w:val="28"/>
          <w:szCs w:val="28"/>
        </w:rPr>
        <w:t xml:space="preserve">2) </w:t>
      </w:r>
      <w:r w:rsidRPr="00A83B50">
        <w:rPr>
          <w:rFonts w:ascii="Times New Roman" w:hAnsi="Times New Roman"/>
          <w:sz w:val="28"/>
          <w:szCs w:val="28"/>
          <w:lang w:eastAsia="ru-RU"/>
        </w:rPr>
        <w:t>национальное водительское удостоверение Российской Федерации и его копия;</w:t>
      </w:r>
    </w:p>
    <w:p w14:paraId="63A320A1" w14:textId="77777777" w:rsidR="001A55AD" w:rsidRPr="00A83B50" w:rsidRDefault="001A55AD" w:rsidP="00034C1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3) ранее выданное свидетельство </w:t>
      </w:r>
      <w:r w:rsidRPr="00A83B50">
        <w:rPr>
          <w:rFonts w:ascii="Times New Roman" w:hAnsi="Times New Roman"/>
          <w:sz w:val="28"/>
          <w:szCs w:val="28"/>
        </w:rPr>
        <w:t>о подготовке водителя (при наличии)</w:t>
      </w:r>
      <w:r w:rsidRPr="00A83B50">
        <w:rPr>
          <w:rFonts w:ascii="Times New Roman" w:hAnsi="Times New Roman"/>
          <w:sz w:val="28"/>
          <w:szCs w:val="28"/>
          <w:shd w:val="clear" w:color="auto" w:fill="FDFDFC"/>
        </w:rPr>
        <w:t xml:space="preserve"> (в случае замены, продления срока действия);</w:t>
      </w:r>
    </w:p>
    <w:p w14:paraId="0427A86B" w14:textId="77777777" w:rsidR="001A55AD" w:rsidRPr="00A83B50" w:rsidRDefault="001A55AD" w:rsidP="00034C1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>документ, подтверждающий изменение персональных данных (например, свидетельство о браке, свидетельство о перемене имени) (в случае изменения персональных данных заявителя) и его копия;</w:t>
      </w:r>
    </w:p>
    <w:p w14:paraId="0074C1E1" w14:textId="77777777" w:rsidR="001A55AD" w:rsidRPr="00A83B50" w:rsidRDefault="001A55AD" w:rsidP="00034C1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5) образец личной подписи заявителя в электронном виде (предоставляется по желанию заявителя в случае </w:t>
      </w:r>
      <w:r w:rsidRPr="00A83B50">
        <w:rPr>
          <w:rFonts w:ascii="Times New Roman" w:hAnsi="Times New Roman"/>
          <w:sz w:val="28"/>
          <w:szCs w:val="28"/>
        </w:rPr>
        <w:t>подачи документов через федеральную государственную информационную систему «Единый портал государственных и муниципальных услуг (функций</w:t>
      </w: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>)»;</w:t>
      </w:r>
    </w:p>
    <w:p w14:paraId="1A3E8046" w14:textId="77777777" w:rsidR="001A55AD" w:rsidRPr="00A83B50" w:rsidRDefault="001A55AD" w:rsidP="00034C1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6) цветная фотография заявителя </w:t>
      </w:r>
      <w:r w:rsidRPr="00A83B50">
        <w:rPr>
          <w:rFonts w:ascii="Times New Roman" w:eastAsia="Times New Roman" w:hAnsi="Times New Roman"/>
          <w:sz w:val="28"/>
          <w:szCs w:val="28"/>
          <w:lang w:eastAsia="ru-RU"/>
        </w:rPr>
        <w:t xml:space="preserve">(предоставляется по желанию заявителя в случае </w:t>
      </w:r>
      <w:r w:rsidRPr="00A83B50">
        <w:rPr>
          <w:rFonts w:ascii="Times New Roman" w:hAnsi="Times New Roman"/>
          <w:sz w:val="28"/>
          <w:szCs w:val="28"/>
        </w:rPr>
        <w:t>подачи документов через федеральную государственную информационную систему «Единый портал государственных и муниципальных услуг (функций)»</w:t>
      </w:r>
      <w:r w:rsidRPr="00A83B50">
        <w:rPr>
          <w:rFonts w:ascii="Times New Roman" w:hAnsi="Times New Roman"/>
          <w:sz w:val="28"/>
          <w:szCs w:val="28"/>
          <w:lang w:eastAsia="ru-RU"/>
        </w:rPr>
        <w:t>.</w:t>
      </w:r>
    </w:p>
    <w:p w14:paraId="6ACBC55C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К цветной фотографии предъявляются следующие требования:</w:t>
      </w:r>
    </w:p>
    <w:p w14:paraId="265F4E27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должна быть выполнена цифровым способом на сером фоне; </w:t>
      </w:r>
    </w:p>
    <w:p w14:paraId="3145E371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должна иметь четкое изображение лица строго в анфас без головного убора (допускается предоставление фотографии в головном уборе, не скрывающем овал лица, гражданину, религиозные убеждения которого не позволяют показываться перед посторонними лицами без головных уборов); </w:t>
      </w:r>
    </w:p>
    <w:p w14:paraId="06FE75CE" w14:textId="0B2AE976" w:rsidR="00472DBB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формат изображения файл </w:t>
      </w:r>
      <w:proofErr w:type="spellStart"/>
      <w:r w:rsidRPr="00A83B50">
        <w:rPr>
          <w:rFonts w:ascii="Times New Roman" w:hAnsi="Times New Roman"/>
          <w:sz w:val="28"/>
          <w:szCs w:val="28"/>
          <w:lang w:eastAsia="ru-RU"/>
        </w:rPr>
        <w:t>Windows</w:t>
      </w:r>
      <w:proofErr w:type="spellEnd"/>
      <w:r w:rsidRPr="00A83B5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83B50">
        <w:rPr>
          <w:rFonts w:ascii="Times New Roman" w:hAnsi="Times New Roman"/>
          <w:sz w:val="28"/>
          <w:szCs w:val="28"/>
          <w:lang w:eastAsia="ru-RU"/>
        </w:rPr>
        <w:t>Bitmap</w:t>
      </w:r>
      <w:proofErr w:type="spellEnd"/>
      <w:r w:rsidRPr="00A83B50">
        <w:rPr>
          <w:rFonts w:ascii="Times New Roman" w:hAnsi="Times New Roman"/>
          <w:sz w:val="28"/>
          <w:szCs w:val="28"/>
          <w:lang w:eastAsia="ru-RU"/>
        </w:rPr>
        <w:t xml:space="preserve"> (*.</w:t>
      </w:r>
      <w:proofErr w:type="spellStart"/>
      <w:r w:rsidRPr="00A83B50">
        <w:rPr>
          <w:rFonts w:ascii="Times New Roman" w:hAnsi="Times New Roman"/>
          <w:sz w:val="28"/>
          <w:szCs w:val="28"/>
          <w:lang w:eastAsia="ru-RU"/>
        </w:rPr>
        <w:t>bmp</w:t>
      </w:r>
      <w:proofErr w:type="spellEnd"/>
      <w:r w:rsidRPr="00A83B50">
        <w:rPr>
          <w:rFonts w:ascii="Times New Roman" w:hAnsi="Times New Roman"/>
          <w:sz w:val="28"/>
          <w:szCs w:val="28"/>
          <w:lang w:eastAsia="ru-RU"/>
        </w:rPr>
        <w:t>);</w:t>
      </w:r>
    </w:p>
    <w:p w14:paraId="6AFA10B0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- размеры: ширина - 352 пикселя, высота - 506 пикселей;</w:t>
      </w:r>
    </w:p>
    <w:p w14:paraId="165F1A4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lastRenderedPageBreak/>
        <w:t>- размер головы на снимке должен занимать от 65 до 75%.</w:t>
      </w:r>
    </w:p>
    <w:p w14:paraId="597F4C96" w14:textId="77777777" w:rsidR="001A55AD" w:rsidRPr="00A83B50" w:rsidRDefault="001A55AD" w:rsidP="00034C1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Par121"/>
      <w:bookmarkStart w:id="16" w:name="Par129"/>
      <w:bookmarkEnd w:id="15"/>
      <w:bookmarkEnd w:id="16"/>
    </w:p>
    <w:p w14:paraId="03AA04F1" w14:textId="77777777" w:rsidR="001A55AD" w:rsidRPr="00A83B50" w:rsidRDefault="001A55AD" w:rsidP="00034C1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B50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в соответствии </w:t>
      </w:r>
      <w:r w:rsidRPr="00A83B50">
        <w:rPr>
          <w:rFonts w:ascii="Times New Roman" w:hAnsi="Times New Roman" w:cs="Times New Roman"/>
          <w:b/>
          <w:sz w:val="28"/>
          <w:szCs w:val="28"/>
        </w:rPr>
        <w:br/>
        <w:t>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</w:t>
      </w:r>
      <w:r w:rsidR="00ED05B9">
        <w:rPr>
          <w:rFonts w:ascii="Times New Roman" w:hAnsi="Times New Roman" w:cs="Times New Roman"/>
          <w:b/>
          <w:sz w:val="28"/>
          <w:szCs w:val="28"/>
        </w:rPr>
        <w:t>тавлении государственной услуги</w:t>
      </w:r>
    </w:p>
    <w:p w14:paraId="1ABFC08C" w14:textId="77777777" w:rsidR="000F78B7" w:rsidRPr="002B052E" w:rsidRDefault="000F78B7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052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2B052E">
        <w:rPr>
          <w:rFonts w:ascii="Times New Roman" w:hAnsi="Times New Roman"/>
          <w:sz w:val="28"/>
          <w:szCs w:val="28"/>
        </w:rPr>
        <w:t xml:space="preserve">. </w:t>
      </w:r>
      <w:r w:rsidRPr="002B052E">
        <w:rPr>
          <w:rFonts w:ascii="Times New Roman" w:hAnsi="Times New Roman"/>
          <w:sz w:val="28"/>
          <w:szCs w:val="28"/>
          <w:lang w:eastAsia="ru-RU"/>
        </w:rPr>
        <w:t xml:space="preserve">Документы, необходимые в соответствии с нормативными правовыми актами для предоставления государственной услуги, которые находятся </w:t>
      </w:r>
      <w:r w:rsidRPr="002B052E">
        <w:rPr>
          <w:rFonts w:ascii="Times New Roman" w:hAnsi="Times New Roman"/>
          <w:sz w:val="28"/>
          <w:szCs w:val="28"/>
          <w:lang w:eastAsia="ru-RU"/>
        </w:rPr>
        <w:br/>
        <w:t xml:space="preserve">в распоряжении государственных органов, органов местного самоуправления </w:t>
      </w:r>
      <w:r w:rsidRPr="002B052E">
        <w:rPr>
          <w:rFonts w:ascii="Times New Roman" w:hAnsi="Times New Roman"/>
          <w:sz w:val="28"/>
          <w:szCs w:val="28"/>
          <w:lang w:eastAsia="ru-RU"/>
        </w:rPr>
        <w:br/>
        <w:t>и иных органов, участвующих в предоставлении государственной услуги и которые заявитель вправе представить, не предусмотрены.</w:t>
      </w:r>
    </w:p>
    <w:p w14:paraId="494A7D05" w14:textId="77777777" w:rsidR="000F78B7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для предоставления государственной услуги вправе предоставить документ, подтверждающий уплату государственной пошлины. </w:t>
      </w:r>
    </w:p>
    <w:p w14:paraId="49AB1191" w14:textId="77777777" w:rsidR="000F78B7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Непредставление заявителем указанного документа не является основанием для отказа в предоставлении государственной услуги.</w:t>
      </w:r>
    </w:p>
    <w:p w14:paraId="42CDBEF8" w14:textId="77777777" w:rsidR="000F78B7" w:rsidRPr="002B052E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2B052E">
        <w:rPr>
          <w:rFonts w:ascii="Times New Roman" w:hAnsi="Times New Roman"/>
          <w:sz w:val="28"/>
          <w:szCs w:val="28"/>
        </w:rPr>
        <w:t>. Запрещается требовать от заявителя:</w:t>
      </w:r>
    </w:p>
    <w:p w14:paraId="6A23FB05" w14:textId="77777777" w:rsidR="000F78B7" w:rsidRPr="002B052E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052E">
        <w:rPr>
          <w:rFonts w:ascii="Times New Roman" w:hAnsi="Times New Roman"/>
          <w:sz w:val="28"/>
          <w:szCs w:val="28"/>
        </w:rPr>
        <w:t xml:space="preserve"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2B052E">
        <w:rPr>
          <w:rFonts w:ascii="Times New Roman" w:hAnsi="Times New Roman"/>
          <w:sz w:val="28"/>
          <w:szCs w:val="28"/>
        </w:rPr>
        <w:br/>
        <w:t>с предоставлением государственной услуги;</w:t>
      </w:r>
    </w:p>
    <w:p w14:paraId="0161E13C" w14:textId="77777777" w:rsidR="000F78B7" w:rsidRPr="002B052E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052E">
        <w:rPr>
          <w:rFonts w:ascii="Times New Roman" w:hAnsi="Times New Roman"/>
          <w:sz w:val="28"/>
          <w:szCs w:val="28"/>
        </w:rPr>
        <w:t xml:space="preserve">2) предоставления документов и информации, которые в соответствии </w:t>
      </w:r>
      <w:r w:rsidRPr="002B052E">
        <w:rPr>
          <w:rFonts w:ascii="Times New Roman" w:hAnsi="Times New Roman"/>
          <w:sz w:val="28"/>
          <w:szCs w:val="28"/>
        </w:rPr>
        <w:br/>
        <w:t>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</w:t>
      </w:r>
      <w:r>
        <w:rPr>
          <w:rFonts w:ascii="Times New Roman" w:hAnsi="Times New Roman"/>
          <w:sz w:val="28"/>
          <w:szCs w:val="28"/>
        </w:rPr>
        <w:t xml:space="preserve">, за исключением документов, указанных в части 6 статьи 7 Федерального закона от 27 июля 2010 г. </w:t>
      </w:r>
      <w:r>
        <w:rPr>
          <w:rFonts w:ascii="Times New Roman" w:hAnsi="Times New Roman"/>
          <w:sz w:val="28"/>
          <w:szCs w:val="28"/>
        </w:rPr>
        <w:br/>
        <w:t>№ 210-ФЗ «Об организации предоставления государственных и муниципальных услуг»</w:t>
      </w:r>
      <w:r w:rsidRPr="002B052E">
        <w:rPr>
          <w:rFonts w:ascii="Times New Roman" w:hAnsi="Times New Roman"/>
          <w:sz w:val="28"/>
          <w:szCs w:val="28"/>
        </w:rPr>
        <w:t>.</w:t>
      </w:r>
    </w:p>
    <w:p w14:paraId="230A7C49" w14:textId="77777777" w:rsidR="001A55AD" w:rsidRPr="00A83B50" w:rsidRDefault="001A55AD" w:rsidP="0003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4ECCEB" w14:textId="77777777" w:rsidR="000F78B7" w:rsidRPr="00941CB9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17" w:name="Par141"/>
      <w:bookmarkStart w:id="18" w:name="Par160"/>
      <w:bookmarkEnd w:id="17"/>
      <w:bookmarkEnd w:id="18"/>
      <w:r w:rsidRPr="00941CB9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14:paraId="3E1834E4" w14:textId="77777777" w:rsidR="000F78B7" w:rsidRPr="00271B4E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10696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10696D">
        <w:rPr>
          <w:rFonts w:ascii="Times New Roman" w:hAnsi="Times New Roman"/>
          <w:sz w:val="28"/>
          <w:szCs w:val="28"/>
        </w:rPr>
        <w:t xml:space="preserve">. Основанием для отказа в приеме документов, необходимых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10696D">
        <w:rPr>
          <w:rFonts w:ascii="Times New Roman" w:hAnsi="Times New Roman"/>
          <w:sz w:val="28"/>
          <w:szCs w:val="28"/>
        </w:rPr>
        <w:t>для предоставления государственной услуги, является подача заявления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696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ненадлежащее </w:t>
      </w:r>
      <w:r w:rsidRPr="00481C64">
        <w:rPr>
          <w:rFonts w:ascii="Times New Roman" w:hAnsi="Times New Roman"/>
          <w:sz w:val="28"/>
          <w:szCs w:val="28"/>
        </w:rPr>
        <w:t xml:space="preserve">(по территориальности) управление </w:t>
      </w:r>
      <w:proofErr w:type="spellStart"/>
      <w:r w:rsidRPr="00481C64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645B6A">
        <w:rPr>
          <w:rFonts w:ascii="Times New Roman" w:hAnsi="Times New Roman"/>
          <w:sz w:val="28"/>
          <w:szCs w:val="28"/>
        </w:rPr>
        <w:t>.</w:t>
      </w:r>
    </w:p>
    <w:p w14:paraId="41B1E4FF" w14:textId="77777777" w:rsidR="000F78B7" w:rsidRPr="00271B4E" w:rsidRDefault="000F78B7" w:rsidP="00034C1B">
      <w:pPr>
        <w:spacing w:after="0" w:line="240" w:lineRule="auto"/>
        <w:rPr>
          <w:rFonts w:ascii="Times New Roman" w:hAnsi="Times New Roman"/>
          <w:color w:val="FF0000"/>
          <w:sz w:val="24"/>
          <w:szCs w:val="28"/>
        </w:rPr>
      </w:pPr>
    </w:p>
    <w:p w14:paraId="60AAE021" w14:textId="77777777" w:rsidR="000F78B7" w:rsidRPr="00536AF1" w:rsidRDefault="000F78B7" w:rsidP="00034C1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19" w:name="Par147"/>
      <w:bookmarkEnd w:id="19"/>
      <w:r w:rsidRPr="00536AF1">
        <w:rPr>
          <w:rFonts w:ascii="Times New Roman" w:hAnsi="Times New Roman"/>
          <w:b/>
          <w:sz w:val="28"/>
          <w:szCs w:val="28"/>
        </w:rPr>
        <w:t xml:space="preserve">Исчерпывающий перечень оснований для приостановления или отказа 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536AF1">
        <w:rPr>
          <w:rFonts w:ascii="Times New Roman" w:hAnsi="Times New Roman"/>
          <w:b/>
          <w:sz w:val="28"/>
          <w:szCs w:val="28"/>
        </w:rPr>
        <w:t>в предоставлении государственной услуги</w:t>
      </w:r>
    </w:p>
    <w:p w14:paraId="388B97CC" w14:textId="77777777" w:rsidR="004E5F60" w:rsidRPr="0010696D" w:rsidRDefault="004E5F60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696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10696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10696D">
        <w:rPr>
          <w:rFonts w:ascii="Times New Roman" w:hAnsi="Times New Roman"/>
          <w:sz w:val="28"/>
          <w:szCs w:val="28"/>
        </w:rPr>
        <w:t>риостановлени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10696D">
        <w:rPr>
          <w:rFonts w:ascii="Times New Roman" w:hAnsi="Times New Roman"/>
          <w:sz w:val="28"/>
          <w:szCs w:val="28"/>
        </w:rPr>
        <w:t xml:space="preserve"> государственной услуги </w:t>
      </w:r>
      <w:r>
        <w:rPr>
          <w:rFonts w:ascii="Times New Roman" w:hAnsi="Times New Roman"/>
          <w:sz w:val="28"/>
          <w:szCs w:val="28"/>
        </w:rPr>
        <w:t>не предусмотрено.</w:t>
      </w:r>
    </w:p>
    <w:p w14:paraId="43C20501" w14:textId="77777777" w:rsidR="000F78B7" w:rsidRPr="00271B4E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10696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10696D">
        <w:rPr>
          <w:rFonts w:ascii="Times New Roman" w:hAnsi="Times New Roman"/>
          <w:sz w:val="28"/>
          <w:szCs w:val="28"/>
        </w:rPr>
        <w:t>. Основания для отказа в предоставлении государственной услуги:</w:t>
      </w:r>
    </w:p>
    <w:p w14:paraId="0546D63A" w14:textId="77777777" w:rsidR="000F78B7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696D">
        <w:rPr>
          <w:rFonts w:ascii="Times New Roman" w:hAnsi="Times New Roman"/>
          <w:sz w:val="28"/>
          <w:szCs w:val="28"/>
        </w:rPr>
        <w:t> представление недостоверной информации;</w:t>
      </w:r>
    </w:p>
    <w:p w14:paraId="099520E7" w14:textId="77777777" w:rsidR="000F78B7" w:rsidRPr="00D329BD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отсутствие заявителя в протоколе заседания </w:t>
      </w:r>
      <w:r w:rsidRPr="00D329BD">
        <w:rPr>
          <w:rFonts w:ascii="Times New Roman" w:hAnsi="Times New Roman"/>
          <w:bCs/>
          <w:sz w:val="28"/>
          <w:szCs w:val="28"/>
        </w:rPr>
        <w:t xml:space="preserve">экзаменационной комиссии по проверке и оценке необходимых знаний водителей автотранспортных средств, перевозящих опасные грузы, и кандидатов в консультанты по вопросам безопасности </w:t>
      </w:r>
      <w:r w:rsidRPr="00D329BD">
        <w:rPr>
          <w:rFonts w:ascii="Times New Roman" w:hAnsi="Times New Roman"/>
          <w:bCs/>
          <w:sz w:val="28"/>
          <w:szCs w:val="28"/>
        </w:rPr>
        <w:lastRenderedPageBreak/>
        <w:t>перевозки опасных грузов автомобильным транспортом в федеральном округе</w:t>
      </w:r>
      <w:r>
        <w:rPr>
          <w:rFonts w:ascii="Times New Roman" w:hAnsi="Times New Roman"/>
          <w:bCs/>
          <w:sz w:val="28"/>
          <w:szCs w:val="28"/>
        </w:rPr>
        <w:t xml:space="preserve"> (далее – экзаменационная комиссия)</w:t>
      </w:r>
      <w:r w:rsidRPr="00D329BD">
        <w:rPr>
          <w:rFonts w:ascii="Times New Roman" w:hAnsi="Times New Roman"/>
          <w:bCs/>
          <w:sz w:val="28"/>
          <w:szCs w:val="28"/>
        </w:rPr>
        <w:t>;</w:t>
      </w:r>
    </w:p>
    <w:p w14:paraId="391BE961" w14:textId="77777777" w:rsidR="000F78B7" w:rsidRPr="0010696D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696D">
        <w:rPr>
          <w:rFonts w:ascii="Times New Roman" w:hAnsi="Times New Roman"/>
          <w:sz w:val="28"/>
          <w:szCs w:val="28"/>
        </w:rPr>
        <w:t xml:space="preserve">не устранение в установленный срок, выявленных при оформлении заявления, недостатков. </w:t>
      </w:r>
    </w:p>
    <w:p w14:paraId="7ED4EF33" w14:textId="77777777" w:rsidR="000F78B7" w:rsidRPr="00271B4E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49E963E0" w14:textId="77777777" w:rsidR="000F78B7" w:rsidRPr="00271B4E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bookmarkStart w:id="20" w:name="Par152"/>
      <w:bookmarkEnd w:id="20"/>
      <w:r w:rsidRPr="00536AF1">
        <w:rPr>
          <w:rFonts w:ascii="Times New Roman" w:hAnsi="Times New Roman"/>
          <w:b/>
          <w:sz w:val="28"/>
          <w:szCs w:val="28"/>
        </w:rPr>
        <w:t xml:space="preserve">Перечень услуг, которые являются необходимыми и обязательными </w:t>
      </w:r>
      <w:r w:rsidRPr="00536AF1">
        <w:rPr>
          <w:rFonts w:ascii="Times New Roman" w:hAnsi="Times New Roman"/>
          <w:b/>
          <w:sz w:val="28"/>
          <w:szCs w:val="28"/>
        </w:rPr>
        <w:br/>
        <w:t xml:space="preserve">для предоставления государственной услуги, в том числе сведения о документе (документах), выдаваемом (выдаваемых) организациями, участвующими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536AF1">
        <w:rPr>
          <w:rFonts w:ascii="Times New Roman" w:hAnsi="Times New Roman"/>
          <w:b/>
          <w:sz w:val="28"/>
          <w:szCs w:val="28"/>
        </w:rPr>
        <w:t>в предоставлении государственной услуги</w:t>
      </w:r>
    </w:p>
    <w:p w14:paraId="19A95508" w14:textId="77777777" w:rsidR="000F78B7" w:rsidRPr="00254351" w:rsidRDefault="000F78B7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543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254351">
        <w:rPr>
          <w:rFonts w:ascii="Times New Roman" w:hAnsi="Times New Roman"/>
          <w:sz w:val="28"/>
          <w:szCs w:val="28"/>
        </w:rPr>
        <w:t xml:space="preserve">. Услуги, которые являются необходимыми и обязательными для предоставления государственной услуги, </w:t>
      </w:r>
      <w:r>
        <w:rPr>
          <w:rFonts w:ascii="Times New Roman" w:hAnsi="Times New Roman"/>
          <w:sz w:val="28"/>
          <w:szCs w:val="28"/>
          <w:lang w:eastAsia="ru-RU"/>
        </w:rPr>
        <w:t xml:space="preserve">в том числе сведения о документе (документах), выдаваемом (выдаваемых) организациями, участвующими в предоставлении государственной услуги, </w:t>
      </w:r>
      <w:r w:rsidRPr="00254351">
        <w:rPr>
          <w:rFonts w:ascii="Times New Roman" w:hAnsi="Times New Roman"/>
          <w:sz w:val="28"/>
          <w:szCs w:val="28"/>
        </w:rPr>
        <w:t>отсутствуют.</w:t>
      </w:r>
    </w:p>
    <w:p w14:paraId="102FC06B" w14:textId="77777777" w:rsidR="000F78B7" w:rsidRDefault="000F78B7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2F5784E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83B50">
        <w:rPr>
          <w:rFonts w:ascii="Times New Roman" w:hAnsi="Times New Roman"/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</w:p>
    <w:p w14:paraId="35ED8DA8" w14:textId="7EC78286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2</w:t>
      </w:r>
      <w:r w:rsidR="00005D6F">
        <w:rPr>
          <w:rFonts w:ascii="Times New Roman" w:hAnsi="Times New Roman"/>
          <w:sz w:val="28"/>
          <w:szCs w:val="28"/>
        </w:rPr>
        <w:t>5</w:t>
      </w:r>
      <w:r w:rsidRPr="00A83B50">
        <w:rPr>
          <w:rFonts w:ascii="Times New Roman" w:hAnsi="Times New Roman"/>
          <w:sz w:val="28"/>
          <w:szCs w:val="28"/>
        </w:rPr>
        <w:t xml:space="preserve">.  В соответствии с подпунктом 72 пункта 1 статьи 333.33 Налогового кодекса Российской Федерации </w:t>
      </w:r>
      <w:r w:rsidR="00F029B5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 2000, № 32, ст. 3340, 2018, № 32, ст. 5127) </w:t>
      </w:r>
      <w:r w:rsidRPr="00A83B50">
        <w:rPr>
          <w:rFonts w:ascii="Times New Roman" w:hAnsi="Times New Roman"/>
          <w:sz w:val="28"/>
          <w:szCs w:val="28"/>
        </w:rPr>
        <w:t>за выдачу свидетельств о подготовке водителя взимается государственная пошлина.</w:t>
      </w:r>
    </w:p>
    <w:p w14:paraId="75604676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Государственная пошлина уплачивается заявителем до подачи заявления.</w:t>
      </w:r>
    </w:p>
    <w:p w14:paraId="097C144E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21" w:name="Par166"/>
      <w:bookmarkEnd w:id="21"/>
    </w:p>
    <w:p w14:paraId="7823BC7D" w14:textId="77777777" w:rsidR="001A55AD" w:rsidRPr="00A83B50" w:rsidRDefault="001A55AD" w:rsidP="0020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83B50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</w:r>
    </w:p>
    <w:p w14:paraId="24D20929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2</w:t>
      </w:r>
      <w:r w:rsidR="00005D6F">
        <w:rPr>
          <w:rFonts w:ascii="Times New Roman" w:hAnsi="Times New Roman"/>
          <w:sz w:val="28"/>
          <w:szCs w:val="28"/>
        </w:rPr>
        <w:t>6</w:t>
      </w:r>
      <w:r w:rsidRPr="00A83B50">
        <w:rPr>
          <w:rFonts w:ascii="Times New Roman" w:hAnsi="Times New Roman"/>
          <w:sz w:val="28"/>
          <w:szCs w:val="28"/>
        </w:rPr>
        <w:t xml:space="preserve">. Плата за предоставление услуг, которые являются необходимыми </w:t>
      </w:r>
      <w:r w:rsidRPr="00A83B50">
        <w:rPr>
          <w:rFonts w:ascii="Times New Roman" w:hAnsi="Times New Roman"/>
          <w:sz w:val="28"/>
          <w:szCs w:val="28"/>
        </w:rPr>
        <w:br/>
        <w:t>и обязательными для предоставления государственной услуги, не взимается.</w:t>
      </w:r>
    </w:p>
    <w:p w14:paraId="28B63A5F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highlight w:val="yellow"/>
        </w:rPr>
      </w:pPr>
      <w:bookmarkStart w:id="22" w:name="Par173"/>
      <w:bookmarkEnd w:id="22"/>
    </w:p>
    <w:p w14:paraId="71EA0522" w14:textId="25FDE060" w:rsidR="001A55AD" w:rsidRPr="00A83B50" w:rsidRDefault="001A55AD" w:rsidP="00203D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83B50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(запроса) заявления                                    о предоставлении государственной услуги и при получении резуль</w:t>
      </w:r>
      <w:r w:rsidR="00203D97">
        <w:rPr>
          <w:rFonts w:ascii="Times New Roman" w:hAnsi="Times New Roman"/>
          <w:b/>
          <w:sz w:val="28"/>
          <w:szCs w:val="28"/>
        </w:rPr>
        <w:t>тата предоставления таких услуг</w:t>
      </w:r>
    </w:p>
    <w:p w14:paraId="39D3D327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E5844EE" w14:textId="77777777" w:rsidR="001A55AD" w:rsidRPr="00A83B50" w:rsidRDefault="002B082E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05D6F">
        <w:rPr>
          <w:rFonts w:ascii="Times New Roman" w:hAnsi="Times New Roman"/>
          <w:sz w:val="28"/>
          <w:szCs w:val="28"/>
        </w:rPr>
        <w:t>7</w:t>
      </w:r>
      <w:r w:rsidR="001A55AD" w:rsidRPr="00A83B50">
        <w:rPr>
          <w:rFonts w:ascii="Times New Roman" w:hAnsi="Times New Roman"/>
          <w:sz w:val="28"/>
          <w:szCs w:val="28"/>
        </w:rPr>
        <w:t xml:space="preserve">. </w:t>
      </w:r>
      <w:bookmarkStart w:id="23" w:name="Par181"/>
      <w:bookmarkEnd w:id="23"/>
      <w:r w:rsidR="001A55AD" w:rsidRPr="00A83B50">
        <w:rPr>
          <w:rFonts w:ascii="Times New Roman" w:hAnsi="Times New Roman"/>
          <w:sz w:val="28"/>
          <w:szCs w:val="28"/>
        </w:rPr>
        <w:t>Срок ожидания в очереди при подаче заявления и при получении результата предоставления государственной услуги не должен превышать 15 минут.</w:t>
      </w:r>
    </w:p>
    <w:p w14:paraId="6B59160E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B00EBF" w14:textId="73813D20" w:rsidR="001A55AD" w:rsidRPr="00A83B50" w:rsidRDefault="001A55AD" w:rsidP="00203D97">
      <w:pPr>
        <w:pStyle w:val="a5"/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A83B50">
        <w:rPr>
          <w:b/>
          <w:sz w:val="28"/>
          <w:szCs w:val="28"/>
        </w:rPr>
        <w:t xml:space="preserve">Срок и порядок регистрации (запроса) заявления заявителя о предоставлении государственной услуги, </w:t>
      </w:r>
      <w:r w:rsidR="00203D97">
        <w:rPr>
          <w:b/>
          <w:sz w:val="28"/>
          <w:szCs w:val="28"/>
        </w:rPr>
        <w:t>в том числе в электронной форме</w:t>
      </w:r>
    </w:p>
    <w:p w14:paraId="43263050" w14:textId="77777777" w:rsidR="001A55AD" w:rsidRPr="00A83B50" w:rsidRDefault="000F78B7" w:rsidP="00034C1B">
      <w:pPr>
        <w:pStyle w:val="a5"/>
        <w:tabs>
          <w:tab w:val="left" w:pos="1134"/>
        </w:tabs>
        <w:ind w:left="0" w:firstLine="709"/>
        <w:jc w:val="both"/>
        <w:rPr>
          <w:spacing w:val="2"/>
          <w:sz w:val="28"/>
          <w:szCs w:val="28"/>
        </w:rPr>
      </w:pPr>
      <w:bookmarkStart w:id="24" w:name="Par186"/>
      <w:bookmarkEnd w:id="24"/>
      <w:r>
        <w:rPr>
          <w:sz w:val="28"/>
          <w:szCs w:val="28"/>
        </w:rPr>
        <w:t>2</w:t>
      </w:r>
      <w:r w:rsidR="00005D6F">
        <w:rPr>
          <w:sz w:val="28"/>
          <w:szCs w:val="28"/>
        </w:rPr>
        <w:t>8</w:t>
      </w:r>
      <w:r w:rsidR="001A55AD" w:rsidRPr="00A83B50">
        <w:rPr>
          <w:sz w:val="28"/>
          <w:szCs w:val="28"/>
        </w:rPr>
        <w:t xml:space="preserve">. Заявление </w:t>
      </w:r>
      <w:r w:rsidR="00152EEC">
        <w:rPr>
          <w:sz w:val="28"/>
          <w:szCs w:val="28"/>
        </w:rPr>
        <w:t xml:space="preserve">принимается </w:t>
      </w:r>
      <w:r w:rsidR="001A55AD" w:rsidRPr="00A83B50">
        <w:rPr>
          <w:sz w:val="28"/>
          <w:szCs w:val="28"/>
        </w:rPr>
        <w:t xml:space="preserve">и регистрируется в журнале регистрации заявлений (далее – журнал регистрации) (приложение № 2 к Регламенту), в день его поступления в управление </w:t>
      </w:r>
      <w:proofErr w:type="spellStart"/>
      <w:r w:rsidR="001A55AD" w:rsidRPr="00A83B50">
        <w:rPr>
          <w:sz w:val="28"/>
          <w:szCs w:val="28"/>
        </w:rPr>
        <w:t>Госавтодорнадзора</w:t>
      </w:r>
      <w:proofErr w:type="spellEnd"/>
      <w:r w:rsidR="001A55AD" w:rsidRPr="00A83B50">
        <w:rPr>
          <w:sz w:val="28"/>
          <w:szCs w:val="28"/>
        </w:rPr>
        <w:t xml:space="preserve"> должностным лицом, ответственным за прием и регистрацию документов.</w:t>
      </w:r>
    </w:p>
    <w:p w14:paraId="2B1832D3" w14:textId="77777777" w:rsidR="001A55AD" w:rsidRPr="00A83B50" w:rsidRDefault="001A55AD" w:rsidP="00034C1B">
      <w:pPr>
        <w:pStyle w:val="a5"/>
        <w:ind w:left="0" w:firstLine="709"/>
        <w:jc w:val="both"/>
        <w:rPr>
          <w:spacing w:val="2"/>
          <w:sz w:val="28"/>
          <w:szCs w:val="28"/>
        </w:rPr>
      </w:pPr>
      <w:r w:rsidRPr="00A83B50">
        <w:rPr>
          <w:sz w:val="28"/>
          <w:szCs w:val="28"/>
        </w:rPr>
        <w:t xml:space="preserve">Управление </w:t>
      </w:r>
      <w:proofErr w:type="spellStart"/>
      <w:r w:rsidRPr="00A83B50">
        <w:rPr>
          <w:sz w:val="28"/>
          <w:szCs w:val="28"/>
        </w:rPr>
        <w:t>Госавтодорнадзора</w:t>
      </w:r>
      <w:proofErr w:type="spellEnd"/>
      <w:r w:rsidRPr="00A83B50">
        <w:rPr>
          <w:sz w:val="28"/>
          <w:szCs w:val="28"/>
        </w:rPr>
        <w:t xml:space="preserve"> </w:t>
      </w:r>
      <w:r w:rsidRPr="00A83B50">
        <w:rPr>
          <w:spacing w:val="2"/>
          <w:sz w:val="28"/>
          <w:szCs w:val="28"/>
        </w:rPr>
        <w:t>выдаёт заявителю копию заявления с отметкой, подтверждающей приём заявления к рассмотрению с указанием даты приёма.</w:t>
      </w:r>
    </w:p>
    <w:p w14:paraId="5A62803F" w14:textId="77777777" w:rsidR="001A55AD" w:rsidRPr="00A83B50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1A55AD" w:rsidRPr="00A83B50">
        <w:rPr>
          <w:rFonts w:ascii="Times New Roman" w:hAnsi="Times New Roman"/>
          <w:sz w:val="28"/>
          <w:szCs w:val="28"/>
        </w:rPr>
        <w:t>. Допускается подача заявления</w:t>
      </w:r>
      <w:r w:rsidR="00ED05B9">
        <w:rPr>
          <w:rFonts w:ascii="Times New Roman" w:hAnsi="Times New Roman"/>
          <w:sz w:val="28"/>
          <w:szCs w:val="28"/>
        </w:rPr>
        <w:t xml:space="preserve"> </w:t>
      </w:r>
      <w:r w:rsidR="001A55AD" w:rsidRPr="00A83B50">
        <w:rPr>
          <w:rFonts w:ascii="Times New Roman" w:hAnsi="Times New Roman"/>
          <w:sz w:val="28"/>
          <w:szCs w:val="28"/>
        </w:rPr>
        <w:t xml:space="preserve">направлением его в адрес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 xml:space="preserve"> по почте, посредством факсимильной и электронной связи (с </w:t>
      </w:r>
      <w:r w:rsidR="001A55AD" w:rsidRPr="00A83B50">
        <w:rPr>
          <w:rFonts w:ascii="Times New Roman" w:hAnsi="Times New Roman"/>
          <w:sz w:val="28"/>
          <w:szCs w:val="28"/>
        </w:rPr>
        <w:lastRenderedPageBreak/>
        <w:t>последующим предоставлением оригинала заявления и прилагаемых к нему документов).</w:t>
      </w:r>
    </w:p>
    <w:p w14:paraId="0FDEE88D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 xml:space="preserve">Датой приема считается дата регистрации в системе делопроизводства управления </w:t>
      </w:r>
      <w:proofErr w:type="spellStart"/>
      <w:r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A83B50">
        <w:rPr>
          <w:rFonts w:ascii="Times New Roman" w:hAnsi="Times New Roman"/>
          <w:sz w:val="28"/>
          <w:szCs w:val="28"/>
        </w:rPr>
        <w:t>.</w:t>
      </w:r>
    </w:p>
    <w:p w14:paraId="1BABAB66" w14:textId="77777777" w:rsidR="00F029B5" w:rsidRDefault="00F029B5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5" w:name="Par192"/>
      <w:bookmarkEnd w:id="25"/>
    </w:p>
    <w:p w14:paraId="23DB3203" w14:textId="2A146675" w:rsidR="00F029B5" w:rsidRPr="00F029B5" w:rsidRDefault="00F029B5" w:rsidP="00034C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26" w:name="_Hlk522266107"/>
      <w:r w:rsidRPr="00F029B5">
        <w:rPr>
          <w:rFonts w:ascii="Times New Roman" w:eastAsiaTheme="minorHAnsi" w:hAnsi="Times New Roman"/>
          <w:b/>
          <w:bCs/>
          <w:sz w:val="28"/>
          <w:szCs w:val="28"/>
        </w:rPr>
        <w:t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47C5E36D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Par215"/>
      <w:bookmarkEnd w:id="26"/>
      <w:bookmarkEnd w:id="27"/>
      <w:r>
        <w:rPr>
          <w:rFonts w:ascii="Times New Roman" w:hAnsi="Times New Roman"/>
          <w:sz w:val="28"/>
          <w:szCs w:val="28"/>
        </w:rPr>
        <w:t>30</w:t>
      </w:r>
      <w:r w:rsidRPr="00536AF1">
        <w:rPr>
          <w:rFonts w:ascii="Times New Roman" w:hAnsi="Times New Roman"/>
          <w:sz w:val="28"/>
          <w:szCs w:val="28"/>
        </w:rPr>
        <w:t xml:space="preserve">. Вход в помещения управления </w:t>
      </w:r>
      <w:proofErr w:type="spellStart"/>
      <w:r w:rsidRPr="00536AF1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536AF1">
        <w:rPr>
          <w:rFonts w:ascii="Times New Roman" w:hAnsi="Times New Roman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14:paraId="0DB2B9D9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1</w:t>
      </w:r>
      <w:r w:rsidRPr="00536AF1">
        <w:rPr>
          <w:rFonts w:ascii="Times New Roman" w:hAnsi="Times New Roman"/>
          <w:sz w:val="28"/>
          <w:szCs w:val="28"/>
        </w:rPr>
        <w:t>. Центральный вход должен быть оборудован табличкой (вывеской), содержащей следующую информацию:</w:t>
      </w:r>
    </w:p>
    <w:p w14:paraId="1C9066DE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наименование;</w:t>
      </w:r>
    </w:p>
    <w:p w14:paraId="6AC70C7E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местонахождение;</w:t>
      </w:r>
    </w:p>
    <w:p w14:paraId="7137204D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график работы;</w:t>
      </w:r>
    </w:p>
    <w:p w14:paraId="6ADF24C7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адрес официального Интернет-сайта;</w:t>
      </w:r>
    </w:p>
    <w:p w14:paraId="0D92DB69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телефонные номера и электронный адрес справочной службы.</w:t>
      </w:r>
    </w:p>
    <w:p w14:paraId="55F7FB06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2</w:t>
      </w:r>
      <w:r w:rsidRPr="00536AF1">
        <w:rPr>
          <w:rFonts w:ascii="Times New Roman" w:hAnsi="Times New Roman"/>
          <w:sz w:val="28"/>
          <w:szCs w:val="28"/>
        </w:rPr>
        <w:t>. Для ожидания приема заявителям отводятся специально обозначенные места, оснащенные стульями, столами для возможности оформления документов.</w:t>
      </w:r>
    </w:p>
    <w:p w14:paraId="2565F1A5" w14:textId="2F914D1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3</w:t>
      </w:r>
      <w:r w:rsidRPr="00D329BD">
        <w:rPr>
          <w:rFonts w:ascii="Times New Roman" w:hAnsi="Times New Roman"/>
          <w:sz w:val="28"/>
          <w:szCs w:val="28"/>
        </w:rPr>
        <w:t xml:space="preserve">. Входы в помещения </w:t>
      </w:r>
      <w:proofErr w:type="gramStart"/>
      <w:r w:rsidRPr="00D329BD">
        <w:rPr>
          <w:rFonts w:ascii="Times New Roman" w:hAnsi="Times New Roman"/>
          <w:sz w:val="28"/>
          <w:szCs w:val="28"/>
        </w:rPr>
        <w:t>Ространснадзора  и</w:t>
      </w:r>
      <w:proofErr w:type="gramEnd"/>
      <w:r w:rsidRPr="00D329BD">
        <w:rPr>
          <w:rFonts w:ascii="Times New Roman" w:hAnsi="Times New Roman"/>
          <w:sz w:val="28"/>
          <w:szCs w:val="28"/>
        </w:rPr>
        <w:t xml:space="preserve"> управлени</w:t>
      </w:r>
      <w:r w:rsidR="00203D97">
        <w:rPr>
          <w:rFonts w:ascii="Times New Roman" w:hAnsi="Times New Roman"/>
          <w:sz w:val="28"/>
          <w:szCs w:val="28"/>
        </w:rPr>
        <w:t>я</w:t>
      </w:r>
      <w:r w:rsidRPr="00D329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собак-проводников.</w:t>
      </w:r>
    </w:p>
    <w:p w14:paraId="52F3FFF6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В помещениях, используемых для личного приема граждан создаются условия для прохода инвалидов. Инвалидам оказывается помощь в преодолении различных барьеров, препятствующих в получении ими информации об исполнении государственной функции, и наравне с другими лицами обеспечивается беспрепятственный доступ в здание и помощь в передвижении по зданию.</w:t>
      </w:r>
    </w:p>
    <w:p w14:paraId="75AF62F8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D329BD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D329BD">
        <w:rPr>
          <w:rFonts w:ascii="Times New Roman" w:hAnsi="Times New Roman"/>
          <w:sz w:val="28"/>
          <w:szCs w:val="28"/>
        </w:rPr>
        <w:t>.</w:t>
      </w:r>
    </w:p>
    <w:p w14:paraId="6474C5CB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На территории, прилегающей к месторасположению Ространснадзора, управления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>, оборудуются места для парковки автотранспортных средств. Доступ к парковочным местам является бесплатным.</w:t>
      </w:r>
    </w:p>
    <w:p w14:paraId="6ED4E6C4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 процентов мест (но не менее одного места), которые не должны занимать иные транспортные средства.</w:t>
      </w:r>
    </w:p>
    <w:p w14:paraId="78A5EE3A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4</w:t>
      </w:r>
      <w:r w:rsidRPr="00D329BD">
        <w:rPr>
          <w:rFonts w:ascii="Times New Roman" w:hAnsi="Times New Roman"/>
          <w:sz w:val="28"/>
          <w:szCs w:val="28"/>
        </w:rPr>
        <w:t xml:space="preserve">. Помещения, предназначенные для предоставления государственной </w:t>
      </w:r>
      <w:r w:rsidRPr="00D329BD">
        <w:rPr>
          <w:rFonts w:ascii="Times New Roman" w:hAnsi="Times New Roman"/>
          <w:sz w:val="28"/>
          <w:szCs w:val="28"/>
        </w:rPr>
        <w:br/>
        <w:t xml:space="preserve">услуги, обозначаются соответствующими табличками с указанием номера кабинета, </w:t>
      </w:r>
      <w:r w:rsidRPr="00D329BD">
        <w:rPr>
          <w:rFonts w:ascii="Times New Roman" w:hAnsi="Times New Roman"/>
          <w:sz w:val="28"/>
          <w:szCs w:val="28"/>
        </w:rPr>
        <w:lastRenderedPageBreak/>
        <w:t xml:space="preserve">названия соответствующего структурного подразделения, фамилии, имени, </w:t>
      </w:r>
      <w:r w:rsidRPr="00D329BD">
        <w:rPr>
          <w:rFonts w:ascii="Times New Roman" w:hAnsi="Times New Roman"/>
          <w:sz w:val="28"/>
          <w:szCs w:val="28"/>
        </w:rPr>
        <w:br/>
        <w:t>отчества (при наличии</w:t>
      </w:r>
      <w:r w:rsidRPr="00D329BD">
        <w:rPr>
          <w:rFonts w:ascii="Times New Roman" w:hAnsi="Times New Roman"/>
          <w:i/>
          <w:sz w:val="28"/>
          <w:szCs w:val="28"/>
        </w:rPr>
        <w:t xml:space="preserve">), </w:t>
      </w:r>
      <w:r w:rsidRPr="00D329BD">
        <w:rPr>
          <w:rFonts w:ascii="Times New Roman" w:hAnsi="Times New Roman"/>
          <w:sz w:val="28"/>
          <w:szCs w:val="28"/>
        </w:rPr>
        <w:t>фамилия, имя, отчество должностного лица, предоставляющего государственную услугу.</w:t>
      </w:r>
    </w:p>
    <w:p w14:paraId="10B11F2F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</w:t>
      </w:r>
      <w:r w:rsidRPr="00D329BD">
        <w:rPr>
          <w:rFonts w:ascii="Times New Roman" w:hAnsi="Times New Roman"/>
          <w:sz w:val="28"/>
          <w:szCs w:val="28"/>
        </w:rPr>
        <w:t>. В помещении рабочее место должностного лица, предоставляющего государственную услугу, оборудуется офисной мебелью, телефоном, факсом, копировальным аппаратом, компьютером и оргтехникой, позволяющей своевременно и в полном объеме организовать предоставление государственной услуги.</w:t>
      </w:r>
    </w:p>
    <w:p w14:paraId="76060824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6</w:t>
      </w:r>
      <w:r w:rsidRPr="00536AF1">
        <w:rPr>
          <w:rFonts w:ascii="Times New Roman" w:hAnsi="Times New Roman"/>
          <w:sz w:val="28"/>
          <w:szCs w:val="28"/>
        </w:rPr>
        <w:t xml:space="preserve">. В помещениях либо в коридоре управления </w:t>
      </w:r>
      <w:proofErr w:type="spellStart"/>
      <w:r w:rsidRPr="00536AF1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536AF1">
        <w:rPr>
          <w:rFonts w:ascii="Times New Roman" w:hAnsi="Times New Roman"/>
          <w:sz w:val="28"/>
          <w:szCs w:val="28"/>
        </w:rPr>
        <w:t xml:space="preserve"> размещаются стенды с информацией, относящейся к деятельности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536AF1">
        <w:rPr>
          <w:rFonts w:ascii="Times New Roman" w:hAnsi="Times New Roman"/>
          <w:sz w:val="28"/>
          <w:szCs w:val="28"/>
        </w:rPr>
        <w:t>по предоставлению государственной услуги.</w:t>
      </w:r>
    </w:p>
    <w:p w14:paraId="60734483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 xml:space="preserve">Информация, размещаемая на информационных стендах, должна содержать дату размещения, подпись руководителя (заместителя руководителя) управления </w:t>
      </w:r>
      <w:proofErr w:type="spellStart"/>
      <w:r w:rsidRPr="00536AF1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536AF1">
        <w:rPr>
          <w:rFonts w:ascii="Times New Roman" w:hAnsi="Times New Roman"/>
          <w:sz w:val="28"/>
          <w:szCs w:val="28"/>
        </w:rPr>
        <w:t>.</w:t>
      </w:r>
    </w:p>
    <w:p w14:paraId="4118441C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AF9BCF0" w14:textId="77777777" w:rsidR="00F029B5" w:rsidRPr="00B66A0D" w:rsidRDefault="00F029B5" w:rsidP="00034C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bookmarkStart w:id="28" w:name="_Hlk522266129"/>
      <w:r w:rsidRPr="00B66A0D">
        <w:rPr>
          <w:rFonts w:ascii="Times New Roman" w:hAnsi="Times New Roman"/>
          <w:b/>
          <w:sz w:val="28"/>
          <w:szCs w:val="28"/>
        </w:rPr>
        <w:t>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либо невозможность получения государственной услуги в любом территориальном подразделении органа, предоставляющего государственную услугу, по выбору заявителя (экстерриториальный принцип),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14:paraId="2C3E349F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Par232"/>
      <w:bookmarkEnd w:id="28"/>
      <w:bookmarkEnd w:id="29"/>
      <w:r w:rsidRPr="00536A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7</w:t>
      </w:r>
      <w:r w:rsidRPr="00536AF1">
        <w:rPr>
          <w:rFonts w:ascii="Times New Roman" w:hAnsi="Times New Roman"/>
          <w:sz w:val="28"/>
          <w:szCs w:val="28"/>
        </w:rPr>
        <w:t>. Основным показателем качества и доступности государственной услуги является предоставление государственной услуги в соответствии с требованиями, установленными законодательством Российской Федерации.</w:t>
      </w:r>
    </w:p>
    <w:p w14:paraId="69757234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8</w:t>
      </w:r>
      <w:r w:rsidRPr="00536AF1">
        <w:rPr>
          <w:rFonts w:ascii="Times New Roman" w:hAnsi="Times New Roman"/>
          <w:sz w:val="28"/>
          <w:szCs w:val="28"/>
        </w:rPr>
        <w:t>. Оценка качества и доступности государственной услуги должна осуществляться по следующим показателям:</w:t>
      </w:r>
    </w:p>
    <w:p w14:paraId="59AB28CE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степень информированности заявителя о порядке предоставления государственной услуги (доступность информации о государственной услуге, возможность выбора способа получения информации);</w:t>
      </w:r>
    </w:p>
    <w:p w14:paraId="1649409A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>возможность выбора заявителем формы обращения за предоставлением государственной услуги (лично, посредством почтовой связи, в форме электронного документа через федеральную государственную информационную систему «Единый портал государственных и муниципальных услуг (функций)»);</w:t>
      </w:r>
    </w:p>
    <w:p w14:paraId="13401EA7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 xml:space="preserve">своевременность предоставления государственной услуги в соответствии </w:t>
      </w:r>
      <w:r w:rsidRPr="00536AF1">
        <w:rPr>
          <w:rFonts w:ascii="Times New Roman" w:hAnsi="Times New Roman"/>
          <w:sz w:val="28"/>
          <w:szCs w:val="28"/>
        </w:rPr>
        <w:br/>
        <w:t>со стандартом ее предоставления, установленным Регламентом;</w:t>
      </w:r>
    </w:p>
    <w:p w14:paraId="1DE4A3D1" w14:textId="77777777" w:rsidR="00005D6F" w:rsidRPr="00536AF1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6AF1">
        <w:rPr>
          <w:rFonts w:ascii="Times New Roman" w:hAnsi="Times New Roman"/>
          <w:sz w:val="28"/>
          <w:szCs w:val="28"/>
        </w:rPr>
        <w:t xml:space="preserve">отсутствие жалоб заявителей о нарушениях сроков предоставления государственной услуги, предусмотренных Регламентом, а также отсутствие судебных исков по обжалованию решений управлений </w:t>
      </w:r>
      <w:proofErr w:type="spellStart"/>
      <w:r w:rsidRPr="00536AF1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536AF1">
        <w:rPr>
          <w:rFonts w:ascii="Times New Roman" w:hAnsi="Times New Roman"/>
          <w:sz w:val="28"/>
          <w:szCs w:val="28"/>
        </w:rPr>
        <w:t>, принимаемых при предоставлении государственной услуги.</w:t>
      </w:r>
    </w:p>
    <w:p w14:paraId="676D56C6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9</w:t>
      </w:r>
      <w:r w:rsidRPr="00D329BD">
        <w:rPr>
          <w:rFonts w:ascii="Times New Roman" w:hAnsi="Times New Roman"/>
          <w:sz w:val="28"/>
          <w:szCs w:val="28"/>
        </w:rPr>
        <w:t xml:space="preserve">. Взаимодействие заявителя с должностными лицами управления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 xml:space="preserve"> осуществляется:</w:t>
      </w:r>
    </w:p>
    <w:p w14:paraId="68A6DF91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1) при обращении заявителя за информацией по вопросам предоставления государственной услуги;</w:t>
      </w:r>
    </w:p>
    <w:p w14:paraId="64DB9E42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2) в случае подачи заявителем заявления непосредственно в управление </w:t>
      </w:r>
      <w:proofErr w:type="spellStart"/>
      <w:r w:rsidRPr="00D329BD">
        <w:rPr>
          <w:rFonts w:ascii="Times New Roman" w:hAnsi="Times New Roman"/>
          <w:sz w:val="28"/>
          <w:szCs w:val="28"/>
        </w:rPr>
        <w:lastRenderedPageBreak/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>;</w:t>
      </w:r>
    </w:p>
    <w:p w14:paraId="585328FC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3) в случае предоставления государственной услуги непосредственно </w:t>
      </w:r>
      <w:r w:rsidRPr="00D329BD">
        <w:rPr>
          <w:rFonts w:ascii="Times New Roman" w:hAnsi="Times New Roman"/>
          <w:sz w:val="28"/>
          <w:szCs w:val="28"/>
        </w:rPr>
        <w:br/>
        <w:t xml:space="preserve">в управлении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>;</w:t>
      </w:r>
    </w:p>
    <w:p w14:paraId="095831AE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4) при личном обращении заявителя с жалобой в управление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>.</w:t>
      </w:r>
    </w:p>
    <w:p w14:paraId="1776836E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>Продолжительность одного взаимодействия составляет не более 15 минут.</w:t>
      </w:r>
    </w:p>
    <w:p w14:paraId="389CD4AD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Количество взаимодействий заявителя с должностными лицами управления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 xml:space="preserve"> при предоставлении государственной услуги и их продолжительность ограничивается режимом работы управления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>.</w:t>
      </w:r>
    </w:p>
    <w:p w14:paraId="7397AFC9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При направлении и получении документов, необходимых в рамках предоставления государственной услуги, по почте заявитель с должностными лицами управления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 xml:space="preserve"> не взаимодействует.</w:t>
      </w:r>
    </w:p>
    <w:p w14:paraId="1D3FA20A" w14:textId="77777777" w:rsidR="00005D6F" w:rsidRPr="00D329BD" w:rsidRDefault="00005D6F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29BD">
        <w:rPr>
          <w:rFonts w:ascii="Times New Roman" w:hAnsi="Times New Roman"/>
          <w:sz w:val="28"/>
          <w:szCs w:val="28"/>
        </w:rPr>
        <w:t xml:space="preserve">При направлении и получении документов, необходимых для предоставления государственной услуги, с использованием информационно-коммуникационных технологий заявитель с должностными лицами управления </w:t>
      </w:r>
      <w:proofErr w:type="spellStart"/>
      <w:r w:rsidRPr="00D329BD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D329BD">
        <w:rPr>
          <w:rFonts w:ascii="Times New Roman" w:hAnsi="Times New Roman"/>
          <w:sz w:val="28"/>
          <w:szCs w:val="28"/>
        </w:rPr>
        <w:t xml:space="preserve"> не взаимодействует.</w:t>
      </w:r>
    </w:p>
    <w:p w14:paraId="2D382264" w14:textId="70280198" w:rsidR="0080618E" w:rsidRPr="00D03370" w:rsidRDefault="0080618E" w:rsidP="00034C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370">
        <w:rPr>
          <w:rFonts w:ascii="Times New Roman" w:hAnsi="Times New Roman" w:cs="Times New Roman"/>
          <w:sz w:val="28"/>
          <w:szCs w:val="28"/>
        </w:rPr>
        <w:t>40. Предоставление государственной услуги</w:t>
      </w:r>
      <w:r w:rsidRPr="00D03370" w:rsidDel="008A3847">
        <w:rPr>
          <w:rFonts w:ascii="Times New Roman" w:hAnsi="Times New Roman" w:cs="Times New Roman"/>
          <w:sz w:val="28"/>
          <w:szCs w:val="28"/>
        </w:rPr>
        <w:t xml:space="preserve"> </w:t>
      </w:r>
      <w:r w:rsidRPr="00D03370">
        <w:rPr>
          <w:rFonts w:ascii="Times New Roman" w:hAnsi="Times New Roman" w:cs="Times New Roman"/>
          <w:sz w:val="28"/>
          <w:szCs w:val="28"/>
        </w:rPr>
        <w:t>по экстерриториальному принципу не предусмотрено.</w:t>
      </w:r>
    </w:p>
    <w:p w14:paraId="5D8C181D" w14:textId="77777777" w:rsidR="0080618E" w:rsidRPr="00D03370" w:rsidRDefault="0080618E" w:rsidP="00034C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370">
        <w:rPr>
          <w:rFonts w:ascii="Times New Roman" w:hAnsi="Times New Roman" w:cs="Times New Roman"/>
          <w:sz w:val="28"/>
          <w:szCs w:val="28"/>
        </w:rPr>
        <w:t>41. Предоставление государственной услуги в многофункциональных центрах предоставления государственных и муниципальных услуг не предусмотрено.</w:t>
      </w:r>
    </w:p>
    <w:p w14:paraId="322DF791" w14:textId="77777777" w:rsidR="004E5F60" w:rsidRPr="0010462E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0" w:name="_Hlk523498148"/>
      <w:r>
        <w:rPr>
          <w:rFonts w:ascii="Times New Roman" w:hAnsi="Times New Roman"/>
          <w:sz w:val="28"/>
          <w:szCs w:val="28"/>
        </w:rPr>
        <w:t>42</w:t>
      </w:r>
      <w:r w:rsidRPr="0010462E">
        <w:rPr>
          <w:rFonts w:ascii="Times New Roman" w:hAnsi="Times New Roman"/>
          <w:sz w:val="28"/>
          <w:szCs w:val="28"/>
        </w:rPr>
        <w:t xml:space="preserve">. Информирование о ходе предоставления государственной услуги может осуществляться должностными лицами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>
        <w:rPr>
          <w:rFonts w:ascii="Times New Roman" w:hAnsi="Times New Roman"/>
          <w:sz w:val="28"/>
          <w:szCs w:val="28"/>
        </w:rPr>
        <w:br/>
      </w:r>
      <w:r w:rsidRPr="0010462E">
        <w:rPr>
          <w:rFonts w:ascii="Times New Roman" w:hAnsi="Times New Roman"/>
          <w:sz w:val="28"/>
          <w:szCs w:val="28"/>
        </w:rPr>
        <w:t>с использованием телефонной связи или в электронном виде.</w:t>
      </w:r>
    </w:p>
    <w:bookmarkEnd w:id="30"/>
    <w:p w14:paraId="7350325D" w14:textId="77777777" w:rsidR="00ED05B9" w:rsidRPr="00A83B50" w:rsidRDefault="00ED05B9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A8FD10" w14:textId="77777777" w:rsidR="001A55AD" w:rsidRPr="00ED05B9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1" w:name="Par224"/>
      <w:bookmarkEnd w:id="31"/>
      <w:r w:rsidRPr="00ED05B9">
        <w:rPr>
          <w:rFonts w:ascii="Times New Roman" w:hAnsi="Times New Roman"/>
          <w:b/>
          <w:sz w:val="28"/>
          <w:szCs w:val="28"/>
        </w:rPr>
        <w:t xml:space="preserve">III. </w:t>
      </w:r>
      <w:r w:rsidRPr="00ED05B9">
        <w:rPr>
          <w:rFonts w:ascii="Times New Roman" w:hAnsi="Times New Roman"/>
          <w:b/>
          <w:sz w:val="28"/>
          <w:szCs w:val="28"/>
          <w:lang w:eastAsia="ru-RU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  <w:r w:rsidRPr="00ED05B9">
        <w:rPr>
          <w:rFonts w:ascii="Times New Roman" w:hAnsi="Times New Roman"/>
          <w:b/>
          <w:sz w:val="28"/>
          <w:szCs w:val="28"/>
          <w:lang w:eastAsia="ru-RU"/>
        </w:rPr>
        <w:br/>
        <w:t>в электронной форме</w:t>
      </w:r>
    </w:p>
    <w:p w14:paraId="5763F398" w14:textId="1A5106D3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2" w:name="Par237"/>
      <w:bookmarkEnd w:id="32"/>
      <w:r w:rsidRPr="00A83B5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3</w:t>
      </w:r>
      <w:r w:rsidR="001A55AD" w:rsidRPr="00A83B50">
        <w:rPr>
          <w:rFonts w:ascii="Times New Roman" w:hAnsi="Times New Roman"/>
          <w:sz w:val="28"/>
          <w:szCs w:val="28"/>
        </w:rPr>
        <w:t>. Оформление и выдача свидетельства о подготовке водителя включает следующие процедуры:</w:t>
      </w:r>
    </w:p>
    <w:p w14:paraId="3084E12A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</w:rPr>
        <w:t>а) прием и регистрация заявления</w:t>
      </w:r>
      <w:r w:rsidRPr="00A83B50">
        <w:rPr>
          <w:rFonts w:ascii="Times New Roman" w:hAnsi="Times New Roman"/>
          <w:sz w:val="28"/>
          <w:szCs w:val="28"/>
          <w:lang w:eastAsia="ru-RU"/>
        </w:rPr>
        <w:t>;</w:t>
      </w:r>
    </w:p>
    <w:p w14:paraId="74BEE504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</w:rPr>
        <w:t>б) рассмотрение заявления;</w:t>
      </w:r>
    </w:p>
    <w:p w14:paraId="5A64C5B5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в)</w:t>
      </w:r>
      <w:r w:rsidR="009037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3B50">
        <w:rPr>
          <w:rFonts w:ascii="Times New Roman" w:hAnsi="Times New Roman"/>
          <w:sz w:val="28"/>
          <w:szCs w:val="28"/>
          <w:lang w:eastAsia="ru-RU"/>
        </w:rPr>
        <w:t>принятие решения о предоставлении (отказе в предоставлении) государственной услуги;</w:t>
      </w:r>
    </w:p>
    <w:p w14:paraId="6701A950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</w:rPr>
        <w:t>г) учет и регистрация решений по результатам предоставления государственной услуги, в том числе</w:t>
      </w:r>
      <w:r w:rsidR="00ED05B9">
        <w:rPr>
          <w:rFonts w:ascii="Times New Roman" w:hAnsi="Times New Roman"/>
          <w:sz w:val="28"/>
          <w:szCs w:val="28"/>
          <w:lang w:eastAsia="ru-RU"/>
        </w:rPr>
        <w:t xml:space="preserve"> выданных свидетельств.</w:t>
      </w:r>
    </w:p>
    <w:p w14:paraId="45C945DE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58A2D63" w14:textId="77777777" w:rsidR="001A55AD" w:rsidRPr="00A83B50" w:rsidRDefault="0016017B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33" w:name="Par243"/>
      <w:bookmarkEnd w:id="33"/>
      <w:r>
        <w:rPr>
          <w:rFonts w:ascii="Times New Roman" w:hAnsi="Times New Roman"/>
          <w:b/>
          <w:sz w:val="28"/>
          <w:szCs w:val="28"/>
        </w:rPr>
        <w:t>Прием и регистрация заявления</w:t>
      </w:r>
    </w:p>
    <w:p w14:paraId="53F28A14" w14:textId="05ADA948" w:rsidR="00887282" w:rsidRPr="00481C64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4</w:t>
      </w:r>
      <w:r w:rsidR="00887282" w:rsidRPr="00481C64">
        <w:rPr>
          <w:rFonts w:ascii="Times New Roman" w:hAnsi="Times New Roman"/>
          <w:sz w:val="28"/>
          <w:szCs w:val="28"/>
        </w:rPr>
        <w:t>. Основанием для начала административной процедуры является поступление заявления.</w:t>
      </w:r>
    </w:p>
    <w:p w14:paraId="1AA80B5E" w14:textId="77777777" w:rsidR="00887282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 xml:space="preserve">Заявление подается в управление </w:t>
      </w:r>
      <w:proofErr w:type="spellStart"/>
      <w:r w:rsidRPr="00481C64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3BC8D06B" w14:textId="77777777" w:rsidR="00887282" w:rsidRPr="003719A5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19A5">
        <w:rPr>
          <w:rFonts w:ascii="Times New Roman" w:hAnsi="Times New Roman"/>
          <w:sz w:val="28"/>
          <w:szCs w:val="28"/>
        </w:rPr>
        <w:t>1) непосредственно;</w:t>
      </w:r>
    </w:p>
    <w:p w14:paraId="21F06659" w14:textId="77777777" w:rsidR="00887282" w:rsidRPr="003719A5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19A5">
        <w:rPr>
          <w:rFonts w:ascii="Times New Roman" w:hAnsi="Times New Roman"/>
          <w:sz w:val="28"/>
          <w:szCs w:val="28"/>
        </w:rPr>
        <w:t>2) направляет его заказным почтовым отправлением с описью вложения с уведомлением о вручении;</w:t>
      </w:r>
    </w:p>
    <w:p w14:paraId="1E933721" w14:textId="77777777" w:rsidR="00887282" w:rsidRPr="003719A5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19A5">
        <w:rPr>
          <w:rFonts w:ascii="Times New Roman" w:hAnsi="Times New Roman"/>
          <w:sz w:val="28"/>
          <w:szCs w:val="28"/>
        </w:rPr>
        <w:t>3) по электронной почте в виде электронного документа, подписанного усиленной квалифицированной электронной подписью заявителя.</w:t>
      </w:r>
    </w:p>
    <w:p w14:paraId="10B6BBD1" w14:textId="31C76D9C" w:rsidR="00887282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>5</w:t>
      </w:r>
      <w:r w:rsidR="00887282" w:rsidRPr="00481C64">
        <w:rPr>
          <w:rFonts w:ascii="Times New Roman" w:hAnsi="Times New Roman"/>
          <w:sz w:val="28"/>
          <w:szCs w:val="28"/>
        </w:rPr>
        <w:t xml:space="preserve">. Заявление и прилагаемые к нему документы в день поступления принимаются должностным лицом управления </w:t>
      </w:r>
      <w:proofErr w:type="spellStart"/>
      <w:r w:rsidR="00887282" w:rsidRPr="00481C64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887282" w:rsidRPr="00481C64">
        <w:rPr>
          <w:rFonts w:ascii="Times New Roman" w:hAnsi="Times New Roman"/>
          <w:sz w:val="28"/>
          <w:szCs w:val="28"/>
        </w:rPr>
        <w:t xml:space="preserve">. Заявление регистрируется должностным лицом управления </w:t>
      </w:r>
      <w:proofErr w:type="spellStart"/>
      <w:r w:rsidR="00887282" w:rsidRPr="00481C64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887282" w:rsidRPr="00481C64">
        <w:rPr>
          <w:rFonts w:ascii="Times New Roman" w:hAnsi="Times New Roman"/>
          <w:sz w:val="28"/>
          <w:szCs w:val="28"/>
        </w:rPr>
        <w:t xml:space="preserve"> в журнале регистрации</w:t>
      </w:r>
      <w:r w:rsidR="00887282" w:rsidRPr="001F24A5">
        <w:rPr>
          <w:rFonts w:ascii="Times New Roman" w:hAnsi="Times New Roman"/>
          <w:sz w:val="28"/>
          <w:szCs w:val="28"/>
        </w:rPr>
        <w:t>.</w:t>
      </w:r>
    </w:p>
    <w:p w14:paraId="4D4FF7B3" w14:textId="77777777" w:rsidR="00887282" w:rsidRPr="00481C64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 xml:space="preserve">Все представленные документы должны быть читаемы. Заявление не должно иметь исправления. </w:t>
      </w:r>
    </w:p>
    <w:p w14:paraId="0FDE5F67" w14:textId="7B692077" w:rsidR="00887282" w:rsidRPr="00481C64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6</w:t>
      </w:r>
      <w:r w:rsidR="00887282" w:rsidRPr="00481C64">
        <w:rPr>
          <w:rFonts w:ascii="Times New Roman" w:hAnsi="Times New Roman"/>
          <w:sz w:val="28"/>
          <w:szCs w:val="28"/>
        </w:rPr>
        <w:t xml:space="preserve">. Должностное лицо управления </w:t>
      </w:r>
      <w:proofErr w:type="spellStart"/>
      <w:r w:rsidR="00887282" w:rsidRPr="00481C64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887282" w:rsidRPr="00481C64">
        <w:rPr>
          <w:rFonts w:ascii="Times New Roman" w:hAnsi="Times New Roman"/>
          <w:sz w:val="28"/>
          <w:szCs w:val="28"/>
        </w:rPr>
        <w:t xml:space="preserve"> в день получения </w:t>
      </w:r>
      <w:r w:rsidR="00887282" w:rsidRPr="00481C64">
        <w:rPr>
          <w:rFonts w:ascii="Times New Roman" w:hAnsi="Times New Roman"/>
          <w:sz w:val="28"/>
          <w:szCs w:val="28"/>
        </w:rPr>
        <w:br/>
        <w:t xml:space="preserve">заявления проверяет правильность его заполнения и наличие прилагаемых </w:t>
      </w:r>
      <w:r w:rsidR="00887282" w:rsidRPr="00481C64">
        <w:rPr>
          <w:rFonts w:ascii="Times New Roman" w:hAnsi="Times New Roman"/>
          <w:sz w:val="28"/>
          <w:szCs w:val="28"/>
        </w:rPr>
        <w:br/>
        <w:t>к нему документов и в течение одного рабочего дня принимает одно из следующих решений:</w:t>
      </w:r>
    </w:p>
    <w:p w14:paraId="60FEAFEF" w14:textId="77777777" w:rsidR="00887282" w:rsidRPr="00481C64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 xml:space="preserve">возвращает заявление, если оно подано в ненадлежащее </w:t>
      </w:r>
      <w:r w:rsidRPr="00481C64">
        <w:rPr>
          <w:rFonts w:ascii="Times New Roman" w:hAnsi="Times New Roman"/>
          <w:sz w:val="28"/>
          <w:szCs w:val="28"/>
        </w:rPr>
        <w:br/>
        <w:t xml:space="preserve">(по территориальности) управление </w:t>
      </w:r>
      <w:proofErr w:type="spellStart"/>
      <w:r w:rsidRPr="00481C64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481C64">
        <w:rPr>
          <w:rFonts w:ascii="Times New Roman" w:hAnsi="Times New Roman"/>
          <w:sz w:val="28"/>
          <w:szCs w:val="28"/>
        </w:rPr>
        <w:t>;</w:t>
      </w:r>
    </w:p>
    <w:p w14:paraId="25B04289" w14:textId="77777777" w:rsidR="00887282" w:rsidRPr="00481C64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 xml:space="preserve">принимает решение о приостановлении государственной услуги в случае предоставления неполного пакета документов и (или) оформления заявления </w:t>
      </w:r>
      <w:r w:rsidRPr="00481C64">
        <w:rPr>
          <w:rFonts w:ascii="Times New Roman" w:hAnsi="Times New Roman"/>
          <w:sz w:val="28"/>
          <w:szCs w:val="28"/>
        </w:rPr>
        <w:br/>
        <w:t>с нарушением установленных требований;</w:t>
      </w:r>
    </w:p>
    <w:p w14:paraId="75F54C05" w14:textId="77777777" w:rsidR="00887282" w:rsidRPr="00481C64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>принимает заявление к рассмотрению и при обращении заявителя уведомляет его о принятом решении.</w:t>
      </w:r>
    </w:p>
    <w:p w14:paraId="5E725C3E" w14:textId="77777777" w:rsidR="00887282" w:rsidRPr="00481C64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 xml:space="preserve">В случае обращения заявителя в ненадлежащее (по территориальности) управление </w:t>
      </w:r>
      <w:proofErr w:type="spellStart"/>
      <w:r w:rsidRPr="00481C64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481C64">
        <w:rPr>
          <w:rFonts w:ascii="Times New Roman" w:hAnsi="Times New Roman"/>
          <w:sz w:val="28"/>
          <w:szCs w:val="28"/>
        </w:rPr>
        <w:t xml:space="preserve"> заявление и документы, прилагаемые к заявлению, </w:t>
      </w:r>
      <w:r w:rsidRPr="00481C64">
        <w:rPr>
          <w:rFonts w:ascii="Times New Roman" w:hAnsi="Times New Roman"/>
          <w:sz w:val="28"/>
          <w:szCs w:val="28"/>
        </w:rPr>
        <w:br/>
        <w:t xml:space="preserve">не принимаются и возвращаются заявителю, а должностное лицо, ответственное </w:t>
      </w:r>
      <w:r w:rsidRPr="00481C64">
        <w:rPr>
          <w:rFonts w:ascii="Times New Roman" w:hAnsi="Times New Roman"/>
          <w:sz w:val="28"/>
          <w:szCs w:val="28"/>
        </w:rPr>
        <w:br/>
        <w:t>за прием документов, сообщает заявителю адрес</w:t>
      </w:r>
      <w:r>
        <w:rPr>
          <w:rFonts w:ascii="Times New Roman" w:hAnsi="Times New Roman"/>
          <w:sz w:val="28"/>
          <w:szCs w:val="28"/>
        </w:rPr>
        <w:t xml:space="preserve"> управления </w:t>
      </w:r>
      <w:proofErr w:type="spellStart"/>
      <w:r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481C64">
        <w:rPr>
          <w:rFonts w:ascii="Times New Roman" w:hAnsi="Times New Roman"/>
          <w:sz w:val="28"/>
          <w:szCs w:val="28"/>
        </w:rPr>
        <w:t>, в который следует обратиться.</w:t>
      </w:r>
    </w:p>
    <w:p w14:paraId="64499D40" w14:textId="77777777" w:rsidR="00887282" w:rsidRPr="00481C64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 xml:space="preserve">В случае представления неполного пакета документов и (или) оформления заявления с нарушением установленных требований должностное лицо, ответственное за прием документов, направляет заявителю уведомление </w:t>
      </w:r>
      <w:r w:rsidRPr="00481C64">
        <w:rPr>
          <w:rFonts w:ascii="Times New Roman" w:hAnsi="Times New Roman"/>
          <w:sz w:val="28"/>
          <w:szCs w:val="28"/>
        </w:rPr>
        <w:br/>
        <w:t>об устранении недостатков в течение пяти рабочих дней.</w:t>
      </w:r>
    </w:p>
    <w:p w14:paraId="77227B36" w14:textId="77777777" w:rsidR="00887282" w:rsidRPr="00481C64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1C64">
        <w:rPr>
          <w:rFonts w:ascii="Times New Roman" w:hAnsi="Times New Roman"/>
          <w:sz w:val="28"/>
          <w:szCs w:val="28"/>
        </w:rPr>
        <w:t xml:space="preserve">Если в установленный срок заявитель не устранил выявленные недостатки, </w:t>
      </w:r>
      <w:r w:rsidRPr="00481C64">
        <w:rPr>
          <w:rFonts w:ascii="Times New Roman" w:hAnsi="Times New Roman"/>
          <w:sz w:val="28"/>
          <w:szCs w:val="28"/>
        </w:rPr>
        <w:br/>
        <w:t>ему отказывается в предоставлении государственной услуги.</w:t>
      </w:r>
    </w:p>
    <w:p w14:paraId="00DDB417" w14:textId="77777777" w:rsidR="00887282" w:rsidRDefault="00887282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452985E" w14:textId="77777777" w:rsidR="00887282" w:rsidRPr="00A83B50" w:rsidRDefault="00887282" w:rsidP="00034C1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A83B50">
        <w:rPr>
          <w:rFonts w:ascii="Times New Roman" w:hAnsi="Times New Roman"/>
          <w:b/>
          <w:sz w:val="28"/>
          <w:szCs w:val="28"/>
          <w:lang w:eastAsia="ru-RU"/>
        </w:rPr>
        <w:t>Рассмотрение заявления</w:t>
      </w:r>
    </w:p>
    <w:p w14:paraId="7FAC28F6" w14:textId="0B0F7AFB" w:rsidR="00887282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47</w:t>
      </w:r>
      <w:r w:rsidR="00887282" w:rsidRPr="00A83B50">
        <w:rPr>
          <w:rFonts w:ascii="Times New Roman" w:hAnsi="Times New Roman"/>
          <w:sz w:val="28"/>
          <w:szCs w:val="28"/>
          <w:lang w:eastAsia="ru-RU"/>
        </w:rPr>
        <w:t xml:space="preserve">. Основанием для начала административной процедуры является поступление заявления в управление </w:t>
      </w:r>
      <w:proofErr w:type="spellStart"/>
      <w:r w:rsidR="00887282" w:rsidRPr="00A83B50">
        <w:rPr>
          <w:rFonts w:ascii="Times New Roman" w:hAnsi="Times New Roman"/>
          <w:sz w:val="28"/>
          <w:szCs w:val="28"/>
          <w:lang w:eastAsia="ru-RU"/>
        </w:rPr>
        <w:t>Госавтодорнадзора</w:t>
      </w:r>
      <w:proofErr w:type="spellEnd"/>
      <w:r w:rsidR="00887282" w:rsidRPr="00A83B5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AAC505E" w14:textId="6BEDAB80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48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. При рассмотрении заявления </w:t>
      </w:r>
      <w:r w:rsidR="001A55AD" w:rsidRPr="00A83B50">
        <w:rPr>
          <w:rFonts w:ascii="Times New Roman" w:hAnsi="Times New Roman"/>
          <w:sz w:val="28"/>
          <w:szCs w:val="28"/>
        </w:rPr>
        <w:t xml:space="preserve">должностное лицо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 xml:space="preserve"> в течение 2 рабочих дней проверяет достоверность представленных сведений, а также:</w:t>
      </w:r>
    </w:p>
    <w:p w14:paraId="0F93E850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</w:rPr>
        <w:t>проверяет наличие информации о заявителе в протоколах заседаний экзаменационных комиссий</w:t>
      </w:r>
      <w:r w:rsidRPr="00A83B50">
        <w:rPr>
          <w:rFonts w:ascii="Times New Roman" w:hAnsi="Times New Roman"/>
          <w:sz w:val="28"/>
          <w:szCs w:val="28"/>
          <w:lang w:eastAsia="ru-RU"/>
        </w:rPr>
        <w:t>, подтверждающих положительную сдачу квалификационного экзамена (в случае первичной выдачи, продления срока);</w:t>
      </w:r>
    </w:p>
    <w:p w14:paraId="38440773" w14:textId="77777777" w:rsidR="001A55AD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проверяет в </w:t>
      </w:r>
      <w:r w:rsidRPr="00A83B50">
        <w:rPr>
          <w:rFonts w:ascii="Times New Roman" w:hAnsi="Times New Roman"/>
          <w:spacing w:val="2"/>
          <w:sz w:val="28"/>
          <w:szCs w:val="28"/>
        </w:rPr>
        <w:t>автоматизированной информационной системе Ространснадзора</w:t>
      </w:r>
      <w:r w:rsidRPr="00A83B50">
        <w:rPr>
          <w:rFonts w:ascii="Times New Roman" w:hAnsi="Times New Roman"/>
          <w:sz w:val="28"/>
          <w:szCs w:val="28"/>
          <w:lang w:eastAsia="ru-RU"/>
        </w:rPr>
        <w:t xml:space="preserve"> сведения о наличии ранее выданного свидетельства о подготовке водителя (в случае хищения, замены, продления срока, вы</w:t>
      </w:r>
      <w:r w:rsidR="00887282">
        <w:rPr>
          <w:rFonts w:ascii="Times New Roman" w:hAnsi="Times New Roman"/>
          <w:sz w:val="28"/>
          <w:szCs w:val="28"/>
          <w:lang w:eastAsia="ru-RU"/>
        </w:rPr>
        <w:t>дачи дубликата, порчи, износа), п</w:t>
      </w:r>
      <w:r w:rsidRPr="00A83B50">
        <w:rPr>
          <w:rFonts w:ascii="Times New Roman" w:hAnsi="Times New Roman"/>
          <w:spacing w:val="2"/>
          <w:sz w:val="28"/>
          <w:szCs w:val="28"/>
        </w:rPr>
        <w:t xml:space="preserve">ри отсутствии в автоматизированной информационной системе Ространснадзора подтверждения о выдаче свидетельства о подготовке водителя, по месту его выдачи должностным лицом </w:t>
      </w:r>
      <w:r w:rsidRPr="00A83B50">
        <w:rPr>
          <w:rFonts w:ascii="Times New Roman" w:hAnsi="Times New Roman"/>
          <w:sz w:val="28"/>
          <w:szCs w:val="28"/>
        </w:rPr>
        <w:t xml:space="preserve">управления </w:t>
      </w:r>
      <w:proofErr w:type="spellStart"/>
      <w:r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Pr="00A83B50">
        <w:rPr>
          <w:rFonts w:ascii="Times New Roman" w:hAnsi="Times New Roman"/>
          <w:spacing w:val="2"/>
          <w:sz w:val="28"/>
          <w:szCs w:val="28"/>
        </w:rPr>
        <w:t xml:space="preserve"> напр</w:t>
      </w:r>
      <w:r w:rsidR="00887282">
        <w:rPr>
          <w:rFonts w:ascii="Times New Roman" w:hAnsi="Times New Roman"/>
          <w:spacing w:val="2"/>
          <w:sz w:val="28"/>
          <w:szCs w:val="28"/>
        </w:rPr>
        <w:t>авляется соответствующий запрос;</w:t>
      </w:r>
    </w:p>
    <w:p w14:paraId="24DE9E12" w14:textId="77777777" w:rsidR="00887282" w:rsidRPr="00D329BD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329BD">
        <w:rPr>
          <w:rFonts w:ascii="Times New Roman" w:hAnsi="Times New Roman"/>
          <w:sz w:val="28"/>
          <w:szCs w:val="28"/>
        </w:rPr>
        <w:t>ринимает решение об оформлении выдачи свидетельства или об отказе в его выдаче.</w:t>
      </w:r>
    </w:p>
    <w:p w14:paraId="0B62E379" w14:textId="77777777" w:rsidR="00887282" w:rsidRPr="00B77113" w:rsidRDefault="00887282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113">
        <w:rPr>
          <w:rFonts w:ascii="Times New Roman" w:hAnsi="Times New Roman"/>
          <w:sz w:val="28"/>
          <w:szCs w:val="28"/>
        </w:rPr>
        <w:lastRenderedPageBreak/>
        <w:t xml:space="preserve">Решение по заявлению принимается на основании проверки представленных </w:t>
      </w:r>
      <w:r w:rsidRPr="00B77113">
        <w:rPr>
          <w:rFonts w:ascii="Times New Roman" w:hAnsi="Times New Roman"/>
          <w:sz w:val="28"/>
          <w:szCs w:val="28"/>
        </w:rPr>
        <w:br/>
        <w:t xml:space="preserve">для рассмотрения документов. </w:t>
      </w:r>
    </w:p>
    <w:p w14:paraId="6BBD3EA5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61927CA" w14:textId="77777777" w:rsidR="001A55AD" w:rsidRPr="00A83B50" w:rsidRDefault="001A55AD" w:rsidP="00940D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3B50">
        <w:rPr>
          <w:rFonts w:ascii="Times New Roman" w:hAnsi="Times New Roman"/>
          <w:b/>
          <w:sz w:val="28"/>
          <w:szCs w:val="28"/>
          <w:lang w:eastAsia="ru-RU"/>
        </w:rPr>
        <w:t>Принятие решения о предоставлении (отказе в предоставлении) государственной услуги</w:t>
      </w:r>
    </w:p>
    <w:p w14:paraId="1E18674C" w14:textId="17D92FCF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="00887282">
        <w:rPr>
          <w:rFonts w:ascii="Times New Roman" w:hAnsi="Times New Roman"/>
          <w:sz w:val="28"/>
          <w:szCs w:val="28"/>
        </w:rPr>
        <w:t xml:space="preserve">. </w:t>
      </w:r>
      <w:r w:rsidR="00887282" w:rsidRPr="00481C64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рассмотрение заявления.</w:t>
      </w:r>
    </w:p>
    <w:p w14:paraId="293F8C34" w14:textId="020BD7AB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50</w:t>
      </w:r>
      <w:r w:rsidR="001A55AD" w:rsidRPr="00A83B50">
        <w:rPr>
          <w:rFonts w:ascii="Times New Roman" w:hAnsi="Times New Roman"/>
          <w:sz w:val="28"/>
          <w:szCs w:val="28"/>
        </w:rPr>
        <w:t xml:space="preserve">. Уполномоченное должностное лицо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br/>
        <w:t xml:space="preserve">в течение 2 рабочих дней при рассмотрении заявления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принимает решение о предоставлении либо отказе в предоставлении государственной услуги.</w:t>
      </w:r>
    </w:p>
    <w:p w14:paraId="05F26635" w14:textId="1B5D68D4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51</w:t>
      </w:r>
      <w:r w:rsidR="001A55AD" w:rsidRPr="00A83B50">
        <w:rPr>
          <w:rFonts w:ascii="Times New Roman" w:hAnsi="Times New Roman"/>
          <w:sz w:val="28"/>
          <w:szCs w:val="28"/>
        </w:rPr>
        <w:t xml:space="preserve">. В случае принятия решения о выдаче свидетельства о подготовке водителя уполномоченное должностное лицо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 xml:space="preserve"> оформляет его на бланке, изготавливаемом типографским способом со специальной защитой от подделки согласно образцу (</w:t>
      </w:r>
      <w:hyperlink w:anchor="Par929" w:history="1">
        <w:r w:rsidR="001A55AD" w:rsidRPr="00A83B50">
          <w:rPr>
            <w:rFonts w:ascii="Times New Roman" w:hAnsi="Times New Roman"/>
            <w:sz w:val="28"/>
            <w:szCs w:val="28"/>
          </w:rPr>
          <w:t xml:space="preserve">приложение № </w:t>
        </w:r>
        <w:r w:rsidR="00472DBB">
          <w:rPr>
            <w:rFonts w:ascii="Times New Roman" w:hAnsi="Times New Roman"/>
            <w:sz w:val="28"/>
            <w:szCs w:val="28"/>
          </w:rPr>
          <w:t>3</w:t>
        </w:r>
      </w:hyperlink>
      <w:r w:rsidR="001A55AD" w:rsidRPr="00A83B50">
        <w:rPr>
          <w:rFonts w:ascii="Times New Roman" w:hAnsi="Times New Roman"/>
          <w:sz w:val="28"/>
          <w:szCs w:val="28"/>
        </w:rPr>
        <w:t xml:space="preserve"> к Регламенту),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в следующем порядке:</w:t>
      </w:r>
    </w:p>
    <w:p w14:paraId="3F47C56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1) в </w:t>
      </w:r>
      <w:hyperlink r:id="rId14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графе 1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указывается серия и шестизначный номер свидетельства о подготовке водителя;</w:t>
      </w:r>
    </w:p>
    <w:p w14:paraId="3F6C4167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2) в </w:t>
      </w:r>
      <w:hyperlink r:id="rId15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графах 2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6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3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7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4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указываются фамилия, имя, отчество и дата рождения заявителя на основании паспортных данных гражданина или иного документа, удостоверяющего личность в соответствии с законодательством Российской Федерации;</w:t>
      </w:r>
    </w:p>
    <w:p w14:paraId="3715EF79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3) в </w:t>
      </w:r>
      <w:hyperlink r:id="rId18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графе 5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указывается гражданство;</w:t>
      </w:r>
    </w:p>
    <w:p w14:paraId="5F90D3BD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4) в </w:t>
      </w:r>
      <w:hyperlink r:id="rId19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графе 6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специальными чернилами или пастой черного цвета проставляется личная подпись владельца свидетельства либо печатается изображение электронной подписи заявителя;</w:t>
      </w:r>
    </w:p>
    <w:p w14:paraId="5217F13F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5) в </w:t>
      </w:r>
      <w:hyperlink r:id="rId20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графе 7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указывается «Ространснадзор»;</w:t>
      </w:r>
    </w:p>
    <w:p w14:paraId="7B8ED3D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6) в </w:t>
      </w:r>
      <w:hyperlink r:id="rId21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графе 8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указывается срок окончания действия свидетельства о подготовке водителя;</w:t>
      </w:r>
    </w:p>
    <w:p w14:paraId="316152F8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7) на оборотной стороне свидетельства о подготовке водителя </w:t>
      </w:r>
      <w:hyperlink r:id="rId22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графы 9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23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10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заполняются следующим порядком:</w:t>
      </w:r>
    </w:p>
    <w:p w14:paraId="7DB8BDBF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в случае если заявителем успешно сдан экзамен по «Базовому курсу» в </w:t>
      </w:r>
      <w:hyperlink r:id="rId24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графе 10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в колонку проставляются номера классов от 2 до 9, за исключением класса 7;</w:t>
      </w:r>
    </w:p>
    <w:p w14:paraId="3354376E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в случае если водителем успешно сдан экзамен по "Базовому курсу" и «Специальному курсу по перевозке в цистернах» в </w:t>
      </w:r>
      <w:hyperlink r:id="rId25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графе 9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в колонке проставляются номера классов от 2 до 9, за исключением класса 7;</w:t>
      </w:r>
    </w:p>
    <w:p w14:paraId="40DF584B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в случае если водителем успешно сдан экзамен по «Базовому курсу» и «Специальному курсу по перевозке класса 1» в </w:t>
      </w:r>
      <w:hyperlink r:id="rId26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графах 9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(если сдан экзамен по «Специальному курсу по перевозке в цистернах») и </w:t>
      </w:r>
      <w:hyperlink r:id="rId27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10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в колонку в дополнение к имеющимся классам проставляется номер класса 1;</w:t>
      </w:r>
    </w:p>
    <w:p w14:paraId="534B0D3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в случае если водителем успешно сдан экзамен по «Базовому курсу» и «Специальному курсу по перевозке класса 7» в </w:t>
      </w:r>
      <w:hyperlink r:id="rId28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графах 9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(если сдан экзамен по «Специальному курсу по перевозке в цистернах») и </w:t>
      </w:r>
      <w:hyperlink r:id="rId29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10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в колонке в дополнение к имеющимся классам проставляется номер класса 7;</w:t>
      </w:r>
    </w:p>
    <w:p w14:paraId="0146B3E7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- в случае ограниченного базового курса подготовки или ограниченного специализированного курса подготовки по перевозке, в </w:t>
      </w:r>
      <w:hyperlink r:id="rId30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графах 9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31" w:history="1">
        <w:r w:rsidRPr="00A83B50">
          <w:rPr>
            <w:rFonts w:ascii="Times New Roman" w:hAnsi="Times New Roman"/>
            <w:sz w:val="28"/>
            <w:szCs w:val="28"/>
            <w:lang w:eastAsia="ru-RU"/>
          </w:rPr>
          <w:t>10</w:t>
        </w:r>
      </w:hyperlink>
      <w:r w:rsidRPr="00A83B50">
        <w:rPr>
          <w:rFonts w:ascii="Times New Roman" w:hAnsi="Times New Roman"/>
          <w:sz w:val="28"/>
          <w:szCs w:val="28"/>
          <w:lang w:eastAsia="ru-RU"/>
        </w:rPr>
        <w:t xml:space="preserve"> в колонке указывается сфера его действия, ограниченная соответствующими опасными грузами или классами (классом) опасных грузов.</w:t>
      </w:r>
    </w:p>
    <w:p w14:paraId="10704BE2" w14:textId="698B5F36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52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. Цветная фотография выполняется в соответствии с требованиями, указанными в пункте </w:t>
      </w:r>
      <w:r w:rsidR="00D726B8">
        <w:rPr>
          <w:rFonts w:ascii="Times New Roman" w:hAnsi="Times New Roman"/>
          <w:sz w:val="28"/>
          <w:szCs w:val="28"/>
          <w:lang w:eastAsia="ru-RU"/>
        </w:rPr>
        <w:t>18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 Регламента.</w:t>
      </w:r>
    </w:p>
    <w:p w14:paraId="3F1BE1F6" w14:textId="37014546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. После получения личной подписи заявителя (в том числе в электронном виде) должностное лицо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 осуществляет на соответствующем оборудовании ламинирование и вырезку пластиковых карт свидетельства в установленном формате.</w:t>
      </w:r>
    </w:p>
    <w:p w14:paraId="2BB87CF0" w14:textId="02D3C31B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. Свидетельство </w:t>
      </w:r>
      <w:r w:rsidR="001A55AD" w:rsidRPr="00A83B50">
        <w:rPr>
          <w:rFonts w:ascii="Times New Roman" w:hAnsi="Times New Roman"/>
          <w:sz w:val="28"/>
          <w:szCs w:val="28"/>
        </w:rPr>
        <w:t xml:space="preserve">о подготовке </w:t>
      </w:r>
      <w:r w:rsidR="00005D6F" w:rsidRPr="00A83B50">
        <w:rPr>
          <w:rFonts w:ascii="Times New Roman" w:hAnsi="Times New Roman"/>
          <w:sz w:val="28"/>
          <w:szCs w:val="28"/>
        </w:rPr>
        <w:t xml:space="preserve">водителя </w:t>
      </w:r>
      <w:r w:rsidR="00005D6F" w:rsidRPr="00A83B50">
        <w:rPr>
          <w:rFonts w:ascii="Times New Roman" w:hAnsi="Times New Roman"/>
          <w:sz w:val="28"/>
          <w:szCs w:val="28"/>
          <w:lang w:eastAsia="ru-RU"/>
        </w:rPr>
        <w:t>выдается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 заявителю непосредственно на руки или отправляется почтовым отправлением с письменного согласия заявителя заказным письмом с уведомлением по месту жительства в течение пяти рабочих дней </w:t>
      </w:r>
      <w:r w:rsidR="0016017B">
        <w:rPr>
          <w:rFonts w:ascii="Times New Roman" w:hAnsi="Times New Roman"/>
          <w:sz w:val="28"/>
          <w:szCs w:val="28"/>
          <w:lang w:eastAsia="ru-RU"/>
        </w:rPr>
        <w:t xml:space="preserve">со дня регистрации заявления </w:t>
      </w:r>
      <w:r w:rsidR="001A55AD" w:rsidRPr="00A83B50">
        <w:rPr>
          <w:rFonts w:ascii="Times New Roman" w:hAnsi="Times New Roman"/>
          <w:sz w:val="28"/>
          <w:szCs w:val="28"/>
        </w:rPr>
        <w:t>и подтверждения факта уплаты государственной пошлины.</w:t>
      </w:r>
    </w:p>
    <w:p w14:paraId="5F9DC7D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Срок действия свидетельства </w:t>
      </w:r>
      <w:r w:rsidRPr="00A83B50">
        <w:rPr>
          <w:rFonts w:ascii="Times New Roman" w:hAnsi="Times New Roman"/>
          <w:sz w:val="28"/>
          <w:szCs w:val="28"/>
        </w:rPr>
        <w:t xml:space="preserve">о подготовке </w:t>
      </w:r>
      <w:r w:rsidR="00005D6F" w:rsidRPr="00A83B50">
        <w:rPr>
          <w:rFonts w:ascii="Times New Roman" w:hAnsi="Times New Roman"/>
          <w:sz w:val="28"/>
          <w:szCs w:val="28"/>
        </w:rPr>
        <w:t xml:space="preserve">водителя </w:t>
      </w:r>
      <w:r w:rsidR="00005D6F" w:rsidRPr="00A83B50">
        <w:rPr>
          <w:rFonts w:ascii="Times New Roman" w:hAnsi="Times New Roman"/>
          <w:sz w:val="28"/>
          <w:szCs w:val="28"/>
          <w:lang w:eastAsia="ru-RU"/>
        </w:rPr>
        <w:t>–</w:t>
      </w:r>
      <w:r w:rsidRPr="00A83B50">
        <w:rPr>
          <w:rFonts w:ascii="Times New Roman" w:hAnsi="Times New Roman"/>
          <w:sz w:val="28"/>
          <w:szCs w:val="28"/>
          <w:lang w:eastAsia="ru-RU"/>
        </w:rPr>
        <w:t xml:space="preserve"> 5 лет</w:t>
      </w:r>
      <w:r w:rsidRPr="00A83B50">
        <w:rPr>
          <w:rFonts w:ascii="Times New Roman" w:hAnsi="Times New Roman"/>
          <w:sz w:val="28"/>
          <w:szCs w:val="28"/>
        </w:rPr>
        <w:t xml:space="preserve"> с даты сдачи водителем экзамена по соответствующему курсу подготовки.</w:t>
      </w:r>
      <w:r w:rsidRPr="00A83B5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307ABD0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В случае продления срока действия выдача свидетельства о подготовке водителя осуществляется в порядке, </w:t>
      </w:r>
      <w:r w:rsidRPr="00A83B50">
        <w:rPr>
          <w:rFonts w:ascii="Times New Roman" w:hAnsi="Times New Roman"/>
          <w:sz w:val="28"/>
          <w:szCs w:val="28"/>
        </w:rPr>
        <w:t>установленном</w:t>
      </w:r>
      <w:r w:rsidRPr="00A83B50">
        <w:rPr>
          <w:rFonts w:ascii="Times New Roman" w:hAnsi="Times New Roman"/>
          <w:sz w:val="28"/>
          <w:szCs w:val="28"/>
          <w:lang w:eastAsia="ru-RU"/>
        </w:rPr>
        <w:t xml:space="preserve"> пунктами </w:t>
      </w:r>
      <w:r w:rsidR="00887282">
        <w:rPr>
          <w:rFonts w:ascii="Times New Roman" w:hAnsi="Times New Roman"/>
          <w:sz w:val="28"/>
          <w:szCs w:val="28"/>
          <w:lang w:eastAsia="ru-RU"/>
        </w:rPr>
        <w:t>48-51</w:t>
      </w:r>
      <w:r w:rsidR="00005D6F" w:rsidRPr="00A83B50">
        <w:rPr>
          <w:rFonts w:ascii="Times New Roman" w:hAnsi="Times New Roman"/>
          <w:sz w:val="28"/>
          <w:szCs w:val="28"/>
          <w:lang w:eastAsia="ru-RU"/>
        </w:rPr>
        <w:t xml:space="preserve"> Регламента</w:t>
      </w:r>
      <w:r w:rsidRPr="00A83B50">
        <w:rPr>
          <w:rFonts w:ascii="Times New Roman" w:hAnsi="Times New Roman"/>
          <w:sz w:val="28"/>
          <w:szCs w:val="28"/>
          <w:lang w:eastAsia="ru-RU"/>
        </w:rPr>
        <w:t xml:space="preserve"> и в соответствии с 8.2.2.8.2 Приложения </w:t>
      </w:r>
      <w:r w:rsidRPr="00A83B50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A83B50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16017B">
        <w:rPr>
          <w:rFonts w:ascii="Times New Roman" w:hAnsi="Times New Roman"/>
          <w:sz w:val="28"/>
          <w:szCs w:val="28"/>
          <w:lang w:eastAsia="ru-RU"/>
        </w:rPr>
        <w:t>ДОПОГ</w:t>
      </w:r>
      <w:r w:rsidRPr="00A83B50">
        <w:rPr>
          <w:rFonts w:ascii="Times New Roman" w:hAnsi="Times New Roman"/>
          <w:sz w:val="28"/>
          <w:szCs w:val="28"/>
          <w:lang w:eastAsia="ru-RU"/>
        </w:rPr>
        <w:t>.</w:t>
      </w:r>
    </w:p>
    <w:p w14:paraId="18573351" w14:textId="7A26B027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4" w:name="_Hlk519764075"/>
      <w:r>
        <w:rPr>
          <w:rFonts w:ascii="Times New Roman" w:hAnsi="Times New Roman"/>
          <w:sz w:val="28"/>
          <w:szCs w:val="28"/>
          <w:lang w:eastAsia="ru-RU"/>
        </w:rPr>
        <w:t>55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. В случае хищения свидетельства о подготовке водителя, замены выдача свидетельства осуществляется в порядке,</w:t>
      </w:r>
      <w:r w:rsidR="001A55AD" w:rsidRPr="00A83B50">
        <w:rPr>
          <w:rFonts w:ascii="Times New Roman" w:hAnsi="Times New Roman"/>
          <w:sz w:val="28"/>
          <w:szCs w:val="28"/>
        </w:rPr>
        <w:t xml:space="preserve"> установленном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 пунктами </w:t>
      </w:r>
      <w:r w:rsidR="00887282">
        <w:rPr>
          <w:rFonts w:ascii="Times New Roman" w:hAnsi="Times New Roman"/>
          <w:sz w:val="28"/>
          <w:szCs w:val="28"/>
          <w:lang w:eastAsia="ru-RU"/>
        </w:rPr>
        <w:t>48-51</w:t>
      </w:r>
      <w:r w:rsidR="00887282" w:rsidRPr="00A83B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Регламента, с актуальной датой выдачи, при этом срок действия должен соответствовать ранее выданному свидетельству о подготовке водителя.</w:t>
      </w:r>
    </w:p>
    <w:p w14:paraId="64585B5A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Ранее выданное свидетельство о подготовке водителя подлежит уничтожению (при его наличии) и исключению из базы данных действующих свидетельств.</w:t>
      </w:r>
    </w:p>
    <w:p w14:paraId="2CB57CFD" w14:textId="06DD8478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56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. Выдача дубликата свидетельства о подготовке водителя осуществляется в порядке,</w:t>
      </w:r>
      <w:r w:rsidR="001A55AD" w:rsidRPr="00A83B50">
        <w:rPr>
          <w:rFonts w:ascii="Times New Roman" w:hAnsi="Times New Roman"/>
          <w:sz w:val="28"/>
          <w:szCs w:val="28"/>
        </w:rPr>
        <w:t xml:space="preserve"> установленном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 пунктами </w:t>
      </w:r>
      <w:r w:rsidR="00887282">
        <w:rPr>
          <w:rFonts w:ascii="Times New Roman" w:hAnsi="Times New Roman"/>
          <w:sz w:val="28"/>
          <w:szCs w:val="28"/>
          <w:lang w:eastAsia="ru-RU"/>
        </w:rPr>
        <w:t>48-51</w:t>
      </w:r>
      <w:r w:rsidR="00887282" w:rsidRPr="00A83B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Регламента, с актуальной датой выдачи, при этом серия, номер, срок действия должны соответствовать ранее выданному свидетельству о подготовке водителя.</w:t>
      </w:r>
    </w:p>
    <w:bookmarkEnd w:id="34"/>
    <w:p w14:paraId="4988C1F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Ранее выданное свидетельство о подготовке водителя подлежит уничтожению.</w:t>
      </w:r>
    </w:p>
    <w:p w14:paraId="1E85E238" w14:textId="3010E752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57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A55AD" w:rsidRPr="00A83B50">
        <w:rPr>
          <w:rFonts w:ascii="Times New Roman" w:hAnsi="Times New Roman"/>
          <w:sz w:val="28"/>
          <w:szCs w:val="28"/>
        </w:rPr>
        <w:t>В случае, если в выданном свидетельстве о подготовке водителя имеются ошибки или опечатки, заявитель вправе обра</w:t>
      </w:r>
      <w:r w:rsidR="0016017B">
        <w:rPr>
          <w:rFonts w:ascii="Times New Roman" w:hAnsi="Times New Roman"/>
          <w:sz w:val="28"/>
          <w:szCs w:val="28"/>
        </w:rPr>
        <w:t xml:space="preserve">титься </w:t>
      </w:r>
      <w:r w:rsidR="001A55AD" w:rsidRPr="00A83B50">
        <w:rPr>
          <w:rFonts w:ascii="Times New Roman" w:hAnsi="Times New Roman"/>
          <w:sz w:val="28"/>
          <w:szCs w:val="28"/>
        </w:rPr>
        <w:t xml:space="preserve">в управление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>, выдавшее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55AD" w:rsidRPr="00A83B50">
        <w:rPr>
          <w:rFonts w:ascii="Times New Roman" w:hAnsi="Times New Roman"/>
          <w:sz w:val="28"/>
          <w:szCs w:val="28"/>
        </w:rPr>
        <w:t xml:space="preserve">свидетельство о подготовке водителя, с заявлением об исправлении. Заявление подается в свободной форме с указанием допущенных ошибок или опечаток. В течение пяти дней с даты поступления в управление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 xml:space="preserve"> указанного заявления уполномоченное должностное лицо исправляет допущенные ошибки или опечатки, делает пометку об исправлении в журнале выдачи свидетельств и вносит изменения в реестр выданных свидетельств о подготовке водителя.</w:t>
      </w:r>
    </w:p>
    <w:p w14:paraId="11444EBF" w14:textId="3B5535AF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</w:t>
      </w:r>
      <w:r w:rsidR="001A55AD" w:rsidRPr="00A83B50">
        <w:rPr>
          <w:rFonts w:ascii="Times New Roman" w:hAnsi="Times New Roman"/>
          <w:sz w:val="28"/>
          <w:szCs w:val="28"/>
        </w:rPr>
        <w:t xml:space="preserve">. Управление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 xml:space="preserve"> обязано в день принятия решения о выдаче свидетельства о подготовке водителя уведомить заявителя почтовым отправлением, в электронной форме или иным доступным способом.</w:t>
      </w:r>
    </w:p>
    <w:p w14:paraId="048DA50C" w14:textId="4EF94CC5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1A55AD" w:rsidRPr="00A83B50">
        <w:rPr>
          <w:rFonts w:ascii="Times New Roman" w:hAnsi="Times New Roman"/>
          <w:sz w:val="28"/>
          <w:szCs w:val="28"/>
        </w:rPr>
        <w:t>. Основания для отказа в выдаче свидетельства о подготовке водителя перечислены в пункте 2</w:t>
      </w:r>
      <w:r w:rsidR="00E1150C">
        <w:rPr>
          <w:rFonts w:ascii="Times New Roman" w:hAnsi="Times New Roman"/>
          <w:sz w:val="28"/>
          <w:szCs w:val="28"/>
        </w:rPr>
        <w:t>3</w:t>
      </w:r>
      <w:r w:rsidR="001A55AD" w:rsidRPr="00A83B50">
        <w:rPr>
          <w:rFonts w:ascii="Times New Roman" w:hAnsi="Times New Roman"/>
          <w:sz w:val="28"/>
          <w:szCs w:val="28"/>
        </w:rPr>
        <w:t xml:space="preserve"> Регламента</w:t>
      </w:r>
      <w:r w:rsidR="001A55AD" w:rsidRPr="00A83B50">
        <w:rPr>
          <w:rFonts w:ascii="Times New Roman" w:hAnsi="Times New Roman"/>
          <w:spacing w:val="2"/>
          <w:sz w:val="28"/>
          <w:szCs w:val="28"/>
        </w:rPr>
        <w:t>.</w:t>
      </w:r>
    </w:p>
    <w:p w14:paraId="49015E8D" w14:textId="77777777" w:rsidR="001A55AD" w:rsidRPr="00A83B50" w:rsidRDefault="00E1150C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A55AD" w:rsidRPr="00A83B50">
        <w:rPr>
          <w:rFonts w:ascii="Times New Roman" w:hAnsi="Times New Roman"/>
          <w:sz w:val="28"/>
          <w:szCs w:val="28"/>
        </w:rPr>
        <w:t xml:space="preserve">В случае отказа в выдаче свидетельства, должностное лицо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</w:t>
      </w:r>
      <w:r>
        <w:rPr>
          <w:rFonts w:ascii="Times New Roman" w:hAnsi="Times New Roman"/>
          <w:sz w:val="28"/>
          <w:szCs w:val="28"/>
        </w:rPr>
        <w:t>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в день принятия решения </w:t>
      </w:r>
      <w:r w:rsidR="001A55AD" w:rsidRPr="00A83B50">
        <w:rPr>
          <w:rFonts w:ascii="Times New Roman" w:hAnsi="Times New Roman"/>
          <w:sz w:val="28"/>
          <w:szCs w:val="28"/>
        </w:rPr>
        <w:t xml:space="preserve">направляет заявителю уведомление об отказе в предоставлении государственной услуги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по почте заказным письмом с уведомлением или в электронной форме в его адрес</w:t>
      </w:r>
      <w:r w:rsidR="001A55AD" w:rsidRPr="00A83B50">
        <w:rPr>
          <w:rFonts w:ascii="Times New Roman" w:hAnsi="Times New Roman"/>
          <w:sz w:val="28"/>
          <w:szCs w:val="28"/>
        </w:rPr>
        <w:t xml:space="preserve">. </w:t>
      </w:r>
    </w:p>
    <w:p w14:paraId="549532F8" w14:textId="77777777" w:rsidR="001A55AD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35A4160" w14:textId="77777777" w:rsidR="00827037" w:rsidRPr="00A83B50" w:rsidRDefault="00827037" w:rsidP="00034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8ACDF4" w14:textId="1BBAA921" w:rsidR="001A55AD" w:rsidRPr="00C944A8" w:rsidRDefault="001A55AD" w:rsidP="00940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5" w:name="_Hlk519763837"/>
      <w:r w:rsidRPr="00C944A8">
        <w:rPr>
          <w:rFonts w:ascii="Times New Roman" w:hAnsi="Times New Roman"/>
          <w:b/>
          <w:sz w:val="28"/>
          <w:szCs w:val="28"/>
        </w:rPr>
        <w:lastRenderedPageBreak/>
        <w:t>Учет и регистрация решений по результатам предоставления государственной услуги, в том числе</w:t>
      </w:r>
      <w:r w:rsidRPr="00C944A8">
        <w:rPr>
          <w:rFonts w:ascii="Times New Roman" w:hAnsi="Times New Roman"/>
          <w:b/>
          <w:sz w:val="28"/>
          <w:szCs w:val="28"/>
          <w:lang w:eastAsia="ru-RU"/>
        </w:rPr>
        <w:t xml:space="preserve"> выданных свидетельств</w:t>
      </w:r>
    </w:p>
    <w:bookmarkEnd w:id="35"/>
    <w:p w14:paraId="6EEFA7B9" w14:textId="4D03055F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1A55AD" w:rsidRPr="00A83B50">
        <w:rPr>
          <w:rFonts w:ascii="Times New Roman" w:hAnsi="Times New Roman"/>
          <w:sz w:val="28"/>
          <w:szCs w:val="28"/>
        </w:rPr>
        <w:t xml:space="preserve">. Для учета результатов исполнения государственной услуги, должностное лицо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 xml:space="preserve"> формирует реестр выданных свидетельств о подготовке водителя (приложение № </w:t>
      </w:r>
      <w:r w:rsidR="00472DBB">
        <w:rPr>
          <w:rFonts w:ascii="Times New Roman" w:hAnsi="Times New Roman"/>
          <w:sz w:val="28"/>
          <w:szCs w:val="28"/>
        </w:rPr>
        <w:t>4</w:t>
      </w:r>
      <w:r w:rsidR="00C944A8">
        <w:rPr>
          <w:rFonts w:ascii="Times New Roman" w:hAnsi="Times New Roman"/>
          <w:sz w:val="28"/>
          <w:szCs w:val="28"/>
        </w:rPr>
        <w:t xml:space="preserve"> к Регламенту</w:t>
      </w:r>
      <w:r w:rsidR="001A55AD" w:rsidRPr="00A83B50">
        <w:rPr>
          <w:rFonts w:ascii="Times New Roman" w:hAnsi="Times New Roman"/>
          <w:sz w:val="28"/>
          <w:szCs w:val="28"/>
        </w:rPr>
        <w:t>) в электронной форме, в котором указываются:</w:t>
      </w:r>
    </w:p>
    <w:p w14:paraId="7B02445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1) порядковый номер;</w:t>
      </w:r>
    </w:p>
    <w:p w14:paraId="2104993F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2) фамилия, имя, отчество водителя;</w:t>
      </w:r>
    </w:p>
    <w:p w14:paraId="4877BF0F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3) дата рождения;</w:t>
      </w:r>
    </w:p>
    <w:p w14:paraId="34E96CA1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4) гражданство;</w:t>
      </w:r>
    </w:p>
    <w:p w14:paraId="79F92F95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5) регистрация по месту жительства;</w:t>
      </w:r>
    </w:p>
    <w:p w14:paraId="67A351D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6) основание выдачи (указывается одно из следующих оснований: первичная, открытие дополнительных классов, замена, продление, дубликат);</w:t>
      </w:r>
    </w:p>
    <w:p w14:paraId="7F86FEAA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7)</w:t>
      </w:r>
      <w:r w:rsidR="00C944A8">
        <w:rPr>
          <w:rFonts w:ascii="Times New Roman" w:hAnsi="Times New Roman"/>
          <w:sz w:val="28"/>
          <w:szCs w:val="28"/>
          <w:lang w:eastAsia="ru-RU"/>
        </w:rPr>
        <w:t xml:space="preserve"> образовательное учреждение;</w:t>
      </w:r>
    </w:p>
    <w:p w14:paraId="78E4B8FD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8) дата начала и окончания обучения;</w:t>
      </w:r>
    </w:p>
    <w:p w14:paraId="7999BE37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9) номер и дата протокола приема квалификационных экзаменов;</w:t>
      </w:r>
    </w:p>
    <w:p w14:paraId="1A232B0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10) серия, номер свидетельства о подготовке водителя;</w:t>
      </w:r>
    </w:p>
    <w:p w14:paraId="5235BC4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11), 12), 13) указывается сфера действия свидетельства для классов или                           № ООН;</w:t>
      </w:r>
    </w:p>
    <w:p w14:paraId="7284AD6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14) дата окончания срока действия свидетельства;</w:t>
      </w:r>
    </w:p>
    <w:p w14:paraId="66FC6E47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15) управление </w:t>
      </w:r>
      <w:proofErr w:type="spellStart"/>
      <w:r w:rsidRPr="00A83B50">
        <w:rPr>
          <w:rFonts w:ascii="Times New Roman" w:hAnsi="Times New Roman"/>
          <w:sz w:val="28"/>
          <w:szCs w:val="28"/>
          <w:lang w:eastAsia="ru-RU"/>
        </w:rPr>
        <w:t>Госавтодор</w:t>
      </w:r>
      <w:r w:rsidR="00C944A8">
        <w:rPr>
          <w:rFonts w:ascii="Times New Roman" w:hAnsi="Times New Roman"/>
          <w:sz w:val="28"/>
          <w:szCs w:val="28"/>
          <w:lang w:eastAsia="ru-RU"/>
        </w:rPr>
        <w:t>надзора</w:t>
      </w:r>
      <w:proofErr w:type="spellEnd"/>
      <w:r w:rsidR="00C944A8">
        <w:rPr>
          <w:rFonts w:ascii="Times New Roman" w:hAnsi="Times New Roman"/>
          <w:sz w:val="28"/>
          <w:szCs w:val="28"/>
          <w:lang w:eastAsia="ru-RU"/>
        </w:rPr>
        <w:t>, выдавшее свидетельство;</w:t>
      </w:r>
    </w:p>
    <w:p w14:paraId="7D1F865C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16) сведения о прекращении действия свид</w:t>
      </w:r>
      <w:r w:rsidR="00C944A8">
        <w:rPr>
          <w:rFonts w:ascii="Times New Roman" w:hAnsi="Times New Roman"/>
          <w:sz w:val="28"/>
          <w:szCs w:val="28"/>
          <w:lang w:eastAsia="ru-RU"/>
        </w:rPr>
        <w:t>етельства о подготовке водителя.</w:t>
      </w:r>
    </w:p>
    <w:p w14:paraId="576190C4" w14:textId="77777777" w:rsidR="00FF30F3" w:rsidRDefault="00FF30F3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6" w:name="Par288"/>
      <w:bookmarkEnd w:id="36"/>
    </w:p>
    <w:p w14:paraId="54FB95B4" w14:textId="77777777" w:rsidR="001A55AD" w:rsidRPr="00C944A8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944A8">
        <w:rPr>
          <w:rFonts w:ascii="Times New Roman" w:hAnsi="Times New Roman"/>
          <w:b/>
          <w:sz w:val="28"/>
          <w:szCs w:val="28"/>
        </w:rPr>
        <w:t>IV. Формы контроля за предоставлением государственной услуги</w:t>
      </w:r>
    </w:p>
    <w:p w14:paraId="52AB06D0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14:paraId="06312D09" w14:textId="7BF1D431" w:rsidR="001A55AD" w:rsidRPr="00A83B50" w:rsidRDefault="001A55AD" w:rsidP="00940D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37" w:name="Par290"/>
      <w:bookmarkEnd w:id="37"/>
      <w:r w:rsidRPr="00A83B50">
        <w:rPr>
          <w:rFonts w:ascii="Times New Roman" w:hAnsi="Times New Roman"/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государственной услуги</w:t>
      </w:r>
      <w:r w:rsidR="00940DDF">
        <w:rPr>
          <w:rFonts w:ascii="Times New Roman" w:hAnsi="Times New Roman"/>
          <w:b/>
          <w:sz w:val="28"/>
          <w:szCs w:val="28"/>
        </w:rPr>
        <w:t>, а также принятием ими решений</w:t>
      </w:r>
    </w:p>
    <w:p w14:paraId="44E0CB0A" w14:textId="07F1E542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</w:t>
      </w:r>
      <w:r w:rsidR="001A55AD" w:rsidRPr="00A83B50">
        <w:rPr>
          <w:rFonts w:ascii="Times New Roman" w:hAnsi="Times New Roman"/>
          <w:sz w:val="28"/>
          <w:szCs w:val="28"/>
        </w:rPr>
        <w:t>. Контроль предоставления государственной услуги осуществляется Ространснадзором.</w:t>
      </w:r>
    </w:p>
    <w:p w14:paraId="7EDA1360" w14:textId="79030F99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</w:t>
      </w:r>
      <w:r w:rsidR="001A55AD" w:rsidRPr="00A83B50">
        <w:rPr>
          <w:rFonts w:ascii="Times New Roman" w:hAnsi="Times New Roman"/>
          <w:sz w:val="28"/>
          <w:szCs w:val="28"/>
        </w:rPr>
        <w:t>. Контроль предоставления государственной услуги осуществляется посредством проведения проверок.</w:t>
      </w:r>
    </w:p>
    <w:p w14:paraId="0F26346D" w14:textId="3F8FD6D8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</w:t>
      </w:r>
      <w:r w:rsidR="001A55AD" w:rsidRPr="00A83B50">
        <w:rPr>
          <w:rFonts w:ascii="Times New Roman" w:hAnsi="Times New Roman"/>
          <w:sz w:val="28"/>
          <w:szCs w:val="28"/>
        </w:rPr>
        <w:t xml:space="preserve">. Текущий контроль за соблюдением последовательности действий, определенных административными процедурами предоставления государственной услуги и принятием решений осуществляется должностными лицами управлений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>, ответственными за организацию работы по предоставлению государственной услуги.</w:t>
      </w:r>
    </w:p>
    <w:p w14:paraId="47B5F876" w14:textId="71E8BBB5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</w:t>
      </w:r>
      <w:r w:rsidR="001A55AD" w:rsidRPr="00A83B50">
        <w:rPr>
          <w:rFonts w:ascii="Times New Roman" w:hAnsi="Times New Roman"/>
          <w:sz w:val="28"/>
          <w:szCs w:val="28"/>
        </w:rPr>
        <w:t>. Перечень должностных лиц, осуществляющих текущий контроль, устанавливается актами Ространснадзора.</w:t>
      </w:r>
    </w:p>
    <w:p w14:paraId="2B09AFEB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DAE972D" w14:textId="7B570D59" w:rsidR="001A55AD" w:rsidRPr="00A83B50" w:rsidRDefault="001A55AD" w:rsidP="00940D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83B50">
        <w:rPr>
          <w:rFonts w:ascii="Times New Roman" w:hAnsi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</w:t>
      </w:r>
      <w:r w:rsidR="00940DDF">
        <w:rPr>
          <w:rFonts w:ascii="Times New Roman" w:hAnsi="Times New Roman"/>
          <w:b/>
          <w:sz w:val="28"/>
          <w:szCs w:val="28"/>
        </w:rPr>
        <w:t>тавления государственной услуги</w:t>
      </w:r>
    </w:p>
    <w:p w14:paraId="1DEA53CB" w14:textId="77777777" w:rsidR="001A55AD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19D604C" w14:textId="77777777" w:rsidR="00035E04" w:rsidRPr="00A83B50" w:rsidRDefault="00035E04" w:rsidP="00034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D841D5F" w14:textId="328211B0" w:rsidR="001A55AD" w:rsidRPr="00A83B50" w:rsidRDefault="004E5F60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65</w:t>
      </w:r>
      <w:r w:rsidR="001A55AD" w:rsidRPr="00A83B50">
        <w:rPr>
          <w:rFonts w:ascii="Times New Roman" w:hAnsi="Times New Roman"/>
          <w:sz w:val="28"/>
          <w:szCs w:val="28"/>
        </w:rPr>
        <w:t xml:space="preserve">. 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 жалоб, принятие решений и подготовку ответов на обращения заявителей, содержащих жалобы на решения, действия (бездействие) должностных лиц Ространснадзора, управлений </w:t>
      </w:r>
      <w:proofErr w:type="spellStart"/>
      <w:r w:rsidR="001A55AD" w:rsidRPr="00A83B50">
        <w:rPr>
          <w:rFonts w:ascii="Times New Roman" w:hAnsi="Times New Roman"/>
          <w:sz w:val="28"/>
          <w:szCs w:val="28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</w:rPr>
        <w:t>.</w:t>
      </w:r>
    </w:p>
    <w:p w14:paraId="6067B694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Проверки могут быть плановыми (осуществляться на основании годовых планов работы Ространснадзора) и внеплановыми.</w:t>
      </w:r>
    </w:p>
    <w:p w14:paraId="05D42948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Проверки полноты и качества предоставления государственной услуги осуществляются на основании приказов (распоряжений) Ространснадзора, не менее одного раза в год.</w:t>
      </w:r>
    </w:p>
    <w:p w14:paraId="374056A5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государственной услуги формируется комиссия.</w:t>
      </w:r>
    </w:p>
    <w:p w14:paraId="3A48C737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 В ходе контроля проверяется и оценивается весь комплекс вопросов, касающихся организации и предоставления государственной услуги, в том числе:</w:t>
      </w:r>
    </w:p>
    <w:p w14:paraId="150F6991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полнота и законность исполнения требований нормативных правовых актов Российской Федерации, регламентирующих деятельность по организации и предоставлению государственной услуги;</w:t>
      </w:r>
    </w:p>
    <w:p w14:paraId="0B51985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наличие и порядок ведения документации;</w:t>
      </w:r>
    </w:p>
    <w:p w14:paraId="544D67EA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взаимодействие с другими надзорными и контрольными органами;</w:t>
      </w:r>
    </w:p>
    <w:p w14:paraId="38986BF4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обеспеченность нормативными правовыми актами, регулирующими деятельность управлений </w:t>
      </w:r>
      <w:proofErr w:type="spellStart"/>
      <w:r w:rsidRPr="00A83B50">
        <w:rPr>
          <w:rFonts w:ascii="Times New Roman" w:hAnsi="Times New Roman"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hAnsi="Times New Roman"/>
          <w:sz w:val="28"/>
          <w:szCs w:val="28"/>
          <w:lang w:eastAsia="ru-RU"/>
        </w:rPr>
        <w:t>, нормативными документами по вопросам предоставления государственной услуги и методической документацией;</w:t>
      </w:r>
    </w:p>
    <w:p w14:paraId="4A72315A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организация и проведение служебной подготовки должностных лиц.</w:t>
      </w:r>
    </w:p>
    <w:p w14:paraId="19DC2F00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>Результаты деятельности комиссии оформляются актами, в которых отмечаются выявленные недостатки и предложения по их устранению.</w:t>
      </w:r>
    </w:p>
    <w:p w14:paraId="2F03DCA8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hAnsi="Times New Roman"/>
          <w:sz w:val="28"/>
          <w:szCs w:val="28"/>
        </w:rPr>
        <w:t xml:space="preserve">По результатам проведенных проверок в случае выявления нарушений </w:t>
      </w:r>
      <w:r w:rsidRPr="00A83B50">
        <w:rPr>
          <w:rFonts w:ascii="Times New Roman" w:hAnsi="Times New Roman"/>
          <w:sz w:val="28"/>
          <w:szCs w:val="28"/>
        </w:rPr>
        <w:br/>
        <w:t>прав заявителей, Регламента, действующего законодательства</w:t>
      </w:r>
      <w:r w:rsidR="00C944A8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A83B50">
        <w:rPr>
          <w:rFonts w:ascii="Times New Roman" w:hAnsi="Times New Roman"/>
          <w:sz w:val="28"/>
          <w:szCs w:val="28"/>
        </w:rPr>
        <w:t>, осуществляется привлечение виновных должностных лиц к ответственности в соответствии с законодательством Российской Федерации.</w:t>
      </w:r>
    </w:p>
    <w:p w14:paraId="4234E1B6" w14:textId="77777777" w:rsidR="00C944A8" w:rsidRDefault="00C944A8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01C3E44E" w14:textId="77777777" w:rsidR="001A55AD" w:rsidRPr="00A83B50" w:rsidRDefault="001A55AD" w:rsidP="00940DDF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A83B50">
        <w:rPr>
          <w:rFonts w:ascii="Times New Roman" w:hAnsi="Times New Roman"/>
          <w:b/>
          <w:sz w:val="28"/>
          <w:szCs w:val="28"/>
          <w:lang w:eastAsia="ru-RU"/>
        </w:rPr>
        <w:t xml:space="preserve">Ответственность должностных лиц управлений </w:t>
      </w:r>
      <w:proofErr w:type="spellStart"/>
      <w:r w:rsidRPr="00A83B50">
        <w:rPr>
          <w:rFonts w:ascii="Times New Roman" w:hAnsi="Times New Roman"/>
          <w:b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hAnsi="Times New Roman"/>
          <w:b/>
          <w:sz w:val="28"/>
          <w:szCs w:val="28"/>
          <w:lang w:eastAsia="ru-RU"/>
        </w:rPr>
        <w:t xml:space="preserve"> за решения и действия (бездействие), принимаемые (осуществляемые) в ходе предоставления го</w:t>
      </w:r>
      <w:r w:rsidR="00C944A8">
        <w:rPr>
          <w:rFonts w:ascii="Times New Roman" w:hAnsi="Times New Roman"/>
          <w:b/>
          <w:sz w:val="28"/>
          <w:szCs w:val="28"/>
          <w:lang w:eastAsia="ru-RU"/>
        </w:rPr>
        <w:t>сударственной услуги</w:t>
      </w:r>
    </w:p>
    <w:p w14:paraId="2D7D7387" w14:textId="2747E095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66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. Должностные лица, предоставляющие государственную услугу, несут ответственность за:</w:t>
      </w:r>
    </w:p>
    <w:p w14:paraId="40C5BF4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невыполнение требований Регламента, неисполнение (ненадлежащее исполнение) своих должностных обязанностей, предусмотренных должностным регламентом;</w:t>
      </w:r>
    </w:p>
    <w:p w14:paraId="7D47302C" w14:textId="50BC20A9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>совершенные в процессе предоставления государственной услуги правонарушения</w:t>
      </w:r>
      <w:r w:rsidR="00940DDF">
        <w:rPr>
          <w:rFonts w:ascii="Times New Roman" w:hAnsi="Times New Roman"/>
          <w:sz w:val="28"/>
          <w:szCs w:val="28"/>
          <w:lang w:eastAsia="ru-RU"/>
        </w:rPr>
        <w:t>,</w:t>
      </w:r>
      <w:r w:rsidRPr="00A83B50">
        <w:rPr>
          <w:rFonts w:ascii="Times New Roman" w:hAnsi="Times New Roman"/>
          <w:sz w:val="28"/>
          <w:szCs w:val="28"/>
          <w:lang w:eastAsia="ru-RU"/>
        </w:rPr>
        <w:t xml:space="preserve"> предусмотренные действующим законодательством Российской Федерации.</w:t>
      </w:r>
    </w:p>
    <w:p w14:paraId="2F10091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B50">
        <w:rPr>
          <w:rFonts w:ascii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управлений </w:t>
      </w:r>
      <w:proofErr w:type="spellStart"/>
      <w:r w:rsidRPr="00A83B50">
        <w:rPr>
          <w:rFonts w:ascii="Times New Roman" w:hAnsi="Times New Roman"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hAnsi="Times New Roman"/>
          <w:sz w:val="28"/>
          <w:szCs w:val="28"/>
          <w:lang w:eastAsia="ru-RU"/>
        </w:rPr>
        <w:t xml:space="preserve"> закрепляется в их должностных регламентах в соответствии с требованиями законодательства Российской Федерации.</w:t>
      </w:r>
    </w:p>
    <w:p w14:paraId="153969A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696411E" w14:textId="77777777" w:rsidR="001A55AD" w:rsidRPr="00A83B50" w:rsidRDefault="001A55AD" w:rsidP="0027629A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A83B50">
        <w:rPr>
          <w:rFonts w:ascii="Times New Roman" w:hAnsi="Times New Roman"/>
          <w:b/>
          <w:sz w:val="28"/>
          <w:szCs w:val="28"/>
          <w:lang w:eastAsia="ru-RU"/>
        </w:rPr>
        <w:lastRenderedPageBreak/>
        <w:t>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</w:p>
    <w:p w14:paraId="5D4D10DC" w14:textId="32714E93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67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. Для осуществления со своей стороны контроля за предоставлением государственной услуги граждане, их объединения и организации имеют право направлять в Ространснадзор, управления </w:t>
      </w:r>
      <w:proofErr w:type="spellStart"/>
      <w:r w:rsidR="001A55AD" w:rsidRPr="00A83B50">
        <w:rPr>
          <w:rFonts w:ascii="Times New Roman" w:hAnsi="Times New Roman"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hAnsi="Times New Roman"/>
          <w:sz w:val="28"/>
          <w:szCs w:val="28"/>
          <w:lang w:eastAsia="ru-RU"/>
        </w:rPr>
        <w:t xml:space="preserve"> индивидуальные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br/>
        <w:t xml:space="preserve">и коллективные обращения с предложениями, рекомендациями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br/>
        <w:t xml:space="preserve">по совершенствованию качества и порядка предоставления государственной услуги, а также заявления и жалобы с сообщениями о нарушении ответственными должностными лицами, предоставляющими государственную услугу, требований Регламента, законодательных </w:t>
      </w:r>
      <w:r w:rsidR="00152EEC">
        <w:rPr>
          <w:rFonts w:ascii="Times New Roman" w:hAnsi="Times New Roman"/>
          <w:sz w:val="28"/>
          <w:szCs w:val="28"/>
          <w:lang w:eastAsia="ru-RU"/>
        </w:rPr>
        <w:t xml:space="preserve">и иных нормативных правовых 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актов</w:t>
      </w:r>
      <w:r w:rsidR="00C944A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="001A55AD" w:rsidRPr="00A83B50">
        <w:rPr>
          <w:rFonts w:ascii="Times New Roman" w:hAnsi="Times New Roman"/>
          <w:sz w:val="28"/>
          <w:szCs w:val="28"/>
          <w:lang w:eastAsia="ru-RU"/>
        </w:rPr>
        <w:t>.</w:t>
      </w:r>
    </w:p>
    <w:p w14:paraId="6142C3B0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5A19C4" w14:textId="77777777" w:rsidR="001A55AD" w:rsidRPr="00C944A8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38" w:name="Par316"/>
      <w:bookmarkStart w:id="39" w:name="Par331"/>
      <w:bookmarkEnd w:id="38"/>
      <w:bookmarkEnd w:id="39"/>
      <w:r w:rsidRPr="00C944A8">
        <w:rPr>
          <w:rFonts w:ascii="Times New Roman" w:hAnsi="Times New Roman"/>
          <w:b/>
          <w:sz w:val="28"/>
          <w:szCs w:val="28"/>
        </w:rPr>
        <w:t xml:space="preserve">V. </w:t>
      </w:r>
      <w:r w:rsidRPr="00C944A8">
        <w:rPr>
          <w:rFonts w:ascii="Times New Roman" w:hAnsi="Times New Roman"/>
          <w:b/>
          <w:bCs/>
          <w:sz w:val="28"/>
          <w:szCs w:val="28"/>
        </w:rPr>
        <w:t xml:space="preserve">Досудебный (внесудебный) порядок обжалования </w:t>
      </w:r>
    </w:p>
    <w:p w14:paraId="709B6471" w14:textId="77777777" w:rsidR="001A55AD" w:rsidRPr="00C944A8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C944A8">
        <w:rPr>
          <w:rFonts w:ascii="Times New Roman" w:hAnsi="Times New Roman"/>
          <w:b/>
          <w:bCs/>
          <w:sz w:val="28"/>
          <w:szCs w:val="28"/>
        </w:rPr>
        <w:t xml:space="preserve">решений и действий (бездействия) Ространснадзора и (или) </w:t>
      </w:r>
    </w:p>
    <w:p w14:paraId="14694701" w14:textId="77777777" w:rsidR="001A55AD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C944A8">
        <w:rPr>
          <w:rFonts w:ascii="Times New Roman" w:hAnsi="Times New Roman"/>
          <w:b/>
          <w:bCs/>
          <w:sz w:val="28"/>
          <w:szCs w:val="28"/>
        </w:rPr>
        <w:t xml:space="preserve">управлений </w:t>
      </w:r>
      <w:proofErr w:type="spellStart"/>
      <w:r w:rsidRPr="00C944A8">
        <w:rPr>
          <w:rFonts w:ascii="Times New Roman" w:hAnsi="Times New Roman"/>
          <w:b/>
          <w:bCs/>
          <w:sz w:val="28"/>
          <w:szCs w:val="28"/>
        </w:rPr>
        <w:t>Госавтодорнадзора</w:t>
      </w:r>
      <w:proofErr w:type="spellEnd"/>
      <w:r w:rsidRPr="00C944A8">
        <w:rPr>
          <w:rFonts w:ascii="Times New Roman" w:hAnsi="Times New Roman"/>
          <w:b/>
          <w:bCs/>
          <w:sz w:val="28"/>
          <w:szCs w:val="28"/>
        </w:rPr>
        <w:t>, а также их должностных лиц</w:t>
      </w:r>
    </w:p>
    <w:p w14:paraId="25D59FE5" w14:textId="77777777" w:rsidR="00E1150C" w:rsidRDefault="00E1150C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F63E651" w14:textId="2AF469A7" w:rsidR="00E1150C" w:rsidRPr="009A7AF0" w:rsidRDefault="00E1150C" w:rsidP="0027629A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A7AF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для заявителя о его праве подать жалобу на решение и (или) действие (бездействие) Ространснадзора и его должностных лиц при предос</w:t>
      </w:r>
      <w:r w:rsidR="002762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тавлении государственной услуги</w:t>
      </w:r>
    </w:p>
    <w:p w14:paraId="13A9BE6B" w14:textId="17BCB6CF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40" w:name="Par335"/>
      <w:bookmarkEnd w:id="40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68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соответствии со </w:t>
      </w:r>
      <w:hyperlink r:id="rId32" w:history="1">
        <w:r w:rsidR="001A55AD" w:rsidRPr="00A83B50">
          <w:rPr>
            <w:rStyle w:val="aa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статьями 11.1</w:t>
        </w:r>
      </w:hyperlink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hyperlink r:id="rId33" w:history="1">
        <w:r w:rsidR="001A55AD" w:rsidRPr="00A83B50">
          <w:rPr>
            <w:rStyle w:val="aa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11.2</w:t>
        </w:r>
      </w:hyperlink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Федерального закона 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от 27 июля 2010 г. № 210-ФЗ «Об организации предоставления государственных и муниципальных услуг» заявитель вправе обжаловать решение и (или) действие (бездействие) Ространснадзора, а также должностных лиц управлений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ответственных за выполнение административных процедур, связанных с предоставлением государственной услуги в досудебном порядке.</w:t>
      </w:r>
    </w:p>
    <w:p w14:paraId="71FADCDE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FF83439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Предмет жалобы</w:t>
      </w:r>
    </w:p>
    <w:p w14:paraId="62CA771E" w14:textId="3DBDF03A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69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Предметом жалобы являются решения и (или) действия (бездействие) Ространснадзора, управлений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а также их должностных лиц при предоставлении государственной услуги.</w:t>
      </w:r>
    </w:p>
    <w:p w14:paraId="0C4898FC" w14:textId="3AB5B06C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70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Заявитель может обратиться с жалобой лично, в письменной форме на бумажном носителе или в форме электронного документа, в том числе в следующих случаях:</w:t>
      </w:r>
    </w:p>
    <w:p w14:paraId="5821C247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1) нарушение срока регистрации заявления;</w:t>
      </w:r>
    </w:p>
    <w:p w14:paraId="2227099E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2) нарушение срока предоставления государственной услуги;</w:t>
      </w:r>
    </w:p>
    <w:p w14:paraId="4EA8B47C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14:paraId="3920DAD4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4) отказ в приеме у заявителя документов,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14:paraId="3C77D26E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14:paraId="5BD0908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14:paraId="6B44E78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7) отказ управления </w:t>
      </w:r>
      <w:proofErr w:type="spellStart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должностного лица управления </w:t>
      </w:r>
      <w:proofErr w:type="spellStart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14:paraId="4D72FC2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F3F9950" w14:textId="77777777" w:rsidR="001A55AD" w:rsidRPr="00A83B50" w:rsidRDefault="001A55AD" w:rsidP="0027629A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Органы государственной власти и уполномоченные на рассмотрение жалобы должностные лица, котор</w:t>
      </w:r>
      <w:r w:rsidR="00C944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ым может быть направлена жалоба</w:t>
      </w:r>
    </w:p>
    <w:p w14:paraId="79F98AC3" w14:textId="673DE06C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71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Заявители могут обратиться с жалобой на действия (бездействие) или решение, принятое в ходе предоставления государственной услуги должностными лицами управлений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к начальнику Управления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754D63F5" w14:textId="4BD76A1F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72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Решения, принятые управлениями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рамках предоставления государственной услуги, могут быть обжалованы в Ространснадзор.</w:t>
      </w:r>
    </w:p>
    <w:p w14:paraId="3500976E" w14:textId="368FDE43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73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Жалоба на действия (бездействие) должностных лиц подается в Ространснадзор на имя руководителя Ространснадзора или лица, исполняющего его обязанности, в письменной форме на бумажном носителе или в форме электронного документа.</w:t>
      </w:r>
    </w:p>
    <w:p w14:paraId="72BE2050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2EA969A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 подачи и рассмотрения жалобы</w:t>
      </w:r>
    </w:p>
    <w:p w14:paraId="296C2ABE" w14:textId="07238361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74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Жалоба подается в письменной форме на бумажном носителе или в форме электронного документа.</w:t>
      </w:r>
    </w:p>
    <w:p w14:paraId="35B076BE" w14:textId="0F3D3D44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75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Жалоба может быть направлена посредством почтового отправления с описью вложения и уведомлением о вручении, электронной почты, с использованием информационно-телекоммуникационной сети «Интернет», включая федеральную государственную информационную систему «Единый портал государственных и муниципальных услуг (функций)» по электронному адресу: www.gosuslugi.ru, а также может быть принята при личном приеме заявителя.</w:t>
      </w:r>
    </w:p>
    <w:p w14:paraId="4DC827F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Жалоба, поступившая в уполномоченный на ее рассмотрение орган, подлежит регистрации не позднее следующего рабочего дня со дня ее поступления.</w:t>
      </w:r>
    </w:p>
    <w:p w14:paraId="12B14F5A" w14:textId="0ADE526B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76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Жалоба должна содержать:</w:t>
      </w:r>
    </w:p>
    <w:p w14:paraId="373DDA68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а) наименование управления </w:t>
      </w:r>
      <w:proofErr w:type="spellStart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а также должностного лица, ответственного за выполнение административных процедур по предоставлению государственной услуги, решения и действия (бездействие) которого обжалуется;</w:t>
      </w:r>
    </w:p>
    <w:p w14:paraId="5AF08FC9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б) фамилию, имя, отчество (последнее - при наличии), сведения о месте жительства,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59C90136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в) сведения об обжалуемых решениях и действиях (бездействии) управления </w:t>
      </w:r>
      <w:proofErr w:type="spellStart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а также его должностного лица, ответственного за выполнение административных процедур по предоставлению государственной услуги;</w:t>
      </w:r>
    </w:p>
    <w:p w14:paraId="0F4063BD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г) доводы, на основании которых заявитель не согласен с решением и действием (бездействием) управления </w:t>
      </w:r>
      <w:proofErr w:type="spellStart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а также его должностного лица, ответственного за выполнение административных процедур по предоставлению государственной услуги. Заявителем могут быть представлены документы (при наличии), подтверждающие доводы заявителя, либо их копии.</w:t>
      </w:r>
    </w:p>
    <w:p w14:paraId="343F0B73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CC40DA4" w14:textId="77777777" w:rsidR="0027629A" w:rsidRDefault="0027629A" w:rsidP="00034C1B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A700AF" w14:textId="53714DD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Сроки рассмотрения жалобы</w:t>
      </w:r>
    </w:p>
    <w:p w14:paraId="4EF45C03" w14:textId="111D9AEC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77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При обращении заявителя с жалобой срок ее рассмотрения не должен превышать 15 рабочих дней со дня ее регистрации в Ространснадзоре, управлении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 в случае обжалования отказа управления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предоставляющего государственную услугу, должностного лица управлений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0F7ABCC1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2A7ED89" w14:textId="77777777" w:rsidR="001A55AD" w:rsidRPr="00A83B50" w:rsidRDefault="001A55AD" w:rsidP="0027629A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14:paraId="406AC297" w14:textId="4F687BA2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78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Основания для приостановления рассмотрения жалобы отсутствуют.</w:t>
      </w:r>
    </w:p>
    <w:p w14:paraId="5AB7F2D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DEB4591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Результат рассмотрения жалобы</w:t>
      </w:r>
    </w:p>
    <w:p w14:paraId="07323E03" w14:textId="765BD455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79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По результатам рассмотрения жалобы руководитель Ространснадзора, его заместитель, начальник управления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</w:t>
      </w:r>
      <w:r w:rsidR="00C944A8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его заместитель принимает одно из следующих решений:</w:t>
      </w:r>
    </w:p>
    <w:p w14:paraId="2D81A9CB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удовлетворяет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14:paraId="625BAD2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отказывает в удовлетворении жалобы.</w:t>
      </w:r>
    </w:p>
    <w:p w14:paraId="720DC9C4" w14:textId="77777777" w:rsidR="001A55AD" w:rsidRPr="00A83B50" w:rsidRDefault="00984501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81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Уполномоченный на рассмотрение жалобы орган вправе оставить жалобу без ответа в следующих случаях:</w:t>
      </w:r>
    </w:p>
    <w:p w14:paraId="16024AEF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14:paraId="7101677F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5DEC6793" w14:textId="77777777" w:rsidR="001A55AD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5622617" w14:textId="77777777" w:rsidR="001A55AD" w:rsidRPr="00A83B50" w:rsidRDefault="001A55AD" w:rsidP="0027629A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14:paraId="251B0533" w14:textId="3BEDC2F4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80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Не позднее дня, следующего за днем принятия решения, заявителю в письменной форме и по желанию заявителя в форме электронного документа, подписанного усиленной квалифицированной электронной подписью уполномоченного на рассмотрение жалобы должностного лица, направляется мотивированный ответ о результатах рассмотрения жалобы.</w:t>
      </w:r>
    </w:p>
    <w:p w14:paraId="18A346FA" w14:textId="2B5CF112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81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4AE6A94E" w14:textId="54820F47" w:rsidR="001A55AD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C910743" w14:textId="02B92C45" w:rsidR="0027629A" w:rsidRDefault="0027629A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4E40FB0" w14:textId="77777777" w:rsidR="0027629A" w:rsidRPr="00A83B50" w:rsidRDefault="0027629A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DF9EFED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Порядок обжалования решения по жалобе</w:t>
      </w:r>
    </w:p>
    <w:p w14:paraId="76F8B31C" w14:textId="2798FEA1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82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 В случае если заявитель не удовлетворен решением, принятым в ходе рассмотрения жалобы, или требуемое им решение не было принято, то заявитель вправе обжаловать принятое решение в соответствии с законодательством Российской Федерации.</w:t>
      </w:r>
    </w:p>
    <w:p w14:paraId="3DFC3182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F041747" w14:textId="77777777" w:rsidR="001A55AD" w:rsidRPr="00A83B50" w:rsidRDefault="001A55AD" w:rsidP="0027629A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Права заинтересованных лиц на получение информации и документов, необходимых для обоснования и рассмотрения жалобы</w:t>
      </w:r>
    </w:p>
    <w:p w14:paraId="654D48F7" w14:textId="1585AA1C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83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Ространснадзор и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(или) управление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их должностные лица обязаны обеспечить каждому заявителю возможность ознакомления с документами и материалами, непосредственно затрагивающими его права и свободы, если иное не предусмотрено законодательством Российской Федерации.</w:t>
      </w:r>
    </w:p>
    <w:p w14:paraId="60F510BB" w14:textId="77777777" w:rsidR="001A55AD" w:rsidRPr="00A83B50" w:rsidRDefault="001A55AD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48FD071" w14:textId="77777777" w:rsidR="001A55AD" w:rsidRPr="00A83B50" w:rsidRDefault="001A55AD" w:rsidP="0027629A">
      <w:pPr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3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Способы информирования заявителей о порядке подачи и рассмотрения жалобы</w:t>
      </w:r>
    </w:p>
    <w:p w14:paraId="021115AB" w14:textId="5F0E6DB5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84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Информация о порядке подачи и рассмотрения жалобы размещается на официальном сайте Ространснадзора, в федеральной государственной информационной системе «Единый портал государственных и муниципальных услуг (функций)» по электронному адресу: www.gosuslugi.ru, на стендах в зданиях управлений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 также может быть </w:t>
      </w:r>
      <w:r w:rsidR="001A55AD" w:rsidRPr="00C944A8">
        <w:rPr>
          <w:rFonts w:ascii="Times New Roman" w:eastAsia="Times New Roman" w:hAnsi="Times New Roman"/>
          <w:bCs/>
          <w:sz w:val="28"/>
          <w:szCs w:val="28"/>
          <w:lang w:eastAsia="ru-RU"/>
        </w:rPr>
        <w:t>сообщена заявителю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должностными лицами управления </w:t>
      </w:r>
      <w:proofErr w:type="spellStart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478F2DF" w14:textId="0431F9F9" w:rsidR="001A55AD" w:rsidRPr="00A83B50" w:rsidRDefault="004E5F60" w:rsidP="00034C1B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85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случае признания действий (бездействия) должностного лица Ространснадзора и (или) управления </w:t>
      </w:r>
      <w:proofErr w:type="spellStart"/>
      <w:r w:rsidR="00984501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="00984501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</w:t>
      </w:r>
      <w:r w:rsidR="001A55AD"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соответствующими законодательству Российской Федерации полностью или частично, принимается решение о применении к должностным лицам, допустившим нарушения, мер дисциплинарного взыскания.</w:t>
      </w:r>
    </w:p>
    <w:p w14:paraId="0F0A463C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Указанные в настоящем пункте решения оформляются письмом Ространснадзора, управления </w:t>
      </w:r>
      <w:proofErr w:type="spellStart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Госавтодорнадзора</w:t>
      </w:r>
      <w:proofErr w:type="spellEnd"/>
      <w:r w:rsidRPr="00A83B50">
        <w:rPr>
          <w:rFonts w:ascii="Times New Roman" w:eastAsia="Times New Roman" w:hAnsi="Times New Roman"/>
          <w:bCs/>
          <w:sz w:val="28"/>
          <w:szCs w:val="28"/>
          <w:lang w:eastAsia="ru-RU"/>
        </w:rPr>
        <w:t>, которое направляется заявителю</w:t>
      </w:r>
      <w:r w:rsidR="00C944A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18352186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953CE39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/>
          <w:strike/>
          <w:sz w:val="28"/>
          <w:szCs w:val="28"/>
        </w:rPr>
      </w:pPr>
    </w:p>
    <w:p w14:paraId="2F1B318E" w14:textId="77777777" w:rsidR="001A55AD" w:rsidRPr="00A83B50" w:rsidRDefault="001A55AD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/>
          <w:strike/>
          <w:sz w:val="28"/>
          <w:szCs w:val="28"/>
        </w:rPr>
      </w:pPr>
    </w:p>
    <w:p w14:paraId="4148EE0D" w14:textId="77777777" w:rsidR="005A2C73" w:rsidRDefault="005A2C73" w:rsidP="00034C1B">
      <w:pPr>
        <w:spacing w:after="0" w:line="240" w:lineRule="auto"/>
      </w:pPr>
    </w:p>
    <w:p w14:paraId="25E13DEB" w14:textId="77777777" w:rsidR="00A036EF" w:rsidRDefault="00A036EF" w:rsidP="00034C1B">
      <w:pPr>
        <w:spacing w:after="0" w:line="240" w:lineRule="auto"/>
      </w:pPr>
    </w:p>
    <w:p w14:paraId="4D112801" w14:textId="77777777" w:rsidR="00A036EF" w:rsidRDefault="00A036EF" w:rsidP="00034C1B">
      <w:pPr>
        <w:spacing w:after="0" w:line="240" w:lineRule="auto"/>
      </w:pPr>
    </w:p>
    <w:p w14:paraId="26387AB8" w14:textId="77777777" w:rsidR="00A036EF" w:rsidRDefault="00A036EF" w:rsidP="00034C1B">
      <w:pPr>
        <w:spacing w:after="0" w:line="240" w:lineRule="auto"/>
      </w:pPr>
    </w:p>
    <w:p w14:paraId="5FC89BD7" w14:textId="77777777" w:rsidR="00A036EF" w:rsidRDefault="00A036EF" w:rsidP="00034C1B">
      <w:pPr>
        <w:spacing w:after="0" w:line="240" w:lineRule="auto"/>
      </w:pPr>
    </w:p>
    <w:p w14:paraId="2E0F6D62" w14:textId="77777777" w:rsidR="00A036EF" w:rsidRDefault="00A036EF" w:rsidP="00034C1B">
      <w:pPr>
        <w:spacing w:after="0" w:line="240" w:lineRule="auto"/>
      </w:pPr>
    </w:p>
    <w:p w14:paraId="20E4201F" w14:textId="77777777" w:rsidR="00A036EF" w:rsidRDefault="00A036EF" w:rsidP="00034C1B">
      <w:pPr>
        <w:spacing w:after="0" w:line="240" w:lineRule="auto"/>
      </w:pPr>
    </w:p>
    <w:p w14:paraId="6AB0FEBB" w14:textId="77777777" w:rsidR="00A036EF" w:rsidRDefault="00A036EF" w:rsidP="00034C1B">
      <w:pPr>
        <w:spacing w:after="0" w:line="240" w:lineRule="auto"/>
      </w:pPr>
    </w:p>
    <w:p w14:paraId="232931FD" w14:textId="77777777" w:rsidR="00A036EF" w:rsidRDefault="00A036EF" w:rsidP="00034C1B">
      <w:pPr>
        <w:spacing w:after="0" w:line="240" w:lineRule="auto"/>
      </w:pPr>
    </w:p>
    <w:p w14:paraId="7E6F7985" w14:textId="77777777" w:rsidR="00984501" w:rsidRDefault="00984501" w:rsidP="00034C1B">
      <w:pPr>
        <w:spacing w:after="0" w:line="240" w:lineRule="auto"/>
      </w:pPr>
    </w:p>
    <w:p w14:paraId="1595CF84" w14:textId="77777777" w:rsidR="00984501" w:rsidRDefault="00984501" w:rsidP="00034C1B">
      <w:pPr>
        <w:spacing w:after="0" w:line="240" w:lineRule="auto"/>
      </w:pPr>
    </w:p>
    <w:p w14:paraId="2F46B985" w14:textId="23F34DF2" w:rsidR="00984501" w:rsidRDefault="00984501" w:rsidP="00034C1B">
      <w:pPr>
        <w:spacing w:after="0" w:line="240" w:lineRule="auto"/>
      </w:pPr>
    </w:p>
    <w:p w14:paraId="4801FE67" w14:textId="1AEEBAE8" w:rsidR="0027629A" w:rsidRDefault="0027629A" w:rsidP="00034C1B">
      <w:pPr>
        <w:spacing w:after="0" w:line="240" w:lineRule="auto"/>
      </w:pPr>
    </w:p>
    <w:p w14:paraId="538529C0" w14:textId="56A51822" w:rsidR="0027629A" w:rsidRDefault="0027629A" w:rsidP="00034C1B">
      <w:pPr>
        <w:spacing w:after="0" w:line="240" w:lineRule="auto"/>
      </w:pPr>
    </w:p>
    <w:p w14:paraId="169BA7CC" w14:textId="112E000B" w:rsidR="0027629A" w:rsidRDefault="0027629A" w:rsidP="00034C1B">
      <w:pPr>
        <w:spacing w:after="0" w:line="240" w:lineRule="auto"/>
      </w:pPr>
    </w:p>
    <w:p w14:paraId="2CC45C9F" w14:textId="607E1B63" w:rsidR="0027629A" w:rsidRDefault="0027629A" w:rsidP="00034C1B">
      <w:pPr>
        <w:spacing w:after="0" w:line="240" w:lineRule="auto"/>
      </w:pPr>
    </w:p>
    <w:p w14:paraId="60EDA012" w14:textId="0BC33624" w:rsidR="0027629A" w:rsidRDefault="0027629A" w:rsidP="00034C1B">
      <w:pPr>
        <w:spacing w:after="0" w:line="240" w:lineRule="auto"/>
      </w:pPr>
    </w:p>
    <w:p w14:paraId="5B00AB3D" w14:textId="77777777" w:rsidR="0027629A" w:rsidRDefault="0027629A" w:rsidP="00034C1B">
      <w:pPr>
        <w:spacing w:after="0" w:line="240" w:lineRule="auto"/>
      </w:pPr>
    </w:p>
    <w:p w14:paraId="4747F07E" w14:textId="77777777" w:rsidR="00984501" w:rsidRDefault="00984501" w:rsidP="00034C1B">
      <w:pPr>
        <w:spacing w:after="0" w:line="240" w:lineRule="auto"/>
      </w:pPr>
    </w:p>
    <w:p w14:paraId="2D26E3AB" w14:textId="77777777" w:rsidR="00A036EF" w:rsidRPr="00472DBB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472DBB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1</w:t>
      </w:r>
    </w:p>
    <w:p w14:paraId="47F8E246" w14:textId="77777777" w:rsidR="00A036EF" w:rsidRPr="00472DBB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472DBB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Федеральной службы по надзору в сфере транспорта предоставления государственной услуги по выдаче свидетельств о подготовке водителей автотранспортных средств, перевозящие опасных грузы (п. </w:t>
      </w:r>
      <w:r w:rsidR="00984501" w:rsidRPr="00472DBB">
        <w:rPr>
          <w:rFonts w:ascii="Times New Roman" w:hAnsi="Times New Roman"/>
          <w:color w:val="000000" w:themeColor="text1"/>
          <w:sz w:val="28"/>
          <w:szCs w:val="28"/>
        </w:rPr>
        <w:t>18</w:t>
      </w:r>
      <w:r w:rsidRPr="00472DBB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14:paraId="320D7863" w14:textId="77777777" w:rsidR="00A036EF" w:rsidRPr="00291E73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1E7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                                       </w:t>
      </w:r>
    </w:p>
    <w:p w14:paraId="49D04974" w14:textId="25DBCDE4" w:rsidR="00A036EF" w:rsidRPr="00472DBB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1E7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    </w:t>
      </w:r>
      <w:r w:rsidR="0027629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</w:t>
      </w:r>
      <w:r w:rsidRPr="00291E7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</w:t>
      </w:r>
      <w:r w:rsidR="0027629A">
        <w:rPr>
          <w:rFonts w:ascii="Times New Roman" w:hAnsi="Times New Roman"/>
          <w:i/>
          <w:color w:val="000000" w:themeColor="text1"/>
          <w:sz w:val="24"/>
          <w:szCs w:val="24"/>
        </w:rPr>
        <w:t>Рекомендуемый о</w:t>
      </w:r>
      <w:r w:rsidR="00035E04">
        <w:rPr>
          <w:rFonts w:ascii="Times New Roman" w:hAnsi="Times New Roman"/>
          <w:i/>
          <w:color w:val="000000" w:themeColor="text1"/>
          <w:sz w:val="24"/>
          <w:szCs w:val="24"/>
        </w:rPr>
        <w:t>бразец</w:t>
      </w:r>
    </w:p>
    <w:p w14:paraId="569EB8A9" w14:textId="77777777" w:rsidR="00A036EF" w:rsidRPr="00291E73" w:rsidRDefault="00A036EF" w:rsidP="00034C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221F1D36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91E73"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 xml:space="preserve">__________________________________   В _______________________________________ </w:t>
      </w:r>
      <w:r w:rsidRPr="00152EE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(регистрационный </w:t>
      </w:r>
      <w:proofErr w:type="gramStart"/>
      <w:r w:rsidRPr="00152EE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номер)   </w:t>
      </w:r>
      <w:proofErr w:type="gramEnd"/>
      <w:r w:rsidRPr="00152EE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                          (указать управление          _________________________________          _______________________________________                                          (дата регистрации)                                              </w:t>
      </w:r>
      <w:proofErr w:type="spellStart"/>
      <w:r w:rsidRPr="00152EE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Госавтодорнадзора</w:t>
      </w:r>
      <w:proofErr w:type="spellEnd"/>
      <w:r w:rsidRPr="00152EE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</w:t>
      </w:r>
    </w:p>
    <w:p w14:paraId="1EB07716" w14:textId="77777777" w:rsidR="00A036EF" w:rsidRPr="00291E73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color w:val="000000" w:themeColor="text1"/>
          <w:sz w:val="20"/>
          <w:szCs w:val="20"/>
          <w:lang w:eastAsia="ru-RU"/>
        </w:rPr>
      </w:pPr>
    </w:p>
    <w:p w14:paraId="72D551FE" w14:textId="77777777" w:rsidR="00A036EF" w:rsidRPr="00291E73" w:rsidRDefault="00A036EF" w:rsidP="00034C1B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pacing w:val="140"/>
          <w:sz w:val="28"/>
          <w:szCs w:val="28"/>
          <w:lang w:eastAsia="ru-RU"/>
        </w:rPr>
      </w:pPr>
    </w:p>
    <w:p w14:paraId="7CB776A7" w14:textId="77777777" w:rsidR="00A036EF" w:rsidRPr="005220D2" w:rsidRDefault="00A036EF" w:rsidP="00034C1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pacing w:val="140"/>
          <w:sz w:val="28"/>
          <w:szCs w:val="28"/>
          <w:lang w:eastAsia="ru-RU"/>
        </w:rPr>
      </w:pPr>
      <w:r w:rsidRPr="005220D2">
        <w:rPr>
          <w:rFonts w:ascii="Times New Roman" w:eastAsia="Times New Roman" w:hAnsi="Times New Roman"/>
          <w:b/>
          <w:color w:val="000000" w:themeColor="text1"/>
          <w:spacing w:val="140"/>
          <w:sz w:val="28"/>
          <w:szCs w:val="28"/>
          <w:lang w:eastAsia="ru-RU"/>
        </w:rPr>
        <w:t xml:space="preserve">ЗАЯВЛЕНИЕ </w:t>
      </w:r>
    </w:p>
    <w:p w14:paraId="254FEEC3" w14:textId="77777777" w:rsidR="00A036EF" w:rsidRPr="00291E73" w:rsidRDefault="00A036EF" w:rsidP="00034C1B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 w:themeColor="text1"/>
          <w:sz w:val="16"/>
          <w:szCs w:val="16"/>
          <w:lang w:eastAsia="ru-RU"/>
        </w:rPr>
      </w:pPr>
    </w:p>
    <w:p w14:paraId="06877FB1" w14:textId="77777777" w:rsidR="00A036EF" w:rsidRPr="005220D2" w:rsidRDefault="00A036EF" w:rsidP="0003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От_________________________________________________________________________________</w:t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(Ф.И.О.)</w:t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</w:r>
    </w:p>
    <w:p w14:paraId="173A5C68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 xml:space="preserve">Дата рождения (число, месяц, </w:t>
      </w:r>
      <w:proofErr w:type="gramStart"/>
      <w:r w:rsidRPr="005220D2">
        <w:rPr>
          <w:rFonts w:ascii="Times New Roman" w:hAnsi="Times New Roman"/>
          <w:color w:val="000000" w:themeColor="text1"/>
          <w:sz w:val="24"/>
          <w:szCs w:val="24"/>
        </w:rPr>
        <w:t>год)_</w:t>
      </w:r>
      <w:proofErr w:type="gramEnd"/>
      <w:r w:rsidRPr="005220D2">
        <w:rPr>
          <w:rFonts w:ascii="Times New Roman" w:hAnsi="Times New Roman"/>
          <w:color w:val="000000" w:themeColor="text1"/>
          <w:sz w:val="24"/>
          <w:szCs w:val="24"/>
        </w:rPr>
        <w:t>____________________________</w:t>
      </w:r>
    </w:p>
    <w:p w14:paraId="34F7B09D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 xml:space="preserve">Место </w:t>
      </w:r>
      <w:proofErr w:type="gramStart"/>
      <w:r w:rsidRPr="005220D2">
        <w:rPr>
          <w:rFonts w:ascii="Times New Roman" w:hAnsi="Times New Roman"/>
          <w:color w:val="000000" w:themeColor="text1"/>
          <w:sz w:val="24"/>
          <w:szCs w:val="24"/>
        </w:rPr>
        <w:t>рождения:_</w:t>
      </w:r>
      <w:proofErr w:type="gramEnd"/>
      <w:r w:rsidRPr="005220D2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</w:t>
      </w:r>
    </w:p>
    <w:p w14:paraId="1D3F3EAB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 xml:space="preserve">Удостоверение </w:t>
      </w:r>
      <w:proofErr w:type="gramStart"/>
      <w:r w:rsidRPr="005220D2">
        <w:rPr>
          <w:rFonts w:ascii="Times New Roman" w:hAnsi="Times New Roman"/>
          <w:color w:val="000000" w:themeColor="text1"/>
          <w:sz w:val="24"/>
          <w:szCs w:val="24"/>
        </w:rPr>
        <w:t>личности:_</w:t>
      </w:r>
      <w:proofErr w:type="gramEnd"/>
      <w:r w:rsidRPr="005220D2">
        <w:rPr>
          <w:rFonts w:ascii="Times New Roman" w:hAnsi="Times New Roman"/>
          <w:color w:val="000000" w:themeColor="text1"/>
          <w:sz w:val="24"/>
          <w:szCs w:val="24"/>
        </w:rPr>
        <w:t>___________ серия _______ №___________ дата выдачи _________</w:t>
      </w:r>
    </w:p>
    <w:p w14:paraId="1E53F27A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 xml:space="preserve">Кем </w:t>
      </w:r>
      <w:proofErr w:type="gramStart"/>
      <w:r w:rsidRPr="005220D2">
        <w:rPr>
          <w:rFonts w:ascii="Times New Roman" w:hAnsi="Times New Roman"/>
          <w:color w:val="000000" w:themeColor="text1"/>
          <w:sz w:val="24"/>
          <w:szCs w:val="24"/>
        </w:rPr>
        <w:t>выдано:_</w:t>
      </w:r>
      <w:proofErr w:type="gramEnd"/>
      <w:r w:rsidRPr="005220D2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</w:t>
      </w:r>
    </w:p>
    <w:p w14:paraId="1589E952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Домашний адрес: город _____________________ ул. ____________________________________</w:t>
      </w:r>
    </w:p>
    <w:p w14:paraId="66C8AEB3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дом _____ кв. _____</w:t>
      </w:r>
    </w:p>
    <w:p w14:paraId="3BE306E8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Телефон:/</w:t>
      </w:r>
      <w:proofErr w:type="gramStart"/>
      <w:r w:rsidRPr="005220D2">
        <w:rPr>
          <w:rFonts w:ascii="Times New Roman" w:hAnsi="Times New Roman"/>
          <w:color w:val="000000" w:themeColor="text1"/>
          <w:sz w:val="24"/>
          <w:szCs w:val="24"/>
        </w:rPr>
        <w:t>моб./</w:t>
      </w:r>
      <w:proofErr w:type="gramEnd"/>
      <w:r w:rsidRPr="005220D2">
        <w:rPr>
          <w:rFonts w:ascii="Times New Roman" w:hAnsi="Times New Roman"/>
          <w:color w:val="000000" w:themeColor="text1"/>
          <w:sz w:val="24"/>
          <w:szCs w:val="24"/>
        </w:rPr>
        <w:t>_______________________ /дом./_____________________ /раб./______________</w:t>
      </w:r>
    </w:p>
    <w:p w14:paraId="0F8CD21E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Место работы: ____________________________________________________________________</w:t>
      </w:r>
    </w:p>
    <w:p w14:paraId="28658897" w14:textId="77777777" w:rsidR="00A036EF" w:rsidRPr="005220D2" w:rsidRDefault="00A036EF" w:rsidP="00034C1B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A35CB77" w14:textId="77777777" w:rsidR="00A036EF" w:rsidRPr="005220D2" w:rsidRDefault="00A036EF" w:rsidP="00034C1B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Прошу выдать мне________________________________________________ о подготовке</w:t>
      </w:r>
      <w:r w:rsidRPr="005220D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220D2">
        <w:rPr>
          <w:rFonts w:ascii="Times New Roman" w:hAnsi="Times New Roman"/>
          <w:color w:val="000000" w:themeColor="text1"/>
          <w:sz w:val="24"/>
          <w:szCs w:val="24"/>
        </w:rPr>
        <w:tab/>
        <w:t>(свидетельство, дубликат свидетельства)</w:t>
      </w:r>
      <w:r w:rsidRPr="005220D2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                                             водителей транспортных средств, перевозящих опасных грузы транспортных средств, перевозящих опасных грузы. </w:t>
      </w:r>
    </w:p>
    <w:p w14:paraId="5CCB806D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0ABA88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pacing w:val="4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Дата успешно сданного экзамена (указывается при первичной выдаче, открытии дополнительных классов, продлении срока</w:t>
      </w:r>
      <w:proofErr w:type="gramStart"/>
      <w:r w:rsidRPr="005220D2">
        <w:rPr>
          <w:rFonts w:ascii="Times New Roman" w:hAnsi="Times New Roman"/>
          <w:color w:val="000000" w:themeColor="text1"/>
          <w:sz w:val="24"/>
          <w:szCs w:val="24"/>
        </w:rPr>
        <w:t>):_</w:t>
      </w:r>
      <w:proofErr w:type="gramEnd"/>
      <w:r w:rsidRPr="005220D2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</w:t>
      </w:r>
    </w:p>
    <w:p w14:paraId="64A29A38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D0333A1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 xml:space="preserve">Сведения о ранее выданном свидетельстве (в случае, если выдавалось): </w:t>
      </w:r>
    </w:p>
    <w:p w14:paraId="0EE086CD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220D2">
        <w:rPr>
          <w:rFonts w:ascii="Times New Roman" w:hAnsi="Times New Roman"/>
          <w:color w:val="000000" w:themeColor="text1"/>
          <w:sz w:val="24"/>
          <w:szCs w:val="24"/>
        </w:rPr>
        <w:t>серия  _</w:t>
      </w:r>
      <w:proofErr w:type="gramEnd"/>
      <w:r w:rsidRPr="005220D2">
        <w:rPr>
          <w:rFonts w:ascii="Times New Roman" w:hAnsi="Times New Roman"/>
          <w:color w:val="000000" w:themeColor="text1"/>
          <w:sz w:val="24"/>
          <w:szCs w:val="24"/>
        </w:rPr>
        <w:t>_______ №__________________</w:t>
      </w:r>
    </w:p>
    <w:p w14:paraId="56A01BBF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7554DD8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Причина утраты или порчи свидетельства (в случае выдачи дубликата свидетельства, замены): _____________________________________________________________________________________</w:t>
      </w:r>
    </w:p>
    <w:p w14:paraId="7E98410A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2041A37" w14:textId="77777777" w:rsidR="00A036EF" w:rsidRPr="005220D2" w:rsidRDefault="00A036EF" w:rsidP="00034C1B">
      <w:pPr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>Настоящим заявлением, в соответствии со статьями 3, 6, 9, 12 Федерального закона от 27.07.2006 №152-ФЗ «О персональных данных», даю согласие, на обработку моих персональных данных (фамилию, имя, отчество, дату рождения, адрес места жительства, домашний и мобильный телефон, личную подпись, электронную подпись).</w:t>
      </w:r>
    </w:p>
    <w:p w14:paraId="626E73F0" w14:textId="77777777" w:rsidR="00A036EF" w:rsidRPr="005220D2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14:paraId="4262B4B9" w14:textId="77777777" w:rsidR="00A036EF" w:rsidRPr="005220D2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Приложение на _____ листах.</w:t>
      </w:r>
    </w:p>
    <w:p w14:paraId="5FBC04AE" w14:textId="77777777" w:rsidR="00A036EF" w:rsidRPr="005220D2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14:paraId="4B0C817E" w14:textId="77777777" w:rsidR="00A036EF" w:rsidRPr="005220D2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Подлинность и достоверность информации, содержащейся в настоящем заявлении                                     и прилагаемых документах, подтверждаю.</w:t>
      </w:r>
    </w:p>
    <w:p w14:paraId="39D0A966" w14:textId="77777777" w:rsidR="00A036EF" w:rsidRPr="005220D2" w:rsidRDefault="00A036EF" w:rsidP="00034C1B">
      <w:pPr>
        <w:spacing w:after="0" w:line="240" w:lineRule="auto"/>
        <w:ind w:right="-42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 xml:space="preserve"> «_____» __________________ 20_____ г. ______________________ /________________________/</w:t>
      </w:r>
    </w:p>
    <w:p w14:paraId="14FF73BE" w14:textId="77777777" w:rsidR="00A036EF" w:rsidRPr="005220D2" w:rsidRDefault="00A036EF" w:rsidP="00034C1B">
      <w:pPr>
        <w:spacing w:after="0" w:line="240" w:lineRule="auto"/>
        <w:ind w:right="-42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(личная подпись) (расшифровка подписи)</w:t>
      </w:r>
    </w:p>
    <w:p w14:paraId="2707F0A7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2</w:t>
      </w:r>
    </w:p>
    <w:p w14:paraId="76A80C15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Федеральной службы по надзору в сфере транспорта предоставления государственной услуги по выдаче свидетельств о подготовке водителей автотранспортных средств, перевозящих опасные грузы </w:t>
      </w:r>
      <w:hyperlink w:anchor="Par186" w:history="1">
        <w:r w:rsidR="005220D2">
          <w:rPr>
            <w:rFonts w:ascii="Times New Roman" w:hAnsi="Times New Roman"/>
            <w:color w:val="000000" w:themeColor="text1"/>
            <w:sz w:val="28"/>
            <w:szCs w:val="28"/>
          </w:rPr>
          <w:t xml:space="preserve">(п. </w:t>
        </w:r>
        <w:r w:rsidR="00472DBB">
          <w:rPr>
            <w:rFonts w:ascii="Times New Roman" w:hAnsi="Times New Roman"/>
            <w:color w:val="000000" w:themeColor="text1"/>
            <w:sz w:val="28"/>
            <w:szCs w:val="28"/>
          </w:rPr>
          <w:t>28</w:t>
        </w:r>
        <w:r w:rsidRPr="005220D2">
          <w:rPr>
            <w:rFonts w:ascii="Times New Roman" w:hAnsi="Times New Roman"/>
            <w:color w:val="000000" w:themeColor="text1"/>
            <w:sz w:val="28"/>
            <w:szCs w:val="28"/>
          </w:rPr>
          <w:t>)</w:t>
        </w:r>
      </w:hyperlink>
    </w:p>
    <w:p w14:paraId="27E48488" w14:textId="77777777" w:rsidR="00A036EF" w:rsidRPr="00291E73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04BD1579" w14:textId="3624BAE8" w:rsidR="00A036EF" w:rsidRPr="00472DBB" w:rsidRDefault="0027629A" w:rsidP="002762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</w:rPr>
        <w:t>Рекомендуемый образец</w:t>
      </w:r>
    </w:p>
    <w:p w14:paraId="64ED820B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 w:themeColor="text1"/>
        </w:rPr>
      </w:pPr>
    </w:p>
    <w:p w14:paraId="06A2DDF4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t>ЖУРНАЛ</w:t>
      </w:r>
    </w:p>
    <w:p w14:paraId="31299A15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t>регистрации заявлений о выдаче свидетельств о подготовке водителей автотранспортных средств, перевозящих опасные грузы</w:t>
      </w:r>
    </w:p>
    <w:p w14:paraId="2408D333" w14:textId="77777777" w:rsidR="00A036EF" w:rsidRPr="00291E73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 w:themeColor="text1"/>
        </w:rPr>
      </w:pPr>
    </w:p>
    <w:p w14:paraId="019B0E84" w14:textId="77777777" w:rsidR="00A036EF" w:rsidRPr="00291E73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1604"/>
        <w:gridCol w:w="1631"/>
        <w:gridCol w:w="1781"/>
        <w:gridCol w:w="1816"/>
        <w:gridCol w:w="1381"/>
      </w:tblGrid>
      <w:tr w:rsidR="00A036EF" w:rsidRPr="005220D2" w14:paraId="254562A5" w14:textId="77777777" w:rsidTr="0032180F">
        <w:trPr>
          <w:jc w:val="center"/>
        </w:trPr>
        <w:tc>
          <w:tcPr>
            <w:tcW w:w="1999" w:type="dxa"/>
          </w:tcPr>
          <w:p w14:paraId="3488A044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20D2">
              <w:rPr>
                <w:rFonts w:ascii="Times New Roman" w:hAnsi="Times New Roman"/>
                <w:color w:val="000000" w:themeColor="text1"/>
              </w:rPr>
              <w:t>Дата получения и регистрационный номер заявления</w:t>
            </w:r>
          </w:p>
        </w:tc>
        <w:tc>
          <w:tcPr>
            <w:tcW w:w="1691" w:type="dxa"/>
          </w:tcPr>
          <w:p w14:paraId="78792106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20D2">
              <w:rPr>
                <w:rFonts w:ascii="Times New Roman" w:hAnsi="Times New Roman"/>
                <w:color w:val="000000" w:themeColor="text1"/>
              </w:rPr>
              <w:t>Фамилия, имя, отчество заявителя</w:t>
            </w:r>
          </w:p>
        </w:tc>
        <w:tc>
          <w:tcPr>
            <w:tcW w:w="1713" w:type="dxa"/>
          </w:tcPr>
          <w:p w14:paraId="59F4E418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20D2">
              <w:rPr>
                <w:rFonts w:ascii="Times New Roman" w:hAnsi="Times New Roman"/>
                <w:color w:val="000000" w:themeColor="text1"/>
              </w:rPr>
              <w:t>Дата рождения заявителя,</w:t>
            </w:r>
          </w:p>
          <w:p w14:paraId="22DF4729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AB9AC96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220D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ДД.ММ.ГГГГ</w:t>
            </w:r>
          </w:p>
        </w:tc>
        <w:tc>
          <w:tcPr>
            <w:tcW w:w="1836" w:type="dxa"/>
          </w:tcPr>
          <w:p w14:paraId="701ED546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20D2">
              <w:rPr>
                <w:rFonts w:ascii="Times New Roman" w:hAnsi="Times New Roman"/>
                <w:color w:val="000000" w:themeColor="text1"/>
              </w:rPr>
              <w:t>Подпись, расшифровка подписи заявителя</w:t>
            </w:r>
          </w:p>
        </w:tc>
        <w:tc>
          <w:tcPr>
            <w:tcW w:w="1865" w:type="dxa"/>
          </w:tcPr>
          <w:p w14:paraId="69E8D603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20D2">
              <w:rPr>
                <w:rFonts w:ascii="Times New Roman" w:hAnsi="Times New Roman"/>
                <w:color w:val="000000" w:themeColor="text1"/>
              </w:rPr>
              <w:t>Должность, подпись, расшифровка подписи должностного лица, принявшего заявление</w:t>
            </w:r>
          </w:p>
        </w:tc>
        <w:tc>
          <w:tcPr>
            <w:tcW w:w="1317" w:type="dxa"/>
          </w:tcPr>
          <w:p w14:paraId="24672D66" w14:textId="77777777" w:rsidR="00A036EF" w:rsidRPr="005220D2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220D2">
              <w:rPr>
                <w:rFonts w:ascii="Times New Roman" w:hAnsi="Times New Roman"/>
                <w:color w:val="000000" w:themeColor="text1"/>
              </w:rPr>
              <w:t>Примечание</w:t>
            </w:r>
          </w:p>
        </w:tc>
      </w:tr>
      <w:tr w:rsidR="00A036EF" w:rsidRPr="00291E73" w14:paraId="29BC5F1B" w14:textId="77777777" w:rsidTr="0032180F">
        <w:trPr>
          <w:jc w:val="center"/>
        </w:trPr>
        <w:tc>
          <w:tcPr>
            <w:tcW w:w="1999" w:type="dxa"/>
          </w:tcPr>
          <w:p w14:paraId="71E61D71" w14:textId="77777777" w:rsidR="00A036EF" w:rsidRPr="00291E73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291E73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14:paraId="24047F86" w14:textId="77777777" w:rsidR="00A036EF" w:rsidRPr="00291E73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291E73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13" w:type="dxa"/>
          </w:tcPr>
          <w:p w14:paraId="5B9CFABD" w14:textId="77777777" w:rsidR="00A036EF" w:rsidRPr="00291E73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291E73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36" w:type="dxa"/>
          </w:tcPr>
          <w:p w14:paraId="304C144E" w14:textId="77777777" w:rsidR="00A036EF" w:rsidRPr="00291E73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291E73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65" w:type="dxa"/>
          </w:tcPr>
          <w:p w14:paraId="71B3C089" w14:textId="77777777" w:rsidR="00A036EF" w:rsidRPr="00291E73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291E73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17" w:type="dxa"/>
          </w:tcPr>
          <w:p w14:paraId="17EE3D8F" w14:textId="77777777" w:rsidR="00A036EF" w:rsidRPr="00291E73" w:rsidRDefault="00A036EF" w:rsidP="00034C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291E73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6</w:t>
            </w:r>
          </w:p>
        </w:tc>
      </w:tr>
    </w:tbl>
    <w:p w14:paraId="3A996594" w14:textId="77777777" w:rsidR="00A036EF" w:rsidRPr="00291E73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i/>
          <w:color w:val="000000" w:themeColor="text1"/>
        </w:rPr>
      </w:pPr>
    </w:p>
    <w:p w14:paraId="29DA9F48" w14:textId="77777777" w:rsidR="00A036EF" w:rsidRPr="00291E73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431D4FB1" w14:textId="77777777" w:rsidR="00A036EF" w:rsidRPr="00291E73" w:rsidRDefault="00A036EF" w:rsidP="00034C1B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56871E87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  <w:r w:rsidRPr="00291E73"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  <w:br w:type="page"/>
      </w:r>
    </w:p>
    <w:p w14:paraId="18AB0A18" w14:textId="77777777" w:rsidR="00A036EF" w:rsidRPr="005220D2" w:rsidRDefault="00A036EF" w:rsidP="00034C1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5220D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</w:t>
      </w:r>
    </w:p>
    <w:p w14:paraId="74AF0784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</w:t>
      </w:r>
      <w:r w:rsidR="00472DBB"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14:paraId="79C05A1F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Федеральной службы по надзору в сфере транспорта предоставления государственной услуги по выдаче свидетельств о подготовке водителей автотранспортных средств, перевозящих опасные грузы </w:t>
      </w:r>
      <w:hyperlink w:anchor="Par186" w:history="1">
        <w:r w:rsidRPr="005220D2">
          <w:rPr>
            <w:rFonts w:ascii="Times New Roman" w:hAnsi="Times New Roman"/>
            <w:color w:val="000000" w:themeColor="text1"/>
            <w:sz w:val="28"/>
            <w:szCs w:val="28"/>
          </w:rPr>
          <w:t xml:space="preserve">(п. </w:t>
        </w:r>
        <w:r w:rsidR="001A4F40">
          <w:rPr>
            <w:rFonts w:ascii="Times New Roman" w:hAnsi="Times New Roman"/>
            <w:color w:val="000000" w:themeColor="text1"/>
            <w:sz w:val="28"/>
            <w:szCs w:val="28"/>
          </w:rPr>
          <w:t>49</w:t>
        </w:r>
        <w:r w:rsidRPr="005220D2">
          <w:rPr>
            <w:rFonts w:ascii="Times New Roman" w:hAnsi="Times New Roman"/>
            <w:color w:val="000000" w:themeColor="text1"/>
            <w:sz w:val="28"/>
            <w:szCs w:val="28"/>
          </w:rPr>
          <w:t>)</w:t>
        </w:r>
      </w:hyperlink>
    </w:p>
    <w:p w14:paraId="634E4B2D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291E7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                                                                                        </w:t>
      </w:r>
    </w:p>
    <w:p w14:paraId="4DA6D730" w14:textId="77777777" w:rsidR="00A036EF" w:rsidRPr="00472DBB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72DB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472DB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</w:t>
      </w:r>
      <w:r w:rsidRPr="00472DB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</w:t>
      </w:r>
      <w:r w:rsidR="00472DB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</w:t>
      </w:r>
    </w:p>
    <w:p w14:paraId="149A1E1D" w14:textId="77777777" w:rsidR="00A036EF" w:rsidRPr="00152EEC" w:rsidRDefault="00472DBB" w:rsidP="0003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</w:t>
      </w:r>
      <w:r w:rsidR="00A036EF" w:rsidRPr="00152EE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ОБРАЗЕЦ СВИДЕТЕЛЬСТВА</w:t>
      </w:r>
    </w:p>
    <w:p w14:paraId="7781F18F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52EE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ПОДГОТОВКЕ ВОДИТЕЛЕЙ АВТОТРАНСПОРТНЫХ СРЕДСТВ,</w:t>
      </w:r>
    </w:p>
    <w:p w14:paraId="4F1CEF89" w14:textId="77777777" w:rsidR="00A036EF" w:rsidRPr="00291E73" w:rsidRDefault="00A036EF" w:rsidP="00034C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152EE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ПЕРЕВОЗЯЩИХ ОПАСНЫЕ ГРУЗЫ</w:t>
      </w:r>
    </w:p>
    <w:p w14:paraId="241E4CE3" w14:textId="77777777" w:rsidR="00A036EF" w:rsidRPr="00291E73" w:rsidRDefault="00A036EF" w:rsidP="00034C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</w:p>
    <w:p w14:paraId="39786C71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291E73">
        <w:rPr>
          <w:rFonts w:ascii="Courier New" w:hAnsi="Courier New" w:cs="Courier New"/>
          <w:i/>
          <w:color w:val="000000" w:themeColor="text1"/>
          <w:sz w:val="20"/>
          <w:szCs w:val="20"/>
          <w:lang w:eastAsia="ru-RU"/>
        </w:rPr>
        <w:t xml:space="preserve">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Лицевая      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(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─────────────────────────────────────────────────────)</w:t>
      </w:r>
    </w:p>
    <w:p w14:paraId="5BE50BEF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сторона          │      СВИДЕТЕЛЬСТВО ДОПОГ О ПОДГОТОВКЕ ВОДИТЕЛЯ      │</w:t>
      </w:r>
    </w:p>
    <w:p w14:paraId="7D07A457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>│        ADR DRAIVER TRAINING CERTIFICATE             │</w:t>
      </w:r>
    </w:p>
    <w:p w14:paraId="2938999D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           │  ───                                                │</w:t>
      </w:r>
    </w:p>
    <w:p w14:paraId="7B69E72F" w14:textId="77777777" w:rsidR="00A036EF" w:rsidRPr="0021479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           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│ (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>RUS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)   </w:t>
      </w:r>
      <w:proofErr w:type="gramEnd"/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1. </w:t>
      </w:r>
      <w:r w:rsidRPr="0021479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(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СВИДЕТЕЛЬСТВО</w:t>
      </w:r>
      <w:r w:rsidRPr="0021479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>N</w:t>
      </w:r>
      <w:r w:rsidRPr="0021479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)*                   │</w:t>
      </w:r>
    </w:p>
    <w:p w14:paraId="28D6FD65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21479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│  ─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──        2. (ФАМИЛИЯ)*                           │</w:t>
      </w:r>
    </w:p>
    <w:p w14:paraId="5AC3E754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            3. (ИМЯ И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ОТЧЕСТВО)*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</w:t>
      </w:r>
    </w:p>
    <w:p w14:paraId="288E60FA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(Место      4. (ДАТА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РОЖДЕНИЯ:   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│</w:t>
      </w:r>
    </w:p>
    <w:p w14:paraId="792B1A07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для             </w:t>
      </w:r>
      <w:proofErr w:type="spell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дд</w:t>
      </w:r>
      <w:proofErr w:type="spell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/мм/</w:t>
      </w:r>
      <w:proofErr w:type="spellStart"/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гггг</w:t>
      </w:r>
      <w:proofErr w:type="spell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)*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    │</w:t>
      </w:r>
    </w:p>
    <w:p w14:paraId="05927C20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фотографии  5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. (ГРАЖДАНСТВО)*                       │</w:t>
      </w:r>
    </w:p>
    <w:p w14:paraId="5FB09B95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водителя)*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6. (ПОДПИСЬ ВОДИТЕЛЯ)*                  │</w:t>
      </w:r>
    </w:p>
    <w:p w14:paraId="154D99AB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            7. (ОРГАН, ВЫДАВШИЙ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СВИДЕТЕЛЬСТВО)*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│</w:t>
      </w:r>
    </w:p>
    <w:p w14:paraId="5D0CF63B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            8. ДЕЙСТВИТЕЛЬНО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ДО:   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│</w:t>
      </w:r>
    </w:p>
    <w:p w14:paraId="554F2FB7" w14:textId="77777777" w:rsidR="00A036EF" w:rsidRPr="00034C1B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│            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>VALID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>TO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:   </w:t>
      </w:r>
      <w:proofErr w:type="gramEnd"/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     │</w:t>
      </w:r>
    </w:p>
    <w:p w14:paraId="59E66A1A" w14:textId="77777777" w:rsidR="00A036EF" w:rsidRPr="00034C1B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            </w:t>
      </w:r>
      <w:proofErr w:type="gramStart"/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(</w:t>
      </w:r>
      <w:proofErr w:type="spellStart"/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дд</w:t>
      </w:r>
      <w:proofErr w:type="spellEnd"/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/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мм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/</w:t>
      </w:r>
      <w:proofErr w:type="spell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гггг</w:t>
      </w:r>
      <w:proofErr w:type="spellEnd"/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)*                        │</w:t>
      </w:r>
    </w:p>
    <w:p w14:paraId="7781537D" w14:textId="77777777" w:rsidR="00A036EF" w:rsidRPr="00034C1B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(─────────────────────────────────────────────────────)</w:t>
      </w:r>
    </w:p>
    <w:p w14:paraId="376CDFC4" w14:textId="77777777" w:rsidR="00A036EF" w:rsidRPr="00034C1B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66D137B2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</w:pP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>(─────────────────────────────────────────────────────)</w:t>
      </w:r>
    </w:p>
    <w:p w14:paraId="03528B2C" w14:textId="77777777" w:rsidR="00A036EF" w:rsidRPr="00034C1B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Оборотная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│   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ДЕЙСТВИТЕЛЬНО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ДЛЯ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КЛАССА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(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ОВ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)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ИЛИ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>N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ООН</w:t>
      </w: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:   </w:t>
      </w:r>
      <w:proofErr w:type="gramEnd"/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│</w:t>
      </w:r>
    </w:p>
    <w:p w14:paraId="10B1D2DB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</w:pPr>
      <w:r w:rsidRPr="00034C1B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сторона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│           VALID FOR CLASS(ES) OR UN Nos.:           │</w:t>
      </w:r>
    </w:p>
    <w:p w14:paraId="10F2D40F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           │                                                     │</w:t>
      </w:r>
    </w:p>
    <w:p w14:paraId="4EBE0C47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           │      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ЦИСТЕРНЫ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   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КРОМЕ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ЦИСТЕРН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│</w:t>
      </w:r>
    </w:p>
    <w:p w14:paraId="6BE9EEE9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           │            TANKS               OTHER THAN TANKS     │</w:t>
      </w:r>
    </w:p>
    <w:p w14:paraId="087F48CC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val="en-US" w:eastAsia="ru-RU"/>
        </w:rPr>
        <w:t xml:space="preserve">                    </w:t>
      </w: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│                                                     │</w:t>
      </w:r>
    </w:p>
    <w:p w14:paraId="1618802C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   9. (Указать класс или     10. (Указать класс или │</w:t>
      </w:r>
    </w:p>
    <w:p w14:paraId="44F9C517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       или номер(а) </w:t>
      </w:r>
      <w:proofErr w:type="gramStart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ООН)*</w:t>
      </w:r>
      <w:proofErr w:type="gramEnd"/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номер(а) ООН)*    │</w:t>
      </w:r>
    </w:p>
    <w:p w14:paraId="3D0AEA88" w14:textId="77777777" w:rsidR="00A036EF" w:rsidRPr="00152EEC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</w:pPr>
      <w:r w:rsidRPr="00152EEC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                   │                                                     │</w:t>
      </w:r>
    </w:p>
    <w:p w14:paraId="66D441D0" w14:textId="77777777" w:rsidR="00A036EF" w:rsidRPr="00291E73" w:rsidRDefault="00A036EF" w:rsidP="00034C1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i/>
          <w:color w:val="000000" w:themeColor="text1"/>
          <w:sz w:val="20"/>
          <w:szCs w:val="20"/>
          <w:lang w:eastAsia="ru-RU"/>
        </w:rPr>
      </w:pPr>
      <w:r w:rsidRPr="00291E73">
        <w:rPr>
          <w:rFonts w:ascii="Courier New" w:hAnsi="Courier New" w:cs="Courier New"/>
          <w:i/>
          <w:color w:val="000000" w:themeColor="text1"/>
          <w:sz w:val="20"/>
          <w:szCs w:val="20"/>
          <w:lang w:eastAsia="ru-RU"/>
        </w:rPr>
        <w:t xml:space="preserve">                    (─────────────────────────────────────────────────────)</w:t>
      </w:r>
    </w:p>
    <w:p w14:paraId="77EDC3AB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777861AB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6047C259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3BF7B975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  <w:r w:rsidRPr="00291E73"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  <w:t xml:space="preserve">                                                           </w:t>
      </w:r>
    </w:p>
    <w:p w14:paraId="29929147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76DC071D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7209D7D2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7EA98FE4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  <w:highlight w:val="yellow"/>
        </w:rPr>
      </w:pPr>
    </w:p>
    <w:p w14:paraId="4A0220BA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291E73">
        <w:rPr>
          <w:rFonts w:ascii="Times New Roman" w:hAnsi="Times New Roman"/>
          <w:i/>
          <w:noProof/>
          <w:color w:val="000000" w:themeColor="text1"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9624C5" wp14:editId="460D6DC9">
                <wp:simplePos x="0" y="0"/>
                <wp:positionH relativeFrom="column">
                  <wp:posOffset>2336800</wp:posOffset>
                </wp:positionH>
                <wp:positionV relativeFrom="paragraph">
                  <wp:posOffset>1837055</wp:posOffset>
                </wp:positionV>
                <wp:extent cx="85725" cy="7620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762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39889" id="Прямоугольник 17" o:spid="_x0000_s1026" style="position:absolute;margin-left:184pt;margin-top:144.65pt;width:6.75pt;height: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" fillcolor="white [3201]" strokecolor="black [3200]" strokeweight=".25pt"/>
            </w:pict>
          </mc:Fallback>
        </mc:AlternateContent>
      </w:r>
      <w:r w:rsidRPr="00291E73">
        <w:rPr>
          <w:rFonts w:ascii="Times New Roman" w:hAnsi="Times New Roman"/>
          <w:i/>
          <w:noProof/>
          <w:color w:val="000000" w:themeColor="text1"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99828" wp14:editId="188EEBBC">
                <wp:simplePos x="0" y="0"/>
                <wp:positionH relativeFrom="column">
                  <wp:posOffset>99060</wp:posOffset>
                </wp:positionH>
                <wp:positionV relativeFrom="paragraph">
                  <wp:posOffset>1827530</wp:posOffset>
                </wp:positionV>
                <wp:extent cx="85725" cy="7620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762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B4C2DF" id="Прямоугольник 12" o:spid="_x0000_s1026" style="position:absolute;margin-left:7.8pt;margin-top:143.9pt;width:6.75pt;height: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" fillcolor="white [3201]" strokecolor="black [3200]" strokeweight=".25pt"/>
            </w:pict>
          </mc:Fallback>
        </mc:AlternateContent>
      </w:r>
      <w:r w:rsidRPr="00291E73">
        <w:rPr>
          <w:rFonts w:ascii="Times New Roman" w:hAnsi="Times New Roman"/>
          <w:i/>
          <w:noProof/>
          <w:color w:val="000000" w:themeColor="text1"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63D6D" wp14:editId="2A9F45EE">
                <wp:simplePos x="0" y="0"/>
                <wp:positionH relativeFrom="column">
                  <wp:posOffset>4128135</wp:posOffset>
                </wp:positionH>
                <wp:positionV relativeFrom="paragraph">
                  <wp:posOffset>1846580</wp:posOffset>
                </wp:positionV>
                <wp:extent cx="85725" cy="7620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762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ACD07" id="Прямоугольник 18" o:spid="_x0000_s1026" style="position:absolute;margin-left:325.05pt;margin-top:145.4pt;width:6.75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" fillcolor="white [3201]" strokecolor="black [3200]" strokeweight=".25pt"/>
            </w:pict>
          </mc:Fallback>
        </mc:AlternateContent>
      </w:r>
    </w:p>
    <w:p w14:paraId="4EAE65FF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  <w:sectPr w:rsidR="00A036EF" w:rsidRPr="00291E73" w:rsidSect="00472DBB">
          <w:headerReference w:type="default" r:id="rId34"/>
          <w:headerReference w:type="first" r:id="rId35"/>
          <w:pgSz w:w="11906" w:h="16838"/>
          <w:pgMar w:top="956" w:right="567" w:bottom="426" w:left="1134" w:header="709" w:footer="709" w:gutter="0"/>
          <w:cols w:space="708"/>
          <w:titlePg/>
          <w:docGrid w:linePitch="360"/>
        </w:sectPr>
      </w:pPr>
    </w:p>
    <w:p w14:paraId="138BCD18" w14:textId="77777777" w:rsidR="00A036EF" w:rsidRPr="00291E73" w:rsidRDefault="00A036EF" w:rsidP="00034C1B">
      <w:pPr>
        <w:spacing w:after="0" w:line="240" w:lineRule="auto"/>
        <w:ind w:left="7655" w:firstLine="709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7547C2F2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7655" w:firstLine="709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 </w:t>
      </w:r>
      <w:r w:rsidR="00472DBB">
        <w:rPr>
          <w:rFonts w:ascii="Times New Roman" w:hAnsi="Times New Roman"/>
          <w:color w:val="000000" w:themeColor="text1"/>
          <w:sz w:val="28"/>
          <w:szCs w:val="28"/>
        </w:rPr>
        <w:t>4</w:t>
      </w:r>
    </w:p>
    <w:p w14:paraId="5D0EA4B7" w14:textId="77777777" w:rsidR="00A036EF" w:rsidRPr="005220D2" w:rsidRDefault="00A036EF" w:rsidP="00034C1B">
      <w:pPr>
        <w:widowControl w:val="0"/>
        <w:autoSpaceDE w:val="0"/>
        <w:autoSpaceDN w:val="0"/>
        <w:adjustRightInd w:val="0"/>
        <w:spacing w:after="0" w:line="240" w:lineRule="auto"/>
        <w:ind w:left="7655"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к Административному регламенту Федеральной службы по надзору в сфере </w:t>
      </w:r>
      <w:proofErr w:type="gramStart"/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транспорта </w:t>
      </w:r>
      <w:r w:rsidR="005220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220D2">
        <w:rPr>
          <w:rFonts w:ascii="Times New Roman" w:hAnsi="Times New Roman"/>
          <w:color w:val="000000" w:themeColor="text1"/>
          <w:sz w:val="28"/>
          <w:szCs w:val="28"/>
        </w:rPr>
        <w:t>предоставления</w:t>
      </w:r>
      <w:proofErr w:type="gramEnd"/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государственной услуги по выдаче </w:t>
      </w:r>
      <w:r w:rsidR="005220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220D2">
        <w:rPr>
          <w:rFonts w:ascii="Times New Roman" w:hAnsi="Times New Roman"/>
          <w:color w:val="000000" w:themeColor="text1"/>
          <w:sz w:val="28"/>
          <w:szCs w:val="28"/>
        </w:rPr>
        <w:t xml:space="preserve">свидетельств о подготовке водителей автотранспортных средств, перевозящих опасные грузы            </w:t>
      </w:r>
    </w:p>
    <w:p w14:paraId="15D1E26A" w14:textId="77777777" w:rsidR="00A036EF" w:rsidRPr="005220D2" w:rsidRDefault="0027629A" w:rsidP="00034C1B">
      <w:pPr>
        <w:widowControl w:val="0"/>
        <w:autoSpaceDE w:val="0"/>
        <w:autoSpaceDN w:val="0"/>
        <w:adjustRightInd w:val="0"/>
        <w:spacing w:after="0" w:line="240" w:lineRule="auto"/>
        <w:ind w:left="7655"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hyperlink w:anchor="Par186" w:history="1">
        <w:r w:rsidR="00A036EF" w:rsidRPr="005220D2">
          <w:rPr>
            <w:rFonts w:ascii="Times New Roman" w:hAnsi="Times New Roman"/>
            <w:color w:val="000000" w:themeColor="text1"/>
            <w:sz w:val="28"/>
            <w:szCs w:val="28"/>
          </w:rPr>
          <w:t xml:space="preserve">(п. </w:t>
        </w:r>
        <w:r w:rsidR="00827037">
          <w:rPr>
            <w:rFonts w:ascii="Times New Roman" w:hAnsi="Times New Roman"/>
            <w:color w:val="000000" w:themeColor="text1"/>
            <w:sz w:val="28"/>
            <w:szCs w:val="28"/>
          </w:rPr>
          <w:t>58</w:t>
        </w:r>
        <w:r w:rsidR="00A036EF" w:rsidRPr="005220D2">
          <w:rPr>
            <w:rFonts w:ascii="Times New Roman" w:hAnsi="Times New Roman"/>
            <w:color w:val="000000" w:themeColor="text1"/>
            <w:sz w:val="28"/>
            <w:szCs w:val="28"/>
          </w:rPr>
          <w:t>)</w:t>
        </w:r>
      </w:hyperlink>
    </w:p>
    <w:p w14:paraId="2FE7BF7F" w14:textId="77777777" w:rsidR="00A036EF" w:rsidRPr="00291E73" w:rsidRDefault="00A036EF" w:rsidP="00034C1B">
      <w:pPr>
        <w:spacing w:after="0"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68AA2D72" w14:textId="5263F4D0" w:rsidR="00A036EF" w:rsidRPr="00472DBB" w:rsidRDefault="00A036EF" w:rsidP="00034C1B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91E7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27629A">
        <w:rPr>
          <w:rFonts w:ascii="Times New Roman" w:hAnsi="Times New Roman"/>
          <w:i/>
          <w:color w:val="000000" w:themeColor="text1"/>
          <w:sz w:val="24"/>
          <w:szCs w:val="24"/>
        </w:rPr>
        <w:t>Рекомендуемый образец</w:t>
      </w:r>
      <w:bookmarkStart w:id="41" w:name="_GoBack"/>
      <w:bookmarkEnd w:id="41"/>
    </w:p>
    <w:p w14:paraId="639E6519" w14:textId="77777777" w:rsidR="00A036EF" w:rsidRPr="005220D2" w:rsidRDefault="00A036EF" w:rsidP="00034C1B">
      <w:pPr>
        <w:pStyle w:val="ConsPlusTitl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20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РЕЕСТР</w:t>
      </w:r>
    </w:p>
    <w:p w14:paraId="4E99657E" w14:textId="77777777" w:rsidR="00A036EF" w:rsidRPr="005220D2" w:rsidRDefault="00A036EF" w:rsidP="00034C1B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220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выдачи свидетельств о подготовке водителей автотранспортных средств, перевозящих опасные грузы</w:t>
      </w:r>
    </w:p>
    <w:p w14:paraId="6DD784D0" w14:textId="77777777" w:rsidR="00A036EF" w:rsidRPr="005220D2" w:rsidRDefault="00A036EF" w:rsidP="00034C1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1554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"/>
        <w:gridCol w:w="812"/>
        <w:gridCol w:w="814"/>
        <w:gridCol w:w="1080"/>
        <w:gridCol w:w="1080"/>
        <w:gridCol w:w="1080"/>
        <w:gridCol w:w="1080"/>
        <w:gridCol w:w="1080"/>
        <w:gridCol w:w="1440"/>
        <w:gridCol w:w="1200"/>
        <w:gridCol w:w="960"/>
        <w:gridCol w:w="960"/>
        <w:gridCol w:w="600"/>
        <w:gridCol w:w="1080"/>
        <w:gridCol w:w="960"/>
        <w:gridCol w:w="960"/>
      </w:tblGrid>
      <w:tr w:rsidR="00A036EF" w:rsidRPr="005220D2" w14:paraId="2C81BCE7" w14:textId="77777777" w:rsidTr="0032180F">
        <w:trPr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0AF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N п/п 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7E7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408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Дата рождения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5996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Гражданство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1CC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Регистрация места жительства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4F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Основание выдачи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F42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Даты начала и окончания обучения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92B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Образовательное учреждение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0CA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Номер и дата протокола приема квалификационных экзаменов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D2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Серия, номер свидетельства ДОПОГ 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30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Действительно для классов или N ООН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0B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Орган, выдавший свидетельство ДОПОГ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56A0A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Сведения об аннулировании ранее выданного свидетельства ДОПОГ</w:t>
            </w:r>
          </w:p>
        </w:tc>
      </w:tr>
      <w:tr w:rsidR="00A036EF" w:rsidRPr="005220D2" w14:paraId="601CF127" w14:textId="77777777" w:rsidTr="0032180F">
        <w:trPr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766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07E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3A3B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ECF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7532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0057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E923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D443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BB12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8C3E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CCF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Цистерны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1A6E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Кроме цистерн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A1D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N  ООН</w:t>
            </w:r>
            <w:proofErr w:type="gramEnd"/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9FC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Дата окончания срока действия 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7B4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13B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036EF" w:rsidRPr="005220D2" w14:paraId="73971814" w14:textId="77777777" w:rsidTr="0032180F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5483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C48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61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0D6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04F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3DF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5A9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3C6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BE5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1E6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E1C8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2FD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80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76C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124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82A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20D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A036EF" w:rsidRPr="005220D2" w14:paraId="6BC361E3" w14:textId="77777777" w:rsidTr="0032180F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CF2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B62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A4AA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31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F640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B9E3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BA1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1E1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95AC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8C0D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9AC6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5C8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A0E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611A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105E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AB88" w14:textId="77777777" w:rsidR="00A036EF" w:rsidRPr="005220D2" w:rsidRDefault="00A036EF" w:rsidP="00034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18F275E" w14:textId="77777777" w:rsidR="00A036EF" w:rsidRPr="005220D2" w:rsidRDefault="00A036EF" w:rsidP="00034C1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BE61C30" w14:textId="77777777" w:rsidR="00A036EF" w:rsidRPr="005220D2" w:rsidRDefault="00A036EF" w:rsidP="00034C1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35D42B84" w14:textId="77777777" w:rsidR="00A036EF" w:rsidRDefault="00A036EF" w:rsidP="00034C1B">
      <w:pPr>
        <w:spacing w:after="0" w:line="240" w:lineRule="auto"/>
      </w:pPr>
    </w:p>
    <w:sectPr w:rsidR="00A036EF" w:rsidSect="00A036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49BDA" w14:textId="77777777" w:rsidR="002819E4" w:rsidRDefault="002819E4">
      <w:pPr>
        <w:spacing w:after="0" w:line="240" w:lineRule="auto"/>
      </w:pPr>
      <w:r>
        <w:separator/>
      </w:r>
    </w:p>
  </w:endnote>
  <w:endnote w:type="continuationSeparator" w:id="0">
    <w:p w14:paraId="60F37EB8" w14:textId="77777777" w:rsidR="002819E4" w:rsidRDefault="00281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D03F4" w14:textId="77777777" w:rsidR="002819E4" w:rsidRDefault="002819E4">
      <w:pPr>
        <w:spacing w:after="0" w:line="240" w:lineRule="auto"/>
      </w:pPr>
      <w:r>
        <w:separator/>
      </w:r>
    </w:p>
  </w:footnote>
  <w:footnote w:type="continuationSeparator" w:id="0">
    <w:p w14:paraId="12AEC868" w14:textId="77777777" w:rsidR="002819E4" w:rsidRDefault="002819E4">
      <w:pPr>
        <w:spacing w:after="0" w:line="240" w:lineRule="auto"/>
      </w:pPr>
      <w:r>
        <w:continuationSeparator/>
      </w:r>
    </w:p>
  </w:footnote>
  <w:footnote w:id="1">
    <w:p w14:paraId="485E0056" w14:textId="77777777" w:rsidR="002819E4" w:rsidRPr="00C944A8" w:rsidRDefault="002819E4" w:rsidP="00ED05B9">
      <w:pPr>
        <w:pStyle w:val="a6"/>
        <w:jc w:val="both"/>
      </w:pPr>
      <w:r w:rsidRPr="00C944A8">
        <w:rPr>
          <w:rStyle w:val="a8"/>
        </w:rPr>
        <w:footnoteRef/>
      </w:r>
      <w:r w:rsidRPr="00C944A8">
        <w:t xml:space="preserve"> Постановление Правительства Российской Федерации от 30 февраля 1994 г.  № 176 «О присоединении Российской Федерации к Европейскому соглашению о международной дорожной перевозке опасных </w:t>
      </w:r>
      <w:proofErr w:type="gramStart"/>
      <w:r w:rsidRPr="00C944A8">
        <w:t>грузов  от</w:t>
      </w:r>
      <w:proofErr w:type="gramEnd"/>
      <w:r w:rsidRPr="00C944A8">
        <w:t xml:space="preserve"> 30 сентября 1957 г.» (Собрание актов Президента Российской Федерации и Правительства Российской Федерации, 1994, №7,ст. 508).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2317C" w14:textId="77777777" w:rsidR="002819E4" w:rsidRPr="00B408D4" w:rsidRDefault="002819E4" w:rsidP="0032180F">
    <w:pPr>
      <w:pStyle w:val="ab"/>
      <w:jc w:val="center"/>
      <w:rPr>
        <w:rFonts w:ascii="Times New Roman" w:hAnsi="Times New Roman"/>
        <w:sz w:val="28"/>
        <w:szCs w:val="28"/>
        <w:lang w:val="en-US"/>
      </w:rPr>
    </w:pPr>
    <w:r w:rsidRPr="00B83A64">
      <w:rPr>
        <w:rFonts w:ascii="Times New Roman" w:hAnsi="Times New Roman"/>
        <w:sz w:val="28"/>
        <w:szCs w:val="28"/>
      </w:rPr>
      <w:fldChar w:fldCharType="begin"/>
    </w:r>
    <w:r w:rsidRPr="00B83A64">
      <w:rPr>
        <w:rFonts w:ascii="Times New Roman" w:hAnsi="Times New Roman"/>
        <w:sz w:val="28"/>
        <w:szCs w:val="28"/>
      </w:rPr>
      <w:instrText>PAGE   \* MERGEFORMAT</w:instrText>
    </w:r>
    <w:r w:rsidRPr="00B83A64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B83A64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91537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FA2824B" w14:textId="53EEACFC" w:rsidR="002819E4" w:rsidRPr="00C06608" w:rsidRDefault="002819E4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C06608">
          <w:rPr>
            <w:rFonts w:ascii="Times New Roman" w:hAnsi="Times New Roman"/>
            <w:sz w:val="24"/>
            <w:szCs w:val="24"/>
          </w:rPr>
          <w:fldChar w:fldCharType="begin"/>
        </w:r>
        <w:r w:rsidRPr="00C0660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06608">
          <w:rPr>
            <w:rFonts w:ascii="Times New Roman" w:hAnsi="Times New Roman"/>
            <w:sz w:val="24"/>
            <w:szCs w:val="24"/>
          </w:rPr>
          <w:fldChar w:fldCharType="separate"/>
        </w:r>
        <w:r w:rsidR="0027629A">
          <w:rPr>
            <w:rFonts w:ascii="Times New Roman" w:hAnsi="Times New Roman"/>
            <w:noProof/>
            <w:sz w:val="24"/>
            <w:szCs w:val="24"/>
          </w:rPr>
          <w:t>22</w:t>
        </w:r>
        <w:r w:rsidRPr="00C0660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386D42B3" w14:textId="77777777" w:rsidR="002819E4" w:rsidRPr="005B7AC3" w:rsidRDefault="002819E4" w:rsidP="0032180F">
    <w:pPr>
      <w:pStyle w:val="ab"/>
      <w:jc w:val="center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10A25" w14:textId="77777777" w:rsidR="002819E4" w:rsidRPr="000C13A3" w:rsidRDefault="002819E4" w:rsidP="0032180F">
    <w:pPr>
      <w:pStyle w:val="ab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6758"/>
    <w:multiLevelType w:val="hybridMultilevel"/>
    <w:tmpl w:val="ABC07D72"/>
    <w:lvl w:ilvl="0" w:tplc="875C3E7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52D1C"/>
    <w:multiLevelType w:val="multilevel"/>
    <w:tmpl w:val="C57478E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305"/>
        </w:tabs>
        <w:ind w:left="851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39D617F1"/>
    <w:multiLevelType w:val="multilevel"/>
    <w:tmpl w:val="51AE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AD1EAC"/>
    <w:multiLevelType w:val="hybridMultilevel"/>
    <w:tmpl w:val="EC029B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501D5"/>
    <w:multiLevelType w:val="hybridMultilevel"/>
    <w:tmpl w:val="CA20DA6A"/>
    <w:lvl w:ilvl="0" w:tplc="1806E93A">
      <w:start w:val="1"/>
      <w:numFmt w:val="decimal"/>
      <w:lvlText w:val="%1)"/>
      <w:lvlJc w:val="center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z w:val="3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03C49AB"/>
    <w:multiLevelType w:val="multilevel"/>
    <w:tmpl w:val="BB903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A24CD4"/>
    <w:multiLevelType w:val="multilevel"/>
    <w:tmpl w:val="63AC3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  <w:num w:numId="7">
    <w:abstractNumId w:val="2"/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ED7"/>
    <w:rsid w:val="00005D6F"/>
    <w:rsid w:val="00034C1B"/>
    <w:rsid w:val="00035E04"/>
    <w:rsid w:val="000F78B7"/>
    <w:rsid w:val="0010724E"/>
    <w:rsid w:val="00152EEC"/>
    <w:rsid w:val="0016017B"/>
    <w:rsid w:val="00177DA9"/>
    <w:rsid w:val="001A4F40"/>
    <w:rsid w:val="001A55AD"/>
    <w:rsid w:val="00203D97"/>
    <w:rsid w:val="0021479C"/>
    <w:rsid w:val="0027629A"/>
    <w:rsid w:val="002819E4"/>
    <w:rsid w:val="002B082E"/>
    <w:rsid w:val="002C2869"/>
    <w:rsid w:val="0032180F"/>
    <w:rsid w:val="00340646"/>
    <w:rsid w:val="0041519C"/>
    <w:rsid w:val="00472DBB"/>
    <w:rsid w:val="004E5F60"/>
    <w:rsid w:val="005220D2"/>
    <w:rsid w:val="00531551"/>
    <w:rsid w:val="00531B7F"/>
    <w:rsid w:val="00542E2A"/>
    <w:rsid w:val="00563DCB"/>
    <w:rsid w:val="005A2C73"/>
    <w:rsid w:val="005C7B95"/>
    <w:rsid w:val="00641D86"/>
    <w:rsid w:val="00671577"/>
    <w:rsid w:val="00694E8D"/>
    <w:rsid w:val="006A3991"/>
    <w:rsid w:val="00745F57"/>
    <w:rsid w:val="007D0ED7"/>
    <w:rsid w:val="0080618E"/>
    <w:rsid w:val="00811260"/>
    <w:rsid w:val="00827037"/>
    <w:rsid w:val="00887282"/>
    <w:rsid w:val="0090373D"/>
    <w:rsid w:val="0091290D"/>
    <w:rsid w:val="00917F2E"/>
    <w:rsid w:val="00940DDF"/>
    <w:rsid w:val="00984501"/>
    <w:rsid w:val="00A036EF"/>
    <w:rsid w:val="00A91938"/>
    <w:rsid w:val="00B02CA9"/>
    <w:rsid w:val="00B054FF"/>
    <w:rsid w:val="00B65661"/>
    <w:rsid w:val="00B66A0D"/>
    <w:rsid w:val="00B8066F"/>
    <w:rsid w:val="00BD5D07"/>
    <w:rsid w:val="00C04646"/>
    <w:rsid w:val="00C94070"/>
    <w:rsid w:val="00C944A8"/>
    <w:rsid w:val="00CC397C"/>
    <w:rsid w:val="00D03370"/>
    <w:rsid w:val="00D726B8"/>
    <w:rsid w:val="00DD287E"/>
    <w:rsid w:val="00DE25B2"/>
    <w:rsid w:val="00E1150C"/>
    <w:rsid w:val="00E4641F"/>
    <w:rsid w:val="00E51D45"/>
    <w:rsid w:val="00E90DB3"/>
    <w:rsid w:val="00ED05B9"/>
    <w:rsid w:val="00F029B5"/>
    <w:rsid w:val="00FF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1D8A2"/>
  <w15:docId w15:val="{4BECCD8F-8850-451F-843E-BC174CAB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A55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A55AD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5A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A55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A55AD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A55A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pacing w:val="100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5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A55A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1A55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A55A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A55AD"/>
    <w:rPr>
      <w:rFonts w:ascii="Times New Roman" w:eastAsia="Times New Roman" w:hAnsi="Times New Roman" w:cs="Times New Roman"/>
      <w:b/>
      <w:bCs/>
      <w:spacing w:val="100"/>
      <w:sz w:val="32"/>
      <w:szCs w:val="24"/>
      <w:lang w:eastAsia="ru-RU"/>
    </w:rPr>
  </w:style>
  <w:style w:type="paragraph" w:customStyle="1" w:styleId="ConsPlusCell">
    <w:name w:val="ConsPlusCell"/>
    <w:uiPriority w:val="99"/>
    <w:rsid w:val="001A55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1A5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5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5AD"/>
    <w:rPr>
      <w:rFonts w:ascii="Tahoma" w:eastAsia="Calibri" w:hAnsi="Tahoma" w:cs="Tahoma"/>
      <w:sz w:val="16"/>
      <w:szCs w:val="16"/>
    </w:rPr>
  </w:style>
  <w:style w:type="paragraph" w:styleId="31">
    <w:name w:val="Body Text 3"/>
    <w:basedOn w:val="a"/>
    <w:link w:val="32"/>
    <w:semiHidden/>
    <w:unhideWhenUsed/>
    <w:rsid w:val="001A55AD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1A55A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Nonformat">
    <w:name w:val="ConsNonformat"/>
    <w:rsid w:val="001A55A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A55A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1A55A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footnote text"/>
    <w:basedOn w:val="a"/>
    <w:link w:val="a7"/>
    <w:semiHidden/>
    <w:unhideWhenUsed/>
    <w:rsid w:val="001A55A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1A55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unhideWhenUsed/>
    <w:rsid w:val="001A55AD"/>
    <w:rPr>
      <w:vertAlign w:val="superscript"/>
    </w:rPr>
  </w:style>
  <w:style w:type="table" w:styleId="a9">
    <w:name w:val="Table Grid"/>
    <w:basedOn w:val="a1"/>
    <w:uiPriority w:val="59"/>
    <w:rsid w:val="001A55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A55AD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A5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A55AD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1A5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A55AD"/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1A55AD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1A55AD"/>
    <w:rPr>
      <w:rFonts w:ascii="Calibri" w:eastAsia="Calibri" w:hAnsi="Calibri" w:cs="Times New Roman"/>
      <w:sz w:val="20"/>
      <w:szCs w:val="20"/>
    </w:rPr>
  </w:style>
  <w:style w:type="character" w:styleId="af1">
    <w:name w:val="endnote reference"/>
    <w:uiPriority w:val="99"/>
    <w:semiHidden/>
    <w:unhideWhenUsed/>
    <w:rsid w:val="001A55AD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1A55A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A55A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A55AD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A55A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A55A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Title">
    <w:name w:val="ConsPlusTitle"/>
    <w:uiPriority w:val="99"/>
    <w:rsid w:val="001A55A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rmal">
    <w:name w:val="ConsPlusNormal"/>
    <w:rsid w:val="001A55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1A55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55AD"/>
  </w:style>
  <w:style w:type="paragraph" w:styleId="af7">
    <w:name w:val="Normal (Web)"/>
    <w:basedOn w:val="a"/>
    <w:uiPriority w:val="99"/>
    <w:semiHidden/>
    <w:unhideWhenUsed/>
    <w:rsid w:val="001A55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A55AD"/>
    <w:rPr>
      <w:color w:val="954F72" w:themeColor="followedHyperlink"/>
      <w:u w:val="single"/>
    </w:rPr>
  </w:style>
  <w:style w:type="character" w:customStyle="1" w:styleId="af9">
    <w:name w:val="Гипертекстовая ссылка"/>
    <w:basedOn w:val="a0"/>
    <w:uiPriority w:val="99"/>
    <w:rsid w:val="001A55AD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165AC749576DCE49AF5EB5BEBACF4153B7B9EFA5CC0145CB4982893319A62419185103962A92B9KDGDH" TargetMode="External"/><Relationship Id="rId13" Type="http://schemas.openxmlformats.org/officeDocument/2006/relationships/hyperlink" Target="http://ivo.garant.ru/document?id=2440625&amp;sub=0" TargetMode="External"/><Relationship Id="rId18" Type="http://schemas.openxmlformats.org/officeDocument/2006/relationships/hyperlink" Target="consultantplus://offline/ref=4B0670808CA102FBAD3E6DB36F72314E92AA5FFB50BFAD94F7578193024A5AF783E43981A62D099Ef3b9J" TargetMode="External"/><Relationship Id="rId26" Type="http://schemas.openxmlformats.org/officeDocument/2006/relationships/hyperlink" Target="consultantplus://offline/ref=4B0670808CA102FBAD3E6DB36F72314E92AA5FFB50BFAD94F7578193024A5AF783E43981A62D099Ff3b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B0670808CA102FBAD3E6DB36F72314E92AA5FFB50BFAD94F7578193024A5AF783E43981A62D099Ff3b0J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2440625&amp;sub=0" TargetMode="External"/><Relationship Id="rId17" Type="http://schemas.openxmlformats.org/officeDocument/2006/relationships/hyperlink" Target="consultantplus://offline/ref=4B0670808CA102FBAD3E6DB36F72314E92AA5FFB50BFAD94F7578193024A5AF783E43981A62D099Ef3b6J" TargetMode="External"/><Relationship Id="rId25" Type="http://schemas.openxmlformats.org/officeDocument/2006/relationships/hyperlink" Target="consultantplus://offline/ref=4B0670808CA102FBAD3E6DB36F72314E92AA5FFB50BFAD94F7578193024A5AF783E43981A62D099Ff3b2J" TargetMode="External"/><Relationship Id="rId33" Type="http://schemas.openxmlformats.org/officeDocument/2006/relationships/hyperlink" Target="consultantplus://offline/ref=41BEB39A7DD9D7A97CD03BE03755F470FFB2076E712F2C40573D9138DA89B280B5D8183BACI0I7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B0670808CA102FBAD3E6DB36F72314E92AA5FFB50BFAD94F7578193024A5AF783E43981A62D099Ef3b7J" TargetMode="External"/><Relationship Id="rId20" Type="http://schemas.openxmlformats.org/officeDocument/2006/relationships/hyperlink" Target="consultantplus://offline/ref=4B0670808CA102FBAD3E6DB36F72314E92AA5FFB50BFAD94F7578193024A5AF783E43981A62D099Ff3b1J" TargetMode="External"/><Relationship Id="rId29" Type="http://schemas.openxmlformats.org/officeDocument/2006/relationships/hyperlink" Target="consultantplus://offline/ref=4B0670808CA102FBAD3E6DB36F72314E92AA5FFB50BFAD94F7578193024A5AF783E43981A62D099Ff3b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AB16A4D7A0E83EEFA2FE80396BDA06E16F0DA339D88CD963371041EAC33B77AB4A9464B1222A60X3MAL" TargetMode="External"/><Relationship Id="rId24" Type="http://schemas.openxmlformats.org/officeDocument/2006/relationships/hyperlink" Target="consultantplus://offline/ref=4B0670808CA102FBAD3E6DB36F72314E92AA5FFB50BFAD94F7578193024A5AF783E43981A62D099Ff3b2J" TargetMode="External"/><Relationship Id="rId32" Type="http://schemas.openxmlformats.org/officeDocument/2006/relationships/hyperlink" Target="consultantplus://offline/ref=41BEB39A7DD9D7A97CD03BE03755F470FFB2076E712F2C40573D9138DA89B280B5D81833IAI4O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0670808CA102FBAD3E6DB36F72314E92AA5FFB50BFAD94F7578193024A5AF783E43981A62D099Ef3b4J" TargetMode="External"/><Relationship Id="rId23" Type="http://schemas.openxmlformats.org/officeDocument/2006/relationships/hyperlink" Target="consultantplus://offline/ref=4B0670808CA102FBAD3E6DB36F72314E92AA5FFB50BFAD94F7578193024A5AF783E43981A62D099Ff3b2J" TargetMode="External"/><Relationship Id="rId28" Type="http://schemas.openxmlformats.org/officeDocument/2006/relationships/hyperlink" Target="consultantplus://offline/ref=4B0670808CA102FBAD3E6DB36F72314E92AA5FFB50BFAD94F7578193024A5AF783E43981A62D099Ff3b2J" TargetMode="External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4B0670808CA102FBAD3E6DB36F72314E92AA5FFB50BFAD94F7578193024A5AF783E43981A62D099Ef3b8J" TargetMode="External"/><Relationship Id="rId31" Type="http://schemas.openxmlformats.org/officeDocument/2006/relationships/hyperlink" Target="consultantplus://offline/ref=4B0670808CA102FBAD3E6DB36F72314E92AA5FFB50BFAD94F7578193024A5AF783E43981A62D099Ff3b2J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orichevaa\AppData\Local\Microsoft\mikhaylovav\AppData\Local\Microsoft\Windows\Temporary%20Internet%20Files\Content.Outlook\XEEDP4AZ\&#1055;&#1088;&#1086;&#1077;&#1082;&#1090;%20&#1040;&#1076;&#1084;%20%20&#1088;&#1077;&#1075;&#1083;%20&#1085;&#1072;%20&#1087;&#1086;&#1088;&#1103;&#1076;&#1086;&#1082;.doc" TargetMode="External"/><Relationship Id="rId14" Type="http://schemas.openxmlformats.org/officeDocument/2006/relationships/hyperlink" Target="consultantplus://offline/ref=4B0670808CA102FBAD3E6DB36F72314E92AA5FFB50BFAD94F7578193024A5AF783E43981A62D099Ef3b5J" TargetMode="External"/><Relationship Id="rId22" Type="http://schemas.openxmlformats.org/officeDocument/2006/relationships/hyperlink" Target="consultantplus://offline/ref=4B0670808CA102FBAD3E6DB36F72314E92AA5FFB50BFAD94F7578193024A5AF783E43981A62D099Ff3b2J" TargetMode="External"/><Relationship Id="rId27" Type="http://schemas.openxmlformats.org/officeDocument/2006/relationships/hyperlink" Target="consultantplus://offline/ref=4B0670808CA102FBAD3E6DB36F72314E92AA5FFB50BFAD94F7578193024A5AF783E43981A62D099Ff3b2J" TargetMode="External"/><Relationship Id="rId30" Type="http://schemas.openxmlformats.org/officeDocument/2006/relationships/hyperlink" Target="consultantplus://offline/ref=4B0670808CA102FBAD3E6DB36F72314E92AA5FFB50BFAD94F7578193024A5AF783E43981A62D099Ff3b2J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CB6DC-8A39-4808-A4BA-7193C75F0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8616</Words>
  <Characters>49115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Подоляк Игорь Павлович</dc:creator>
  <cp:lastModifiedBy>Тюрина Наталья Ивановна</cp:lastModifiedBy>
  <cp:revision>7</cp:revision>
  <cp:lastPrinted>2018-08-31T12:55:00Z</cp:lastPrinted>
  <dcterms:created xsi:type="dcterms:W3CDTF">2018-09-06T07:43:00Z</dcterms:created>
  <dcterms:modified xsi:type="dcterms:W3CDTF">2018-09-06T11:00:00Z</dcterms:modified>
</cp:coreProperties>
</file>