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0" w:rsidRDefault="00E362B5" w:rsidP="00365B40">
      <w:pPr>
        <w:ind w:left="4536"/>
        <w:rPr>
          <w:sz w:val="26"/>
          <w:szCs w:val="26"/>
        </w:rPr>
      </w:pPr>
      <w:r>
        <w:rPr>
          <w:sz w:val="26"/>
          <w:szCs w:val="26"/>
        </w:rPr>
        <w:t>Начальнику Центрального МУГАДН</w:t>
      </w:r>
      <w:bookmarkStart w:id="0" w:name="_GoBack"/>
      <w:bookmarkEnd w:id="0"/>
    </w:p>
    <w:p w:rsidR="00E362B5" w:rsidRPr="00CE7031" w:rsidRDefault="00E362B5" w:rsidP="00365B4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365B40" w:rsidRDefault="00365B40" w:rsidP="00365B40">
      <w:pPr>
        <w:spacing w:before="120"/>
        <w:ind w:left="4536"/>
      </w:pPr>
      <w:r>
        <w:t xml:space="preserve">от  </w:t>
      </w: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:rsidR="00365B40" w:rsidRDefault="00365B40" w:rsidP="00365B40">
      <w:pPr>
        <w:ind w:left="4536"/>
      </w:pP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p w:rsidR="00365B40" w:rsidRDefault="00365B40" w:rsidP="00365B40">
      <w:pPr>
        <w:pBdr>
          <w:top w:val="single" w:sz="4" w:space="1" w:color="auto"/>
        </w:pBdr>
        <w:ind w:left="4536"/>
        <w:jc w:val="center"/>
      </w:pPr>
    </w:p>
    <w:p w:rsidR="00F15BD9" w:rsidRDefault="00F15BD9" w:rsidP="00867B28">
      <w:pPr>
        <w:pStyle w:val="ConsPlusNonformat"/>
        <w:rPr>
          <w:rFonts w:ascii="Times New Roman" w:hAnsi="Times New Roman" w:cs="Times New Roman"/>
        </w:rPr>
      </w:pP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</w:p>
    <w:p w:rsidR="00F15BD9" w:rsidRPr="00A20BF8" w:rsidRDefault="00F15BD9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 служащего</w:t>
      </w:r>
    </w:p>
    <w:p w:rsidR="00F15BD9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F15BD9" w:rsidRPr="00B34633" w:rsidRDefault="001010C2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A5177C">
        <w:rPr>
          <w:rFonts w:ascii="Times New Roman" w:hAnsi="Times New Roman" w:cs="Times New Roman"/>
          <w:sz w:val="24"/>
        </w:rPr>
        <w:t>со</w:t>
      </w:r>
      <w:r w:rsidR="00F15BD9">
        <w:rPr>
          <w:rFonts w:ascii="Times New Roman" w:hAnsi="Times New Roman" w:cs="Times New Roman"/>
          <w:sz w:val="24"/>
        </w:rPr>
        <w:t xml:space="preserve"> стать</w:t>
      </w:r>
      <w:r w:rsidR="00A5177C">
        <w:rPr>
          <w:rFonts w:ascii="Times New Roman" w:hAnsi="Times New Roman" w:cs="Times New Roman"/>
          <w:sz w:val="24"/>
        </w:rPr>
        <w:t>ё</w:t>
      </w:r>
      <w:r w:rsidR="00365B40">
        <w:rPr>
          <w:rFonts w:ascii="Times New Roman" w:hAnsi="Times New Roman" w:cs="Times New Roman"/>
          <w:sz w:val="24"/>
        </w:rPr>
        <w:t>й</w:t>
      </w:r>
      <w:r w:rsidR="00F15BD9">
        <w:rPr>
          <w:rFonts w:ascii="Times New Roman" w:hAnsi="Times New Roman" w:cs="Times New Roman"/>
          <w:sz w:val="24"/>
        </w:rPr>
        <w:t xml:space="preserve"> 19 Федерального закона «О государственной гражданской службе</w:t>
      </w:r>
      <w:r w:rsidR="00050533">
        <w:rPr>
          <w:rFonts w:ascii="Times New Roman" w:hAnsi="Times New Roman" w:cs="Times New Roman"/>
          <w:sz w:val="24"/>
        </w:rPr>
        <w:t xml:space="preserve"> Российской Федерации</w:t>
      </w:r>
      <w:r w:rsidR="00F15BD9">
        <w:rPr>
          <w:rFonts w:ascii="Times New Roman" w:hAnsi="Times New Roman" w:cs="Times New Roman"/>
          <w:sz w:val="24"/>
        </w:rPr>
        <w:t>», статьей 11 Федерального закона «О противодействии коррупции» с</w:t>
      </w:r>
      <w:r w:rsidR="00F15BD9" w:rsidRPr="00B34633">
        <w:rPr>
          <w:rFonts w:ascii="Times New Roman" w:hAnsi="Times New Roman" w:cs="Times New Roman"/>
          <w:sz w:val="24"/>
        </w:rPr>
        <w:t>ообщаю, что:</w:t>
      </w:r>
    </w:p>
    <w:p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F15BD9" w:rsidRPr="0026110B" w:rsidRDefault="00F15BD9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F15BD9" w:rsidRPr="0026110B" w:rsidRDefault="00F15BD9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F15BD9" w:rsidRPr="0026110B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F15BD9" w:rsidRPr="0026110B" w:rsidRDefault="00050533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="00F15BD9" w:rsidRPr="0026110B">
        <w:rPr>
          <w:rFonts w:ascii="Times New Roman" w:hAnsi="Times New Roman" w:cs="Times New Roman"/>
          <w:sz w:val="24"/>
        </w:rPr>
        <w:t xml:space="preserve"> ______________</w:t>
      </w:r>
      <w:r w:rsidR="00F15BD9">
        <w:rPr>
          <w:rFonts w:ascii="Times New Roman" w:hAnsi="Times New Roman" w:cs="Times New Roman"/>
          <w:sz w:val="24"/>
        </w:rPr>
        <w:t>_ 20__ г.</w:t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  <w:t>_____________</w:t>
      </w:r>
      <w:r w:rsidR="00F15BD9" w:rsidRPr="0026110B">
        <w:rPr>
          <w:rFonts w:ascii="Times New Roman" w:hAnsi="Times New Roman" w:cs="Times New Roman"/>
          <w:sz w:val="24"/>
        </w:rPr>
        <w:t>_________________</w:t>
      </w:r>
    </w:p>
    <w:p w:rsidR="00F15BD9" w:rsidRPr="00B34633" w:rsidRDefault="00F15BD9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5BD9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50533"/>
    <w:rsid w:val="000642A2"/>
    <w:rsid w:val="001010C2"/>
    <w:rsid w:val="00191B71"/>
    <w:rsid w:val="0026110B"/>
    <w:rsid w:val="003463F8"/>
    <w:rsid w:val="00365B40"/>
    <w:rsid w:val="00421995"/>
    <w:rsid w:val="00445B67"/>
    <w:rsid w:val="00446BB0"/>
    <w:rsid w:val="00483D61"/>
    <w:rsid w:val="00600B52"/>
    <w:rsid w:val="006E2D52"/>
    <w:rsid w:val="00711C94"/>
    <w:rsid w:val="00757410"/>
    <w:rsid w:val="00867B28"/>
    <w:rsid w:val="008F4E05"/>
    <w:rsid w:val="009B1193"/>
    <w:rsid w:val="009F7C06"/>
    <w:rsid w:val="00A20BF8"/>
    <w:rsid w:val="00A5177C"/>
    <w:rsid w:val="00A54B04"/>
    <w:rsid w:val="00AB0B86"/>
    <w:rsid w:val="00B34633"/>
    <w:rsid w:val="00B50B49"/>
    <w:rsid w:val="00C26D69"/>
    <w:rsid w:val="00C739F6"/>
    <w:rsid w:val="00C9388F"/>
    <w:rsid w:val="00CA145B"/>
    <w:rsid w:val="00D23BF8"/>
    <w:rsid w:val="00D3476C"/>
    <w:rsid w:val="00D56C7C"/>
    <w:rsid w:val="00E1736E"/>
    <w:rsid w:val="00E362B5"/>
    <w:rsid w:val="00E37F6B"/>
    <w:rsid w:val="00ED4E47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Makarenko_AE@rostransnadzor.ru</dc:creator>
  <cp:keywords/>
  <dc:description/>
  <cp:lastModifiedBy>Татьяна Гурцева</cp:lastModifiedBy>
  <cp:revision>4</cp:revision>
  <cp:lastPrinted>2014-06-03T13:57:00Z</cp:lastPrinted>
  <dcterms:created xsi:type="dcterms:W3CDTF">2019-09-10T11:46:00Z</dcterms:created>
  <dcterms:modified xsi:type="dcterms:W3CDTF">2022-01-10T13:46:00Z</dcterms:modified>
</cp:coreProperties>
</file>