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7F" w:rsidRDefault="00BA7B7F" w:rsidP="00BA7B7F">
      <w:pPr>
        <w:widowControl/>
        <w:tabs>
          <w:tab w:val="left" w:pos="1134"/>
        </w:tabs>
        <w:autoSpaceDE/>
        <w:autoSpaceDN/>
        <w:adjustRightInd/>
        <w:ind w:firstLine="709"/>
        <w:outlineLvl w:val="0"/>
        <w:rPr>
          <w:rFonts w:ascii="Times New Roman" w:hAnsi="Times New Roman" w:cs="Times New Roman"/>
          <w:b/>
          <w:color w:val="000000"/>
          <w:lang w:eastAsia="en-US"/>
        </w:rPr>
      </w:pPr>
    </w:p>
    <w:p w:rsidR="00BA7B7F" w:rsidRDefault="00BA7B7F" w:rsidP="00BA7B7F">
      <w:pPr>
        <w:widowControl/>
        <w:tabs>
          <w:tab w:val="left" w:pos="1134"/>
        </w:tabs>
        <w:autoSpaceDE/>
        <w:autoSpaceDN/>
        <w:adjustRightInd/>
        <w:ind w:firstLine="709"/>
        <w:outlineLvl w:val="0"/>
        <w:rPr>
          <w:rFonts w:ascii="Times New Roman" w:hAnsi="Times New Roman" w:cs="Times New Roman"/>
          <w:b/>
          <w:color w:val="000000"/>
          <w:lang w:eastAsia="en-US"/>
        </w:rPr>
      </w:pPr>
    </w:p>
    <w:p w:rsidR="00BA7B7F" w:rsidRDefault="00BA7B7F" w:rsidP="00BA7B7F">
      <w:pPr>
        <w:widowControl/>
        <w:tabs>
          <w:tab w:val="left" w:pos="1134"/>
        </w:tabs>
        <w:autoSpaceDE/>
        <w:autoSpaceDN/>
        <w:adjustRightInd/>
        <w:ind w:firstLine="709"/>
        <w:outlineLvl w:val="0"/>
        <w:rPr>
          <w:rFonts w:ascii="Times New Roman" w:hAnsi="Times New Roman" w:cs="Times New Roman"/>
          <w:b/>
          <w:color w:val="000000"/>
          <w:lang w:eastAsia="en-US"/>
        </w:rPr>
      </w:pPr>
    </w:p>
    <w:p w:rsidR="00BA7B7F" w:rsidRDefault="00BA7B7F" w:rsidP="00BA7B7F">
      <w:pPr>
        <w:widowControl/>
        <w:tabs>
          <w:tab w:val="left" w:pos="1134"/>
        </w:tabs>
        <w:autoSpaceDE/>
        <w:autoSpaceDN/>
        <w:adjustRightInd/>
        <w:ind w:firstLine="709"/>
        <w:outlineLvl w:val="0"/>
        <w:rPr>
          <w:rFonts w:ascii="Times New Roman" w:hAnsi="Times New Roman" w:cs="Times New Roman"/>
          <w:b/>
          <w:color w:val="000000"/>
          <w:lang w:eastAsia="en-US"/>
        </w:rPr>
      </w:pPr>
    </w:p>
    <w:p w:rsidR="00BA7B7F" w:rsidRDefault="00BA7B7F" w:rsidP="00BA7B7F">
      <w:pPr>
        <w:widowControl/>
        <w:tabs>
          <w:tab w:val="left" w:pos="1134"/>
        </w:tabs>
        <w:autoSpaceDE/>
        <w:autoSpaceDN/>
        <w:adjustRightInd/>
        <w:ind w:firstLine="709"/>
        <w:outlineLvl w:val="0"/>
        <w:rPr>
          <w:rFonts w:ascii="Times New Roman" w:hAnsi="Times New Roman" w:cs="Times New Roman"/>
          <w:b/>
          <w:color w:val="000000"/>
          <w:lang w:eastAsia="en-US"/>
        </w:rPr>
      </w:pPr>
    </w:p>
    <w:p w:rsidR="00BA7B7F" w:rsidRDefault="00BA7B7F" w:rsidP="00BA7B7F">
      <w:pPr>
        <w:widowControl/>
        <w:tabs>
          <w:tab w:val="left" w:pos="1134"/>
        </w:tabs>
        <w:autoSpaceDE/>
        <w:autoSpaceDN/>
        <w:adjustRightInd/>
        <w:ind w:firstLine="709"/>
        <w:outlineLvl w:val="0"/>
        <w:rPr>
          <w:rFonts w:ascii="Times New Roman" w:hAnsi="Times New Roman" w:cs="Times New Roman"/>
          <w:b/>
          <w:color w:val="000000"/>
          <w:lang w:eastAsia="en-US"/>
        </w:rPr>
      </w:pPr>
    </w:p>
    <w:p w:rsidR="00BA7B7F" w:rsidRDefault="00BA7B7F" w:rsidP="00BA7B7F">
      <w:pPr>
        <w:widowControl/>
        <w:tabs>
          <w:tab w:val="left" w:pos="1134"/>
        </w:tabs>
        <w:autoSpaceDE/>
        <w:autoSpaceDN/>
        <w:adjustRightInd/>
        <w:ind w:firstLine="709"/>
        <w:outlineLvl w:val="0"/>
        <w:rPr>
          <w:rFonts w:ascii="Times New Roman" w:hAnsi="Times New Roman" w:cs="Times New Roman"/>
          <w:b/>
          <w:color w:val="000000"/>
          <w:lang w:eastAsia="en-US"/>
        </w:rPr>
      </w:pPr>
    </w:p>
    <w:p w:rsidR="00BA7B7F" w:rsidRDefault="00BA7B7F" w:rsidP="00BA7B7F">
      <w:pPr>
        <w:widowControl/>
        <w:tabs>
          <w:tab w:val="left" w:pos="1134"/>
        </w:tabs>
        <w:autoSpaceDE/>
        <w:autoSpaceDN/>
        <w:adjustRightInd/>
        <w:ind w:firstLine="709"/>
        <w:outlineLvl w:val="0"/>
        <w:rPr>
          <w:rFonts w:ascii="Times New Roman" w:hAnsi="Times New Roman" w:cs="Times New Roman"/>
          <w:b/>
          <w:color w:val="000000"/>
          <w:lang w:eastAsia="en-US"/>
        </w:rPr>
      </w:pPr>
    </w:p>
    <w:p w:rsidR="00BA7B7F" w:rsidRDefault="00BA7B7F" w:rsidP="00BA7B7F">
      <w:pPr>
        <w:widowControl/>
        <w:tabs>
          <w:tab w:val="left" w:pos="1134"/>
        </w:tabs>
        <w:autoSpaceDE/>
        <w:autoSpaceDN/>
        <w:adjustRightInd/>
        <w:ind w:firstLine="709"/>
        <w:outlineLvl w:val="0"/>
        <w:rPr>
          <w:rFonts w:ascii="Times New Roman" w:hAnsi="Times New Roman" w:cs="Times New Roman"/>
          <w:b/>
          <w:color w:val="000000"/>
          <w:lang w:eastAsia="en-US"/>
        </w:rPr>
      </w:pPr>
    </w:p>
    <w:p w:rsidR="00BA7B7F" w:rsidRDefault="00BA7B7F" w:rsidP="00BA7B7F">
      <w:pPr>
        <w:widowControl/>
        <w:tabs>
          <w:tab w:val="left" w:pos="1134"/>
        </w:tabs>
        <w:autoSpaceDE/>
        <w:autoSpaceDN/>
        <w:adjustRightInd/>
        <w:ind w:firstLine="709"/>
        <w:outlineLvl w:val="0"/>
        <w:rPr>
          <w:rFonts w:ascii="Times New Roman" w:hAnsi="Times New Roman" w:cs="Times New Roman"/>
          <w:b/>
          <w:color w:val="000000"/>
          <w:lang w:eastAsia="en-US"/>
        </w:rPr>
      </w:pPr>
    </w:p>
    <w:p w:rsidR="00BA7B7F" w:rsidRDefault="00BA7B7F" w:rsidP="00BA7B7F">
      <w:pPr>
        <w:widowControl/>
        <w:tabs>
          <w:tab w:val="left" w:pos="1134"/>
        </w:tabs>
        <w:autoSpaceDE/>
        <w:autoSpaceDN/>
        <w:adjustRightInd/>
        <w:ind w:firstLine="709"/>
        <w:outlineLvl w:val="0"/>
        <w:rPr>
          <w:rFonts w:ascii="Times New Roman" w:hAnsi="Times New Roman" w:cs="Times New Roman"/>
          <w:b/>
          <w:color w:val="000000"/>
          <w:lang w:eastAsia="en-US"/>
        </w:rPr>
      </w:pPr>
    </w:p>
    <w:p w:rsidR="00BA7B7F" w:rsidRDefault="00BA7B7F" w:rsidP="00BA7B7F">
      <w:pPr>
        <w:widowControl/>
        <w:tabs>
          <w:tab w:val="left" w:pos="1134"/>
        </w:tabs>
        <w:autoSpaceDE/>
        <w:autoSpaceDN/>
        <w:adjustRightInd/>
        <w:ind w:firstLine="709"/>
        <w:outlineLvl w:val="0"/>
        <w:rPr>
          <w:rFonts w:ascii="Times New Roman" w:hAnsi="Times New Roman" w:cs="Times New Roman"/>
          <w:b/>
          <w:color w:val="000000"/>
          <w:lang w:eastAsia="en-US"/>
        </w:rPr>
      </w:pPr>
    </w:p>
    <w:p w:rsidR="00BA7B7F" w:rsidRDefault="00BA7B7F" w:rsidP="00BA7B7F">
      <w:pPr>
        <w:widowControl/>
        <w:tabs>
          <w:tab w:val="left" w:pos="1134"/>
        </w:tabs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lang w:eastAsia="en-US"/>
        </w:rPr>
      </w:pPr>
      <w:r w:rsidRPr="007F4C53">
        <w:rPr>
          <w:rFonts w:ascii="Times New Roman" w:hAnsi="Times New Roman" w:cs="Times New Roman"/>
          <w:b/>
          <w:color w:val="000000"/>
          <w:lang w:eastAsia="en-US"/>
        </w:rPr>
        <w:t xml:space="preserve">Об утверждении </w:t>
      </w:r>
      <w:r w:rsidR="00CB1E98">
        <w:rPr>
          <w:rFonts w:ascii="Times New Roman" w:hAnsi="Times New Roman" w:cs="Times New Roman"/>
          <w:b/>
          <w:color w:val="000000"/>
          <w:lang w:eastAsia="en-US"/>
        </w:rPr>
        <w:t>Положения о</w:t>
      </w:r>
      <w:r w:rsidRPr="007F4C53">
        <w:rPr>
          <w:rFonts w:ascii="Times New Roman" w:hAnsi="Times New Roman" w:cs="Times New Roman"/>
          <w:b/>
          <w:color w:val="000000"/>
          <w:lang w:eastAsia="en-US"/>
        </w:rPr>
        <w:t xml:space="preserve"> проведени</w:t>
      </w:r>
      <w:r w:rsidR="00CB1E98">
        <w:rPr>
          <w:rFonts w:ascii="Times New Roman" w:hAnsi="Times New Roman" w:cs="Times New Roman"/>
          <w:b/>
          <w:color w:val="000000"/>
          <w:lang w:eastAsia="en-US"/>
        </w:rPr>
        <w:t>и</w:t>
      </w:r>
      <w:r w:rsidRPr="007F4C53">
        <w:rPr>
          <w:rFonts w:ascii="Times New Roman" w:hAnsi="Times New Roman" w:cs="Times New Roman"/>
          <w:b/>
          <w:color w:val="000000"/>
          <w:lang w:eastAsia="en-US"/>
        </w:rPr>
        <w:t xml:space="preserve"> проверок деятельности тер</w:t>
      </w:r>
      <w:r>
        <w:rPr>
          <w:rFonts w:ascii="Times New Roman" w:hAnsi="Times New Roman" w:cs="Times New Roman"/>
          <w:b/>
          <w:color w:val="000000"/>
          <w:lang w:eastAsia="en-US"/>
        </w:rPr>
        <w:t xml:space="preserve">риториальных органов и федеральных казённых учреждений </w:t>
      </w:r>
      <w:proofErr w:type="spellStart"/>
      <w:r>
        <w:rPr>
          <w:rFonts w:ascii="Times New Roman" w:hAnsi="Times New Roman" w:cs="Times New Roman"/>
          <w:b/>
          <w:color w:val="000000"/>
          <w:lang w:eastAsia="en-US"/>
        </w:rPr>
        <w:t>Ространснадзор</w:t>
      </w:r>
      <w:r w:rsidRPr="007F4C53">
        <w:rPr>
          <w:rFonts w:ascii="Times New Roman" w:hAnsi="Times New Roman" w:cs="Times New Roman"/>
          <w:b/>
          <w:color w:val="000000"/>
          <w:lang w:eastAsia="en-US"/>
        </w:rPr>
        <w:t>а</w:t>
      </w:r>
      <w:proofErr w:type="spellEnd"/>
      <w:r>
        <w:rPr>
          <w:rFonts w:ascii="Times New Roman" w:hAnsi="Times New Roman" w:cs="Times New Roman"/>
          <w:b/>
          <w:color w:val="000000"/>
          <w:lang w:eastAsia="en-US"/>
        </w:rPr>
        <w:t xml:space="preserve">, </w:t>
      </w:r>
      <w:r w:rsidRPr="007F4C53">
        <w:rPr>
          <w:rFonts w:ascii="Times New Roman" w:hAnsi="Times New Roman" w:cs="Times New Roman"/>
          <w:b/>
          <w:color w:val="000000"/>
          <w:lang w:eastAsia="en-US"/>
        </w:rPr>
        <w:t>при осуществлении функции внутреннего контроля и надзора за соблюден</w:t>
      </w:r>
      <w:r>
        <w:rPr>
          <w:rFonts w:ascii="Times New Roman" w:hAnsi="Times New Roman" w:cs="Times New Roman"/>
          <w:b/>
          <w:color w:val="000000"/>
          <w:lang w:eastAsia="en-US"/>
        </w:rPr>
        <w:t xml:space="preserve">ием законодательства Российской </w:t>
      </w:r>
      <w:r w:rsidRPr="007F4C53">
        <w:rPr>
          <w:rFonts w:ascii="Times New Roman" w:hAnsi="Times New Roman" w:cs="Times New Roman"/>
          <w:b/>
          <w:color w:val="000000"/>
          <w:lang w:eastAsia="en-US"/>
        </w:rPr>
        <w:t>Федерации в финансово-бюджетной сфере при использовании средств федерального бюджета, а также материальных ценностей, находящихся в федеральной собственности</w:t>
      </w:r>
    </w:p>
    <w:p w:rsidR="00BA7B7F" w:rsidRPr="007F4C53" w:rsidRDefault="00BA7B7F" w:rsidP="00BA7B7F">
      <w:pPr>
        <w:widowControl/>
        <w:tabs>
          <w:tab w:val="left" w:pos="1134"/>
        </w:tabs>
        <w:autoSpaceDE/>
        <w:autoSpaceDN/>
        <w:adjustRightInd/>
        <w:ind w:firstLine="709"/>
        <w:outlineLvl w:val="0"/>
        <w:rPr>
          <w:rFonts w:ascii="Times New Roman" w:hAnsi="Times New Roman" w:cs="Times New Roman"/>
          <w:b/>
          <w:color w:val="000000"/>
          <w:lang w:eastAsia="en-US"/>
        </w:rPr>
      </w:pPr>
    </w:p>
    <w:p w:rsidR="00BA7B7F" w:rsidRDefault="00BA7B7F" w:rsidP="00BA7B7F">
      <w:pPr>
        <w:widowControl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В соответствии с пунктом 2 части 1 статьи 158 Бюджетного кодекса Российской Федерации</w:t>
      </w:r>
      <w:r w:rsidR="007F6AFB">
        <w:rPr>
          <w:rFonts w:ascii="Times New Roman" w:eastAsia="Calibri" w:hAnsi="Times New Roman" w:cs="Times New Roman"/>
          <w:lang w:eastAsia="en-US"/>
        </w:rPr>
        <w:t xml:space="preserve"> (Собрание законодательства Российской Федерации, 1998, № 31, ст. 3823; 1999, № 28, ст. 3492; 2000, № 1 (1 ч.), ст. 2, 10, № 32, ст. 3339; 2001, № 33 (1 ч.), ст. 3429, № 53 (1 ч.), ст. 5030; </w:t>
      </w:r>
      <w:proofErr w:type="gramStart"/>
      <w:r w:rsidR="007F6AFB">
        <w:rPr>
          <w:rFonts w:ascii="Times New Roman" w:eastAsia="Calibri" w:hAnsi="Times New Roman" w:cs="Times New Roman"/>
          <w:lang w:eastAsia="en-US"/>
        </w:rPr>
        <w:t>2002, № 22, ст. 2026, № 28, ст. 2790,              № 30, ст. 3021, 3027, № 52 (1 ч.), ст. 5132; 2003, № 28, ст. 2886, 2892, № 46 (1 ч.), ст. 4443, 4444, № 50, ст. 4844, № 52 (1 ч.), ст. 5036, 5038; 2004, № 34, ст. 3526, 3535, № 52 (1 ч.), ст. 5277, № 52 (2 ч.), ст. 5278, 5602;</w:t>
      </w:r>
      <w:proofErr w:type="gramEnd"/>
      <w:r w:rsidR="007F6AFB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="007F6AFB">
        <w:rPr>
          <w:rFonts w:ascii="Times New Roman" w:eastAsia="Calibri" w:hAnsi="Times New Roman" w:cs="Times New Roman"/>
          <w:lang w:eastAsia="en-US"/>
        </w:rPr>
        <w:t>2005, № 1 (1 ч.), ст. 8, 21, № 19,            ст. 1756, № 27, ст. 2717, № 42, ст. 4214, № 52 (1 ч.), ст. 5572, 5589; 2006, № 1, ст. 8, 9, № 2, ст. 171, № 6, ст. 636, № 43, ст. 4412, № 45, ст. 4627, № 50, ст. 5279, № 52            (1 ч.), ст. 5503, № 52 (2 ч.), ст. 5504;</w:t>
      </w:r>
      <w:proofErr w:type="gramEnd"/>
      <w:r w:rsidR="007F6AFB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="007F6AFB">
        <w:rPr>
          <w:rFonts w:ascii="Times New Roman" w:eastAsia="Calibri" w:hAnsi="Times New Roman" w:cs="Times New Roman"/>
          <w:lang w:eastAsia="en-US"/>
        </w:rPr>
        <w:t>2007, № 1 (1 ч.), ст. 28, № 17, ст. 1929, № 18, ст. 2117, № 31, ст. 4009, № 45, ст. 5424, № 46, ст. 5553, № 50, ст. 6246; 2008, № 29 (1 ч.), ст. 3418, № 30 (1 ч.), ст. 3597, № 30 (2 ч.), ст. 3617, № 48, ст. 5500, № 49,           ст. 5723, № 52 (1 ч.), ст. 6236;</w:t>
      </w:r>
      <w:proofErr w:type="gramEnd"/>
      <w:r w:rsidR="007F6AFB">
        <w:rPr>
          <w:rFonts w:ascii="Times New Roman" w:eastAsia="Calibri" w:hAnsi="Times New Roman" w:cs="Times New Roman"/>
          <w:lang w:eastAsia="en-US"/>
        </w:rPr>
        <w:t xml:space="preserve"> 2009, № 1, ст. 18, № 7, ст. 785, № 15, ст. 1780, № 29, ст. 3582, 3618, 3629, № 30, ст. 3739, № 39, ст. 4632, № 48, ст. 5711, 5733, № 51,            ст. 6151, № 52 (1 ч.), ст. 6450; 2010, № 18, ст. 2145, № 19, ст. 2291, № 19, ст. 2293, № 21, ст. 2524, № 31, ст. 4185, 4192, 4198, № 40, ст. 4969, 4971, № 46, ст. 5918,          № 49, ст. 6409; </w:t>
      </w:r>
      <w:proofErr w:type="gramStart"/>
      <w:r w:rsidR="007F6AFB">
        <w:rPr>
          <w:rFonts w:ascii="Times New Roman" w:eastAsia="Calibri" w:hAnsi="Times New Roman" w:cs="Times New Roman"/>
          <w:lang w:eastAsia="en-US"/>
        </w:rPr>
        <w:t>2011, № 1, ст. 14, № 15, ст. 2041, № 27, ст. 3873, № 41 (1 ч.),                 ст. 5635, № 48, ст. 6728, № 49 (1 ч.), ст. 7030, 7039, № 49 (5 ч.), ст. 7056)</w:t>
      </w:r>
      <w:r>
        <w:rPr>
          <w:rFonts w:ascii="Times New Roman" w:eastAsia="Calibri" w:hAnsi="Times New Roman" w:cs="Times New Roman"/>
          <w:lang w:eastAsia="en-US"/>
        </w:rPr>
        <w:t xml:space="preserve">, пунктом 5.5.13 Положения о Федеральной службе по надзору в сфере транспорта, утверждённого постановлением Правительства Российской Федерации </w:t>
      </w:r>
      <w:r w:rsidR="007F6AFB">
        <w:rPr>
          <w:rFonts w:ascii="Times New Roman" w:eastAsia="Calibri" w:hAnsi="Times New Roman" w:cs="Times New Roman"/>
          <w:lang w:eastAsia="en-US"/>
        </w:rPr>
        <w:t xml:space="preserve">                         </w:t>
      </w:r>
      <w:r w:rsidR="00CB1E98">
        <w:rPr>
          <w:rFonts w:ascii="Times New Roman" w:eastAsia="Calibri" w:hAnsi="Times New Roman" w:cs="Times New Roman"/>
          <w:lang w:eastAsia="en-US"/>
        </w:rPr>
        <w:t>от 30.07.2004</w:t>
      </w:r>
      <w:r w:rsidR="00FD18A2">
        <w:rPr>
          <w:rFonts w:ascii="Times New Roman" w:eastAsia="Calibri" w:hAnsi="Times New Roman" w:cs="Times New Roman"/>
          <w:lang w:eastAsia="en-US"/>
        </w:rPr>
        <w:t xml:space="preserve"> </w:t>
      </w:r>
      <w:r w:rsidR="00C8138D">
        <w:rPr>
          <w:rFonts w:ascii="Times New Roman" w:eastAsia="Calibri" w:hAnsi="Times New Roman" w:cs="Times New Roman"/>
          <w:lang w:eastAsia="en-US"/>
        </w:rPr>
        <w:t xml:space="preserve">№ 398 </w:t>
      </w:r>
      <w:r w:rsidR="00FD18A2">
        <w:rPr>
          <w:rFonts w:ascii="Times New Roman" w:eastAsia="Calibri" w:hAnsi="Times New Roman" w:cs="Times New Roman"/>
          <w:lang w:eastAsia="en-US"/>
        </w:rPr>
        <w:t xml:space="preserve">(Собрание законодательства Российской Федерации, 2004, </w:t>
      </w:r>
      <w:r w:rsidR="00C8138D">
        <w:rPr>
          <w:rFonts w:ascii="Times New Roman" w:eastAsia="Calibri" w:hAnsi="Times New Roman" w:cs="Times New Roman"/>
          <w:lang w:eastAsia="en-US"/>
        </w:rPr>
        <w:t xml:space="preserve">         </w:t>
      </w:r>
      <w:r w:rsidR="00FD18A2">
        <w:rPr>
          <w:rFonts w:ascii="Times New Roman" w:eastAsia="Calibri" w:hAnsi="Times New Roman" w:cs="Times New Roman"/>
          <w:lang w:eastAsia="en-US"/>
        </w:rPr>
        <w:t>№ 32, ст. 3345;</w:t>
      </w:r>
      <w:proofErr w:type="gramEnd"/>
      <w:r w:rsidR="00FD18A2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="00FD18A2">
        <w:rPr>
          <w:rFonts w:ascii="Times New Roman" w:eastAsia="Calibri" w:hAnsi="Times New Roman" w:cs="Times New Roman"/>
          <w:lang w:eastAsia="en-US"/>
        </w:rPr>
        <w:t xml:space="preserve">2006, № 15, ст. 1612, № 41, ст. 4256, № 52 (3 ч.), ст. 5587; 2007, </w:t>
      </w:r>
      <w:r w:rsidR="00C8138D">
        <w:rPr>
          <w:rFonts w:ascii="Times New Roman" w:eastAsia="Calibri" w:hAnsi="Times New Roman" w:cs="Times New Roman"/>
          <w:lang w:eastAsia="en-US"/>
        </w:rPr>
        <w:t xml:space="preserve">           </w:t>
      </w:r>
      <w:r w:rsidR="00FD18A2">
        <w:rPr>
          <w:rFonts w:ascii="Times New Roman" w:eastAsia="Calibri" w:hAnsi="Times New Roman" w:cs="Times New Roman"/>
          <w:lang w:eastAsia="en-US"/>
        </w:rPr>
        <w:t xml:space="preserve">№ 52, ст. 6472; 2008, № 26, ст. 3063, № 31, ст. 3743, № 46, ст. 5337, 5349; 2009, № 6, </w:t>
      </w:r>
      <w:r w:rsidR="007F6AFB">
        <w:rPr>
          <w:rFonts w:ascii="Times New Roman" w:eastAsia="Calibri" w:hAnsi="Times New Roman" w:cs="Times New Roman"/>
          <w:lang w:eastAsia="en-US"/>
        </w:rPr>
        <w:t xml:space="preserve">           </w:t>
      </w:r>
      <w:r w:rsidR="00FD18A2">
        <w:rPr>
          <w:rFonts w:ascii="Times New Roman" w:eastAsia="Calibri" w:hAnsi="Times New Roman" w:cs="Times New Roman"/>
          <w:lang w:eastAsia="en-US"/>
        </w:rPr>
        <w:t>ст. 738, № 13, ст. 1558, № 18 (2 ч.), ст. 2249, № 30, ст. 3823, № 33, ст. 4081, № 36, ст. 4361, № 51, ст. 6332;</w:t>
      </w:r>
      <w:proofErr w:type="gramEnd"/>
      <w:r w:rsidR="00FD18A2">
        <w:rPr>
          <w:rFonts w:ascii="Times New Roman" w:eastAsia="Calibri" w:hAnsi="Times New Roman" w:cs="Times New Roman"/>
          <w:lang w:eastAsia="en-US"/>
        </w:rPr>
        <w:t xml:space="preserve"> 2010, № 25, ст. 3170, № 26, ст. 3350; 2011, № 10, ст. 1381, </w:t>
      </w:r>
      <w:r w:rsidR="00FD18A2">
        <w:rPr>
          <w:rFonts w:ascii="Times New Roman" w:eastAsia="Calibri" w:hAnsi="Times New Roman" w:cs="Times New Roman"/>
          <w:lang w:eastAsia="en-US"/>
        </w:rPr>
        <w:lastRenderedPageBreak/>
        <w:t>№ 14, ст. 1935, № 22, ст. 3187, № 26, ст. 3804, № 38, ст. 5389; 2012, № 19, ст. 2439)</w:t>
      </w:r>
      <w:r w:rsidR="00CB1E98">
        <w:rPr>
          <w:rFonts w:ascii="Times New Roman" w:eastAsia="Calibri" w:hAnsi="Times New Roman" w:cs="Times New Roman"/>
          <w:lang w:eastAsia="en-US"/>
        </w:rPr>
        <w:t xml:space="preserve">, </w:t>
      </w:r>
      <w:r>
        <w:rPr>
          <w:rFonts w:ascii="Times New Roman" w:eastAsia="Calibri" w:hAnsi="Times New Roman" w:cs="Times New Roman"/>
          <w:lang w:eastAsia="en-US"/>
        </w:rPr>
        <w:t xml:space="preserve">и в целях осуществления </w:t>
      </w:r>
      <w:proofErr w:type="spellStart"/>
      <w:r>
        <w:rPr>
          <w:rFonts w:ascii="Times New Roman" w:eastAsia="Calibri" w:hAnsi="Times New Roman" w:cs="Times New Roman"/>
          <w:lang w:eastAsia="en-US"/>
        </w:rPr>
        <w:t>Ространснадзором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функции по осуществлению внутреннего контроля и надзора за соблюдением законодательства Российской Федерации в финансово-бюджетной сфере при использовании средств федерального бюджета, а также материальных ценностей, находящихся в федеральной собственности, </w:t>
      </w:r>
      <w:proofErr w:type="spellStart"/>
      <w:proofErr w:type="gramStart"/>
      <w:r>
        <w:rPr>
          <w:rFonts w:ascii="Times New Roman" w:eastAsia="Calibri" w:hAnsi="Times New Roman" w:cs="Times New Roman"/>
          <w:lang w:eastAsia="en-US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en-US"/>
        </w:rPr>
        <w:t>р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и к а </w:t>
      </w:r>
      <w:proofErr w:type="spellStart"/>
      <w:r>
        <w:rPr>
          <w:rFonts w:ascii="Times New Roman" w:eastAsia="Calibri" w:hAnsi="Times New Roman" w:cs="Times New Roman"/>
          <w:lang w:eastAsia="en-US"/>
        </w:rPr>
        <w:t>з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en-US"/>
        </w:rPr>
        <w:t>ы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в а ю: </w:t>
      </w:r>
    </w:p>
    <w:p w:rsidR="00BA7B7F" w:rsidRPr="007F4C53" w:rsidRDefault="00BA7B7F" w:rsidP="00BA7B7F">
      <w:pPr>
        <w:widowControl/>
        <w:ind w:firstLine="709"/>
        <w:rPr>
          <w:rFonts w:ascii="Times New Roman" w:eastAsia="Calibri" w:hAnsi="Times New Roman" w:cs="Times New Roman"/>
          <w:lang w:eastAsia="en-US"/>
        </w:rPr>
      </w:pPr>
    </w:p>
    <w:p w:rsidR="00BA7B7F" w:rsidRPr="007F4C53" w:rsidRDefault="00BA7B7F" w:rsidP="00BA7B7F">
      <w:pPr>
        <w:widowControl/>
        <w:tabs>
          <w:tab w:val="left" w:pos="0"/>
        </w:tabs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1. Утвердить</w:t>
      </w:r>
      <w:r w:rsidRPr="007F4C53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прилагаем</w:t>
      </w:r>
      <w:r w:rsidR="00CB1E98">
        <w:rPr>
          <w:rFonts w:ascii="Times New Roman" w:eastAsia="Calibri" w:hAnsi="Times New Roman" w:cs="Times New Roman"/>
          <w:lang w:eastAsia="en-US"/>
        </w:rPr>
        <w:t>ое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CB1E98">
        <w:rPr>
          <w:rFonts w:ascii="Times New Roman" w:eastAsia="Calibri" w:hAnsi="Times New Roman" w:cs="Times New Roman"/>
          <w:lang w:eastAsia="en-US"/>
        </w:rPr>
        <w:t>Положение о</w:t>
      </w:r>
      <w:r w:rsidRPr="007F4C53">
        <w:rPr>
          <w:rFonts w:ascii="Times New Roman" w:eastAsia="Calibri" w:hAnsi="Times New Roman" w:cs="Times New Roman"/>
          <w:lang w:eastAsia="en-US"/>
        </w:rPr>
        <w:t xml:space="preserve"> </w:t>
      </w:r>
      <w:r w:rsidRPr="007F4C53">
        <w:rPr>
          <w:rFonts w:ascii="Times New Roman" w:hAnsi="Times New Roman" w:cs="Times New Roman"/>
          <w:color w:val="000000"/>
          <w:lang w:eastAsia="en-US"/>
        </w:rPr>
        <w:t>проведени</w:t>
      </w:r>
      <w:r w:rsidR="00CB1E98">
        <w:rPr>
          <w:rFonts w:ascii="Times New Roman" w:hAnsi="Times New Roman" w:cs="Times New Roman"/>
          <w:color w:val="000000"/>
          <w:lang w:eastAsia="en-US"/>
        </w:rPr>
        <w:t>и</w:t>
      </w:r>
      <w:r w:rsidRPr="007F4C53">
        <w:rPr>
          <w:rFonts w:ascii="Times New Roman" w:hAnsi="Times New Roman" w:cs="Times New Roman"/>
          <w:color w:val="000000"/>
          <w:lang w:eastAsia="en-US"/>
        </w:rPr>
        <w:t xml:space="preserve"> проверок деятельности тер</w:t>
      </w:r>
      <w:r>
        <w:rPr>
          <w:rFonts w:ascii="Times New Roman" w:hAnsi="Times New Roman" w:cs="Times New Roman"/>
          <w:color w:val="000000"/>
          <w:lang w:eastAsia="en-US"/>
        </w:rPr>
        <w:t xml:space="preserve">риториальных органов и федеральных казённых учреждений </w:t>
      </w:r>
      <w:proofErr w:type="spellStart"/>
      <w:r>
        <w:rPr>
          <w:rFonts w:ascii="Times New Roman" w:hAnsi="Times New Roman" w:cs="Times New Roman"/>
          <w:color w:val="000000"/>
          <w:lang w:eastAsia="en-US"/>
        </w:rPr>
        <w:t>Ространснадзор</w:t>
      </w:r>
      <w:r w:rsidRPr="007F4C53">
        <w:rPr>
          <w:rFonts w:ascii="Times New Roman" w:hAnsi="Times New Roman" w:cs="Times New Roman"/>
          <w:color w:val="000000"/>
          <w:lang w:eastAsia="en-US"/>
        </w:rPr>
        <w:t>а</w:t>
      </w:r>
      <w:proofErr w:type="spellEnd"/>
      <w:r>
        <w:rPr>
          <w:rFonts w:ascii="Times New Roman" w:hAnsi="Times New Roman" w:cs="Times New Roman"/>
          <w:color w:val="000000"/>
          <w:lang w:eastAsia="en-US"/>
        </w:rPr>
        <w:t>,</w:t>
      </w:r>
      <w:r w:rsidRPr="007F4C53">
        <w:rPr>
          <w:rFonts w:ascii="Times New Roman" w:hAnsi="Times New Roman" w:cs="Times New Roman"/>
          <w:color w:val="000000"/>
          <w:lang w:eastAsia="en-US"/>
        </w:rPr>
        <w:t xml:space="preserve"> при осуществлении функции внутреннего контроля и надзора за соблюдением законодательства Российской Федерации в финансово-бюджетной сфере при использовании средств федерального бюджета, а также материальных ценностей, находящихся в федера</w:t>
      </w:r>
      <w:r>
        <w:rPr>
          <w:rFonts w:ascii="Times New Roman" w:hAnsi="Times New Roman" w:cs="Times New Roman"/>
          <w:color w:val="000000"/>
          <w:lang w:eastAsia="en-US"/>
        </w:rPr>
        <w:t>льной собственности.</w:t>
      </w:r>
    </w:p>
    <w:p w:rsidR="00BA7B7F" w:rsidRPr="007F4C53" w:rsidRDefault="00BA7B7F" w:rsidP="00BA7B7F">
      <w:pPr>
        <w:widowControl/>
        <w:tabs>
          <w:tab w:val="left" w:pos="0"/>
        </w:tabs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2. Финансовому</w:t>
      </w:r>
      <w:r w:rsidRPr="007F4C53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управлению</w:t>
      </w:r>
      <w:r w:rsidRPr="007F4C53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en-US"/>
        </w:rPr>
        <w:t>Ространснадзора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обеспечить реализацию </w:t>
      </w:r>
      <w:proofErr w:type="spellStart"/>
      <w:r>
        <w:rPr>
          <w:rFonts w:ascii="Times New Roman" w:eastAsia="Calibri" w:hAnsi="Times New Roman" w:cs="Times New Roman"/>
          <w:lang w:eastAsia="en-US"/>
        </w:rPr>
        <w:t>Ространснадзором</w:t>
      </w:r>
      <w:proofErr w:type="spellEnd"/>
      <w:r w:rsidRPr="007F4C53">
        <w:rPr>
          <w:rFonts w:ascii="Times New Roman" w:hAnsi="Times New Roman" w:cs="Times New Roman"/>
          <w:color w:val="000000"/>
          <w:lang w:eastAsia="en-US"/>
        </w:rPr>
        <w:t xml:space="preserve"> функции внутреннего контроля и надзора за соблюдением законодательства Российской Федерации в финансово-бюджетной сфере при использовании средств федерального бюджета, а также материальных ценностей, находящихся в федеральной собственности.</w:t>
      </w:r>
    </w:p>
    <w:p w:rsidR="00BA7B7F" w:rsidRDefault="00BA7B7F" w:rsidP="00BA7B7F">
      <w:pPr>
        <w:widowControl/>
        <w:tabs>
          <w:tab w:val="right" w:pos="10205"/>
        </w:tabs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3. </w:t>
      </w:r>
      <w:proofErr w:type="gramStart"/>
      <w:r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исполнением настоящего приказа оставляю за собой.</w:t>
      </w:r>
    </w:p>
    <w:p w:rsidR="00BA7B7F" w:rsidRDefault="00BA7B7F" w:rsidP="00BA7B7F">
      <w:pPr>
        <w:widowControl/>
        <w:tabs>
          <w:tab w:val="right" w:pos="10205"/>
        </w:tabs>
        <w:ind w:firstLine="709"/>
        <w:rPr>
          <w:rFonts w:ascii="Times New Roman" w:eastAsia="Calibri" w:hAnsi="Times New Roman" w:cs="Times New Roman"/>
          <w:lang w:eastAsia="en-US"/>
        </w:rPr>
      </w:pPr>
    </w:p>
    <w:p w:rsidR="00BA7B7F" w:rsidRDefault="00BA7B7F" w:rsidP="00BA7B7F">
      <w:pPr>
        <w:widowControl/>
        <w:tabs>
          <w:tab w:val="right" w:pos="10205"/>
        </w:tabs>
        <w:ind w:firstLine="709"/>
        <w:rPr>
          <w:rFonts w:ascii="Times New Roman" w:eastAsia="Calibri" w:hAnsi="Times New Roman" w:cs="Times New Roman"/>
          <w:lang w:eastAsia="en-US"/>
        </w:rPr>
      </w:pPr>
    </w:p>
    <w:p w:rsidR="007F6AFB" w:rsidRDefault="007F6AFB" w:rsidP="00BA7B7F">
      <w:pPr>
        <w:widowControl/>
        <w:tabs>
          <w:tab w:val="right" w:pos="10205"/>
        </w:tabs>
        <w:ind w:firstLine="709"/>
        <w:rPr>
          <w:rFonts w:ascii="Times New Roman" w:eastAsia="Calibri" w:hAnsi="Times New Roman" w:cs="Times New Roman"/>
          <w:lang w:eastAsia="en-US"/>
        </w:rPr>
      </w:pPr>
    </w:p>
    <w:p w:rsidR="00BA7B7F" w:rsidRDefault="00BA7B7F" w:rsidP="00BA7B7F">
      <w:pPr>
        <w:widowControl/>
        <w:tabs>
          <w:tab w:val="right" w:pos="10205"/>
        </w:tabs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Руководитель                                                                                               А.И. Касьянов</w:t>
      </w:r>
    </w:p>
    <w:sectPr w:rsidR="00BA7B7F" w:rsidSect="00BA7B7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B7F"/>
    <w:rsid w:val="00005CD8"/>
    <w:rsid w:val="00011405"/>
    <w:rsid w:val="00011644"/>
    <w:rsid w:val="000129C7"/>
    <w:rsid w:val="000139CB"/>
    <w:rsid w:val="00014123"/>
    <w:rsid w:val="000167FC"/>
    <w:rsid w:val="000226F5"/>
    <w:rsid w:val="00023A57"/>
    <w:rsid w:val="00024914"/>
    <w:rsid w:val="0002527C"/>
    <w:rsid w:val="00026A0D"/>
    <w:rsid w:val="0003072B"/>
    <w:rsid w:val="00031B77"/>
    <w:rsid w:val="00032206"/>
    <w:rsid w:val="00034FD2"/>
    <w:rsid w:val="00036674"/>
    <w:rsid w:val="000369F4"/>
    <w:rsid w:val="000400D2"/>
    <w:rsid w:val="00046879"/>
    <w:rsid w:val="000507B4"/>
    <w:rsid w:val="00050BB5"/>
    <w:rsid w:val="00051F46"/>
    <w:rsid w:val="0005355D"/>
    <w:rsid w:val="00054EF9"/>
    <w:rsid w:val="000557AA"/>
    <w:rsid w:val="00056B7E"/>
    <w:rsid w:val="000624EE"/>
    <w:rsid w:val="000633C8"/>
    <w:rsid w:val="00064458"/>
    <w:rsid w:val="000648BC"/>
    <w:rsid w:val="000657F1"/>
    <w:rsid w:val="000660D5"/>
    <w:rsid w:val="000664EA"/>
    <w:rsid w:val="0007227E"/>
    <w:rsid w:val="00074E21"/>
    <w:rsid w:val="00080AEC"/>
    <w:rsid w:val="000815D2"/>
    <w:rsid w:val="00082584"/>
    <w:rsid w:val="000837DA"/>
    <w:rsid w:val="00084114"/>
    <w:rsid w:val="00087CA7"/>
    <w:rsid w:val="00090B4C"/>
    <w:rsid w:val="00097349"/>
    <w:rsid w:val="0009743E"/>
    <w:rsid w:val="000A0732"/>
    <w:rsid w:val="000A1DF6"/>
    <w:rsid w:val="000A4E09"/>
    <w:rsid w:val="000A5D3C"/>
    <w:rsid w:val="000A67CA"/>
    <w:rsid w:val="000B1FCB"/>
    <w:rsid w:val="000B4311"/>
    <w:rsid w:val="000B4341"/>
    <w:rsid w:val="000B44D1"/>
    <w:rsid w:val="000B56E1"/>
    <w:rsid w:val="000B62A2"/>
    <w:rsid w:val="000B66F9"/>
    <w:rsid w:val="000B715E"/>
    <w:rsid w:val="000C2FE0"/>
    <w:rsid w:val="000C4137"/>
    <w:rsid w:val="000C67ED"/>
    <w:rsid w:val="000C6803"/>
    <w:rsid w:val="000C7011"/>
    <w:rsid w:val="000D0A5A"/>
    <w:rsid w:val="000D15FD"/>
    <w:rsid w:val="000D20E5"/>
    <w:rsid w:val="000D2143"/>
    <w:rsid w:val="000D364B"/>
    <w:rsid w:val="000D3B0E"/>
    <w:rsid w:val="000D42A6"/>
    <w:rsid w:val="000D5390"/>
    <w:rsid w:val="000D6F21"/>
    <w:rsid w:val="000E010A"/>
    <w:rsid w:val="000E0951"/>
    <w:rsid w:val="000E561A"/>
    <w:rsid w:val="000E66E8"/>
    <w:rsid w:val="000E6CD8"/>
    <w:rsid w:val="000F14C5"/>
    <w:rsid w:val="000F205D"/>
    <w:rsid w:val="000F45E4"/>
    <w:rsid w:val="000F6BE5"/>
    <w:rsid w:val="000F6DD7"/>
    <w:rsid w:val="001012AB"/>
    <w:rsid w:val="001037A9"/>
    <w:rsid w:val="00104993"/>
    <w:rsid w:val="0010612E"/>
    <w:rsid w:val="001066F7"/>
    <w:rsid w:val="00106BDF"/>
    <w:rsid w:val="00106D83"/>
    <w:rsid w:val="001076AA"/>
    <w:rsid w:val="001076C2"/>
    <w:rsid w:val="00107DA4"/>
    <w:rsid w:val="0011002F"/>
    <w:rsid w:val="0011124D"/>
    <w:rsid w:val="00112828"/>
    <w:rsid w:val="001146E3"/>
    <w:rsid w:val="0011608D"/>
    <w:rsid w:val="00120CDB"/>
    <w:rsid w:val="0012152E"/>
    <w:rsid w:val="001268EC"/>
    <w:rsid w:val="00127065"/>
    <w:rsid w:val="0013549E"/>
    <w:rsid w:val="0013636A"/>
    <w:rsid w:val="00143497"/>
    <w:rsid w:val="00143D34"/>
    <w:rsid w:val="00144DB2"/>
    <w:rsid w:val="001503F8"/>
    <w:rsid w:val="00151038"/>
    <w:rsid w:val="00151336"/>
    <w:rsid w:val="0015671B"/>
    <w:rsid w:val="00156C74"/>
    <w:rsid w:val="001575B5"/>
    <w:rsid w:val="0016258F"/>
    <w:rsid w:val="0016304B"/>
    <w:rsid w:val="001655CE"/>
    <w:rsid w:val="00167054"/>
    <w:rsid w:val="00167269"/>
    <w:rsid w:val="00170CC7"/>
    <w:rsid w:val="00171BB0"/>
    <w:rsid w:val="00175524"/>
    <w:rsid w:val="001761D7"/>
    <w:rsid w:val="00177452"/>
    <w:rsid w:val="00180F71"/>
    <w:rsid w:val="00180FFB"/>
    <w:rsid w:val="00185190"/>
    <w:rsid w:val="001851BD"/>
    <w:rsid w:val="00186F55"/>
    <w:rsid w:val="0018746E"/>
    <w:rsid w:val="00192CCF"/>
    <w:rsid w:val="0019324F"/>
    <w:rsid w:val="00195789"/>
    <w:rsid w:val="001A0990"/>
    <w:rsid w:val="001A181B"/>
    <w:rsid w:val="001A1A73"/>
    <w:rsid w:val="001A54B2"/>
    <w:rsid w:val="001A623B"/>
    <w:rsid w:val="001A63F7"/>
    <w:rsid w:val="001A7F78"/>
    <w:rsid w:val="001B4FD0"/>
    <w:rsid w:val="001B52A8"/>
    <w:rsid w:val="001B6F84"/>
    <w:rsid w:val="001C045F"/>
    <w:rsid w:val="001C0A29"/>
    <w:rsid w:val="001C4343"/>
    <w:rsid w:val="001C4885"/>
    <w:rsid w:val="001C4BF1"/>
    <w:rsid w:val="001C5635"/>
    <w:rsid w:val="001D09B1"/>
    <w:rsid w:val="001D2A88"/>
    <w:rsid w:val="001D4E8E"/>
    <w:rsid w:val="001D5A21"/>
    <w:rsid w:val="001D5BD3"/>
    <w:rsid w:val="001D62EE"/>
    <w:rsid w:val="001D6AC0"/>
    <w:rsid w:val="001D748F"/>
    <w:rsid w:val="001E1CE1"/>
    <w:rsid w:val="001E408D"/>
    <w:rsid w:val="001E627F"/>
    <w:rsid w:val="001E68DF"/>
    <w:rsid w:val="001E7536"/>
    <w:rsid w:val="001F0BA2"/>
    <w:rsid w:val="001F0D06"/>
    <w:rsid w:val="001F1524"/>
    <w:rsid w:val="001F1B7F"/>
    <w:rsid w:val="001F3B8C"/>
    <w:rsid w:val="00200332"/>
    <w:rsid w:val="002033E5"/>
    <w:rsid w:val="0020520C"/>
    <w:rsid w:val="0020551A"/>
    <w:rsid w:val="00206E79"/>
    <w:rsid w:val="002103DF"/>
    <w:rsid w:val="00212A60"/>
    <w:rsid w:val="00214A1B"/>
    <w:rsid w:val="00216348"/>
    <w:rsid w:val="00222566"/>
    <w:rsid w:val="00222D77"/>
    <w:rsid w:val="00225C19"/>
    <w:rsid w:val="00227504"/>
    <w:rsid w:val="00231DE1"/>
    <w:rsid w:val="00233BD8"/>
    <w:rsid w:val="00234429"/>
    <w:rsid w:val="0024030C"/>
    <w:rsid w:val="0024198A"/>
    <w:rsid w:val="0024293D"/>
    <w:rsid w:val="00242AC0"/>
    <w:rsid w:val="0024502A"/>
    <w:rsid w:val="002450EA"/>
    <w:rsid w:val="00245414"/>
    <w:rsid w:val="00245C5E"/>
    <w:rsid w:val="00245D8A"/>
    <w:rsid w:val="00250DE9"/>
    <w:rsid w:val="00252D4E"/>
    <w:rsid w:val="002532A2"/>
    <w:rsid w:val="0025796A"/>
    <w:rsid w:val="0026055B"/>
    <w:rsid w:val="002647D8"/>
    <w:rsid w:val="002666E5"/>
    <w:rsid w:val="002709C7"/>
    <w:rsid w:val="00270ED6"/>
    <w:rsid w:val="002724C5"/>
    <w:rsid w:val="00274637"/>
    <w:rsid w:val="00274EC1"/>
    <w:rsid w:val="002772D7"/>
    <w:rsid w:val="00281844"/>
    <w:rsid w:val="00281B11"/>
    <w:rsid w:val="00281C39"/>
    <w:rsid w:val="00281FC7"/>
    <w:rsid w:val="002829FC"/>
    <w:rsid w:val="00282B6B"/>
    <w:rsid w:val="00282B8B"/>
    <w:rsid w:val="00283B0C"/>
    <w:rsid w:val="00284206"/>
    <w:rsid w:val="00287C84"/>
    <w:rsid w:val="00290CDC"/>
    <w:rsid w:val="0029246D"/>
    <w:rsid w:val="00293415"/>
    <w:rsid w:val="00296B49"/>
    <w:rsid w:val="002A00C3"/>
    <w:rsid w:val="002A0381"/>
    <w:rsid w:val="002A2CE2"/>
    <w:rsid w:val="002A3148"/>
    <w:rsid w:val="002A4585"/>
    <w:rsid w:val="002A7F7D"/>
    <w:rsid w:val="002B19CF"/>
    <w:rsid w:val="002B1C6A"/>
    <w:rsid w:val="002B2706"/>
    <w:rsid w:val="002B52BC"/>
    <w:rsid w:val="002B6B12"/>
    <w:rsid w:val="002C6801"/>
    <w:rsid w:val="002D0E99"/>
    <w:rsid w:val="002D3BEE"/>
    <w:rsid w:val="002D3C06"/>
    <w:rsid w:val="002D402B"/>
    <w:rsid w:val="002D7B46"/>
    <w:rsid w:val="002E145E"/>
    <w:rsid w:val="002E380D"/>
    <w:rsid w:val="002F0354"/>
    <w:rsid w:val="002F502C"/>
    <w:rsid w:val="002F7A60"/>
    <w:rsid w:val="00301B48"/>
    <w:rsid w:val="003026B0"/>
    <w:rsid w:val="003031DF"/>
    <w:rsid w:val="00307B46"/>
    <w:rsid w:val="00307F31"/>
    <w:rsid w:val="00311738"/>
    <w:rsid w:val="00314459"/>
    <w:rsid w:val="00314726"/>
    <w:rsid w:val="00316AF5"/>
    <w:rsid w:val="00317FA7"/>
    <w:rsid w:val="00322BBE"/>
    <w:rsid w:val="00323085"/>
    <w:rsid w:val="00323D7C"/>
    <w:rsid w:val="00323FA3"/>
    <w:rsid w:val="0032695B"/>
    <w:rsid w:val="00327B5B"/>
    <w:rsid w:val="00331FEF"/>
    <w:rsid w:val="00333E11"/>
    <w:rsid w:val="003343F1"/>
    <w:rsid w:val="00335108"/>
    <w:rsid w:val="003359CC"/>
    <w:rsid w:val="00340009"/>
    <w:rsid w:val="00342FD1"/>
    <w:rsid w:val="00344F59"/>
    <w:rsid w:val="00345255"/>
    <w:rsid w:val="00345380"/>
    <w:rsid w:val="003521BB"/>
    <w:rsid w:val="003521C3"/>
    <w:rsid w:val="003528CF"/>
    <w:rsid w:val="0035307B"/>
    <w:rsid w:val="00353206"/>
    <w:rsid w:val="00353E12"/>
    <w:rsid w:val="003568FD"/>
    <w:rsid w:val="003573DD"/>
    <w:rsid w:val="003622E5"/>
    <w:rsid w:val="00364008"/>
    <w:rsid w:val="0036682D"/>
    <w:rsid w:val="00367112"/>
    <w:rsid w:val="0037062C"/>
    <w:rsid w:val="00370D47"/>
    <w:rsid w:val="00371776"/>
    <w:rsid w:val="00371B6B"/>
    <w:rsid w:val="0037406C"/>
    <w:rsid w:val="003745DA"/>
    <w:rsid w:val="00377F0F"/>
    <w:rsid w:val="003824E1"/>
    <w:rsid w:val="003826EF"/>
    <w:rsid w:val="00382B33"/>
    <w:rsid w:val="00382B93"/>
    <w:rsid w:val="0038395F"/>
    <w:rsid w:val="003858CB"/>
    <w:rsid w:val="00385AB9"/>
    <w:rsid w:val="00387F11"/>
    <w:rsid w:val="00392E7C"/>
    <w:rsid w:val="00394043"/>
    <w:rsid w:val="003962DE"/>
    <w:rsid w:val="003A0721"/>
    <w:rsid w:val="003A61F7"/>
    <w:rsid w:val="003B0173"/>
    <w:rsid w:val="003B0617"/>
    <w:rsid w:val="003B158F"/>
    <w:rsid w:val="003B52DB"/>
    <w:rsid w:val="003B77D9"/>
    <w:rsid w:val="003C029C"/>
    <w:rsid w:val="003C46C1"/>
    <w:rsid w:val="003C6476"/>
    <w:rsid w:val="003C6B5F"/>
    <w:rsid w:val="003C784C"/>
    <w:rsid w:val="003C7F85"/>
    <w:rsid w:val="003D07D7"/>
    <w:rsid w:val="003D1014"/>
    <w:rsid w:val="003D1188"/>
    <w:rsid w:val="003D1D17"/>
    <w:rsid w:val="003D274C"/>
    <w:rsid w:val="003D2CB8"/>
    <w:rsid w:val="003D3FE1"/>
    <w:rsid w:val="003D5B05"/>
    <w:rsid w:val="003D5C34"/>
    <w:rsid w:val="003D6589"/>
    <w:rsid w:val="003E0DCD"/>
    <w:rsid w:val="003E1A48"/>
    <w:rsid w:val="003E44E5"/>
    <w:rsid w:val="003E6860"/>
    <w:rsid w:val="003F323D"/>
    <w:rsid w:val="00400948"/>
    <w:rsid w:val="00402901"/>
    <w:rsid w:val="004029A8"/>
    <w:rsid w:val="00403350"/>
    <w:rsid w:val="00407C76"/>
    <w:rsid w:val="00416FB8"/>
    <w:rsid w:val="00424C38"/>
    <w:rsid w:val="00424FC6"/>
    <w:rsid w:val="004251DA"/>
    <w:rsid w:val="00425EC4"/>
    <w:rsid w:val="00426A50"/>
    <w:rsid w:val="00427541"/>
    <w:rsid w:val="00427AC9"/>
    <w:rsid w:val="00430366"/>
    <w:rsid w:val="0043131F"/>
    <w:rsid w:val="004341E0"/>
    <w:rsid w:val="00434624"/>
    <w:rsid w:val="00436172"/>
    <w:rsid w:val="00436C22"/>
    <w:rsid w:val="0043736C"/>
    <w:rsid w:val="0043766E"/>
    <w:rsid w:val="004405B4"/>
    <w:rsid w:val="00444D4E"/>
    <w:rsid w:val="0044517C"/>
    <w:rsid w:val="004452A3"/>
    <w:rsid w:val="00445F08"/>
    <w:rsid w:val="00446D1B"/>
    <w:rsid w:val="0045118F"/>
    <w:rsid w:val="004516E6"/>
    <w:rsid w:val="00451F22"/>
    <w:rsid w:val="00453574"/>
    <w:rsid w:val="00453A17"/>
    <w:rsid w:val="00453C02"/>
    <w:rsid w:val="00453DE0"/>
    <w:rsid w:val="00454C96"/>
    <w:rsid w:val="00460259"/>
    <w:rsid w:val="004611DA"/>
    <w:rsid w:val="00463643"/>
    <w:rsid w:val="004638E2"/>
    <w:rsid w:val="00463C66"/>
    <w:rsid w:val="00464249"/>
    <w:rsid w:val="00465D55"/>
    <w:rsid w:val="004661B4"/>
    <w:rsid w:val="00467847"/>
    <w:rsid w:val="00471BB9"/>
    <w:rsid w:val="00473085"/>
    <w:rsid w:val="00475060"/>
    <w:rsid w:val="004758DA"/>
    <w:rsid w:val="004759C9"/>
    <w:rsid w:val="00475D31"/>
    <w:rsid w:val="004771BB"/>
    <w:rsid w:val="00477BF3"/>
    <w:rsid w:val="00480147"/>
    <w:rsid w:val="004809FC"/>
    <w:rsid w:val="00480D2E"/>
    <w:rsid w:val="00481C0E"/>
    <w:rsid w:val="00483027"/>
    <w:rsid w:val="004841AF"/>
    <w:rsid w:val="00485368"/>
    <w:rsid w:val="00493849"/>
    <w:rsid w:val="00494A87"/>
    <w:rsid w:val="004950E2"/>
    <w:rsid w:val="0049668C"/>
    <w:rsid w:val="00497178"/>
    <w:rsid w:val="00497A78"/>
    <w:rsid w:val="004A07A0"/>
    <w:rsid w:val="004A1709"/>
    <w:rsid w:val="004A1D05"/>
    <w:rsid w:val="004A1E9E"/>
    <w:rsid w:val="004A3AAE"/>
    <w:rsid w:val="004A3FFD"/>
    <w:rsid w:val="004A62CD"/>
    <w:rsid w:val="004A7187"/>
    <w:rsid w:val="004A7EF8"/>
    <w:rsid w:val="004B2281"/>
    <w:rsid w:val="004B25FC"/>
    <w:rsid w:val="004B3404"/>
    <w:rsid w:val="004B5068"/>
    <w:rsid w:val="004B5E25"/>
    <w:rsid w:val="004B6052"/>
    <w:rsid w:val="004C5384"/>
    <w:rsid w:val="004C56C9"/>
    <w:rsid w:val="004C7BFC"/>
    <w:rsid w:val="004D0D43"/>
    <w:rsid w:val="004D2212"/>
    <w:rsid w:val="004D310E"/>
    <w:rsid w:val="004D3610"/>
    <w:rsid w:val="004D3C8B"/>
    <w:rsid w:val="004D3F4F"/>
    <w:rsid w:val="004E154B"/>
    <w:rsid w:val="004E2384"/>
    <w:rsid w:val="004E2B5A"/>
    <w:rsid w:val="004E5151"/>
    <w:rsid w:val="004E6AEC"/>
    <w:rsid w:val="004E6E3C"/>
    <w:rsid w:val="004F0E36"/>
    <w:rsid w:val="004F18E4"/>
    <w:rsid w:val="004F310B"/>
    <w:rsid w:val="00500AB3"/>
    <w:rsid w:val="00500E18"/>
    <w:rsid w:val="0050186B"/>
    <w:rsid w:val="005034C5"/>
    <w:rsid w:val="00503EE5"/>
    <w:rsid w:val="00504667"/>
    <w:rsid w:val="00505420"/>
    <w:rsid w:val="00505833"/>
    <w:rsid w:val="00505F22"/>
    <w:rsid w:val="00507AA8"/>
    <w:rsid w:val="00507D65"/>
    <w:rsid w:val="00507FBE"/>
    <w:rsid w:val="00511584"/>
    <w:rsid w:val="00513187"/>
    <w:rsid w:val="00513D6E"/>
    <w:rsid w:val="0051428A"/>
    <w:rsid w:val="0051710F"/>
    <w:rsid w:val="00517266"/>
    <w:rsid w:val="005178C0"/>
    <w:rsid w:val="00517CDB"/>
    <w:rsid w:val="00521D52"/>
    <w:rsid w:val="00522F95"/>
    <w:rsid w:val="00523AF0"/>
    <w:rsid w:val="005246F3"/>
    <w:rsid w:val="00524848"/>
    <w:rsid w:val="0052542E"/>
    <w:rsid w:val="00525CAE"/>
    <w:rsid w:val="00526E32"/>
    <w:rsid w:val="005319FD"/>
    <w:rsid w:val="00531BDB"/>
    <w:rsid w:val="0053542C"/>
    <w:rsid w:val="00535A43"/>
    <w:rsid w:val="00536022"/>
    <w:rsid w:val="00542700"/>
    <w:rsid w:val="00542EAB"/>
    <w:rsid w:val="00550611"/>
    <w:rsid w:val="00550A83"/>
    <w:rsid w:val="0055169A"/>
    <w:rsid w:val="00551716"/>
    <w:rsid w:val="00554ED9"/>
    <w:rsid w:val="0055593B"/>
    <w:rsid w:val="00555983"/>
    <w:rsid w:val="00561A45"/>
    <w:rsid w:val="00562027"/>
    <w:rsid w:val="00562959"/>
    <w:rsid w:val="00565027"/>
    <w:rsid w:val="0056529A"/>
    <w:rsid w:val="005658FB"/>
    <w:rsid w:val="005674A6"/>
    <w:rsid w:val="00570C8D"/>
    <w:rsid w:val="00573186"/>
    <w:rsid w:val="005735A6"/>
    <w:rsid w:val="00576D46"/>
    <w:rsid w:val="00577590"/>
    <w:rsid w:val="0058377D"/>
    <w:rsid w:val="00585683"/>
    <w:rsid w:val="00585BBF"/>
    <w:rsid w:val="00586041"/>
    <w:rsid w:val="00587FD8"/>
    <w:rsid w:val="00590248"/>
    <w:rsid w:val="005977DD"/>
    <w:rsid w:val="005A178D"/>
    <w:rsid w:val="005A25FD"/>
    <w:rsid w:val="005A28E4"/>
    <w:rsid w:val="005A2FEE"/>
    <w:rsid w:val="005A304C"/>
    <w:rsid w:val="005A3536"/>
    <w:rsid w:val="005A41CF"/>
    <w:rsid w:val="005A46C6"/>
    <w:rsid w:val="005A5165"/>
    <w:rsid w:val="005A6707"/>
    <w:rsid w:val="005B2637"/>
    <w:rsid w:val="005B26DF"/>
    <w:rsid w:val="005B351F"/>
    <w:rsid w:val="005B3FBA"/>
    <w:rsid w:val="005B54B7"/>
    <w:rsid w:val="005B609F"/>
    <w:rsid w:val="005B7357"/>
    <w:rsid w:val="005B7FB5"/>
    <w:rsid w:val="005C09C5"/>
    <w:rsid w:val="005C1633"/>
    <w:rsid w:val="005C203A"/>
    <w:rsid w:val="005C61D9"/>
    <w:rsid w:val="005C6802"/>
    <w:rsid w:val="005C6BCF"/>
    <w:rsid w:val="005C7AE6"/>
    <w:rsid w:val="005D1227"/>
    <w:rsid w:val="005D237A"/>
    <w:rsid w:val="005E0A03"/>
    <w:rsid w:val="005E0E6D"/>
    <w:rsid w:val="005E0F46"/>
    <w:rsid w:val="005E34C9"/>
    <w:rsid w:val="005E57CD"/>
    <w:rsid w:val="005E5A32"/>
    <w:rsid w:val="005E6703"/>
    <w:rsid w:val="005E6BCB"/>
    <w:rsid w:val="005E762C"/>
    <w:rsid w:val="005E774D"/>
    <w:rsid w:val="005F0E15"/>
    <w:rsid w:val="005F440E"/>
    <w:rsid w:val="005F73A3"/>
    <w:rsid w:val="005F7C43"/>
    <w:rsid w:val="0060033B"/>
    <w:rsid w:val="00600932"/>
    <w:rsid w:val="00604C7C"/>
    <w:rsid w:val="00606CE9"/>
    <w:rsid w:val="006078A8"/>
    <w:rsid w:val="006103CD"/>
    <w:rsid w:val="00610A1A"/>
    <w:rsid w:val="00611BAD"/>
    <w:rsid w:val="00614A89"/>
    <w:rsid w:val="00615628"/>
    <w:rsid w:val="0061611D"/>
    <w:rsid w:val="00617FA5"/>
    <w:rsid w:val="006221EC"/>
    <w:rsid w:val="00623C72"/>
    <w:rsid w:val="00624455"/>
    <w:rsid w:val="00626114"/>
    <w:rsid w:val="00630695"/>
    <w:rsid w:val="0063392A"/>
    <w:rsid w:val="00635807"/>
    <w:rsid w:val="00643B4B"/>
    <w:rsid w:val="00643E31"/>
    <w:rsid w:val="00644085"/>
    <w:rsid w:val="006452FC"/>
    <w:rsid w:val="00645F0C"/>
    <w:rsid w:val="00650A27"/>
    <w:rsid w:val="00650D2F"/>
    <w:rsid w:val="00651505"/>
    <w:rsid w:val="0065219B"/>
    <w:rsid w:val="00652DE4"/>
    <w:rsid w:val="00657321"/>
    <w:rsid w:val="006626A0"/>
    <w:rsid w:val="00663287"/>
    <w:rsid w:val="00664737"/>
    <w:rsid w:val="0066781D"/>
    <w:rsid w:val="006679DF"/>
    <w:rsid w:val="0067156D"/>
    <w:rsid w:val="00677F59"/>
    <w:rsid w:val="006808AD"/>
    <w:rsid w:val="00681F58"/>
    <w:rsid w:val="00682287"/>
    <w:rsid w:val="00682756"/>
    <w:rsid w:val="006847F0"/>
    <w:rsid w:val="006850DF"/>
    <w:rsid w:val="00685418"/>
    <w:rsid w:val="0068684D"/>
    <w:rsid w:val="00687E02"/>
    <w:rsid w:val="0069003D"/>
    <w:rsid w:val="006924D6"/>
    <w:rsid w:val="00697945"/>
    <w:rsid w:val="006A148E"/>
    <w:rsid w:val="006A1A89"/>
    <w:rsid w:val="006A2A11"/>
    <w:rsid w:val="006A39F8"/>
    <w:rsid w:val="006A426C"/>
    <w:rsid w:val="006A696F"/>
    <w:rsid w:val="006A6E4B"/>
    <w:rsid w:val="006A7238"/>
    <w:rsid w:val="006A75F4"/>
    <w:rsid w:val="006A7FFA"/>
    <w:rsid w:val="006B001A"/>
    <w:rsid w:val="006B0C49"/>
    <w:rsid w:val="006B1F36"/>
    <w:rsid w:val="006B2194"/>
    <w:rsid w:val="006B4C1B"/>
    <w:rsid w:val="006B4DF9"/>
    <w:rsid w:val="006B5404"/>
    <w:rsid w:val="006B5C45"/>
    <w:rsid w:val="006C020F"/>
    <w:rsid w:val="006C041A"/>
    <w:rsid w:val="006C0A08"/>
    <w:rsid w:val="006C100B"/>
    <w:rsid w:val="006C10F3"/>
    <w:rsid w:val="006C257A"/>
    <w:rsid w:val="006C27BC"/>
    <w:rsid w:val="006C3F6B"/>
    <w:rsid w:val="006C42F1"/>
    <w:rsid w:val="006C67F5"/>
    <w:rsid w:val="006D3B97"/>
    <w:rsid w:val="006D4A9E"/>
    <w:rsid w:val="006D528B"/>
    <w:rsid w:val="006D5F20"/>
    <w:rsid w:val="006D6DD9"/>
    <w:rsid w:val="006D7C56"/>
    <w:rsid w:val="006E2688"/>
    <w:rsid w:val="006E279A"/>
    <w:rsid w:val="006E2B0E"/>
    <w:rsid w:val="006E2F25"/>
    <w:rsid w:val="006E5240"/>
    <w:rsid w:val="006E5A6F"/>
    <w:rsid w:val="006E6671"/>
    <w:rsid w:val="006E7A7D"/>
    <w:rsid w:val="006F0D17"/>
    <w:rsid w:val="006F21D8"/>
    <w:rsid w:val="006F36B4"/>
    <w:rsid w:val="006F406C"/>
    <w:rsid w:val="006F4684"/>
    <w:rsid w:val="00700228"/>
    <w:rsid w:val="00702AA4"/>
    <w:rsid w:val="00702BD6"/>
    <w:rsid w:val="00705692"/>
    <w:rsid w:val="007100B4"/>
    <w:rsid w:val="00711E99"/>
    <w:rsid w:val="00712C44"/>
    <w:rsid w:val="007143D3"/>
    <w:rsid w:val="00714BA1"/>
    <w:rsid w:val="00714F95"/>
    <w:rsid w:val="00715EF2"/>
    <w:rsid w:val="007168EA"/>
    <w:rsid w:val="007207C6"/>
    <w:rsid w:val="00721301"/>
    <w:rsid w:val="0072265F"/>
    <w:rsid w:val="007233E6"/>
    <w:rsid w:val="00724649"/>
    <w:rsid w:val="00725135"/>
    <w:rsid w:val="007277CC"/>
    <w:rsid w:val="00731F4F"/>
    <w:rsid w:val="0073251E"/>
    <w:rsid w:val="00732AA1"/>
    <w:rsid w:val="00733C21"/>
    <w:rsid w:val="0073475F"/>
    <w:rsid w:val="00737745"/>
    <w:rsid w:val="00737DE6"/>
    <w:rsid w:val="0074027A"/>
    <w:rsid w:val="007414A6"/>
    <w:rsid w:val="0074294A"/>
    <w:rsid w:val="00744366"/>
    <w:rsid w:val="00746780"/>
    <w:rsid w:val="0075156A"/>
    <w:rsid w:val="00752E3A"/>
    <w:rsid w:val="007541F3"/>
    <w:rsid w:val="00755C59"/>
    <w:rsid w:val="00756256"/>
    <w:rsid w:val="0075661C"/>
    <w:rsid w:val="00756820"/>
    <w:rsid w:val="0075730A"/>
    <w:rsid w:val="00757D3F"/>
    <w:rsid w:val="0076027A"/>
    <w:rsid w:val="00760BCE"/>
    <w:rsid w:val="00763333"/>
    <w:rsid w:val="00763904"/>
    <w:rsid w:val="00764985"/>
    <w:rsid w:val="00765209"/>
    <w:rsid w:val="00765826"/>
    <w:rsid w:val="00765FF9"/>
    <w:rsid w:val="00766B22"/>
    <w:rsid w:val="00767644"/>
    <w:rsid w:val="007717D7"/>
    <w:rsid w:val="007735EA"/>
    <w:rsid w:val="00773C28"/>
    <w:rsid w:val="007776AA"/>
    <w:rsid w:val="00777B9E"/>
    <w:rsid w:val="00782566"/>
    <w:rsid w:val="0078267C"/>
    <w:rsid w:val="0078417D"/>
    <w:rsid w:val="00785C67"/>
    <w:rsid w:val="00786023"/>
    <w:rsid w:val="007860D7"/>
    <w:rsid w:val="00787595"/>
    <w:rsid w:val="00787762"/>
    <w:rsid w:val="007878AB"/>
    <w:rsid w:val="00790E36"/>
    <w:rsid w:val="00792647"/>
    <w:rsid w:val="007941DD"/>
    <w:rsid w:val="007943AF"/>
    <w:rsid w:val="007953AD"/>
    <w:rsid w:val="007961DE"/>
    <w:rsid w:val="00796445"/>
    <w:rsid w:val="00797DC0"/>
    <w:rsid w:val="007A38CD"/>
    <w:rsid w:val="007A5E75"/>
    <w:rsid w:val="007B00F8"/>
    <w:rsid w:val="007B16BF"/>
    <w:rsid w:val="007B19C1"/>
    <w:rsid w:val="007B201B"/>
    <w:rsid w:val="007B4DC5"/>
    <w:rsid w:val="007B4F7A"/>
    <w:rsid w:val="007B54E4"/>
    <w:rsid w:val="007B6867"/>
    <w:rsid w:val="007C1366"/>
    <w:rsid w:val="007C13A8"/>
    <w:rsid w:val="007C1ACD"/>
    <w:rsid w:val="007C4556"/>
    <w:rsid w:val="007C61CE"/>
    <w:rsid w:val="007C694C"/>
    <w:rsid w:val="007C6CCC"/>
    <w:rsid w:val="007D1067"/>
    <w:rsid w:val="007D1E94"/>
    <w:rsid w:val="007D1FD1"/>
    <w:rsid w:val="007D2240"/>
    <w:rsid w:val="007D5DC1"/>
    <w:rsid w:val="007D7330"/>
    <w:rsid w:val="007E1CCE"/>
    <w:rsid w:val="007E1E33"/>
    <w:rsid w:val="007E2304"/>
    <w:rsid w:val="007E2FC5"/>
    <w:rsid w:val="007E4577"/>
    <w:rsid w:val="007E4E48"/>
    <w:rsid w:val="007E668A"/>
    <w:rsid w:val="007E766B"/>
    <w:rsid w:val="007F29E2"/>
    <w:rsid w:val="007F4759"/>
    <w:rsid w:val="007F6AFB"/>
    <w:rsid w:val="00800273"/>
    <w:rsid w:val="00801B07"/>
    <w:rsid w:val="008024C4"/>
    <w:rsid w:val="00802608"/>
    <w:rsid w:val="00803038"/>
    <w:rsid w:val="00803434"/>
    <w:rsid w:val="008049C3"/>
    <w:rsid w:val="00805810"/>
    <w:rsid w:val="008070CB"/>
    <w:rsid w:val="00807E6B"/>
    <w:rsid w:val="00810C32"/>
    <w:rsid w:val="0081171E"/>
    <w:rsid w:val="00813444"/>
    <w:rsid w:val="00814686"/>
    <w:rsid w:val="008152A7"/>
    <w:rsid w:val="00820282"/>
    <w:rsid w:val="00820CDF"/>
    <w:rsid w:val="008219ED"/>
    <w:rsid w:val="00825141"/>
    <w:rsid w:val="00825673"/>
    <w:rsid w:val="008270D1"/>
    <w:rsid w:val="00832EB0"/>
    <w:rsid w:val="00836CB0"/>
    <w:rsid w:val="00840679"/>
    <w:rsid w:val="008446F7"/>
    <w:rsid w:val="00850CE3"/>
    <w:rsid w:val="008517A9"/>
    <w:rsid w:val="00851C70"/>
    <w:rsid w:val="00853372"/>
    <w:rsid w:val="00855F09"/>
    <w:rsid w:val="00856797"/>
    <w:rsid w:val="00860332"/>
    <w:rsid w:val="00861FF0"/>
    <w:rsid w:val="00870B9A"/>
    <w:rsid w:val="00871727"/>
    <w:rsid w:val="00871A9E"/>
    <w:rsid w:val="00871BBB"/>
    <w:rsid w:val="00871DAC"/>
    <w:rsid w:val="008729B1"/>
    <w:rsid w:val="00873E6A"/>
    <w:rsid w:val="0088002F"/>
    <w:rsid w:val="008818B6"/>
    <w:rsid w:val="00881BB1"/>
    <w:rsid w:val="00881C82"/>
    <w:rsid w:val="00882C74"/>
    <w:rsid w:val="0088419F"/>
    <w:rsid w:val="00885F08"/>
    <w:rsid w:val="00891C2A"/>
    <w:rsid w:val="008923A8"/>
    <w:rsid w:val="0089512E"/>
    <w:rsid w:val="00896540"/>
    <w:rsid w:val="0089766D"/>
    <w:rsid w:val="00897957"/>
    <w:rsid w:val="008A140F"/>
    <w:rsid w:val="008A173D"/>
    <w:rsid w:val="008A21C5"/>
    <w:rsid w:val="008A30C2"/>
    <w:rsid w:val="008A3218"/>
    <w:rsid w:val="008A49F4"/>
    <w:rsid w:val="008A6CF5"/>
    <w:rsid w:val="008A792F"/>
    <w:rsid w:val="008B131C"/>
    <w:rsid w:val="008B17A4"/>
    <w:rsid w:val="008B1E81"/>
    <w:rsid w:val="008B35E9"/>
    <w:rsid w:val="008B3648"/>
    <w:rsid w:val="008B369C"/>
    <w:rsid w:val="008B454F"/>
    <w:rsid w:val="008B5E59"/>
    <w:rsid w:val="008B77AC"/>
    <w:rsid w:val="008B7CFF"/>
    <w:rsid w:val="008C39B0"/>
    <w:rsid w:val="008C7A3E"/>
    <w:rsid w:val="008D0976"/>
    <w:rsid w:val="008D098E"/>
    <w:rsid w:val="008D0C5A"/>
    <w:rsid w:val="008D2A82"/>
    <w:rsid w:val="008D2F2F"/>
    <w:rsid w:val="008D3512"/>
    <w:rsid w:val="008D39DB"/>
    <w:rsid w:val="008D4D54"/>
    <w:rsid w:val="008D4FB7"/>
    <w:rsid w:val="008D5097"/>
    <w:rsid w:val="008D5A46"/>
    <w:rsid w:val="008D6D59"/>
    <w:rsid w:val="008D7E58"/>
    <w:rsid w:val="008E06A7"/>
    <w:rsid w:val="008E17A0"/>
    <w:rsid w:val="008E56AE"/>
    <w:rsid w:val="008F3C09"/>
    <w:rsid w:val="008F3D59"/>
    <w:rsid w:val="008F655D"/>
    <w:rsid w:val="008F7E0D"/>
    <w:rsid w:val="009002FB"/>
    <w:rsid w:val="0090109F"/>
    <w:rsid w:val="00901C16"/>
    <w:rsid w:val="009040B1"/>
    <w:rsid w:val="00905270"/>
    <w:rsid w:val="00906092"/>
    <w:rsid w:val="00910793"/>
    <w:rsid w:val="00912619"/>
    <w:rsid w:val="00914061"/>
    <w:rsid w:val="009140C6"/>
    <w:rsid w:val="00916E26"/>
    <w:rsid w:val="009173B0"/>
    <w:rsid w:val="00917A66"/>
    <w:rsid w:val="009202A4"/>
    <w:rsid w:val="009219F9"/>
    <w:rsid w:val="00922480"/>
    <w:rsid w:val="009238CE"/>
    <w:rsid w:val="00923B86"/>
    <w:rsid w:val="00923C65"/>
    <w:rsid w:val="0093256A"/>
    <w:rsid w:val="0093266C"/>
    <w:rsid w:val="0093485A"/>
    <w:rsid w:val="00934FF4"/>
    <w:rsid w:val="0093549A"/>
    <w:rsid w:val="00936674"/>
    <w:rsid w:val="0093675C"/>
    <w:rsid w:val="00936778"/>
    <w:rsid w:val="00937331"/>
    <w:rsid w:val="00937CF2"/>
    <w:rsid w:val="00937EC2"/>
    <w:rsid w:val="00940FF4"/>
    <w:rsid w:val="009424E2"/>
    <w:rsid w:val="00942FE5"/>
    <w:rsid w:val="00943FD5"/>
    <w:rsid w:val="00944C17"/>
    <w:rsid w:val="00944D90"/>
    <w:rsid w:val="00950725"/>
    <w:rsid w:val="009511EB"/>
    <w:rsid w:val="00953528"/>
    <w:rsid w:val="00954A5D"/>
    <w:rsid w:val="0095716A"/>
    <w:rsid w:val="00960749"/>
    <w:rsid w:val="00961A36"/>
    <w:rsid w:val="0096399F"/>
    <w:rsid w:val="0096400C"/>
    <w:rsid w:val="00964DEA"/>
    <w:rsid w:val="00967363"/>
    <w:rsid w:val="009675EF"/>
    <w:rsid w:val="00967B20"/>
    <w:rsid w:val="0097078B"/>
    <w:rsid w:val="00971327"/>
    <w:rsid w:val="00971D70"/>
    <w:rsid w:val="00971DAC"/>
    <w:rsid w:val="00972764"/>
    <w:rsid w:val="009738A9"/>
    <w:rsid w:val="009757A3"/>
    <w:rsid w:val="00975A2B"/>
    <w:rsid w:val="00975EB1"/>
    <w:rsid w:val="00976530"/>
    <w:rsid w:val="009773F4"/>
    <w:rsid w:val="00977ECE"/>
    <w:rsid w:val="00982249"/>
    <w:rsid w:val="0099209B"/>
    <w:rsid w:val="00992882"/>
    <w:rsid w:val="00992CE2"/>
    <w:rsid w:val="00992D63"/>
    <w:rsid w:val="00993263"/>
    <w:rsid w:val="009945BE"/>
    <w:rsid w:val="00997311"/>
    <w:rsid w:val="009A0B6A"/>
    <w:rsid w:val="009A18D9"/>
    <w:rsid w:val="009A29E4"/>
    <w:rsid w:val="009A3F95"/>
    <w:rsid w:val="009A50EC"/>
    <w:rsid w:val="009A6AF0"/>
    <w:rsid w:val="009B4C09"/>
    <w:rsid w:val="009B5107"/>
    <w:rsid w:val="009B5303"/>
    <w:rsid w:val="009B5A82"/>
    <w:rsid w:val="009B5D21"/>
    <w:rsid w:val="009C08A6"/>
    <w:rsid w:val="009C35E6"/>
    <w:rsid w:val="009C3A98"/>
    <w:rsid w:val="009C47BA"/>
    <w:rsid w:val="009C5A8E"/>
    <w:rsid w:val="009C6C11"/>
    <w:rsid w:val="009D0DCB"/>
    <w:rsid w:val="009D17F4"/>
    <w:rsid w:val="009D1BC5"/>
    <w:rsid w:val="009D44E7"/>
    <w:rsid w:val="009D4DB0"/>
    <w:rsid w:val="009D55CE"/>
    <w:rsid w:val="009D5DAB"/>
    <w:rsid w:val="009D626F"/>
    <w:rsid w:val="009E2C4C"/>
    <w:rsid w:val="009E3ADB"/>
    <w:rsid w:val="009E6756"/>
    <w:rsid w:val="009E707B"/>
    <w:rsid w:val="009F1B7A"/>
    <w:rsid w:val="009F36EF"/>
    <w:rsid w:val="009F498A"/>
    <w:rsid w:val="009F7A67"/>
    <w:rsid w:val="009F7A83"/>
    <w:rsid w:val="00A00DC0"/>
    <w:rsid w:val="00A01CB3"/>
    <w:rsid w:val="00A03DB8"/>
    <w:rsid w:val="00A0449A"/>
    <w:rsid w:val="00A05BDB"/>
    <w:rsid w:val="00A067FF"/>
    <w:rsid w:val="00A104BB"/>
    <w:rsid w:val="00A11E4E"/>
    <w:rsid w:val="00A15D94"/>
    <w:rsid w:val="00A168EA"/>
    <w:rsid w:val="00A16EEB"/>
    <w:rsid w:val="00A170A2"/>
    <w:rsid w:val="00A1722D"/>
    <w:rsid w:val="00A17984"/>
    <w:rsid w:val="00A17ECF"/>
    <w:rsid w:val="00A208DE"/>
    <w:rsid w:val="00A228AF"/>
    <w:rsid w:val="00A23CB3"/>
    <w:rsid w:val="00A249BC"/>
    <w:rsid w:val="00A2594F"/>
    <w:rsid w:val="00A30303"/>
    <w:rsid w:val="00A30F3E"/>
    <w:rsid w:val="00A31AA1"/>
    <w:rsid w:val="00A32479"/>
    <w:rsid w:val="00A328C0"/>
    <w:rsid w:val="00A33744"/>
    <w:rsid w:val="00A33928"/>
    <w:rsid w:val="00A344B9"/>
    <w:rsid w:val="00A34CED"/>
    <w:rsid w:val="00A3702A"/>
    <w:rsid w:val="00A3751E"/>
    <w:rsid w:val="00A41A1E"/>
    <w:rsid w:val="00A4230E"/>
    <w:rsid w:val="00A4470D"/>
    <w:rsid w:val="00A4592E"/>
    <w:rsid w:val="00A468AD"/>
    <w:rsid w:val="00A46B87"/>
    <w:rsid w:val="00A47688"/>
    <w:rsid w:val="00A50C1C"/>
    <w:rsid w:val="00A51034"/>
    <w:rsid w:val="00A540F1"/>
    <w:rsid w:val="00A54808"/>
    <w:rsid w:val="00A54ACB"/>
    <w:rsid w:val="00A55B47"/>
    <w:rsid w:val="00A57214"/>
    <w:rsid w:val="00A57D13"/>
    <w:rsid w:val="00A62633"/>
    <w:rsid w:val="00A67BC6"/>
    <w:rsid w:val="00A72D52"/>
    <w:rsid w:val="00A773AE"/>
    <w:rsid w:val="00A77CDD"/>
    <w:rsid w:val="00A81207"/>
    <w:rsid w:val="00A859EB"/>
    <w:rsid w:val="00A86878"/>
    <w:rsid w:val="00A86904"/>
    <w:rsid w:val="00A87609"/>
    <w:rsid w:val="00A9102D"/>
    <w:rsid w:val="00A922AB"/>
    <w:rsid w:val="00A9241A"/>
    <w:rsid w:val="00A92879"/>
    <w:rsid w:val="00A934FC"/>
    <w:rsid w:val="00A93605"/>
    <w:rsid w:val="00A93D5C"/>
    <w:rsid w:val="00A93E32"/>
    <w:rsid w:val="00A93F52"/>
    <w:rsid w:val="00A946FA"/>
    <w:rsid w:val="00AA3209"/>
    <w:rsid w:val="00AA3392"/>
    <w:rsid w:val="00AA3DBF"/>
    <w:rsid w:val="00AA46EE"/>
    <w:rsid w:val="00AA4833"/>
    <w:rsid w:val="00AA50F2"/>
    <w:rsid w:val="00AA5E39"/>
    <w:rsid w:val="00AB0198"/>
    <w:rsid w:val="00AB0C81"/>
    <w:rsid w:val="00AB2A2A"/>
    <w:rsid w:val="00AB3AFA"/>
    <w:rsid w:val="00AB3D9C"/>
    <w:rsid w:val="00AB5982"/>
    <w:rsid w:val="00AB5D4F"/>
    <w:rsid w:val="00AC0E61"/>
    <w:rsid w:val="00AC2645"/>
    <w:rsid w:val="00AC559A"/>
    <w:rsid w:val="00AC6E62"/>
    <w:rsid w:val="00AD026B"/>
    <w:rsid w:val="00AD18B9"/>
    <w:rsid w:val="00AD1D25"/>
    <w:rsid w:val="00AD1EE4"/>
    <w:rsid w:val="00AD2D8E"/>
    <w:rsid w:val="00AD5091"/>
    <w:rsid w:val="00AD5831"/>
    <w:rsid w:val="00AE031B"/>
    <w:rsid w:val="00AE0F83"/>
    <w:rsid w:val="00AE305E"/>
    <w:rsid w:val="00AE3B2C"/>
    <w:rsid w:val="00AE3C08"/>
    <w:rsid w:val="00AE4A5A"/>
    <w:rsid w:val="00AE4D1A"/>
    <w:rsid w:val="00AE6813"/>
    <w:rsid w:val="00AE7EE0"/>
    <w:rsid w:val="00AF04A9"/>
    <w:rsid w:val="00AF0801"/>
    <w:rsid w:val="00AF12D9"/>
    <w:rsid w:val="00AF1E9E"/>
    <w:rsid w:val="00AF3A4D"/>
    <w:rsid w:val="00AF4344"/>
    <w:rsid w:val="00AF44DA"/>
    <w:rsid w:val="00AF5138"/>
    <w:rsid w:val="00AF7EA3"/>
    <w:rsid w:val="00B00554"/>
    <w:rsid w:val="00B017A6"/>
    <w:rsid w:val="00B0301A"/>
    <w:rsid w:val="00B03E6E"/>
    <w:rsid w:val="00B04FE0"/>
    <w:rsid w:val="00B05B18"/>
    <w:rsid w:val="00B07CA5"/>
    <w:rsid w:val="00B10AF6"/>
    <w:rsid w:val="00B11D6F"/>
    <w:rsid w:val="00B12135"/>
    <w:rsid w:val="00B12B86"/>
    <w:rsid w:val="00B1553B"/>
    <w:rsid w:val="00B160E4"/>
    <w:rsid w:val="00B166DA"/>
    <w:rsid w:val="00B17FD3"/>
    <w:rsid w:val="00B20072"/>
    <w:rsid w:val="00B2050A"/>
    <w:rsid w:val="00B22BF7"/>
    <w:rsid w:val="00B23A15"/>
    <w:rsid w:val="00B26B73"/>
    <w:rsid w:val="00B30B16"/>
    <w:rsid w:val="00B3457B"/>
    <w:rsid w:val="00B34715"/>
    <w:rsid w:val="00B352C4"/>
    <w:rsid w:val="00B40106"/>
    <w:rsid w:val="00B4075F"/>
    <w:rsid w:val="00B40EA6"/>
    <w:rsid w:val="00B42C33"/>
    <w:rsid w:val="00B43837"/>
    <w:rsid w:val="00B441AA"/>
    <w:rsid w:val="00B44AB6"/>
    <w:rsid w:val="00B44F60"/>
    <w:rsid w:val="00B46496"/>
    <w:rsid w:val="00B4661A"/>
    <w:rsid w:val="00B5351B"/>
    <w:rsid w:val="00B56660"/>
    <w:rsid w:val="00B60794"/>
    <w:rsid w:val="00B607C3"/>
    <w:rsid w:val="00B60C8B"/>
    <w:rsid w:val="00B6452A"/>
    <w:rsid w:val="00B64DD9"/>
    <w:rsid w:val="00B64F3D"/>
    <w:rsid w:val="00B652A3"/>
    <w:rsid w:val="00B65F1E"/>
    <w:rsid w:val="00B66BB3"/>
    <w:rsid w:val="00B67A13"/>
    <w:rsid w:val="00B7096B"/>
    <w:rsid w:val="00B7114A"/>
    <w:rsid w:val="00B71641"/>
    <w:rsid w:val="00B71F11"/>
    <w:rsid w:val="00B7597F"/>
    <w:rsid w:val="00B84987"/>
    <w:rsid w:val="00B85A1E"/>
    <w:rsid w:val="00B862D1"/>
    <w:rsid w:val="00B90E1E"/>
    <w:rsid w:val="00B91B95"/>
    <w:rsid w:val="00B92E6E"/>
    <w:rsid w:val="00B9512F"/>
    <w:rsid w:val="00B9572E"/>
    <w:rsid w:val="00B970A2"/>
    <w:rsid w:val="00B974F8"/>
    <w:rsid w:val="00B977B6"/>
    <w:rsid w:val="00BA3DD7"/>
    <w:rsid w:val="00BA5412"/>
    <w:rsid w:val="00BA684D"/>
    <w:rsid w:val="00BA6E15"/>
    <w:rsid w:val="00BA75E7"/>
    <w:rsid w:val="00BA7B7F"/>
    <w:rsid w:val="00BB11CD"/>
    <w:rsid w:val="00BB147E"/>
    <w:rsid w:val="00BB168B"/>
    <w:rsid w:val="00BB179C"/>
    <w:rsid w:val="00BB271E"/>
    <w:rsid w:val="00BB34EC"/>
    <w:rsid w:val="00BB619C"/>
    <w:rsid w:val="00BB74AB"/>
    <w:rsid w:val="00BC03DB"/>
    <w:rsid w:val="00BC093C"/>
    <w:rsid w:val="00BC312E"/>
    <w:rsid w:val="00BC3708"/>
    <w:rsid w:val="00BC41A2"/>
    <w:rsid w:val="00BC51C3"/>
    <w:rsid w:val="00BC55C3"/>
    <w:rsid w:val="00BC5749"/>
    <w:rsid w:val="00BC5E1F"/>
    <w:rsid w:val="00BC770B"/>
    <w:rsid w:val="00BD08E7"/>
    <w:rsid w:val="00BD12B7"/>
    <w:rsid w:val="00BD15CD"/>
    <w:rsid w:val="00BD3A09"/>
    <w:rsid w:val="00BD5FA7"/>
    <w:rsid w:val="00BD6465"/>
    <w:rsid w:val="00BE0834"/>
    <w:rsid w:val="00BE1614"/>
    <w:rsid w:val="00BF2A16"/>
    <w:rsid w:val="00BF41FE"/>
    <w:rsid w:val="00BF57D0"/>
    <w:rsid w:val="00BF5D56"/>
    <w:rsid w:val="00BF697E"/>
    <w:rsid w:val="00BF6B2C"/>
    <w:rsid w:val="00BF7955"/>
    <w:rsid w:val="00C00A80"/>
    <w:rsid w:val="00C01C42"/>
    <w:rsid w:val="00C02D6D"/>
    <w:rsid w:val="00C04B2B"/>
    <w:rsid w:val="00C04F6C"/>
    <w:rsid w:val="00C06878"/>
    <w:rsid w:val="00C10B1F"/>
    <w:rsid w:val="00C120FF"/>
    <w:rsid w:val="00C1290F"/>
    <w:rsid w:val="00C1353D"/>
    <w:rsid w:val="00C13F37"/>
    <w:rsid w:val="00C160C9"/>
    <w:rsid w:val="00C17E61"/>
    <w:rsid w:val="00C206B8"/>
    <w:rsid w:val="00C238D8"/>
    <w:rsid w:val="00C24976"/>
    <w:rsid w:val="00C25654"/>
    <w:rsid w:val="00C26304"/>
    <w:rsid w:val="00C27312"/>
    <w:rsid w:val="00C30C55"/>
    <w:rsid w:val="00C313C6"/>
    <w:rsid w:val="00C317FA"/>
    <w:rsid w:val="00C31CF5"/>
    <w:rsid w:val="00C32DAF"/>
    <w:rsid w:val="00C3574F"/>
    <w:rsid w:val="00C42B73"/>
    <w:rsid w:val="00C45905"/>
    <w:rsid w:val="00C47016"/>
    <w:rsid w:val="00C47054"/>
    <w:rsid w:val="00C479E3"/>
    <w:rsid w:val="00C52A3A"/>
    <w:rsid w:val="00C5328B"/>
    <w:rsid w:val="00C567C6"/>
    <w:rsid w:val="00C56E69"/>
    <w:rsid w:val="00C57217"/>
    <w:rsid w:val="00C57E31"/>
    <w:rsid w:val="00C61CA4"/>
    <w:rsid w:val="00C62587"/>
    <w:rsid w:val="00C62EF2"/>
    <w:rsid w:val="00C656C8"/>
    <w:rsid w:val="00C66278"/>
    <w:rsid w:val="00C72647"/>
    <w:rsid w:val="00C73758"/>
    <w:rsid w:val="00C77956"/>
    <w:rsid w:val="00C8026F"/>
    <w:rsid w:val="00C80588"/>
    <w:rsid w:val="00C8138D"/>
    <w:rsid w:val="00C83371"/>
    <w:rsid w:val="00C83673"/>
    <w:rsid w:val="00C8478D"/>
    <w:rsid w:val="00C86131"/>
    <w:rsid w:val="00C87013"/>
    <w:rsid w:val="00C90606"/>
    <w:rsid w:val="00C90859"/>
    <w:rsid w:val="00C910EF"/>
    <w:rsid w:val="00C9173A"/>
    <w:rsid w:val="00C930AD"/>
    <w:rsid w:val="00C97D9F"/>
    <w:rsid w:val="00CA3958"/>
    <w:rsid w:val="00CB170C"/>
    <w:rsid w:val="00CB1759"/>
    <w:rsid w:val="00CB1E98"/>
    <w:rsid w:val="00CB3726"/>
    <w:rsid w:val="00CB523A"/>
    <w:rsid w:val="00CB637B"/>
    <w:rsid w:val="00CC112B"/>
    <w:rsid w:val="00CC180C"/>
    <w:rsid w:val="00CC2318"/>
    <w:rsid w:val="00CC27F8"/>
    <w:rsid w:val="00CC2DC6"/>
    <w:rsid w:val="00CC30F1"/>
    <w:rsid w:val="00CC4F66"/>
    <w:rsid w:val="00CC4FA8"/>
    <w:rsid w:val="00CD1612"/>
    <w:rsid w:val="00CD1BDC"/>
    <w:rsid w:val="00CD1EA2"/>
    <w:rsid w:val="00CD4989"/>
    <w:rsid w:val="00CD5EAA"/>
    <w:rsid w:val="00CE0196"/>
    <w:rsid w:val="00CE2B40"/>
    <w:rsid w:val="00CE4076"/>
    <w:rsid w:val="00CE4E02"/>
    <w:rsid w:val="00CE67FF"/>
    <w:rsid w:val="00CE7433"/>
    <w:rsid w:val="00CE7A5B"/>
    <w:rsid w:val="00CF0216"/>
    <w:rsid w:val="00CF13EE"/>
    <w:rsid w:val="00CF37C0"/>
    <w:rsid w:val="00D00D41"/>
    <w:rsid w:val="00D018EA"/>
    <w:rsid w:val="00D04160"/>
    <w:rsid w:val="00D0787B"/>
    <w:rsid w:val="00D1176F"/>
    <w:rsid w:val="00D130BA"/>
    <w:rsid w:val="00D1380D"/>
    <w:rsid w:val="00D13ABC"/>
    <w:rsid w:val="00D16CC3"/>
    <w:rsid w:val="00D21B6B"/>
    <w:rsid w:val="00D23F2E"/>
    <w:rsid w:val="00D24F7B"/>
    <w:rsid w:val="00D252FC"/>
    <w:rsid w:val="00D2576F"/>
    <w:rsid w:val="00D26652"/>
    <w:rsid w:val="00D26D2C"/>
    <w:rsid w:val="00D27D91"/>
    <w:rsid w:val="00D31890"/>
    <w:rsid w:val="00D31BA5"/>
    <w:rsid w:val="00D34458"/>
    <w:rsid w:val="00D364B2"/>
    <w:rsid w:val="00D37B66"/>
    <w:rsid w:val="00D41C8D"/>
    <w:rsid w:val="00D42F7C"/>
    <w:rsid w:val="00D437C3"/>
    <w:rsid w:val="00D47B51"/>
    <w:rsid w:val="00D509A6"/>
    <w:rsid w:val="00D5281A"/>
    <w:rsid w:val="00D52997"/>
    <w:rsid w:val="00D52DAF"/>
    <w:rsid w:val="00D536C1"/>
    <w:rsid w:val="00D5415A"/>
    <w:rsid w:val="00D5522F"/>
    <w:rsid w:val="00D5651D"/>
    <w:rsid w:val="00D572E1"/>
    <w:rsid w:val="00D600B2"/>
    <w:rsid w:val="00D60688"/>
    <w:rsid w:val="00D62B7E"/>
    <w:rsid w:val="00D64B45"/>
    <w:rsid w:val="00D654B2"/>
    <w:rsid w:val="00D65A6C"/>
    <w:rsid w:val="00D7026E"/>
    <w:rsid w:val="00D71019"/>
    <w:rsid w:val="00D74864"/>
    <w:rsid w:val="00D75F5C"/>
    <w:rsid w:val="00D76CF5"/>
    <w:rsid w:val="00D808D5"/>
    <w:rsid w:val="00D83CDE"/>
    <w:rsid w:val="00D83D7C"/>
    <w:rsid w:val="00D857B9"/>
    <w:rsid w:val="00D858C5"/>
    <w:rsid w:val="00D85CC0"/>
    <w:rsid w:val="00D86E6F"/>
    <w:rsid w:val="00D913B1"/>
    <w:rsid w:val="00D91A7A"/>
    <w:rsid w:val="00D91B1E"/>
    <w:rsid w:val="00D920AC"/>
    <w:rsid w:val="00D92381"/>
    <w:rsid w:val="00D92B0C"/>
    <w:rsid w:val="00D92EFD"/>
    <w:rsid w:val="00D93540"/>
    <w:rsid w:val="00D9388F"/>
    <w:rsid w:val="00D94DFA"/>
    <w:rsid w:val="00D96C6F"/>
    <w:rsid w:val="00D979A8"/>
    <w:rsid w:val="00DA2A2B"/>
    <w:rsid w:val="00DA3BFD"/>
    <w:rsid w:val="00DA47DE"/>
    <w:rsid w:val="00DA509F"/>
    <w:rsid w:val="00DB57C5"/>
    <w:rsid w:val="00DB5A96"/>
    <w:rsid w:val="00DC2570"/>
    <w:rsid w:val="00DC2FF1"/>
    <w:rsid w:val="00DC510F"/>
    <w:rsid w:val="00DC698E"/>
    <w:rsid w:val="00DC7594"/>
    <w:rsid w:val="00DD19EF"/>
    <w:rsid w:val="00DD1BF8"/>
    <w:rsid w:val="00DD2789"/>
    <w:rsid w:val="00DD384A"/>
    <w:rsid w:val="00DD3DB3"/>
    <w:rsid w:val="00DD5C96"/>
    <w:rsid w:val="00DD61C8"/>
    <w:rsid w:val="00DD667A"/>
    <w:rsid w:val="00DD6C4C"/>
    <w:rsid w:val="00DD7AFF"/>
    <w:rsid w:val="00DD7BAE"/>
    <w:rsid w:val="00DE03A8"/>
    <w:rsid w:val="00DE0E52"/>
    <w:rsid w:val="00DE1585"/>
    <w:rsid w:val="00DE2017"/>
    <w:rsid w:val="00DE2AAF"/>
    <w:rsid w:val="00DE2F68"/>
    <w:rsid w:val="00DE5BAC"/>
    <w:rsid w:val="00DE659B"/>
    <w:rsid w:val="00DF0C02"/>
    <w:rsid w:val="00DF33FE"/>
    <w:rsid w:val="00DF5B5D"/>
    <w:rsid w:val="00DF7200"/>
    <w:rsid w:val="00E02F37"/>
    <w:rsid w:val="00E04F78"/>
    <w:rsid w:val="00E058C5"/>
    <w:rsid w:val="00E1229F"/>
    <w:rsid w:val="00E13F15"/>
    <w:rsid w:val="00E153DF"/>
    <w:rsid w:val="00E16778"/>
    <w:rsid w:val="00E222BD"/>
    <w:rsid w:val="00E2268D"/>
    <w:rsid w:val="00E23D5D"/>
    <w:rsid w:val="00E23D7C"/>
    <w:rsid w:val="00E25822"/>
    <w:rsid w:val="00E25B5F"/>
    <w:rsid w:val="00E25DD3"/>
    <w:rsid w:val="00E2683D"/>
    <w:rsid w:val="00E26B15"/>
    <w:rsid w:val="00E303F4"/>
    <w:rsid w:val="00E3041E"/>
    <w:rsid w:val="00E3257F"/>
    <w:rsid w:val="00E34A9E"/>
    <w:rsid w:val="00E369D5"/>
    <w:rsid w:val="00E37606"/>
    <w:rsid w:val="00E442A8"/>
    <w:rsid w:val="00E4599A"/>
    <w:rsid w:val="00E509CA"/>
    <w:rsid w:val="00E528DF"/>
    <w:rsid w:val="00E54765"/>
    <w:rsid w:val="00E549F7"/>
    <w:rsid w:val="00E55612"/>
    <w:rsid w:val="00E562D9"/>
    <w:rsid w:val="00E567A8"/>
    <w:rsid w:val="00E60179"/>
    <w:rsid w:val="00E65619"/>
    <w:rsid w:val="00E6672E"/>
    <w:rsid w:val="00E66865"/>
    <w:rsid w:val="00E66E62"/>
    <w:rsid w:val="00E71B08"/>
    <w:rsid w:val="00E72765"/>
    <w:rsid w:val="00E75807"/>
    <w:rsid w:val="00E8023C"/>
    <w:rsid w:val="00E80A76"/>
    <w:rsid w:val="00E81D90"/>
    <w:rsid w:val="00E82D0E"/>
    <w:rsid w:val="00E84E2A"/>
    <w:rsid w:val="00E857A9"/>
    <w:rsid w:val="00E85A89"/>
    <w:rsid w:val="00E87750"/>
    <w:rsid w:val="00E926E3"/>
    <w:rsid w:val="00E9457F"/>
    <w:rsid w:val="00E9500C"/>
    <w:rsid w:val="00E955F0"/>
    <w:rsid w:val="00E961E2"/>
    <w:rsid w:val="00E96AAF"/>
    <w:rsid w:val="00EA003D"/>
    <w:rsid w:val="00EA0285"/>
    <w:rsid w:val="00EA029E"/>
    <w:rsid w:val="00EA0453"/>
    <w:rsid w:val="00EA0C64"/>
    <w:rsid w:val="00EA0D5B"/>
    <w:rsid w:val="00EA0F1A"/>
    <w:rsid w:val="00EA1054"/>
    <w:rsid w:val="00EA45B4"/>
    <w:rsid w:val="00EA47A6"/>
    <w:rsid w:val="00EA6E41"/>
    <w:rsid w:val="00EB1201"/>
    <w:rsid w:val="00EB236F"/>
    <w:rsid w:val="00EB2F33"/>
    <w:rsid w:val="00EB4952"/>
    <w:rsid w:val="00EB4B44"/>
    <w:rsid w:val="00EB5450"/>
    <w:rsid w:val="00EB5F47"/>
    <w:rsid w:val="00EB7D59"/>
    <w:rsid w:val="00EC2152"/>
    <w:rsid w:val="00EC43AC"/>
    <w:rsid w:val="00EC455B"/>
    <w:rsid w:val="00EC47EB"/>
    <w:rsid w:val="00EC6B76"/>
    <w:rsid w:val="00EC70BA"/>
    <w:rsid w:val="00ED2DBC"/>
    <w:rsid w:val="00ED5D18"/>
    <w:rsid w:val="00ED6364"/>
    <w:rsid w:val="00EE1E6C"/>
    <w:rsid w:val="00EE281F"/>
    <w:rsid w:val="00EE4E6D"/>
    <w:rsid w:val="00EE5A79"/>
    <w:rsid w:val="00EE6337"/>
    <w:rsid w:val="00EE6B62"/>
    <w:rsid w:val="00EF135F"/>
    <w:rsid w:val="00EF5D65"/>
    <w:rsid w:val="00EF64DE"/>
    <w:rsid w:val="00F00704"/>
    <w:rsid w:val="00F0303D"/>
    <w:rsid w:val="00F033DA"/>
    <w:rsid w:val="00F0616A"/>
    <w:rsid w:val="00F068B0"/>
    <w:rsid w:val="00F07638"/>
    <w:rsid w:val="00F10C1D"/>
    <w:rsid w:val="00F11559"/>
    <w:rsid w:val="00F146D4"/>
    <w:rsid w:val="00F14D63"/>
    <w:rsid w:val="00F14EFC"/>
    <w:rsid w:val="00F154A5"/>
    <w:rsid w:val="00F207BE"/>
    <w:rsid w:val="00F21D05"/>
    <w:rsid w:val="00F22225"/>
    <w:rsid w:val="00F2393A"/>
    <w:rsid w:val="00F23C4D"/>
    <w:rsid w:val="00F2435A"/>
    <w:rsid w:val="00F24D8C"/>
    <w:rsid w:val="00F25DF7"/>
    <w:rsid w:val="00F25FAE"/>
    <w:rsid w:val="00F268E8"/>
    <w:rsid w:val="00F27344"/>
    <w:rsid w:val="00F32492"/>
    <w:rsid w:val="00F32DE8"/>
    <w:rsid w:val="00F33D13"/>
    <w:rsid w:val="00F3769B"/>
    <w:rsid w:val="00F37C72"/>
    <w:rsid w:val="00F404F4"/>
    <w:rsid w:val="00F40CC7"/>
    <w:rsid w:val="00F414F6"/>
    <w:rsid w:val="00F414FC"/>
    <w:rsid w:val="00F44192"/>
    <w:rsid w:val="00F45421"/>
    <w:rsid w:val="00F46123"/>
    <w:rsid w:val="00F469DB"/>
    <w:rsid w:val="00F46A71"/>
    <w:rsid w:val="00F47907"/>
    <w:rsid w:val="00F5002F"/>
    <w:rsid w:val="00F52186"/>
    <w:rsid w:val="00F5224F"/>
    <w:rsid w:val="00F52A66"/>
    <w:rsid w:val="00F5597C"/>
    <w:rsid w:val="00F57395"/>
    <w:rsid w:val="00F63980"/>
    <w:rsid w:val="00F667CF"/>
    <w:rsid w:val="00F66B48"/>
    <w:rsid w:val="00F67E54"/>
    <w:rsid w:val="00F706C0"/>
    <w:rsid w:val="00F72726"/>
    <w:rsid w:val="00F72827"/>
    <w:rsid w:val="00F72E4D"/>
    <w:rsid w:val="00F74AEB"/>
    <w:rsid w:val="00F74E6C"/>
    <w:rsid w:val="00F803C5"/>
    <w:rsid w:val="00F8047C"/>
    <w:rsid w:val="00F82D59"/>
    <w:rsid w:val="00F83B63"/>
    <w:rsid w:val="00F83D8D"/>
    <w:rsid w:val="00F858D2"/>
    <w:rsid w:val="00F85AAA"/>
    <w:rsid w:val="00F8647C"/>
    <w:rsid w:val="00F86985"/>
    <w:rsid w:val="00F87033"/>
    <w:rsid w:val="00F8722B"/>
    <w:rsid w:val="00F92AEA"/>
    <w:rsid w:val="00F93E5E"/>
    <w:rsid w:val="00F955F9"/>
    <w:rsid w:val="00F9625A"/>
    <w:rsid w:val="00F9749A"/>
    <w:rsid w:val="00FA634F"/>
    <w:rsid w:val="00FB1238"/>
    <w:rsid w:val="00FB18A9"/>
    <w:rsid w:val="00FB197A"/>
    <w:rsid w:val="00FB24B6"/>
    <w:rsid w:val="00FB29AE"/>
    <w:rsid w:val="00FB6C3B"/>
    <w:rsid w:val="00FB7B14"/>
    <w:rsid w:val="00FC0A3E"/>
    <w:rsid w:val="00FC6121"/>
    <w:rsid w:val="00FD18A2"/>
    <w:rsid w:val="00FD4E26"/>
    <w:rsid w:val="00FD4ECD"/>
    <w:rsid w:val="00FD50DE"/>
    <w:rsid w:val="00FD5395"/>
    <w:rsid w:val="00FD53FC"/>
    <w:rsid w:val="00FE1E32"/>
    <w:rsid w:val="00FE1F9C"/>
    <w:rsid w:val="00FE512D"/>
    <w:rsid w:val="00FE548A"/>
    <w:rsid w:val="00FF0123"/>
    <w:rsid w:val="00FF2406"/>
    <w:rsid w:val="00FF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B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</dc:creator>
  <cp:keywords/>
  <dc:description/>
  <cp:lastModifiedBy>Тюрина</cp:lastModifiedBy>
  <cp:revision>6</cp:revision>
  <cp:lastPrinted>2012-06-14T12:34:00Z</cp:lastPrinted>
  <dcterms:created xsi:type="dcterms:W3CDTF">2012-06-14T11:30:00Z</dcterms:created>
  <dcterms:modified xsi:type="dcterms:W3CDTF">2012-06-14T12:38:00Z</dcterms:modified>
</cp:coreProperties>
</file>