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412" w:rsidRPr="009F121B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121B">
        <w:rPr>
          <w:rFonts w:ascii="Times New Roman" w:hAnsi="Times New Roman" w:cs="Times New Roman"/>
          <w:b/>
          <w:sz w:val="36"/>
          <w:szCs w:val="36"/>
        </w:rPr>
        <w:t xml:space="preserve">С Б О </w:t>
      </w:r>
      <w:proofErr w:type="gramStart"/>
      <w:r w:rsidRPr="009F121B">
        <w:rPr>
          <w:rFonts w:ascii="Times New Roman" w:hAnsi="Times New Roman" w:cs="Times New Roman"/>
          <w:b/>
          <w:sz w:val="36"/>
          <w:szCs w:val="36"/>
        </w:rPr>
        <w:t>Р</w:t>
      </w:r>
      <w:proofErr w:type="gramEnd"/>
      <w:r w:rsidRPr="009F121B">
        <w:rPr>
          <w:rFonts w:ascii="Times New Roman" w:hAnsi="Times New Roman" w:cs="Times New Roman"/>
          <w:b/>
          <w:sz w:val="36"/>
          <w:szCs w:val="36"/>
        </w:rPr>
        <w:t xml:space="preserve"> Н И К</w:t>
      </w:r>
    </w:p>
    <w:p w:rsidR="00CA0CD3" w:rsidRDefault="00337082" w:rsidP="00CA0CD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121B">
        <w:rPr>
          <w:rFonts w:ascii="Times New Roman" w:hAnsi="Times New Roman" w:cs="Times New Roman"/>
          <w:b/>
          <w:sz w:val="36"/>
          <w:szCs w:val="36"/>
        </w:rPr>
        <w:t>аварийных случаев</w:t>
      </w:r>
      <w:r w:rsidR="002D7D38">
        <w:rPr>
          <w:rFonts w:ascii="Times New Roman" w:hAnsi="Times New Roman" w:cs="Times New Roman"/>
          <w:b/>
          <w:sz w:val="36"/>
          <w:szCs w:val="36"/>
        </w:rPr>
        <w:t>,</w:t>
      </w:r>
      <w:r w:rsidRPr="009F121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37082" w:rsidRPr="009F121B" w:rsidRDefault="002D7D38" w:rsidP="00CA0CD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9F121B">
        <w:rPr>
          <w:rFonts w:ascii="Times New Roman" w:hAnsi="Times New Roman" w:cs="Times New Roman"/>
          <w:b/>
          <w:sz w:val="36"/>
          <w:szCs w:val="36"/>
        </w:rPr>
        <w:t>произошедших</w:t>
      </w:r>
      <w:proofErr w:type="gramEnd"/>
      <w:r w:rsidRPr="009F121B">
        <w:rPr>
          <w:rFonts w:ascii="Times New Roman" w:hAnsi="Times New Roman" w:cs="Times New Roman"/>
          <w:b/>
          <w:sz w:val="36"/>
          <w:szCs w:val="36"/>
        </w:rPr>
        <w:t xml:space="preserve"> в 201</w:t>
      </w:r>
      <w:r w:rsidR="00191740">
        <w:rPr>
          <w:rFonts w:ascii="Times New Roman" w:hAnsi="Times New Roman" w:cs="Times New Roman"/>
          <w:b/>
          <w:sz w:val="36"/>
          <w:szCs w:val="36"/>
        </w:rPr>
        <w:t>4</w:t>
      </w:r>
      <w:r w:rsidRPr="009F121B">
        <w:rPr>
          <w:rFonts w:ascii="Times New Roman" w:hAnsi="Times New Roman" w:cs="Times New Roman"/>
          <w:b/>
          <w:sz w:val="36"/>
          <w:szCs w:val="36"/>
        </w:rPr>
        <w:t xml:space="preserve"> году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37082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F42D7" w:rsidRDefault="006F42D7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7082" w:rsidRPr="00C019BB" w:rsidRDefault="00337082" w:rsidP="0033708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9BB">
        <w:rPr>
          <w:rFonts w:ascii="Times New Roman" w:hAnsi="Times New Roman" w:cs="Times New Roman"/>
          <w:b/>
          <w:sz w:val="28"/>
          <w:szCs w:val="28"/>
        </w:rPr>
        <w:t>О Г Л А В Л Е Н И Е</w:t>
      </w:r>
    </w:p>
    <w:p w:rsidR="00637441" w:rsidRPr="006C3046" w:rsidRDefault="00637441" w:rsidP="003370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7441" w:rsidRDefault="007D6760" w:rsidP="0033708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7D6760">
        <w:rPr>
          <w:rFonts w:ascii="Times New Roman" w:hAnsi="Times New Roman" w:cs="Times New Roman"/>
          <w:sz w:val="26"/>
          <w:szCs w:val="26"/>
        </w:rPr>
        <w:t>остояние аварийности на водном транспорте в 201</w:t>
      </w:r>
      <w:r w:rsidR="00191740">
        <w:rPr>
          <w:rFonts w:ascii="Times New Roman" w:hAnsi="Times New Roman" w:cs="Times New Roman"/>
          <w:sz w:val="26"/>
          <w:szCs w:val="26"/>
        </w:rPr>
        <w:t>4</w:t>
      </w:r>
      <w:r w:rsidRPr="007D6760">
        <w:rPr>
          <w:rFonts w:ascii="Times New Roman" w:hAnsi="Times New Roman" w:cs="Times New Roman"/>
          <w:sz w:val="26"/>
          <w:szCs w:val="26"/>
        </w:rPr>
        <w:t xml:space="preserve"> году</w:t>
      </w:r>
      <w:r>
        <w:rPr>
          <w:rFonts w:ascii="Times New Roman" w:hAnsi="Times New Roman" w:cs="Times New Roman"/>
          <w:sz w:val="26"/>
          <w:szCs w:val="26"/>
        </w:rPr>
        <w:t>…………………………</w:t>
      </w:r>
      <w:r w:rsidR="007C64F4">
        <w:rPr>
          <w:rFonts w:ascii="Times New Roman" w:hAnsi="Times New Roman" w:cs="Times New Roman"/>
          <w:sz w:val="26"/>
          <w:szCs w:val="26"/>
        </w:rPr>
        <w:t>.</w:t>
      </w:r>
      <w:r w:rsidR="009E45EB">
        <w:rPr>
          <w:rFonts w:ascii="Times New Roman" w:hAnsi="Times New Roman" w:cs="Times New Roman"/>
          <w:sz w:val="26"/>
          <w:szCs w:val="26"/>
        </w:rPr>
        <w:t>…</w:t>
      </w:r>
      <w:r>
        <w:rPr>
          <w:rFonts w:ascii="Times New Roman" w:hAnsi="Times New Roman" w:cs="Times New Roman"/>
          <w:sz w:val="26"/>
          <w:szCs w:val="26"/>
        </w:rPr>
        <w:t>2</w:t>
      </w:r>
    </w:p>
    <w:p w:rsidR="007D6760" w:rsidRPr="00C019BB" w:rsidRDefault="007D6760" w:rsidP="0033708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A01C5A" w:rsidRDefault="00A01C5A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</w:t>
      </w:r>
      <w:r w:rsidRPr="002878FE">
        <w:rPr>
          <w:rFonts w:ascii="Times New Roman" w:hAnsi="Times New Roman"/>
          <w:sz w:val="26"/>
          <w:szCs w:val="26"/>
        </w:rPr>
        <w:t>писание аварийных случаев</w:t>
      </w:r>
      <w:r>
        <w:rPr>
          <w:rFonts w:ascii="Times New Roman" w:hAnsi="Times New Roman"/>
          <w:sz w:val="26"/>
          <w:szCs w:val="26"/>
        </w:rPr>
        <w:t xml:space="preserve"> </w:t>
      </w:r>
      <w:r w:rsidRPr="002878FE">
        <w:rPr>
          <w:rFonts w:ascii="Times New Roman" w:hAnsi="Times New Roman"/>
          <w:sz w:val="26"/>
          <w:szCs w:val="26"/>
        </w:rPr>
        <w:t>с судами в 201</w:t>
      </w:r>
      <w:r w:rsidR="00191740">
        <w:rPr>
          <w:rFonts w:ascii="Times New Roman" w:hAnsi="Times New Roman"/>
          <w:sz w:val="26"/>
          <w:szCs w:val="26"/>
        </w:rPr>
        <w:t>4</w:t>
      </w:r>
      <w:r w:rsidRPr="002878FE">
        <w:rPr>
          <w:rFonts w:ascii="Times New Roman" w:hAnsi="Times New Roman"/>
          <w:sz w:val="26"/>
          <w:szCs w:val="26"/>
        </w:rPr>
        <w:t xml:space="preserve"> году</w:t>
      </w:r>
      <w:r>
        <w:rPr>
          <w:rFonts w:ascii="Times New Roman" w:hAnsi="Times New Roman"/>
          <w:sz w:val="26"/>
          <w:szCs w:val="26"/>
        </w:rPr>
        <w:t>………………………………</w:t>
      </w:r>
      <w:r w:rsidR="007C64F4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...</w:t>
      </w:r>
      <w:r w:rsidR="009E45EB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...</w:t>
      </w:r>
      <w:r w:rsidR="009E45EB">
        <w:rPr>
          <w:rFonts w:ascii="Times New Roman" w:hAnsi="Times New Roman"/>
          <w:sz w:val="26"/>
          <w:szCs w:val="26"/>
        </w:rPr>
        <w:t>.</w:t>
      </w:r>
      <w:r w:rsidR="00E641F0">
        <w:rPr>
          <w:rFonts w:ascii="Times New Roman" w:hAnsi="Times New Roman"/>
          <w:sz w:val="26"/>
          <w:szCs w:val="26"/>
        </w:rPr>
        <w:t>10</w:t>
      </w:r>
    </w:p>
    <w:p w:rsidR="005E7C3F" w:rsidRDefault="005E7C3F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4820D3" w:rsidRDefault="004820D3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Гибель в Тихом океане рыболовного судна «Атлант»………………………………</w:t>
      </w:r>
      <w:r w:rsidR="009E45EB">
        <w:rPr>
          <w:rFonts w:ascii="Times New Roman" w:hAnsi="Times New Roman"/>
          <w:sz w:val="26"/>
          <w:szCs w:val="26"/>
        </w:rPr>
        <w:t>...</w:t>
      </w:r>
      <w:r>
        <w:rPr>
          <w:rFonts w:ascii="Times New Roman" w:hAnsi="Times New Roman"/>
          <w:sz w:val="26"/>
          <w:szCs w:val="26"/>
        </w:rPr>
        <w:t>.</w:t>
      </w:r>
      <w:r w:rsidR="007C64F4">
        <w:rPr>
          <w:rFonts w:ascii="Times New Roman" w:hAnsi="Times New Roman"/>
          <w:sz w:val="26"/>
          <w:szCs w:val="26"/>
        </w:rPr>
        <w:t>.</w:t>
      </w:r>
      <w:r w:rsidR="00E641F0">
        <w:rPr>
          <w:rFonts w:ascii="Times New Roman" w:hAnsi="Times New Roman"/>
          <w:sz w:val="26"/>
          <w:szCs w:val="26"/>
        </w:rPr>
        <w:t>10</w:t>
      </w:r>
    </w:p>
    <w:p w:rsidR="004820D3" w:rsidRDefault="004820D3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5E7C3F" w:rsidRPr="00C019BB" w:rsidRDefault="005E7C3F" w:rsidP="00A01C5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Посадка на мель в Керченском проливе т/х «Коноша»……………………………</w:t>
      </w:r>
      <w:r w:rsidR="009E45EB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>….</w:t>
      </w:r>
      <w:r w:rsidR="007C64F4">
        <w:rPr>
          <w:rFonts w:ascii="Times New Roman" w:hAnsi="Times New Roman"/>
          <w:sz w:val="26"/>
          <w:szCs w:val="26"/>
        </w:rPr>
        <w:t>.</w:t>
      </w:r>
      <w:r w:rsidR="00E641F0">
        <w:rPr>
          <w:rFonts w:ascii="Times New Roman" w:hAnsi="Times New Roman"/>
          <w:sz w:val="26"/>
          <w:szCs w:val="26"/>
        </w:rPr>
        <w:t>.</w:t>
      </w:r>
      <w:r w:rsidR="009E45EB">
        <w:rPr>
          <w:rFonts w:ascii="Times New Roman" w:hAnsi="Times New Roman"/>
          <w:sz w:val="26"/>
          <w:szCs w:val="26"/>
        </w:rPr>
        <w:t>1</w:t>
      </w:r>
      <w:r w:rsidR="00E641F0">
        <w:rPr>
          <w:rFonts w:ascii="Times New Roman" w:hAnsi="Times New Roman"/>
          <w:sz w:val="26"/>
          <w:szCs w:val="26"/>
        </w:rPr>
        <w:t>4</w:t>
      </w:r>
    </w:p>
    <w:p w:rsidR="00A01C5A" w:rsidRDefault="00A01C5A" w:rsidP="006C304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2878FE" w:rsidRDefault="00273D7F" w:rsidP="00273D7F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</w:t>
      </w:r>
      <w:r w:rsidRPr="00273D7F">
        <w:rPr>
          <w:rFonts w:ascii="Times New Roman" w:hAnsi="Times New Roman"/>
          <w:sz w:val="26"/>
          <w:szCs w:val="26"/>
        </w:rPr>
        <w:t xml:space="preserve">ибель в морском порту </w:t>
      </w:r>
      <w:r>
        <w:rPr>
          <w:rFonts w:ascii="Times New Roman" w:hAnsi="Times New Roman"/>
          <w:sz w:val="26"/>
          <w:szCs w:val="26"/>
        </w:rPr>
        <w:t>В</w:t>
      </w:r>
      <w:r w:rsidRPr="00273D7F">
        <w:rPr>
          <w:rFonts w:ascii="Times New Roman" w:hAnsi="Times New Roman"/>
          <w:sz w:val="26"/>
          <w:szCs w:val="26"/>
        </w:rPr>
        <w:t>анино</w:t>
      </w:r>
      <w:r>
        <w:rPr>
          <w:rFonts w:ascii="Times New Roman" w:hAnsi="Times New Roman"/>
          <w:sz w:val="26"/>
          <w:szCs w:val="26"/>
        </w:rPr>
        <w:t xml:space="preserve"> </w:t>
      </w:r>
      <w:r w:rsidRPr="00273D7F">
        <w:rPr>
          <w:rFonts w:ascii="Times New Roman" w:hAnsi="Times New Roman"/>
          <w:sz w:val="26"/>
          <w:szCs w:val="26"/>
        </w:rPr>
        <w:t>члена экипажа т/х «</w:t>
      </w:r>
      <w:r>
        <w:rPr>
          <w:rFonts w:ascii="Times New Roman" w:hAnsi="Times New Roman"/>
          <w:sz w:val="26"/>
          <w:szCs w:val="26"/>
          <w:lang w:val="en-US"/>
        </w:rPr>
        <w:t>G</w:t>
      </w:r>
      <w:r w:rsidRPr="00273D7F">
        <w:rPr>
          <w:rFonts w:ascii="Times New Roman" w:hAnsi="Times New Roman"/>
          <w:sz w:val="26"/>
          <w:szCs w:val="26"/>
        </w:rPr>
        <w:t>rowing»</w:t>
      </w:r>
      <w:r>
        <w:rPr>
          <w:rFonts w:ascii="Times New Roman" w:hAnsi="Times New Roman"/>
          <w:sz w:val="26"/>
          <w:szCs w:val="26"/>
        </w:rPr>
        <w:t>……………………</w:t>
      </w:r>
      <w:r w:rsidR="007C64F4">
        <w:rPr>
          <w:rFonts w:ascii="Times New Roman" w:hAnsi="Times New Roman"/>
          <w:sz w:val="26"/>
          <w:szCs w:val="26"/>
        </w:rPr>
        <w:t>….1</w:t>
      </w:r>
      <w:r w:rsidR="00E641F0">
        <w:rPr>
          <w:rFonts w:ascii="Times New Roman" w:hAnsi="Times New Roman"/>
          <w:sz w:val="26"/>
          <w:szCs w:val="26"/>
        </w:rPr>
        <w:t>9</w:t>
      </w:r>
      <w:r w:rsidRPr="00273D7F">
        <w:rPr>
          <w:rFonts w:ascii="Times New Roman" w:hAnsi="Times New Roman"/>
          <w:sz w:val="26"/>
          <w:szCs w:val="26"/>
        </w:rPr>
        <w:t xml:space="preserve"> </w:t>
      </w:r>
    </w:p>
    <w:p w:rsidR="002878FE" w:rsidRDefault="002878FE" w:rsidP="006C3046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B5D34" w:rsidRPr="00C019BB" w:rsidRDefault="00A36D81" w:rsidP="00B5372A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Посадка на мель в Амурском лимане т/х «Капитан Коншин»………………………</w:t>
      </w:r>
      <w:r w:rsidR="00B238FC">
        <w:rPr>
          <w:rFonts w:ascii="Times New Roman" w:hAnsi="Times New Roman"/>
          <w:sz w:val="26"/>
          <w:szCs w:val="26"/>
        </w:rPr>
        <w:t>…2</w:t>
      </w:r>
      <w:r w:rsidR="00E641F0">
        <w:rPr>
          <w:rFonts w:ascii="Times New Roman" w:hAnsi="Times New Roman"/>
          <w:sz w:val="26"/>
          <w:szCs w:val="26"/>
        </w:rPr>
        <w:t>6</w:t>
      </w:r>
    </w:p>
    <w:p w:rsidR="004B0DD0" w:rsidRPr="00C019BB" w:rsidRDefault="004B0DD0" w:rsidP="00B5372A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238FC" w:rsidRDefault="00CA6BA0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Л</w:t>
      </w:r>
      <w:r w:rsidRPr="00CA6BA0">
        <w:rPr>
          <w:rFonts w:ascii="Times New Roman" w:hAnsi="Times New Roman" w:cs="Times New Roman"/>
          <w:sz w:val="26"/>
          <w:szCs w:val="26"/>
        </w:rPr>
        <w:t>ишение возможности движения</w:t>
      </w:r>
      <w:r>
        <w:rPr>
          <w:rFonts w:ascii="Times New Roman" w:hAnsi="Times New Roman" w:cs="Times New Roman"/>
          <w:sz w:val="26"/>
          <w:szCs w:val="26"/>
        </w:rPr>
        <w:t xml:space="preserve"> НИС</w:t>
      </w:r>
      <w:r w:rsidRPr="00CA6BA0">
        <w:rPr>
          <w:rFonts w:ascii="Times New Roman" w:hAnsi="Times New Roman" w:cs="Times New Roman"/>
          <w:sz w:val="26"/>
          <w:szCs w:val="26"/>
        </w:rPr>
        <w:t xml:space="preserve"> «</w:t>
      </w:r>
      <w:r>
        <w:rPr>
          <w:rFonts w:ascii="Times New Roman" w:hAnsi="Times New Roman" w:cs="Times New Roman"/>
          <w:sz w:val="26"/>
          <w:szCs w:val="26"/>
        </w:rPr>
        <w:t>П</w:t>
      </w:r>
      <w:r w:rsidRPr="00CA6BA0">
        <w:rPr>
          <w:rFonts w:ascii="Times New Roman" w:hAnsi="Times New Roman" w:cs="Times New Roman"/>
          <w:sz w:val="26"/>
          <w:szCs w:val="26"/>
        </w:rPr>
        <w:t xml:space="preserve">рофессор </w:t>
      </w:r>
      <w:r>
        <w:rPr>
          <w:rFonts w:ascii="Times New Roman" w:hAnsi="Times New Roman" w:cs="Times New Roman"/>
          <w:sz w:val="26"/>
          <w:szCs w:val="26"/>
        </w:rPr>
        <w:t>Г</w:t>
      </w:r>
      <w:r w:rsidRPr="00CA6BA0">
        <w:rPr>
          <w:rFonts w:ascii="Times New Roman" w:hAnsi="Times New Roman" w:cs="Times New Roman"/>
          <w:sz w:val="26"/>
          <w:szCs w:val="26"/>
        </w:rPr>
        <w:t xml:space="preserve">агаринский» </w:t>
      </w:r>
    </w:p>
    <w:p w:rsidR="004B0DD0" w:rsidRDefault="00CA6BA0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A6BA0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CA6BA0">
        <w:rPr>
          <w:rFonts w:ascii="Times New Roman" w:hAnsi="Times New Roman" w:cs="Times New Roman"/>
          <w:sz w:val="26"/>
          <w:szCs w:val="26"/>
        </w:rPr>
        <w:t xml:space="preserve">хотском </w:t>
      </w:r>
      <w:r w:rsidR="00B238FC">
        <w:rPr>
          <w:rFonts w:ascii="Times New Roman" w:hAnsi="Times New Roman" w:cs="Times New Roman"/>
          <w:sz w:val="26"/>
          <w:szCs w:val="26"/>
        </w:rPr>
        <w:t>м</w:t>
      </w:r>
      <w:r w:rsidRPr="00CA6BA0">
        <w:rPr>
          <w:rFonts w:ascii="Times New Roman" w:hAnsi="Times New Roman" w:cs="Times New Roman"/>
          <w:sz w:val="26"/>
          <w:szCs w:val="26"/>
        </w:rPr>
        <w:t>оре</w:t>
      </w:r>
      <w:r>
        <w:rPr>
          <w:rFonts w:ascii="Times New Roman" w:hAnsi="Times New Roman" w:cs="Times New Roman"/>
          <w:sz w:val="26"/>
          <w:szCs w:val="26"/>
        </w:rPr>
        <w:t>………………………..…………..</w:t>
      </w:r>
      <w:r w:rsidRPr="00C019BB">
        <w:rPr>
          <w:rFonts w:ascii="Times New Roman" w:hAnsi="Times New Roman" w:cs="Times New Roman"/>
          <w:sz w:val="26"/>
          <w:szCs w:val="26"/>
        </w:rPr>
        <w:t>………………</w:t>
      </w:r>
      <w:r w:rsidR="004B0DD0" w:rsidRPr="00C019BB">
        <w:rPr>
          <w:rFonts w:ascii="Times New Roman" w:hAnsi="Times New Roman" w:cs="Times New Roman"/>
          <w:sz w:val="26"/>
          <w:szCs w:val="26"/>
        </w:rPr>
        <w:t>……</w:t>
      </w:r>
      <w:r w:rsidR="002878FE">
        <w:rPr>
          <w:rFonts w:ascii="Times New Roman" w:hAnsi="Times New Roman" w:cs="Times New Roman"/>
          <w:sz w:val="26"/>
          <w:szCs w:val="26"/>
        </w:rPr>
        <w:t>…</w:t>
      </w:r>
      <w:r w:rsidR="004B0DD0" w:rsidRPr="00C019BB">
        <w:rPr>
          <w:rFonts w:ascii="Times New Roman" w:hAnsi="Times New Roman" w:cs="Times New Roman"/>
          <w:sz w:val="26"/>
          <w:szCs w:val="26"/>
        </w:rPr>
        <w:t>…………</w:t>
      </w:r>
      <w:r w:rsidR="00B238FC">
        <w:rPr>
          <w:rFonts w:ascii="Times New Roman" w:hAnsi="Times New Roman" w:cs="Times New Roman"/>
          <w:sz w:val="26"/>
          <w:szCs w:val="26"/>
        </w:rPr>
        <w:t>…...</w:t>
      </w:r>
      <w:r w:rsidR="00E641F0">
        <w:rPr>
          <w:rFonts w:ascii="Times New Roman" w:hAnsi="Times New Roman" w:cs="Times New Roman"/>
          <w:sz w:val="26"/>
          <w:szCs w:val="26"/>
        </w:rPr>
        <w:t>30</w:t>
      </w:r>
    </w:p>
    <w:p w:rsidR="00C94649" w:rsidRDefault="00C94649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238FC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C94649">
        <w:rPr>
          <w:rFonts w:ascii="Times New Roman" w:hAnsi="Times New Roman" w:cs="Times New Roman"/>
          <w:sz w:val="26"/>
          <w:szCs w:val="26"/>
        </w:rPr>
        <w:t>авал в акватории порта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94649">
        <w:rPr>
          <w:rFonts w:ascii="Times New Roman" w:hAnsi="Times New Roman" w:cs="Times New Roman"/>
          <w:sz w:val="26"/>
          <w:szCs w:val="26"/>
        </w:rPr>
        <w:t>«</w:t>
      </w:r>
      <w:r>
        <w:rPr>
          <w:rFonts w:ascii="Times New Roman" w:hAnsi="Times New Roman" w:cs="Times New Roman"/>
          <w:sz w:val="26"/>
          <w:szCs w:val="26"/>
        </w:rPr>
        <w:t>Б</w:t>
      </w:r>
      <w:r w:rsidRPr="00C94649">
        <w:rPr>
          <w:rFonts w:ascii="Times New Roman" w:hAnsi="Times New Roman" w:cs="Times New Roman"/>
          <w:sz w:val="26"/>
          <w:szCs w:val="26"/>
        </w:rPr>
        <w:t xml:space="preserve">ольшой порт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C94649">
        <w:rPr>
          <w:rFonts w:ascii="Times New Roman" w:hAnsi="Times New Roman" w:cs="Times New Roman"/>
          <w:sz w:val="26"/>
          <w:szCs w:val="26"/>
        </w:rPr>
        <w:t>анкт-</w:t>
      </w:r>
      <w:r>
        <w:rPr>
          <w:rFonts w:ascii="Times New Roman" w:hAnsi="Times New Roman" w:cs="Times New Roman"/>
          <w:sz w:val="26"/>
          <w:szCs w:val="26"/>
        </w:rPr>
        <w:t>П</w:t>
      </w:r>
      <w:r w:rsidRPr="00C94649">
        <w:rPr>
          <w:rFonts w:ascii="Times New Roman" w:hAnsi="Times New Roman" w:cs="Times New Roman"/>
          <w:sz w:val="26"/>
          <w:szCs w:val="26"/>
        </w:rPr>
        <w:t>етербург»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94649">
        <w:rPr>
          <w:rFonts w:ascii="Times New Roman" w:hAnsi="Times New Roman" w:cs="Times New Roman"/>
          <w:sz w:val="26"/>
          <w:szCs w:val="26"/>
        </w:rPr>
        <w:t>т</w:t>
      </w:r>
      <w:r>
        <w:rPr>
          <w:rFonts w:ascii="Times New Roman" w:hAnsi="Times New Roman" w:cs="Times New Roman"/>
          <w:sz w:val="26"/>
          <w:szCs w:val="26"/>
        </w:rPr>
        <w:t>/</w:t>
      </w:r>
      <w:r w:rsidRPr="00C94649">
        <w:rPr>
          <w:rFonts w:ascii="Times New Roman" w:hAnsi="Times New Roman" w:cs="Times New Roman"/>
          <w:sz w:val="26"/>
          <w:szCs w:val="26"/>
        </w:rPr>
        <w:t>х «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C94649">
        <w:rPr>
          <w:rFonts w:ascii="Times New Roman" w:hAnsi="Times New Roman" w:cs="Times New Roman"/>
          <w:sz w:val="26"/>
          <w:szCs w:val="26"/>
        </w:rPr>
        <w:t xml:space="preserve">никс» 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94649">
        <w:rPr>
          <w:rFonts w:ascii="Times New Roman" w:hAnsi="Times New Roman" w:cs="Times New Roman"/>
          <w:sz w:val="26"/>
          <w:szCs w:val="26"/>
        </w:rPr>
        <w:t>на причал и т</w:t>
      </w:r>
      <w:r>
        <w:rPr>
          <w:rFonts w:ascii="Times New Roman" w:hAnsi="Times New Roman" w:cs="Times New Roman"/>
          <w:sz w:val="26"/>
          <w:szCs w:val="26"/>
        </w:rPr>
        <w:t>/х</w:t>
      </w:r>
      <w:r w:rsidRPr="00C94649">
        <w:rPr>
          <w:rFonts w:ascii="Times New Roman" w:hAnsi="Times New Roman" w:cs="Times New Roman"/>
          <w:sz w:val="26"/>
          <w:szCs w:val="26"/>
        </w:rPr>
        <w:t xml:space="preserve"> «</w:t>
      </w:r>
      <w:r w:rsidR="004A0265" w:rsidRPr="00C94649">
        <w:rPr>
          <w:rFonts w:ascii="Times New Roman" w:hAnsi="Times New Roman" w:cs="Times New Roman"/>
          <w:sz w:val="26"/>
          <w:szCs w:val="26"/>
        </w:rPr>
        <w:t>Ditzum</w:t>
      </w:r>
      <w:r w:rsidRPr="00C94649">
        <w:rPr>
          <w:rFonts w:ascii="Times New Roman" w:hAnsi="Times New Roman" w:cs="Times New Roman"/>
          <w:sz w:val="26"/>
          <w:szCs w:val="26"/>
        </w:rPr>
        <w:t>»</w:t>
      </w:r>
      <w:r w:rsidR="00B238FC">
        <w:rPr>
          <w:rFonts w:ascii="Times New Roman" w:hAnsi="Times New Roman" w:cs="Times New Roman"/>
          <w:sz w:val="26"/>
          <w:szCs w:val="26"/>
        </w:rPr>
        <w:t>……………………………………….</w:t>
      </w:r>
      <w:r>
        <w:rPr>
          <w:rFonts w:ascii="Times New Roman" w:hAnsi="Times New Roman" w:cs="Times New Roman"/>
          <w:sz w:val="26"/>
          <w:szCs w:val="26"/>
        </w:rPr>
        <w:t>………………………...</w:t>
      </w:r>
      <w:r w:rsidR="00B238FC">
        <w:rPr>
          <w:rFonts w:ascii="Times New Roman" w:hAnsi="Times New Roman" w:cs="Times New Roman"/>
          <w:sz w:val="26"/>
          <w:szCs w:val="26"/>
        </w:rPr>
        <w:t>.3</w:t>
      </w:r>
      <w:r w:rsidR="007B4143">
        <w:rPr>
          <w:rFonts w:ascii="Times New Roman" w:hAnsi="Times New Roman" w:cs="Times New Roman"/>
          <w:sz w:val="26"/>
          <w:szCs w:val="26"/>
        </w:rPr>
        <w:t>3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</w:t>
      </w:r>
      <w:r w:rsidRPr="00C94649">
        <w:rPr>
          <w:rFonts w:ascii="Times New Roman" w:hAnsi="Times New Roman" w:cs="Times New Roman"/>
          <w:sz w:val="26"/>
          <w:szCs w:val="26"/>
        </w:rPr>
        <w:t xml:space="preserve">атопление на 744 км реки </w:t>
      </w:r>
      <w:r>
        <w:rPr>
          <w:rFonts w:ascii="Times New Roman" w:hAnsi="Times New Roman" w:cs="Times New Roman"/>
          <w:sz w:val="26"/>
          <w:szCs w:val="26"/>
        </w:rPr>
        <w:t>Н</w:t>
      </w:r>
      <w:r w:rsidRPr="00C94649">
        <w:rPr>
          <w:rFonts w:ascii="Times New Roman" w:hAnsi="Times New Roman" w:cs="Times New Roman"/>
          <w:sz w:val="26"/>
          <w:szCs w:val="26"/>
        </w:rPr>
        <w:t xml:space="preserve">ижний 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C94649">
        <w:rPr>
          <w:rFonts w:ascii="Times New Roman" w:hAnsi="Times New Roman" w:cs="Times New Roman"/>
          <w:sz w:val="26"/>
          <w:szCs w:val="26"/>
        </w:rPr>
        <w:t>мур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94649">
        <w:rPr>
          <w:rFonts w:ascii="Times New Roman" w:hAnsi="Times New Roman" w:cs="Times New Roman"/>
          <w:sz w:val="26"/>
          <w:szCs w:val="26"/>
        </w:rPr>
        <w:t>т</w:t>
      </w:r>
      <w:r>
        <w:rPr>
          <w:rFonts w:ascii="Times New Roman" w:hAnsi="Times New Roman" w:cs="Times New Roman"/>
          <w:sz w:val="26"/>
          <w:szCs w:val="26"/>
        </w:rPr>
        <w:t>/</w:t>
      </w:r>
      <w:r w:rsidRPr="00C94649">
        <w:rPr>
          <w:rFonts w:ascii="Times New Roman" w:hAnsi="Times New Roman" w:cs="Times New Roman"/>
          <w:sz w:val="26"/>
          <w:szCs w:val="26"/>
        </w:rPr>
        <w:t>х «</w:t>
      </w:r>
      <w:r>
        <w:rPr>
          <w:rFonts w:ascii="Times New Roman" w:hAnsi="Times New Roman" w:cs="Times New Roman"/>
          <w:sz w:val="26"/>
          <w:szCs w:val="26"/>
        </w:rPr>
        <w:t>Т</w:t>
      </w:r>
      <w:r w:rsidRPr="00C94649">
        <w:rPr>
          <w:rFonts w:ascii="Times New Roman" w:hAnsi="Times New Roman" w:cs="Times New Roman"/>
          <w:sz w:val="26"/>
          <w:szCs w:val="26"/>
        </w:rPr>
        <w:t>ранс-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C94649">
        <w:rPr>
          <w:rFonts w:ascii="Times New Roman" w:hAnsi="Times New Roman" w:cs="Times New Roman"/>
          <w:sz w:val="26"/>
          <w:szCs w:val="26"/>
        </w:rPr>
        <w:t>мур-2»</w:t>
      </w:r>
      <w:r>
        <w:rPr>
          <w:rFonts w:ascii="Times New Roman" w:hAnsi="Times New Roman" w:cs="Times New Roman"/>
          <w:sz w:val="26"/>
          <w:szCs w:val="26"/>
        </w:rPr>
        <w:t>……………………</w:t>
      </w:r>
      <w:r w:rsidR="00B238FC">
        <w:rPr>
          <w:rFonts w:ascii="Times New Roman" w:hAnsi="Times New Roman" w:cs="Times New Roman"/>
          <w:sz w:val="26"/>
          <w:szCs w:val="26"/>
        </w:rPr>
        <w:t>….</w:t>
      </w:r>
      <w:r w:rsidR="007B4143">
        <w:rPr>
          <w:rFonts w:ascii="Times New Roman" w:hAnsi="Times New Roman" w:cs="Times New Roman"/>
          <w:sz w:val="26"/>
          <w:szCs w:val="26"/>
        </w:rPr>
        <w:t>41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C94649">
        <w:rPr>
          <w:rFonts w:ascii="Times New Roman" w:hAnsi="Times New Roman" w:cs="Times New Roman"/>
          <w:sz w:val="26"/>
          <w:szCs w:val="26"/>
        </w:rPr>
        <w:t xml:space="preserve">осадка на мель на 893.2 км </w:t>
      </w:r>
      <w:r>
        <w:rPr>
          <w:rFonts w:ascii="Times New Roman" w:hAnsi="Times New Roman" w:cs="Times New Roman"/>
          <w:sz w:val="26"/>
          <w:szCs w:val="26"/>
        </w:rPr>
        <w:t>В</w:t>
      </w:r>
      <w:r w:rsidRPr="00C94649">
        <w:rPr>
          <w:rFonts w:ascii="Times New Roman" w:hAnsi="Times New Roman" w:cs="Times New Roman"/>
          <w:sz w:val="26"/>
          <w:szCs w:val="26"/>
        </w:rPr>
        <w:t>олго-</w:t>
      </w:r>
      <w:r>
        <w:rPr>
          <w:rFonts w:ascii="Times New Roman" w:hAnsi="Times New Roman" w:cs="Times New Roman"/>
          <w:sz w:val="26"/>
          <w:szCs w:val="26"/>
        </w:rPr>
        <w:t>Б</w:t>
      </w:r>
      <w:r w:rsidRPr="00C94649">
        <w:rPr>
          <w:rFonts w:ascii="Times New Roman" w:hAnsi="Times New Roman" w:cs="Times New Roman"/>
          <w:sz w:val="26"/>
          <w:szCs w:val="26"/>
        </w:rPr>
        <w:t>алтийского канала т</w:t>
      </w:r>
      <w:r>
        <w:rPr>
          <w:rFonts w:ascii="Times New Roman" w:hAnsi="Times New Roman" w:cs="Times New Roman"/>
          <w:sz w:val="26"/>
          <w:szCs w:val="26"/>
        </w:rPr>
        <w:t>/</w:t>
      </w:r>
      <w:r w:rsidRPr="00C94649">
        <w:rPr>
          <w:rFonts w:ascii="Times New Roman" w:hAnsi="Times New Roman" w:cs="Times New Roman"/>
          <w:sz w:val="26"/>
          <w:szCs w:val="26"/>
        </w:rPr>
        <w:t>х  «</w:t>
      </w:r>
      <w:r>
        <w:rPr>
          <w:rFonts w:ascii="Times New Roman" w:hAnsi="Times New Roman" w:cs="Times New Roman"/>
          <w:sz w:val="26"/>
          <w:szCs w:val="26"/>
        </w:rPr>
        <w:t>Т</w:t>
      </w:r>
      <w:r w:rsidRPr="00C94649">
        <w:rPr>
          <w:rFonts w:ascii="Times New Roman" w:hAnsi="Times New Roman" w:cs="Times New Roman"/>
          <w:sz w:val="26"/>
          <w:szCs w:val="26"/>
        </w:rPr>
        <w:t>ольятти»</w:t>
      </w:r>
      <w:r>
        <w:rPr>
          <w:rFonts w:ascii="Times New Roman" w:hAnsi="Times New Roman" w:cs="Times New Roman"/>
          <w:sz w:val="26"/>
          <w:szCs w:val="26"/>
        </w:rPr>
        <w:t>…………</w:t>
      </w:r>
      <w:r w:rsidR="00B238FC">
        <w:rPr>
          <w:rFonts w:ascii="Times New Roman" w:hAnsi="Times New Roman" w:cs="Times New Roman"/>
          <w:sz w:val="26"/>
          <w:szCs w:val="26"/>
        </w:rPr>
        <w:t>….4</w:t>
      </w:r>
      <w:r w:rsidR="001554E5">
        <w:rPr>
          <w:rFonts w:ascii="Times New Roman" w:hAnsi="Times New Roman" w:cs="Times New Roman"/>
          <w:sz w:val="26"/>
          <w:szCs w:val="26"/>
        </w:rPr>
        <w:t>5</w:t>
      </w:r>
    </w:p>
    <w:p w:rsid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94649" w:rsidRPr="00C94649" w:rsidRDefault="00C94649" w:rsidP="00C9464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C94649">
        <w:rPr>
          <w:rFonts w:ascii="Times New Roman" w:hAnsi="Times New Roman" w:cs="Times New Roman"/>
          <w:sz w:val="26"/>
          <w:szCs w:val="26"/>
        </w:rPr>
        <w:t>ожар</w:t>
      </w:r>
      <w:r w:rsidR="006F42D7">
        <w:rPr>
          <w:rFonts w:ascii="Times New Roman" w:hAnsi="Times New Roman" w:cs="Times New Roman"/>
          <w:sz w:val="26"/>
          <w:szCs w:val="26"/>
        </w:rPr>
        <w:t xml:space="preserve"> и гибель члена экипажа </w:t>
      </w:r>
      <w:r w:rsidRPr="00C94649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C94649">
        <w:rPr>
          <w:rFonts w:ascii="Times New Roman" w:hAnsi="Times New Roman" w:cs="Times New Roman"/>
          <w:sz w:val="26"/>
          <w:szCs w:val="26"/>
        </w:rPr>
        <w:t>понском море на т</w:t>
      </w:r>
      <w:r>
        <w:rPr>
          <w:rFonts w:ascii="Times New Roman" w:hAnsi="Times New Roman" w:cs="Times New Roman"/>
          <w:sz w:val="26"/>
          <w:szCs w:val="26"/>
        </w:rPr>
        <w:t>/</w:t>
      </w:r>
      <w:r w:rsidRPr="00C94649">
        <w:rPr>
          <w:rFonts w:ascii="Times New Roman" w:hAnsi="Times New Roman" w:cs="Times New Roman"/>
          <w:sz w:val="26"/>
          <w:szCs w:val="26"/>
        </w:rPr>
        <w:t>х «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C94649">
        <w:rPr>
          <w:rFonts w:ascii="Times New Roman" w:hAnsi="Times New Roman" w:cs="Times New Roman"/>
          <w:sz w:val="26"/>
          <w:szCs w:val="26"/>
        </w:rPr>
        <w:t>ичемпион»</w:t>
      </w:r>
      <w:r>
        <w:rPr>
          <w:rFonts w:ascii="Times New Roman" w:hAnsi="Times New Roman" w:cs="Times New Roman"/>
          <w:sz w:val="26"/>
          <w:szCs w:val="26"/>
        </w:rPr>
        <w:t>……</w:t>
      </w:r>
      <w:r w:rsidR="006F42D7">
        <w:rPr>
          <w:rFonts w:ascii="Times New Roman" w:hAnsi="Times New Roman" w:cs="Times New Roman"/>
          <w:sz w:val="26"/>
          <w:szCs w:val="26"/>
        </w:rPr>
        <w:t>……</w:t>
      </w:r>
      <w:r>
        <w:rPr>
          <w:rFonts w:ascii="Times New Roman" w:hAnsi="Times New Roman" w:cs="Times New Roman"/>
          <w:sz w:val="26"/>
          <w:szCs w:val="26"/>
        </w:rPr>
        <w:t>…….</w:t>
      </w:r>
      <w:r w:rsidR="006F42D7">
        <w:rPr>
          <w:rFonts w:ascii="Times New Roman" w:hAnsi="Times New Roman" w:cs="Times New Roman"/>
          <w:sz w:val="26"/>
          <w:szCs w:val="26"/>
        </w:rPr>
        <w:t>4</w:t>
      </w:r>
      <w:r w:rsidR="001554E5">
        <w:rPr>
          <w:rFonts w:ascii="Times New Roman" w:hAnsi="Times New Roman" w:cs="Times New Roman"/>
          <w:sz w:val="26"/>
          <w:szCs w:val="26"/>
        </w:rPr>
        <w:t>9</w:t>
      </w:r>
    </w:p>
    <w:p w:rsidR="000428E3" w:rsidRDefault="000428E3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0428E3" w:rsidRPr="00C019BB" w:rsidRDefault="000428E3" w:rsidP="00CA6BA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5372A" w:rsidRPr="00C019BB" w:rsidRDefault="00B5372A" w:rsidP="0033708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AF0B50" w:rsidRDefault="00AF0B50" w:rsidP="00AF0B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CD3" w:rsidRDefault="00CA0CD3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6F42D7" w:rsidRDefault="006F42D7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1601" w:rsidRDefault="00131601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СОСТОЯНИЕ АВАРИЙНОСТИ </w:t>
      </w: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НА</w:t>
      </w:r>
      <w:r>
        <w:rPr>
          <w:rFonts w:ascii="Times New Roman" w:hAnsi="Times New Roman" w:cs="Times New Roman"/>
          <w:b/>
          <w:sz w:val="28"/>
          <w:szCs w:val="28"/>
        </w:rPr>
        <w:t xml:space="preserve"> ВОДНОМ ТРАНСПОРТЕ В 201</w:t>
      </w:r>
      <w:r w:rsidR="00191740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7D6760" w:rsidRDefault="007D6760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F0F" w:rsidRDefault="003023A8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Состояние</w:t>
      </w:r>
      <w:r w:rsidR="00514BCA" w:rsidRPr="009F121B">
        <w:rPr>
          <w:rFonts w:ascii="Times New Roman" w:hAnsi="Times New Roman" w:cs="Times New Roman"/>
          <w:b/>
          <w:sz w:val="28"/>
          <w:szCs w:val="28"/>
        </w:rPr>
        <w:t xml:space="preserve"> аварийности на </w:t>
      </w:r>
      <w:r w:rsidR="00A82F0F">
        <w:rPr>
          <w:rFonts w:ascii="Times New Roman" w:hAnsi="Times New Roman" w:cs="Times New Roman"/>
          <w:b/>
          <w:sz w:val="28"/>
          <w:szCs w:val="28"/>
        </w:rPr>
        <w:t xml:space="preserve">море и внутренних водных путях </w:t>
      </w:r>
    </w:p>
    <w:p w:rsidR="00514BCA" w:rsidRPr="009F121B" w:rsidRDefault="00514BCA" w:rsidP="00A329C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121B">
        <w:rPr>
          <w:rFonts w:ascii="Times New Roman" w:hAnsi="Times New Roman" w:cs="Times New Roman"/>
          <w:b/>
          <w:sz w:val="28"/>
          <w:szCs w:val="28"/>
        </w:rPr>
        <w:t>в 201</w:t>
      </w:r>
      <w:r w:rsidR="00191740">
        <w:rPr>
          <w:rFonts w:ascii="Times New Roman" w:hAnsi="Times New Roman" w:cs="Times New Roman"/>
          <w:b/>
          <w:sz w:val="28"/>
          <w:szCs w:val="28"/>
        </w:rPr>
        <w:t>4</w:t>
      </w:r>
      <w:r w:rsidR="00A82F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121B">
        <w:rPr>
          <w:rFonts w:ascii="Times New Roman" w:hAnsi="Times New Roman" w:cs="Times New Roman"/>
          <w:b/>
          <w:sz w:val="28"/>
          <w:szCs w:val="28"/>
        </w:rPr>
        <w:t>году по сравнению с 20</w:t>
      </w:r>
      <w:r w:rsidR="008427D3" w:rsidRPr="009F121B">
        <w:rPr>
          <w:rFonts w:ascii="Times New Roman" w:hAnsi="Times New Roman" w:cs="Times New Roman"/>
          <w:b/>
          <w:sz w:val="28"/>
          <w:szCs w:val="28"/>
        </w:rPr>
        <w:t>1</w:t>
      </w:r>
      <w:r w:rsidR="00191740">
        <w:rPr>
          <w:rFonts w:ascii="Times New Roman" w:hAnsi="Times New Roman" w:cs="Times New Roman"/>
          <w:b/>
          <w:sz w:val="28"/>
          <w:szCs w:val="28"/>
        </w:rPr>
        <w:t>3</w:t>
      </w:r>
      <w:r w:rsidRPr="009F121B">
        <w:rPr>
          <w:rFonts w:ascii="Times New Roman" w:hAnsi="Times New Roman" w:cs="Times New Roman"/>
          <w:b/>
          <w:sz w:val="28"/>
          <w:szCs w:val="28"/>
        </w:rPr>
        <w:t xml:space="preserve"> годом</w:t>
      </w:r>
    </w:p>
    <w:p w:rsidR="002022A6" w:rsidRDefault="002022A6" w:rsidP="00514BC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08"/>
        <w:gridCol w:w="1170"/>
        <w:gridCol w:w="1133"/>
      </w:tblGrid>
      <w:tr w:rsidR="00F67490" w:rsidRPr="002022A6" w:rsidTr="008427D3">
        <w:trPr>
          <w:jc w:val="center"/>
        </w:trPr>
        <w:tc>
          <w:tcPr>
            <w:tcW w:w="5308" w:type="dxa"/>
            <w:vMerge w:val="restart"/>
            <w:vAlign w:val="center"/>
          </w:tcPr>
          <w:p w:rsidR="00F67490" w:rsidRPr="008C473B" w:rsidRDefault="00F67490" w:rsidP="001B741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>Классификация аварийных случаев</w:t>
            </w:r>
          </w:p>
        </w:tc>
        <w:tc>
          <w:tcPr>
            <w:tcW w:w="2303" w:type="dxa"/>
            <w:gridSpan w:val="2"/>
            <w:vAlign w:val="center"/>
          </w:tcPr>
          <w:p w:rsidR="00F67490" w:rsidRPr="008C473B" w:rsidRDefault="00F67490" w:rsidP="001B741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>Год</w:t>
            </w:r>
          </w:p>
        </w:tc>
      </w:tr>
      <w:tr w:rsidR="00F67490" w:rsidRPr="002022A6" w:rsidTr="008427D3">
        <w:trPr>
          <w:trHeight w:val="81"/>
          <w:jc w:val="center"/>
        </w:trPr>
        <w:tc>
          <w:tcPr>
            <w:tcW w:w="5308" w:type="dxa"/>
            <w:vMerge/>
            <w:vAlign w:val="center"/>
          </w:tcPr>
          <w:p w:rsidR="00F67490" w:rsidRPr="008C473B" w:rsidRDefault="00F67490" w:rsidP="001B741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70" w:type="dxa"/>
            <w:vAlign w:val="center"/>
          </w:tcPr>
          <w:p w:rsidR="00F67490" w:rsidRPr="008C473B" w:rsidRDefault="00F67490" w:rsidP="001917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>201</w:t>
            </w:r>
            <w:r w:rsidR="00191740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1133" w:type="dxa"/>
            <w:vAlign w:val="center"/>
          </w:tcPr>
          <w:p w:rsidR="00F67490" w:rsidRPr="008C473B" w:rsidRDefault="00F67490" w:rsidP="001917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>201</w:t>
            </w:r>
            <w:r w:rsidR="00191740">
              <w:rPr>
                <w:rFonts w:ascii="Times New Roman" w:hAnsi="Times New Roman"/>
                <w:b/>
                <w:sz w:val="28"/>
                <w:szCs w:val="28"/>
              </w:rPr>
              <w:t>4</w:t>
            </w: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</w:tr>
      <w:tr w:rsidR="00844EFD" w:rsidRPr="002022A6" w:rsidTr="00844EFD">
        <w:trPr>
          <w:trHeight w:val="81"/>
          <w:jc w:val="center"/>
        </w:trPr>
        <w:tc>
          <w:tcPr>
            <w:tcW w:w="5308" w:type="dxa"/>
            <w:tcBorders>
              <w:bottom w:val="dashed" w:sz="4" w:space="0" w:color="auto"/>
            </w:tcBorders>
            <w:vAlign w:val="center"/>
          </w:tcPr>
          <w:p w:rsidR="00844EFD" w:rsidRDefault="00844EFD" w:rsidP="00844EF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Аварийные случаи на море, всего</w:t>
            </w:r>
          </w:p>
          <w:p w:rsidR="00844EFD" w:rsidRPr="008C473B" w:rsidRDefault="00844EFD" w:rsidP="00844EF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Из них:</w:t>
            </w:r>
          </w:p>
        </w:tc>
        <w:tc>
          <w:tcPr>
            <w:tcW w:w="1170" w:type="dxa"/>
            <w:tcBorders>
              <w:bottom w:val="dashed" w:sz="4" w:space="0" w:color="auto"/>
            </w:tcBorders>
            <w:vAlign w:val="center"/>
          </w:tcPr>
          <w:p w:rsidR="00844EFD" w:rsidRPr="008C473B" w:rsidRDefault="00191740" w:rsidP="00A82F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</w:t>
            </w:r>
          </w:p>
        </w:tc>
        <w:tc>
          <w:tcPr>
            <w:tcW w:w="1133" w:type="dxa"/>
            <w:tcBorders>
              <w:bottom w:val="dashed" w:sz="4" w:space="0" w:color="auto"/>
            </w:tcBorders>
            <w:vAlign w:val="center"/>
          </w:tcPr>
          <w:p w:rsidR="00844EFD" w:rsidRPr="008C473B" w:rsidRDefault="00191740" w:rsidP="001917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</w:t>
            </w:r>
            <w:r w:rsidR="00844EF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F67490" w:rsidRPr="002022A6" w:rsidTr="00844EFD">
        <w:trPr>
          <w:jc w:val="center"/>
        </w:trPr>
        <w:tc>
          <w:tcPr>
            <w:tcW w:w="5308" w:type="dxa"/>
            <w:tcBorders>
              <w:top w:val="dashed" w:sz="4" w:space="0" w:color="auto"/>
              <w:bottom w:val="dashed" w:sz="4" w:space="0" w:color="auto"/>
            </w:tcBorders>
            <w:vAlign w:val="center"/>
          </w:tcPr>
          <w:p w:rsidR="00F67490" w:rsidRPr="00F67490" w:rsidRDefault="00F67490" w:rsidP="00B75E6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67490">
              <w:rPr>
                <w:rFonts w:ascii="Times New Roman" w:hAnsi="Times New Roman"/>
                <w:b/>
                <w:sz w:val="28"/>
                <w:szCs w:val="28"/>
              </w:rPr>
              <w:t>Очень серьезные аварии</w:t>
            </w:r>
          </w:p>
          <w:p w:rsidR="00F67490" w:rsidRDefault="00F67490" w:rsidP="00B75E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 них:</w:t>
            </w:r>
          </w:p>
          <w:p w:rsidR="00F67490" w:rsidRDefault="00F67490" w:rsidP="00F6749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судами торгового мореплавания</w:t>
            </w:r>
          </w:p>
          <w:p w:rsidR="00F67490" w:rsidRPr="009F121B" w:rsidRDefault="00F67490" w:rsidP="00F6749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рыбопромысловыми судами</w:t>
            </w:r>
          </w:p>
        </w:tc>
        <w:tc>
          <w:tcPr>
            <w:tcW w:w="1170" w:type="dxa"/>
            <w:tcBorders>
              <w:top w:val="dashed" w:sz="4" w:space="0" w:color="auto"/>
              <w:bottom w:val="dashed" w:sz="4" w:space="0" w:color="auto"/>
            </w:tcBorders>
          </w:tcPr>
          <w:p w:rsidR="00F67490" w:rsidRP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1</w:t>
            </w:r>
          </w:p>
          <w:p w:rsid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  <w:p w:rsidR="00F67490" w:rsidRPr="00DE369A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1133" w:type="dxa"/>
            <w:tcBorders>
              <w:top w:val="dashed" w:sz="4" w:space="0" w:color="auto"/>
              <w:bottom w:val="dashed" w:sz="4" w:space="0" w:color="auto"/>
            </w:tcBorders>
          </w:tcPr>
          <w:p w:rsidR="00F67490" w:rsidRP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F67490">
              <w:rPr>
                <w:rFonts w:ascii="Times New Roman" w:hAnsi="Times New Roman"/>
                <w:b/>
                <w:sz w:val="26"/>
                <w:szCs w:val="26"/>
              </w:rPr>
              <w:t>1</w:t>
            </w:r>
          </w:p>
          <w:p w:rsid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-</w:t>
            </w:r>
          </w:p>
          <w:p w:rsidR="00F67490" w:rsidRP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</w:tr>
      <w:tr w:rsidR="00F67490" w:rsidRPr="002022A6" w:rsidTr="00844EFD">
        <w:trPr>
          <w:jc w:val="center"/>
        </w:trPr>
        <w:tc>
          <w:tcPr>
            <w:tcW w:w="5308" w:type="dxa"/>
            <w:tcBorders>
              <w:top w:val="dashed" w:sz="4" w:space="0" w:color="auto"/>
            </w:tcBorders>
            <w:vAlign w:val="center"/>
          </w:tcPr>
          <w:p w:rsidR="00F67490" w:rsidRPr="00F67490" w:rsidRDefault="00F67490" w:rsidP="00B75E6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67490">
              <w:rPr>
                <w:rFonts w:ascii="Times New Roman" w:hAnsi="Times New Roman"/>
                <w:b/>
                <w:sz w:val="28"/>
                <w:szCs w:val="28"/>
              </w:rPr>
              <w:t>Аварии на море</w:t>
            </w:r>
          </w:p>
          <w:p w:rsidR="00F67490" w:rsidRDefault="00F67490" w:rsidP="00B75E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 них:</w:t>
            </w:r>
          </w:p>
          <w:p w:rsidR="00F67490" w:rsidRDefault="00F67490" w:rsidP="00F6749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судами торгового мореплавания</w:t>
            </w:r>
          </w:p>
          <w:p w:rsidR="00F67490" w:rsidRPr="009F121B" w:rsidRDefault="00F67490" w:rsidP="00F6749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рыбопромысловыми судами</w:t>
            </w:r>
          </w:p>
        </w:tc>
        <w:tc>
          <w:tcPr>
            <w:tcW w:w="1170" w:type="dxa"/>
            <w:tcBorders>
              <w:top w:val="dashed" w:sz="4" w:space="0" w:color="auto"/>
            </w:tcBorders>
          </w:tcPr>
          <w:p w:rsidR="00F67490" w:rsidRP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59</w:t>
            </w:r>
          </w:p>
          <w:p w:rsid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43</w:t>
            </w:r>
          </w:p>
          <w:p w:rsidR="00F67490" w:rsidRPr="00DE369A" w:rsidRDefault="00191740" w:rsidP="00AF7F1D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1133" w:type="dxa"/>
            <w:tcBorders>
              <w:top w:val="dashed" w:sz="4" w:space="0" w:color="auto"/>
            </w:tcBorders>
          </w:tcPr>
          <w:p w:rsidR="00F67490" w:rsidRP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44</w:t>
            </w:r>
          </w:p>
          <w:p w:rsidR="00F67490" w:rsidRDefault="00F6749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F67490" w:rsidRDefault="00191740" w:rsidP="00F67490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36</w:t>
            </w:r>
          </w:p>
          <w:p w:rsidR="00F67490" w:rsidRPr="00DE369A" w:rsidRDefault="00191740" w:rsidP="00844EFD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F67490" w:rsidRPr="002022A6" w:rsidTr="008427D3">
        <w:trPr>
          <w:jc w:val="center"/>
        </w:trPr>
        <w:tc>
          <w:tcPr>
            <w:tcW w:w="5308" w:type="dxa"/>
            <w:vAlign w:val="center"/>
          </w:tcPr>
          <w:p w:rsidR="00F67490" w:rsidRPr="008C473B" w:rsidRDefault="00F67490" w:rsidP="00844EF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C473B">
              <w:rPr>
                <w:rFonts w:ascii="Times New Roman" w:hAnsi="Times New Roman"/>
                <w:b/>
                <w:sz w:val="28"/>
                <w:szCs w:val="28"/>
              </w:rPr>
              <w:t xml:space="preserve">Аварии на </w:t>
            </w:r>
            <w:r w:rsidR="00844EFD">
              <w:rPr>
                <w:rFonts w:ascii="Times New Roman" w:hAnsi="Times New Roman"/>
                <w:b/>
                <w:sz w:val="28"/>
                <w:szCs w:val="28"/>
              </w:rPr>
              <w:t>внутренних водных путях</w:t>
            </w:r>
          </w:p>
        </w:tc>
        <w:tc>
          <w:tcPr>
            <w:tcW w:w="1170" w:type="dxa"/>
            <w:vAlign w:val="center"/>
          </w:tcPr>
          <w:p w:rsidR="00F67490" w:rsidRPr="008C473B" w:rsidRDefault="00191740" w:rsidP="00F509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5</w:t>
            </w:r>
          </w:p>
        </w:tc>
        <w:tc>
          <w:tcPr>
            <w:tcW w:w="1133" w:type="dxa"/>
            <w:vAlign w:val="center"/>
          </w:tcPr>
          <w:p w:rsidR="00F67490" w:rsidRPr="008C473B" w:rsidRDefault="00191740" w:rsidP="00F509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</w:t>
            </w:r>
          </w:p>
        </w:tc>
      </w:tr>
      <w:tr w:rsidR="00F67490" w:rsidRPr="002022A6" w:rsidTr="008427D3">
        <w:trPr>
          <w:jc w:val="center"/>
        </w:trPr>
        <w:tc>
          <w:tcPr>
            <w:tcW w:w="5308" w:type="dxa"/>
            <w:tcBorders>
              <w:bottom w:val="single" w:sz="4" w:space="0" w:color="auto"/>
            </w:tcBorders>
            <w:vAlign w:val="center"/>
          </w:tcPr>
          <w:p w:rsidR="00F67490" w:rsidRPr="009F121B" w:rsidRDefault="00844EFD" w:rsidP="00844EF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="00F67490" w:rsidRPr="009F121B">
              <w:rPr>
                <w:rFonts w:ascii="Times New Roman" w:hAnsi="Times New Roman"/>
                <w:b/>
                <w:sz w:val="28"/>
                <w:szCs w:val="28"/>
              </w:rPr>
              <w:t>варийны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е случаи на водном транспорте, всего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vAlign w:val="center"/>
          </w:tcPr>
          <w:p w:rsidR="00F67490" w:rsidRPr="00DE369A" w:rsidRDefault="00191740" w:rsidP="00F509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65</w:t>
            </w: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F67490" w:rsidRPr="00DE369A" w:rsidRDefault="00AF7F1D" w:rsidP="00AF7F1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</w:t>
            </w:r>
            <w:r w:rsidR="00191740">
              <w:rPr>
                <w:rFonts w:ascii="Times New Roman" w:hAnsi="Times New Roman"/>
                <w:b/>
                <w:sz w:val="26"/>
                <w:szCs w:val="26"/>
              </w:rPr>
              <w:t>9</w:t>
            </w:r>
          </w:p>
        </w:tc>
      </w:tr>
      <w:tr w:rsidR="00F67490" w:rsidRPr="008427D3" w:rsidTr="00392D46">
        <w:trPr>
          <w:jc w:val="center"/>
        </w:trPr>
        <w:tc>
          <w:tcPr>
            <w:tcW w:w="5308" w:type="dxa"/>
            <w:shd w:val="clear" w:color="auto" w:fill="auto"/>
            <w:vAlign w:val="center"/>
          </w:tcPr>
          <w:p w:rsidR="00392D46" w:rsidRPr="007B1F89" w:rsidRDefault="00F67490" w:rsidP="008C473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B1F89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</w:t>
            </w:r>
            <w:r w:rsidR="008C473B" w:rsidRPr="007B1F89">
              <w:rPr>
                <w:rFonts w:ascii="Times New Roman" w:hAnsi="Times New Roman"/>
                <w:b/>
                <w:sz w:val="28"/>
                <w:szCs w:val="28"/>
              </w:rPr>
              <w:t>погибших</w:t>
            </w:r>
            <w:r w:rsidR="003A1C55">
              <w:rPr>
                <w:rFonts w:ascii="Times New Roman" w:hAnsi="Times New Roman"/>
                <w:b/>
                <w:sz w:val="28"/>
                <w:szCs w:val="28"/>
              </w:rPr>
              <w:t>, человек</w:t>
            </w:r>
          </w:p>
          <w:p w:rsidR="00392D46" w:rsidRDefault="00392D46" w:rsidP="008C473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 них:</w:t>
            </w:r>
          </w:p>
          <w:p w:rsidR="00392D46" w:rsidRDefault="00392D46" w:rsidP="008C473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море</w:t>
            </w:r>
          </w:p>
          <w:p w:rsidR="00F67490" w:rsidRPr="009F121B" w:rsidRDefault="00392D46" w:rsidP="008C473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ВВП</w:t>
            </w:r>
            <w:r w:rsidR="008C473B" w:rsidRPr="009F121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170" w:type="dxa"/>
            <w:shd w:val="clear" w:color="auto" w:fill="auto"/>
          </w:tcPr>
          <w:p w:rsidR="00F67490" w:rsidRPr="007B1F89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30</w:t>
            </w:r>
          </w:p>
          <w:p w:rsidR="00392D46" w:rsidRDefault="00392D46" w:rsidP="00392D4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392D46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19</w:t>
            </w:r>
          </w:p>
          <w:p w:rsidR="00392D46" w:rsidRPr="00DE369A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1133" w:type="dxa"/>
            <w:shd w:val="clear" w:color="auto" w:fill="auto"/>
          </w:tcPr>
          <w:p w:rsidR="00F67490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7</w:t>
            </w:r>
          </w:p>
          <w:p w:rsidR="007B1F89" w:rsidRDefault="007B1F89" w:rsidP="00392D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7B1F89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</w:t>
            </w:r>
          </w:p>
          <w:p w:rsidR="007B1F89" w:rsidRPr="007B1F89" w:rsidRDefault="00191740" w:rsidP="00392D4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3</w:t>
            </w:r>
          </w:p>
        </w:tc>
      </w:tr>
    </w:tbl>
    <w:p w:rsidR="00B52BA9" w:rsidRDefault="00B52BA9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52BA9" w:rsidRDefault="00B52BA9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1601" w:rsidRDefault="00131601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C473B" w:rsidRDefault="007B1F89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</w:t>
      </w:r>
      <w:r w:rsidRPr="001F5D0D">
        <w:rPr>
          <w:rFonts w:ascii="Times New Roman" w:hAnsi="Times New Roman"/>
          <w:b/>
          <w:sz w:val="28"/>
          <w:szCs w:val="28"/>
        </w:rPr>
        <w:t>оотношение состояния аварийности на мор</w:t>
      </w:r>
      <w:r>
        <w:rPr>
          <w:rFonts w:ascii="Times New Roman" w:hAnsi="Times New Roman"/>
          <w:b/>
          <w:sz w:val="28"/>
          <w:szCs w:val="28"/>
        </w:rPr>
        <w:t xml:space="preserve">е </w:t>
      </w:r>
      <w:r w:rsidRPr="001F5D0D">
        <w:rPr>
          <w:rFonts w:ascii="Times New Roman" w:hAnsi="Times New Roman"/>
          <w:b/>
          <w:sz w:val="28"/>
          <w:szCs w:val="28"/>
        </w:rPr>
        <w:t>по месяцам</w:t>
      </w:r>
      <w:r w:rsidR="00D148C5">
        <w:rPr>
          <w:rFonts w:ascii="Times New Roman" w:hAnsi="Times New Roman"/>
          <w:b/>
          <w:sz w:val="28"/>
          <w:szCs w:val="28"/>
        </w:rPr>
        <w:t xml:space="preserve"> </w:t>
      </w:r>
    </w:p>
    <w:p w:rsidR="00B52BA9" w:rsidRPr="00D148C5" w:rsidRDefault="00B52BA9" w:rsidP="00D148C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73C6" w:rsidRDefault="008C473B" w:rsidP="00E673C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C473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2805" cy="3100668"/>
            <wp:effectExtent l="0" t="0" r="10795" b="24130"/>
            <wp:docPr id="1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673C6" w:rsidRDefault="00E673C6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F14E5" w:rsidRPr="00635711" w:rsidRDefault="00730874" w:rsidP="00730874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</w:t>
      </w:r>
      <w:r w:rsidR="00002A4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году </w:t>
      </w:r>
      <w:r w:rsidRPr="005A0246">
        <w:rPr>
          <w:rFonts w:ascii="Times New Roman" w:hAnsi="Times New Roman"/>
          <w:sz w:val="28"/>
          <w:szCs w:val="28"/>
        </w:rPr>
        <w:t xml:space="preserve">произошло </w:t>
      </w:r>
      <w:r w:rsidR="00002A43">
        <w:rPr>
          <w:rFonts w:ascii="Times New Roman" w:hAnsi="Times New Roman"/>
          <w:sz w:val="28"/>
          <w:szCs w:val="28"/>
        </w:rPr>
        <w:t>45</w:t>
      </w:r>
      <w:r w:rsidRPr="005A0246">
        <w:rPr>
          <w:rFonts w:ascii="Times New Roman" w:hAnsi="Times New Roman"/>
          <w:sz w:val="28"/>
          <w:szCs w:val="28"/>
        </w:rPr>
        <w:t xml:space="preserve"> авари</w:t>
      </w:r>
      <w:r>
        <w:rPr>
          <w:rFonts w:ascii="Times New Roman" w:hAnsi="Times New Roman"/>
          <w:sz w:val="28"/>
          <w:szCs w:val="28"/>
        </w:rPr>
        <w:t>й</w:t>
      </w:r>
      <w:r w:rsidR="00AF7F1D">
        <w:rPr>
          <w:rFonts w:ascii="Times New Roman" w:hAnsi="Times New Roman"/>
          <w:sz w:val="28"/>
          <w:szCs w:val="28"/>
        </w:rPr>
        <w:t xml:space="preserve"> с судами на море</w:t>
      </w:r>
      <w:r>
        <w:rPr>
          <w:rFonts w:ascii="Times New Roman" w:hAnsi="Times New Roman"/>
          <w:sz w:val="28"/>
          <w:szCs w:val="28"/>
        </w:rPr>
        <w:t xml:space="preserve">, </w:t>
      </w:r>
      <w:r w:rsidR="00AF7F1D">
        <w:rPr>
          <w:rFonts w:ascii="Times New Roman" w:hAnsi="Times New Roman"/>
          <w:sz w:val="28"/>
          <w:szCs w:val="28"/>
        </w:rPr>
        <w:t>одна</w:t>
      </w:r>
      <w:r w:rsidR="002C4DA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 них  очень серь</w:t>
      </w:r>
      <w:r w:rsidR="000A73C5">
        <w:rPr>
          <w:rFonts w:ascii="Times New Roman" w:hAnsi="Times New Roman"/>
          <w:sz w:val="28"/>
          <w:szCs w:val="28"/>
        </w:rPr>
        <w:t>ё</w:t>
      </w:r>
      <w:r>
        <w:rPr>
          <w:rFonts w:ascii="Times New Roman" w:hAnsi="Times New Roman"/>
          <w:sz w:val="28"/>
          <w:szCs w:val="28"/>
        </w:rPr>
        <w:t>зн</w:t>
      </w:r>
      <w:r w:rsidR="00AF7F1D">
        <w:rPr>
          <w:rFonts w:ascii="Times New Roman" w:hAnsi="Times New Roman"/>
          <w:sz w:val="28"/>
          <w:szCs w:val="28"/>
        </w:rPr>
        <w:t>ая</w:t>
      </w:r>
      <w:r w:rsidR="002E3782">
        <w:rPr>
          <w:rFonts w:ascii="Times New Roman" w:hAnsi="Times New Roman"/>
          <w:sz w:val="28"/>
          <w:szCs w:val="28"/>
        </w:rPr>
        <w:t xml:space="preserve"> авария.</w:t>
      </w:r>
      <w:r w:rsidR="00635711">
        <w:rPr>
          <w:rFonts w:ascii="Times New Roman" w:hAnsi="Times New Roman"/>
          <w:sz w:val="28"/>
          <w:szCs w:val="28"/>
        </w:rPr>
        <w:t xml:space="preserve"> </w:t>
      </w:r>
    </w:p>
    <w:p w:rsidR="002E3782" w:rsidRPr="00CD49B1" w:rsidRDefault="002E3782" w:rsidP="002E3782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454EF6">
        <w:rPr>
          <w:rFonts w:ascii="Times New Roman" w:hAnsi="Times New Roman"/>
          <w:sz w:val="28"/>
          <w:szCs w:val="28"/>
        </w:rPr>
        <w:t>По типам судов аварийные случаи произошли: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2E3782" w:rsidRDefault="00002A43" w:rsidP="002E378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36</w:t>
      </w:r>
      <w:r w:rsidR="002E3782" w:rsidRPr="00CE5CDC">
        <w:rPr>
          <w:rFonts w:ascii="Times New Roman" w:hAnsi="Times New Roman"/>
          <w:sz w:val="28"/>
          <w:szCs w:val="28"/>
        </w:rPr>
        <w:t xml:space="preserve"> (</w:t>
      </w:r>
      <w:r w:rsidR="00630F5A">
        <w:rPr>
          <w:rFonts w:ascii="Times New Roman" w:hAnsi="Times New Roman"/>
          <w:sz w:val="28"/>
          <w:szCs w:val="28"/>
        </w:rPr>
        <w:t>80</w:t>
      </w:r>
      <w:r w:rsidR="002E3782" w:rsidRPr="00CE5CDC">
        <w:rPr>
          <w:rFonts w:ascii="Times New Roman" w:hAnsi="Times New Roman"/>
          <w:sz w:val="28"/>
          <w:szCs w:val="28"/>
        </w:rPr>
        <w:t>%) с морскими судами;</w:t>
      </w:r>
    </w:p>
    <w:p w:rsidR="002E3782" w:rsidRPr="00CE5CDC" w:rsidRDefault="00002A43" w:rsidP="002E378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2E3782">
        <w:rPr>
          <w:rFonts w:ascii="Times New Roman" w:hAnsi="Times New Roman"/>
          <w:sz w:val="28"/>
          <w:szCs w:val="28"/>
        </w:rPr>
        <w:t xml:space="preserve"> (2</w:t>
      </w:r>
      <w:r w:rsidR="00630F5A">
        <w:rPr>
          <w:rFonts w:ascii="Times New Roman" w:hAnsi="Times New Roman"/>
          <w:sz w:val="28"/>
          <w:szCs w:val="28"/>
        </w:rPr>
        <w:t>0</w:t>
      </w:r>
      <w:r w:rsidR="002E3782">
        <w:rPr>
          <w:rFonts w:ascii="Times New Roman" w:hAnsi="Times New Roman"/>
          <w:sz w:val="28"/>
          <w:szCs w:val="28"/>
        </w:rPr>
        <w:t>%) с судами рыбопромыслового флота.</w:t>
      </w:r>
    </w:p>
    <w:p w:rsidR="00C019BB" w:rsidRDefault="00C019BB" w:rsidP="007308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30874" w:rsidRDefault="00730874" w:rsidP="0073087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341BF">
        <w:rPr>
          <w:rFonts w:ascii="Times New Roman" w:hAnsi="Times New Roman"/>
          <w:b/>
          <w:sz w:val="28"/>
          <w:szCs w:val="28"/>
        </w:rPr>
        <w:t xml:space="preserve">Аварийные </w:t>
      </w:r>
      <w:r w:rsidR="00917D8E" w:rsidRPr="005341BF">
        <w:rPr>
          <w:rFonts w:ascii="Times New Roman" w:hAnsi="Times New Roman"/>
          <w:b/>
          <w:sz w:val="28"/>
          <w:szCs w:val="28"/>
        </w:rPr>
        <w:t xml:space="preserve">случаи с судами </w:t>
      </w:r>
      <w:r w:rsidR="00227159" w:rsidRPr="005341BF">
        <w:rPr>
          <w:rFonts w:ascii="Times New Roman" w:hAnsi="Times New Roman"/>
          <w:b/>
          <w:sz w:val="28"/>
          <w:szCs w:val="28"/>
        </w:rPr>
        <w:t>на море</w:t>
      </w:r>
      <w:r w:rsidR="00917D8E" w:rsidRPr="005341BF">
        <w:rPr>
          <w:rFonts w:ascii="Times New Roman" w:hAnsi="Times New Roman"/>
          <w:b/>
          <w:sz w:val="28"/>
          <w:szCs w:val="28"/>
        </w:rPr>
        <w:t xml:space="preserve"> </w:t>
      </w:r>
      <w:r w:rsidRPr="005341BF">
        <w:rPr>
          <w:rFonts w:ascii="Times New Roman" w:hAnsi="Times New Roman"/>
          <w:b/>
          <w:sz w:val="28"/>
          <w:szCs w:val="28"/>
        </w:rPr>
        <w:t>произошли:</w:t>
      </w:r>
    </w:p>
    <w:p w:rsidR="00B71F8C" w:rsidRDefault="00B71F8C" w:rsidP="0073087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B71F8C" w:rsidRDefault="00B71F8C" w:rsidP="00B52BA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 wp14:anchorId="3D9E7FD2" wp14:editId="049A7E0C">
            <wp:extent cx="5301574" cy="3754877"/>
            <wp:effectExtent l="0" t="0" r="0" b="0"/>
            <wp:docPr id="476" name="Диаграмма 4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131601" w:rsidRDefault="00131601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5341BF" w:rsidRPr="005341BF" w:rsidRDefault="005341BF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lastRenderedPageBreak/>
        <w:t>За пределами портовых вод – 27: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>Атлантический океан -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ГД.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Тихий океан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4: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ГД – 2;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пожар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, повлекший 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гибель члена экипажа и гибель судна;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- опрокидывание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судна 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ураганным ветром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, повлекшее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гибель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члена экипажа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Азовское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Баренцево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5:</w:t>
      </w:r>
    </w:p>
    <w:p w:rsidR="005341BF" w:rsidRPr="005341BF" w:rsidRDefault="005341BF" w:rsidP="005341BF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аварийная остановка ГД - 2;</w:t>
      </w:r>
    </w:p>
    <w:p w:rsidR="005341BF" w:rsidRPr="005341BF" w:rsidRDefault="005341BF" w:rsidP="005341BF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разрушение подшипника валолинии;</w:t>
      </w:r>
    </w:p>
    <w:p w:rsidR="005341BF" w:rsidRPr="005341BF" w:rsidRDefault="005341BF" w:rsidP="005341BF">
      <w:pPr>
        <w:spacing w:after="0" w:line="240" w:lineRule="auto"/>
        <w:ind w:left="1575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выход из строя рулевого устройства;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масляного насоса.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Жёлтое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касание притопленного предмета.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Охотское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3:</w:t>
      </w: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рулевого устройства;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поломка опорного подшипника гребного вала;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ВРШ.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Чёрное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затопление МКО и оставление судна экипажем.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Чукотское море – </w:t>
      </w:r>
      <w:r w:rsidRPr="005341BF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наружной обшивки корпуса судна.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Японское море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пожар в МО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и 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гибель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члена экипажа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ГД;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потеря буксируемого объекта.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Авачинский залив (Тихий океан)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-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аварийная остановка ГД.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зово-Донской морской канал</w:t>
      </w: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</w:t>
      </w: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 - 2.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Амурский лиман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рулевого устройства и последующая посадка на мель.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Камчатский залив (Тихий океан)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ГД.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Керченский пролив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посадка на мель.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Обская губа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- 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удар о подводное препятствие.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31601" w:rsidRDefault="00131601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131601" w:rsidRDefault="00131601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</w:p>
    <w:p w:rsidR="005341BF" w:rsidRPr="005341BF" w:rsidRDefault="005341BF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lastRenderedPageBreak/>
        <w:t>В морских портах РФ: 16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Азов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3: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выброс судна штормом на отмель-2;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столкновение.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Астрахань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навал.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Большой порт Санкт-Петербург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выход из строя рулевого устройства и последующие навал и касание грунта.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Ванино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гибель человека.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Кавказ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навал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Новороссийск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</w:t>
      </w: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</w:p>
    <w:p w:rsidR="005341BF" w:rsidRPr="00105E82" w:rsidRDefault="005341BF" w:rsidP="00105E82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навал.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Ростов-на-Дону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4: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ледовые повреждения корпуса судна;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потеря гребного винта;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столкновение;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навал.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Таганрог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i/>
          <w:sz w:val="28"/>
          <w:szCs w:val="28"/>
          <w:lang w:eastAsia="en-US"/>
        </w:rPr>
        <w:t>- повреждение буя;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выброс судна штормом на отмель.</w:t>
      </w:r>
    </w:p>
    <w:p w:rsidR="00105E82" w:rsidRPr="005341BF" w:rsidRDefault="00105E82" w:rsidP="00105E82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Темрюк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</w:t>
      </w:r>
    </w:p>
    <w:p w:rsidR="00105E82" w:rsidRPr="005341BF" w:rsidRDefault="00105E82" w:rsidP="00105E82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выброс судна штормом на отмель;</w:t>
      </w:r>
    </w:p>
    <w:p w:rsidR="00105E82" w:rsidRPr="005341BF" w:rsidRDefault="00105E82" w:rsidP="00105E82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повреждение корпуса судна (пробоина).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</w:p>
    <w:p w:rsidR="005341BF" w:rsidRPr="005341BF" w:rsidRDefault="005341BF" w:rsidP="005341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</w:pPr>
      <w:r w:rsidRPr="005341BF">
        <w:rPr>
          <w:rFonts w:ascii="Times New Roman" w:eastAsia="Times New Roman" w:hAnsi="Times New Roman" w:cs="Times New Roman"/>
          <w:b/>
          <w:i/>
          <w:sz w:val="28"/>
          <w:szCs w:val="28"/>
          <w:lang w:eastAsia="en-US"/>
        </w:rPr>
        <w:t>В иностранных морских портах: 2</w:t>
      </w:r>
    </w:p>
    <w:p w:rsidR="00105E82" w:rsidRPr="005341BF" w:rsidRDefault="00105E82" w:rsidP="00105E82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Амалиаполи (Греция) –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</w:t>
      </w: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</w:p>
    <w:p w:rsidR="00105E82" w:rsidRPr="005341BF" w:rsidRDefault="00105E82" w:rsidP="00105E82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- взрыв в трюме и последующий пожар.</w:t>
      </w:r>
    </w:p>
    <w:p w:rsidR="005341BF" w:rsidRPr="005341BF" w:rsidRDefault="005341BF" w:rsidP="005341BF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Таллин (Эстония) - </w:t>
      </w:r>
      <w:r w:rsidRPr="005341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1:</w:t>
      </w:r>
    </w:p>
    <w:p w:rsidR="005341BF" w:rsidRPr="005341BF" w:rsidRDefault="005341BF" w:rsidP="005341BF">
      <w:pPr>
        <w:spacing w:after="0" w:line="240" w:lineRule="auto"/>
        <w:ind w:left="1575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5341BF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-</w:t>
      </w:r>
      <w:r w:rsidRPr="005341BF">
        <w:rPr>
          <w:rFonts w:ascii="Calibri" w:eastAsia="Calibri" w:hAnsi="Calibri" w:cs="Times New Roman"/>
          <w:i/>
          <w:lang w:eastAsia="en-US"/>
        </w:rPr>
        <w:t xml:space="preserve"> </w:t>
      </w:r>
      <w:r w:rsidRPr="005341BF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касание пером руля подводного препятствия.</w:t>
      </w:r>
    </w:p>
    <w:p w:rsidR="00630F5A" w:rsidRDefault="00630F5A" w:rsidP="00917D8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31A5" w:rsidRDefault="00AB31A5" w:rsidP="00917D8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131601" w:rsidRDefault="00131601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52BA9" w:rsidRDefault="00B52BA9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105E82" w:rsidRPr="00105E82" w:rsidRDefault="00105E82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105E82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>Показатели аварийности на море по видам</w:t>
      </w:r>
    </w:p>
    <w:p w:rsidR="00105E82" w:rsidRPr="00105E82" w:rsidRDefault="00105E82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105E82" w:rsidRPr="00105E82" w:rsidRDefault="00105E82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105E82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 wp14:anchorId="24859AEA" wp14:editId="3494B8CF">
            <wp:extent cx="5791200" cy="3933825"/>
            <wp:effectExtent l="0" t="0" r="0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05E82" w:rsidRPr="00105E82" w:rsidRDefault="00105E82" w:rsidP="00105E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B71F8C" w:rsidRPr="00B71F8C" w:rsidRDefault="00B71F8C" w:rsidP="00B71F8C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Характерные причины аварий:</w:t>
      </w:r>
    </w:p>
    <w:p w:rsidR="00B71F8C" w:rsidRPr="00B71F8C" w:rsidRDefault="00B71F8C" w:rsidP="00B71F8C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- навигационных:</w:t>
      </w:r>
    </w:p>
    <w:p w:rsidR="00B71F8C" w:rsidRPr="00B71F8C" w:rsidRDefault="00B71F8C" w:rsidP="00B71F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sz w:val="28"/>
          <w:szCs w:val="28"/>
          <w:lang w:eastAsia="en-US"/>
        </w:rPr>
        <w:t>недостатки в организации ходовой навигационной вахты и штурманской службы на судах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, судоводительские ошибки;</w:t>
      </w:r>
    </w:p>
    <w:p w:rsidR="00B71F8C" w:rsidRPr="00B71F8C" w:rsidRDefault="00B71F8C" w:rsidP="00B71F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общепринятых приёмов и способов управления судном;</w:t>
      </w:r>
    </w:p>
    <w:p w:rsidR="00B71F8C" w:rsidRPr="00B71F8C" w:rsidRDefault="00B71F8C" w:rsidP="00B71F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sz w:val="28"/>
          <w:szCs w:val="28"/>
          <w:lang w:eastAsia="en-US"/>
        </w:rPr>
        <w:t>не учёт гидрометеорологических особенностей района плавания и стоянки судов.</w:t>
      </w:r>
    </w:p>
    <w:p w:rsidR="00B71F8C" w:rsidRPr="00B71F8C" w:rsidRDefault="00B71F8C" w:rsidP="00B71F8C">
      <w:pPr>
        <w:spacing w:after="0" w:line="240" w:lineRule="atLeast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71F8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- связанных с повреждением судовых устройств и механизмов: </w:t>
      </w:r>
    </w:p>
    <w:p w:rsidR="00B71F8C" w:rsidRPr="00B71F8C" w:rsidRDefault="00B71F8C" w:rsidP="00B71F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71F8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несоблюдение Правил технической эксплуатации морских судов, Правил технической эксплуатации судовых технических средств и конструкций, Положения о технической эксплуатации судов рыбной промышленности и  должностных инструкций.</w:t>
      </w: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31601" w:rsidRDefault="00131601" w:rsidP="00C67EB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B71F8C" w:rsidRDefault="003E63CE" w:rsidP="00C67E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76FE6">
        <w:rPr>
          <w:rFonts w:ascii="Times New Roman" w:hAnsi="Times New Roman"/>
          <w:b/>
          <w:sz w:val="28"/>
          <w:szCs w:val="28"/>
        </w:rPr>
        <w:lastRenderedPageBreak/>
        <w:t>На внутренних водных путях</w:t>
      </w:r>
      <w:r w:rsidRPr="00A76F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произошло 11</w:t>
      </w:r>
      <w:r w:rsidR="00B71F8C">
        <w:rPr>
          <w:rFonts w:ascii="Times New Roman" w:hAnsi="Times New Roman"/>
          <w:sz w:val="28"/>
          <w:szCs w:val="28"/>
        </w:rPr>
        <w:t>2</w:t>
      </w:r>
      <w:r w:rsidRPr="006C4F3B">
        <w:rPr>
          <w:rFonts w:ascii="Times New Roman" w:hAnsi="Times New Roman"/>
          <w:sz w:val="28"/>
          <w:szCs w:val="28"/>
        </w:rPr>
        <w:t xml:space="preserve"> </w:t>
      </w:r>
      <w:r w:rsidRPr="00443855">
        <w:rPr>
          <w:rFonts w:ascii="Times New Roman" w:hAnsi="Times New Roman"/>
          <w:sz w:val="28"/>
          <w:szCs w:val="28"/>
        </w:rPr>
        <w:t>т</w:t>
      </w:r>
      <w:r w:rsidRPr="00CC211F">
        <w:rPr>
          <w:rFonts w:ascii="Times New Roman" w:hAnsi="Times New Roman"/>
          <w:sz w:val="28"/>
          <w:szCs w:val="28"/>
        </w:rPr>
        <w:t>ранспортн</w:t>
      </w:r>
      <w:r>
        <w:rPr>
          <w:rFonts w:ascii="Times New Roman" w:hAnsi="Times New Roman"/>
          <w:sz w:val="28"/>
          <w:szCs w:val="28"/>
        </w:rPr>
        <w:t xml:space="preserve">ых происшествий, из них </w:t>
      </w:r>
      <w:r w:rsidR="00B71F8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Pr="00606ED6">
        <w:rPr>
          <w:rFonts w:ascii="Times New Roman" w:hAnsi="Times New Roman"/>
          <w:sz w:val="28"/>
          <w:szCs w:val="28"/>
        </w:rPr>
        <w:t>авари</w:t>
      </w:r>
      <w:r w:rsidR="00131601" w:rsidRPr="00606ED6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635711">
        <w:rPr>
          <w:rFonts w:ascii="Times New Roman" w:hAnsi="Times New Roman"/>
          <w:sz w:val="28"/>
          <w:szCs w:val="28"/>
        </w:rPr>
        <w:t>10</w:t>
      </w:r>
      <w:r w:rsidR="00B71F8C">
        <w:rPr>
          <w:rFonts w:ascii="Times New Roman" w:hAnsi="Times New Roman"/>
          <w:sz w:val="28"/>
          <w:szCs w:val="28"/>
        </w:rPr>
        <w:t>8</w:t>
      </w:r>
      <w:r w:rsidRPr="00635711">
        <w:rPr>
          <w:rFonts w:ascii="Times New Roman" w:hAnsi="Times New Roman"/>
          <w:sz w:val="28"/>
          <w:szCs w:val="28"/>
        </w:rPr>
        <w:t xml:space="preserve"> инцидентов</w:t>
      </w:r>
      <w:r w:rsidR="006C3046">
        <w:rPr>
          <w:rFonts w:ascii="Times New Roman" w:hAnsi="Times New Roman"/>
          <w:sz w:val="28"/>
          <w:szCs w:val="28"/>
        </w:rPr>
        <w:t>.</w:t>
      </w:r>
    </w:p>
    <w:p w:rsidR="00B71F8C" w:rsidRDefault="00B71F8C" w:rsidP="00B52B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B548291" wp14:editId="2421DC9A">
            <wp:extent cx="5486400" cy="3550596"/>
            <wp:effectExtent l="0" t="0" r="0" b="0"/>
            <wp:docPr id="513" name="Диаграмма 5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67EB1" w:rsidRPr="00635711" w:rsidRDefault="00635711" w:rsidP="00C67EB1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6523C3" w:rsidRDefault="00C67EB1" w:rsidP="00C67E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67EB1">
        <w:rPr>
          <w:rFonts w:ascii="Times New Roman" w:hAnsi="Times New Roman" w:cs="Times New Roman"/>
          <w:b/>
          <w:bCs/>
          <w:sz w:val="28"/>
          <w:szCs w:val="28"/>
        </w:rPr>
        <w:t xml:space="preserve">Соотношение </w:t>
      </w:r>
      <w:r w:rsidR="007B1F89">
        <w:rPr>
          <w:rFonts w:ascii="Times New Roman" w:hAnsi="Times New Roman" w:cs="Times New Roman"/>
          <w:b/>
          <w:bCs/>
          <w:sz w:val="28"/>
          <w:szCs w:val="28"/>
        </w:rPr>
        <w:t>аварийности</w:t>
      </w:r>
      <w:r w:rsidR="006523C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C67EB1" w:rsidRPr="00C67EB1" w:rsidRDefault="00C67EB1" w:rsidP="00C67E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EB1">
        <w:rPr>
          <w:rFonts w:ascii="Times New Roman" w:hAnsi="Times New Roman" w:cs="Times New Roman"/>
          <w:b/>
          <w:bCs/>
          <w:sz w:val="28"/>
          <w:szCs w:val="28"/>
        </w:rPr>
        <w:t>на внутренн</w:t>
      </w:r>
      <w:r w:rsidR="006523C3">
        <w:rPr>
          <w:rFonts w:ascii="Times New Roman" w:hAnsi="Times New Roman" w:cs="Times New Roman"/>
          <w:b/>
          <w:bCs/>
          <w:sz w:val="28"/>
          <w:szCs w:val="28"/>
        </w:rPr>
        <w:t>их</w:t>
      </w:r>
      <w:r w:rsidRPr="00C67EB1">
        <w:rPr>
          <w:rFonts w:ascii="Times New Roman" w:hAnsi="Times New Roman" w:cs="Times New Roman"/>
          <w:b/>
          <w:bCs/>
          <w:sz w:val="28"/>
          <w:szCs w:val="28"/>
        </w:rPr>
        <w:t xml:space="preserve"> водн</w:t>
      </w:r>
      <w:r w:rsidR="006523C3">
        <w:rPr>
          <w:rFonts w:ascii="Times New Roman" w:hAnsi="Times New Roman" w:cs="Times New Roman"/>
          <w:b/>
          <w:bCs/>
          <w:sz w:val="28"/>
          <w:szCs w:val="28"/>
        </w:rPr>
        <w:t>ых</w:t>
      </w:r>
      <w:r w:rsidRPr="00C67EB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523C3">
        <w:rPr>
          <w:rFonts w:ascii="Times New Roman" w:hAnsi="Times New Roman" w:cs="Times New Roman"/>
          <w:b/>
          <w:bCs/>
          <w:sz w:val="28"/>
          <w:szCs w:val="28"/>
        </w:rPr>
        <w:t>путях</w:t>
      </w:r>
      <w:r w:rsidRPr="00C67EB1">
        <w:rPr>
          <w:rFonts w:ascii="Times New Roman" w:hAnsi="Times New Roman" w:cs="Times New Roman"/>
          <w:b/>
          <w:bCs/>
          <w:sz w:val="28"/>
          <w:szCs w:val="28"/>
        </w:rPr>
        <w:t xml:space="preserve"> по месяцам</w:t>
      </w:r>
      <w:r w:rsidRPr="00C67EB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3970" w:rsidRDefault="00E93970" w:rsidP="002022A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E93970">
        <w:rPr>
          <w:rFonts w:ascii="Times New Roman" w:hAnsi="Times New Roman" w:cs="Times New Roman"/>
          <w:b/>
          <w:noProof/>
          <w:sz w:val="36"/>
          <w:szCs w:val="28"/>
        </w:rPr>
        <w:drawing>
          <wp:inline distT="0" distB="0" distL="0" distR="0">
            <wp:extent cx="5935063" cy="4790017"/>
            <wp:effectExtent l="0" t="0" r="8890" b="0"/>
            <wp:docPr id="2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30F18" w:rsidRPr="00B30F18" w:rsidRDefault="00B30F18" w:rsidP="00B30F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 xml:space="preserve">Показатели аварийности на ВВП по видам </w:t>
      </w:r>
    </w:p>
    <w:p w:rsidR="00B30F18" w:rsidRPr="00B30F18" w:rsidRDefault="00B30F18" w:rsidP="00B30F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транспортных происшествий</w:t>
      </w:r>
    </w:p>
    <w:p w:rsidR="00B30F18" w:rsidRPr="00B30F18" w:rsidRDefault="00B30F18" w:rsidP="00B30F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tbl>
      <w:tblPr>
        <w:tblW w:w="893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4"/>
        <w:gridCol w:w="1843"/>
        <w:gridCol w:w="1843"/>
      </w:tblGrid>
      <w:tr w:rsidR="00B30F18" w:rsidRPr="00B30F18" w:rsidTr="00B30F18">
        <w:trPr>
          <w:cantSplit/>
          <w:trHeight w:val="602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Наименование показателей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2014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1. Транспортных происшествий, </w:t>
            </w: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всего</w:t>
            </w:r>
          </w:p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из них: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en-US"/>
              </w:rPr>
              <w:t>112</w:t>
            </w:r>
          </w:p>
        </w:tc>
      </w:tr>
      <w:tr w:rsidR="00B30F18" w:rsidRPr="00B30F18" w:rsidTr="00B30F18">
        <w:trPr>
          <w:trHeight w:val="7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1.1. Аварий.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B30F18" w:rsidRPr="00B30F18" w:rsidTr="00B30F18">
        <w:trPr>
          <w:trHeight w:val="39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1.2. Инцидентов.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en-US"/>
              </w:rPr>
              <w:t>108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2. Виды транспортных происшествий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  <w:lang w:eastAsia="en-US"/>
              </w:rPr>
            </w:pP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2.1. Удар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2.2. Затопление судов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2.3. Столкновения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2.4. Посадка на мель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2.5. Повреждение гидротехнических сооружений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2.6. Ледовый плен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2.7. Техническая неисправность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</w:p>
        </w:tc>
      </w:tr>
      <w:tr w:rsidR="00B30F18" w:rsidRPr="00B30F18" w:rsidTr="00B30F18">
        <w:trPr>
          <w:trHeight w:val="340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0F18" w:rsidRPr="00B30F18" w:rsidRDefault="00B30F18" w:rsidP="00B30F1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3. Погибших (человек)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0F18" w:rsidRPr="00B30F18" w:rsidRDefault="00B30F18" w:rsidP="00B30F1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B30F1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</w:tr>
    </w:tbl>
    <w:p w:rsidR="00B30F18" w:rsidRPr="00B30F18" w:rsidRDefault="00B30F18" w:rsidP="00B30F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Основной причиной транспортных происшествий на ВВП в 2014 году  явилось невыполнение командным составом судов должностных обязанностей, предусмотренных нормативно-распорядительными документами: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Кодекс внутреннего водного транспорта РФ;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Правила плавания по ВВП РФ;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Правила технической эксплуатации речного транспорта;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невыполнение судовладельцами, береговыми работниками требований нормативных документов, регламентирующих безопасность судоходства.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Значительное количество транспортных происшествий связанных с ударами и повреждениями ГТС (58 ТП), свидетельствуют о </w:t>
      </w: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несоблюдении судоводителями общепринятых приёмов и способов управления судном в стеснённых условиях плавания, низкой организации мостика.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Причинами 40 транспортных происшествий, связанных с посадкой судна на мель, явились:</w:t>
      </w:r>
    </w:p>
    <w:p w:rsidR="00B30F18" w:rsidRPr="00B30F18" w:rsidRDefault="00B30F18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невыполнения командным составом требований, установленных в нормативных документах по безопасности судоходства;</w:t>
      </w:r>
    </w:p>
    <w:p w:rsidR="00834F8B" w:rsidRDefault="00606ED6" w:rsidP="00834F8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судоводительские ошибки </w:t>
      </w:r>
      <w:r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(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выбор неудачного маневра, ошиб</w:t>
      </w:r>
      <w:r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ки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в ориентировке, отсутстви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е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учёта 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воз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действия внешних факторов, влияющих на управляемость, неправильн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ая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оценк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а</w:t>
      </w:r>
      <w:r w:rsidR="00B30F18" w:rsidRPr="00B30F18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данных электрорадионавигационных приборов и др.);</w:t>
      </w:r>
      <w:r w:rsidR="00834F8B" w:rsidRPr="00834F8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B30F18" w:rsidRPr="00606ED6" w:rsidRDefault="00B30F18" w:rsidP="00B30F18">
      <w:pPr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  <w:r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неудовлетворительно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е</w:t>
      </w:r>
      <w:r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содержани</w:t>
      </w:r>
      <w:r w:rsidR="00131601"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>е</w:t>
      </w:r>
      <w:r w:rsidRPr="00606ED6"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  <w:t xml:space="preserve"> пути</w:t>
      </w:r>
      <w:r w:rsidR="00834F8B" w:rsidRPr="00606ED6">
        <w:rPr>
          <w:rFonts w:ascii="Times New Roman" w:eastAsia="Times New Roman" w:hAnsi="Times New Roman" w:cs="Times New Roman"/>
          <w:sz w:val="28"/>
          <w:szCs w:val="28"/>
        </w:rPr>
        <w:t xml:space="preserve"> и н</w:t>
      </w:r>
      <w:r w:rsidR="00834F8B" w:rsidRPr="00606ED6">
        <w:rPr>
          <w:rFonts w:ascii="Times New Roman" w:eastAsia="Calibri" w:hAnsi="Times New Roman" w:cs="Times New Roman"/>
          <w:sz w:val="28"/>
          <w:szCs w:val="28"/>
          <w:lang w:eastAsia="en-US"/>
        </w:rPr>
        <w:t>есоответствие гарантированных глубин судового хода.</w:t>
      </w:r>
    </w:p>
    <w:p w:rsidR="00B30F18" w:rsidRPr="00B30F18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B30F18" w:rsidRPr="00B30F18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аварийных случаев на водном транспорте показывает, что они зачастую являются следствием недостатков в организации службы безопасности мореплавания и судоходства компаний-судовладельцев. </w:t>
      </w: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Должностные лица судоходных компаний,  призванные обеспечить безопасность мореплавания и судоходства, не в полном объёме принимают меры по поддержанию постоянной связи с судами, контролю безопасности их плавания и оказанию береговой поддержки, по организации эксплуатации судов и комплектования судовых экипажей. </w:t>
      </w:r>
    </w:p>
    <w:p w:rsidR="00B30F18" w:rsidRPr="00B30F18" w:rsidRDefault="00B30F18" w:rsidP="00B30F1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В ходе расследований транспортных происшествий с судами на В</w:t>
      </w:r>
      <w:proofErr w:type="gramStart"/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ВП  вскр</w:t>
      </w:r>
      <w:proofErr w:type="gramEnd"/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ываются нарушения со стороны судовладельцев в организации освидетельствования судов, в низкой организации </w:t>
      </w:r>
      <w:proofErr w:type="spellStart"/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предрейсовых</w:t>
      </w:r>
      <w:proofErr w:type="spellEnd"/>
      <w:r w:rsidRPr="00B30F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осмотров судов с целью контроля снабжения путевой информацией, технического состояния судна и подготовленности экипажа к рейсу. </w:t>
      </w:r>
    </w:p>
    <w:p w:rsidR="006523C3" w:rsidRDefault="006523C3" w:rsidP="006523C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23C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34F8B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____________________________</w:t>
      </w: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E641F0" w:rsidRDefault="00E641F0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830F59" w:rsidRDefault="00830F5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830F59" w:rsidRDefault="00830F5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B1F89" w:rsidRDefault="007B1F8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7C0F3C">
        <w:rPr>
          <w:rFonts w:ascii="Times New Roman" w:hAnsi="Times New Roman" w:cs="Times New Roman"/>
          <w:b/>
          <w:sz w:val="36"/>
          <w:szCs w:val="28"/>
        </w:rPr>
        <w:lastRenderedPageBreak/>
        <w:t>ОПИСАНИЕ АВАРИЙНЫХ СЛУЧАЕВ</w:t>
      </w:r>
      <w:r>
        <w:rPr>
          <w:rFonts w:ascii="Times New Roman" w:hAnsi="Times New Roman" w:cs="Times New Roman"/>
          <w:b/>
          <w:sz w:val="36"/>
          <w:szCs w:val="28"/>
        </w:rPr>
        <w:t xml:space="preserve"> </w:t>
      </w:r>
    </w:p>
    <w:p w:rsidR="007B1F89" w:rsidRPr="007C0F3C" w:rsidRDefault="007B1F89" w:rsidP="007B1F8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0F3C">
        <w:rPr>
          <w:rFonts w:ascii="Times New Roman" w:hAnsi="Times New Roman" w:cs="Times New Roman"/>
          <w:b/>
          <w:sz w:val="36"/>
          <w:szCs w:val="28"/>
        </w:rPr>
        <w:t>С СУДАМИ В 201</w:t>
      </w:r>
      <w:r w:rsidR="00B30F18">
        <w:rPr>
          <w:rFonts w:ascii="Times New Roman" w:hAnsi="Times New Roman" w:cs="Times New Roman"/>
          <w:b/>
          <w:sz w:val="36"/>
          <w:szCs w:val="28"/>
        </w:rPr>
        <w:t>4</w:t>
      </w:r>
      <w:r w:rsidRPr="007C0F3C">
        <w:rPr>
          <w:rFonts w:ascii="Times New Roman" w:hAnsi="Times New Roman" w:cs="Times New Roman"/>
          <w:b/>
          <w:sz w:val="36"/>
          <w:szCs w:val="28"/>
        </w:rPr>
        <w:t xml:space="preserve"> ГОДУ</w:t>
      </w:r>
    </w:p>
    <w:p w:rsidR="007B1F89" w:rsidRDefault="007B1F89" w:rsidP="00DA5B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553A" w:rsidRDefault="00AD553A" w:rsidP="00DA5B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A5B31" w:rsidRDefault="005D35B6" w:rsidP="00DA5B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E4399">
        <w:rPr>
          <w:rFonts w:ascii="Times New Roman" w:hAnsi="Times New Roman"/>
          <w:b/>
          <w:sz w:val="28"/>
          <w:szCs w:val="28"/>
        </w:rPr>
        <w:t xml:space="preserve">ГИБЕЛЬ </w:t>
      </w:r>
      <w:r w:rsidR="00DA5B31" w:rsidRPr="00DE4399">
        <w:rPr>
          <w:rFonts w:ascii="Times New Roman" w:hAnsi="Times New Roman"/>
          <w:b/>
          <w:sz w:val="28"/>
          <w:szCs w:val="28"/>
        </w:rPr>
        <w:t xml:space="preserve">В </w:t>
      </w:r>
      <w:r w:rsidR="00343354">
        <w:rPr>
          <w:rFonts w:ascii="Times New Roman" w:hAnsi="Times New Roman"/>
          <w:b/>
          <w:sz w:val="28"/>
          <w:szCs w:val="28"/>
        </w:rPr>
        <w:t>ТИХОМ ОКЕАНЕ</w:t>
      </w:r>
    </w:p>
    <w:p w:rsidR="005D35B6" w:rsidRDefault="005D35B6" w:rsidP="00154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E4399">
        <w:rPr>
          <w:rFonts w:ascii="Times New Roman" w:hAnsi="Times New Roman"/>
          <w:b/>
          <w:sz w:val="28"/>
          <w:szCs w:val="28"/>
        </w:rPr>
        <w:t>РЫБОЛОВНОГО СУДНА «</w:t>
      </w:r>
      <w:r w:rsidR="00343354">
        <w:rPr>
          <w:rFonts w:ascii="Times New Roman" w:hAnsi="Times New Roman"/>
          <w:b/>
          <w:sz w:val="28"/>
          <w:szCs w:val="28"/>
        </w:rPr>
        <w:t>АТЛАНТ</w:t>
      </w:r>
      <w:r w:rsidRPr="00DE4399">
        <w:rPr>
          <w:rFonts w:ascii="Times New Roman" w:hAnsi="Times New Roman"/>
          <w:b/>
          <w:sz w:val="28"/>
          <w:szCs w:val="28"/>
        </w:rPr>
        <w:t xml:space="preserve">» </w:t>
      </w:r>
    </w:p>
    <w:p w:rsidR="005819A5" w:rsidRDefault="005819A5" w:rsidP="005819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819A5" w:rsidRPr="00C74DEF" w:rsidRDefault="005819A5" w:rsidP="005819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21.12.2014 рыболовное судно «Атлант»</w:t>
      </w:r>
      <w:r w:rsidR="00606ED6">
        <w:rPr>
          <w:rFonts w:ascii="Times New Roman" w:hAnsi="Times New Roman"/>
          <w:sz w:val="28"/>
          <w:szCs w:val="28"/>
        </w:rPr>
        <w:t xml:space="preserve"> (типа </w:t>
      </w:r>
      <w:r w:rsidR="00606ED6" w:rsidRPr="00606ED6">
        <w:rPr>
          <w:rFonts w:ascii="Times New Roman" w:hAnsi="Times New Roman"/>
          <w:sz w:val="28"/>
          <w:szCs w:val="28"/>
        </w:rPr>
        <w:t>«Fukuyoshi Maru»</w:t>
      </w:r>
      <w:r w:rsidR="00606ED6">
        <w:rPr>
          <w:rFonts w:ascii="Times New Roman" w:hAnsi="Times New Roman"/>
          <w:sz w:val="28"/>
          <w:szCs w:val="28"/>
        </w:rPr>
        <w:t xml:space="preserve">), </w:t>
      </w:r>
      <w:r>
        <w:rPr>
          <w:rFonts w:ascii="Times New Roman" w:hAnsi="Times New Roman"/>
          <w:sz w:val="28"/>
          <w:szCs w:val="28"/>
        </w:rPr>
        <w:t xml:space="preserve"> судовладелец ООО «Парма»</w:t>
      </w:r>
      <w:r w:rsidR="00AE573D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 xml:space="preserve">осуществляло </w:t>
      </w:r>
      <w:r w:rsidR="00606ED6">
        <w:rPr>
          <w:rFonts w:ascii="Times New Roman" w:hAnsi="Times New Roman"/>
          <w:sz w:val="28"/>
          <w:szCs w:val="28"/>
        </w:rPr>
        <w:t xml:space="preserve">плавание в штормовых условиях      </w:t>
      </w:r>
      <w:r w:rsidRPr="00C74DEF">
        <w:rPr>
          <w:rFonts w:ascii="Times New Roman" w:hAnsi="Times New Roman"/>
          <w:sz w:val="28"/>
          <w:szCs w:val="28"/>
        </w:rPr>
        <w:t>с подветренных берегов о</w:t>
      </w:r>
      <w:r>
        <w:rPr>
          <w:rFonts w:ascii="Times New Roman" w:hAnsi="Times New Roman"/>
          <w:sz w:val="28"/>
          <w:szCs w:val="28"/>
        </w:rPr>
        <w:t>строва</w:t>
      </w:r>
      <w:r w:rsidRPr="00C74DEF">
        <w:rPr>
          <w:rFonts w:ascii="Times New Roman" w:hAnsi="Times New Roman"/>
          <w:sz w:val="28"/>
          <w:szCs w:val="28"/>
        </w:rPr>
        <w:t xml:space="preserve"> Симушир. Погоду в районе определял проходящий углубляющийся циклон с давлением в центре 980 hPa. В 13</w:t>
      </w:r>
      <w:r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00 наблюдался ветер от юго-востока силой 20 м/с, порывами до 34 м/</w:t>
      </w:r>
      <w:proofErr w:type="gramStart"/>
      <w:r w:rsidRPr="00C74DEF">
        <w:rPr>
          <w:rFonts w:ascii="Times New Roman" w:hAnsi="Times New Roman"/>
          <w:sz w:val="28"/>
          <w:szCs w:val="28"/>
        </w:rPr>
        <w:t>с</w:t>
      </w:r>
      <w:proofErr w:type="gramEnd"/>
      <w:r w:rsidRPr="00C74DEF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C74DEF"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z w:val="28"/>
          <w:szCs w:val="28"/>
        </w:rPr>
        <w:t>ё</w:t>
      </w:r>
      <w:r w:rsidRPr="00C74DEF">
        <w:rPr>
          <w:rFonts w:ascii="Times New Roman" w:hAnsi="Times New Roman"/>
          <w:sz w:val="28"/>
          <w:szCs w:val="28"/>
        </w:rPr>
        <w:t>л</w:t>
      </w:r>
      <w:proofErr w:type="gramEnd"/>
      <w:r w:rsidRPr="00C74DEF">
        <w:rPr>
          <w:rFonts w:ascii="Times New Roman" w:hAnsi="Times New Roman"/>
          <w:sz w:val="28"/>
          <w:szCs w:val="28"/>
        </w:rPr>
        <w:t xml:space="preserve"> сильный снег. </w:t>
      </w:r>
    </w:p>
    <w:p w:rsidR="00B315B5" w:rsidRPr="004F43DF" w:rsidRDefault="00B315B5" w:rsidP="00872253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</w:p>
    <w:p w:rsidR="00B315B5" w:rsidRDefault="00B315B5" w:rsidP="007D67A6">
      <w:pPr>
        <w:spacing w:after="0" w:line="240" w:lineRule="auto"/>
        <w:jc w:val="center"/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>
            <wp:extent cx="4556996" cy="3035030"/>
            <wp:effectExtent l="0" t="0" r="0" b="0"/>
            <wp:docPr id="515" name="Рисунок 515" descr="D:\Чичин В.К\Мои документы\Мои рисунки\Кораблекрушения\Атлант\1qs0p0h_2kk6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Атлант\1qs0p0h_2kk6_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827" cy="304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5B5" w:rsidRDefault="007D67A6" w:rsidP="007D67A6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</w:t>
      </w:r>
      <w:r w:rsidR="008F746E">
        <w:rPr>
          <w:rFonts w:ascii="Times New Roman" w:hAnsi="Times New Roman"/>
          <w:sz w:val="20"/>
          <w:szCs w:val="20"/>
        </w:rPr>
        <w:t xml:space="preserve">              </w:t>
      </w:r>
      <w:r>
        <w:rPr>
          <w:rFonts w:ascii="Times New Roman" w:hAnsi="Times New Roman"/>
          <w:sz w:val="20"/>
          <w:szCs w:val="20"/>
        </w:rPr>
        <w:t xml:space="preserve"> Рис. 1. </w:t>
      </w:r>
      <w:r w:rsidR="00B315B5">
        <w:rPr>
          <w:rFonts w:ascii="Times New Roman" w:hAnsi="Times New Roman"/>
          <w:sz w:val="20"/>
          <w:szCs w:val="20"/>
        </w:rPr>
        <w:t>Рыболовное судно «</w:t>
      </w:r>
      <w:r w:rsidR="00B315B5">
        <w:rPr>
          <w:rFonts w:ascii="Times New Roman" w:hAnsi="Times New Roman"/>
          <w:sz w:val="20"/>
          <w:szCs w:val="20"/>
          <w:lang w:val="en-US"/>
        </w:rPr>
        <w:t>Fukuyoshi</w:t>
      </w:r>
      <w:r w:rsidR="00B315B5" w:rsidRPr="00B315B5">
        <w:rPr>
          <w:rFonts w:ascii="Times New Roman" w:hAnsi="Times New Roman"/>
          <w:sz w:val="20"/>
          <w:szCs w:val="20"/>
        </w:rPr>
        <w:t xml:space="preserve"> </w:t>
      </w:r>
      <w:r w:rsidR="00B315B5">
        <w:rPr>
          <w:rFonts w:ascii="Times New Roman" w:hAnsi="Times New Roman"/>
          <w:sz w:val="20"/>
          <w:szCs w:val="20"/>
          <w:lang w:val="en-US"/>
        </w:rPr>
        <w:t>Maru</w:t>
      </w:r>
      <w:r w:rsidR="00B315B5">
        <w:rPr>
          <w:rFonts w:ascii="Times New Roman" w:hAnsi="Times New Roman"/>
          <w:sz w:val="20"/>
          <w:szCs w:val="20"/>
        </w:rPr>
        <w:t>»</w:t>
      </w:r>
    </w:p>
    <w:p w:rsidR="00B22019" w:rsidRDefault="00B22019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связи с прохождением фронта циклона на северо-восток, ветер зашел на юго-западные, западные направления и начал разгонять ветровую волну. Капитан рыболовного судна «А</w:t>
      </w:r>
      <w:r w:rsidR="005819A5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принял решение перейти через пролив Дианы на Тихоокеанскую сторону о. Симушир для продолжения штормования на ходу.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 xml:space="preserve">В проливе Дианы наблюдалось сильное хаотическое волнение моря от западных ветровых волн, оставшейся зыби с востока и сулойных явлений в самом проливе, из-за чего судно испытывало значительную качку. 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К 19 часам на мостике находились: капитан судна и вахтенный старший помощник капитана. В 19</w:t>
      </w:r>
      <w:r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 xml:space="preserve">05 они почувствовали на мостике слабый запах паленой резины. </w:t>
      </w:r>
      <w:r w:rsidR="00834F8B" w:rsidRPr="00606ED6">
        <w:rPr>
          <w:rFonts w:ascii="Times New Roman" w:hAnsi="Times New Roman"/>
          <w:sz w:val="28"/>
          <w:szCs w:val="28"/>
        </w:rPr>
        <w:t xml:space="preserve">Был организован </w:t>
      </w:r>
      <w:r w:rsidRPr="00C74DEF">
        <w:rPr>
          <w:rFonts w:ascii="Times New Roman" w:hAnsi="Times New Roman"/>
          <w:sz w:val="28"/>
          <w:szCs w:val="28"/>
        </w:rPr>
        <w:t>осмотр мостика с целью определения источника запаха. Не обнаружив источника запаха на мостике, капитан дал распоряжение старшему помощнику капитана организовать осмотр судовых помещений.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lastRenderedPageBreak/>
        <w:t xml:space="preserve">В это же время на мостик от матроса поступил доклад о возгорании в сушилке </w:t>
      </w:r>
      <w:r w:rsidR="005819A5">
        <w:rPr>
          <w:rFonts w:ascii="Times New Roman" w:hAnsi="Times New Roman"/>
          <w:sz w:val="28"/>
          <w:szCs w:val="28"/>
        </w:rPr>
        <w:t xml:space="preserve">для </w:t>
      </w:r>
      <w:r w:rsidRPr="00C74DEF">
        <w:rPr>
          <w:rFonts w:ascii="Times New Roman" w:hAnsi="Times New Roman"/>
          <w:sz w:val="28"/>
          <w:szCs w:val="28"/>
        </w:rPr>
        <w:t>рабочей одежды экипажа и при</w:t>
      </w:r>
      <w:r w:rsidR="005819A5">
        <w:rPr>
          <w:rFonts w:ascii="Times New Roman" w:hAnsi="Times New Roman"/>
          <w:sz w:val="28"/>
          <w:szCs w:val="28"/>
        </w:rPr>
        <w:t xml:space="preserve">менении огнетушителей для </w:t>
      </w:r>
      <w:r w:rsidR="00B6786B">
        <w:rPr>
          <w:rFonts w:ascii="Times New Roman" w:hAnsi="Times New Roman"/>
          <w:sz w:val="28"/>
          <w:szCs w:val="28"/>
        </w:rPr>
        <w:t>его ликвидации</w:t>
      </w:r>
      <w:r w:rsidRPr="00C74DEF"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19</w:t>
      </w:r>
      <w:r w:rsidR="005819A5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 xml:space="preserve">10 </w:t>
      </w:r>
      <w:r w:rsidR="005819A5">
        <w:rPr>
          <w:rFonts w:ascii="Times New Roman" w:hAnsi="Times New Roman"/>
          <w:sz w:val="28"/>
          <w:szCs w:val="28"/>
        </w:rPr>
        <w:t xml:space="preserve">капитан </w:t>
      </w:r>
      <w:r w:rsidRPr="00C74DEF">
        <w:rPr>
          <w:rFonts w:ascii="Times New Roman" w:hAnsi="Times New Roman"/>
          <w:sz w:val="28"/>
          <w:szCs w:val="28"/>
        </w:rPr>
        <w:t>объяв</w:t>
      </w:r>
      <w:r w:rsidR="005819A5">
        <w:rPr>
          <w:rFonts w:ascii="Times New Roman" w:hAnsi="Times New Roman"/>
          <w:sz w:val="28"/>
          <w:szCs w:val="28"/>
        </w:rPr>
        <w:t>и</w:t>
      </w:r>
      <w:r w:rsidRPr="00C74DEF">
        <w:rPr>
          <w:rFonts w:ascii="Times New Roman" w:hAnsi="Times New Roman"/>
          <w:sz w:val="28"/>
          <w:szCs w:val="28"/>
        </w:rPr>
        <w:t xml:space="preserve">л </w:t>
      </w:r>
      <w:r w:rsidR="005819A5">
        <w:rPr>
          <w:rFonts w:ascii="Times New Roman" w:hAnsi="Times New Roman"/>
          <w:sz w:val="28"/>
          <w:szCs w:val="28"/>
        </w:rPr>
        <w:t xml:space="preserve">по судну: </w:t>
      </w:r>
      <w:r w:rsidRPr="00C74DEF">
        <w:rPr>
          <w:rFonts w:ascii="Times New Roman" w:hAnsi="Times New Roman"/>
          <w:sz w:val="28"/>
          <w:szCs w:val="28"/>
        </w:rPr>
        <w:t xml:space="preserve">«Общесудовая тревога - Пожар в районе сушилки». Непосредственное руководство аварийной партией по тушению пожара </w:t>
      </w:r>
      <w:r w:rsidR="005819A5">
        <w:rPr>
          <w:rFonts w:ascii="Times New Roman" w:hAnsi="Times New Roman"/>
          <w:sz w:val="28"/>
          <w:szCs w:val="28"/>
        </w:rPr>
        <w:t xml:space="preserve">осуществлял </w:t>
      </w:r>
      <w:r w:rsidRPr="00C74DEF">
        <w:rPr>
          <w:rFonts w:ascii="Times New Roman" w:hAnsi="Times New Roman"/>
          <w:sz w:val="28"/>
          <w:szCs w:val="28"/>
        </w:rPr>
        <w:t>старш</w:t>
      </w:r>
      <w:r w:rsidR="005819A5">
        <w:rPr>
          <w:rFonts w:ascii="Times New Roman" w:hAnsi="Times New Roman"/>
          <w:sz w:val="28"/>
          <w:szCs w:val="28"/>
        </w:rPr>
        <w:t>ий</w:t>
      </w:r>
      <w:r w:rsidRPr="00C74DEF">
        <w:rPr>
          <w:rFonts w:ascii="Times New Roman" w:hAnsi="Times New Roman"/>
          <w:sz w:val="28"/>
          <w:szCs w:val="28"/>
        </w:rPr>
        <w:t xml:space="preserve"> помощник капитана</w:t>
      </w:r>
      <w:r w:rsidR="005819A5">
        <w:rPr>
          <w:rFonts w:ascii="Times New Roman" w:hAnsi="Times New Roman"/>
          <w:sz w:val="28"/>
          <w:szCs w:val="28"/>
        </w:rPr>
        <w:t>.</w:t>
      </w:r>
      <w:r w:rsidRPr="00C74DEF">
        <w:rPr>
          <w:rFonts w:ascii="Times New Roman" w:hAnsi="Times New Roman"/>
          <w:sz w:val="28"/>
          <w:szCs w:val="28"/>
        </w:rPr>
        <w:t xml:space="preserve"> 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Управление судном и общее руководство принял на себя капитан рыболовного судна «А</w:t>
      </w:r>
      <w:r w:rsidR="00B6786B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».</w:t>
      </w:r>
    </w:p>
    <w:p w:rsid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это время судно находилось</w:t>
      </w:r>
      <w:r w:rsidR="005819A5">
        <w:rPr>
          <w:rFonts w:ascii="Times New Roman" w:hAnsi="Times New Roman"/>
          <w:sz w:val="28"/>
          <w:szCs w:val="28"/>
        </w:rPr>
        <w:t xml:space="preserve"> в 6 милях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5819A5">
        <w:rPr>
          <w:rFonts w:ascii="Times New Roman" w:hAnsi="Times New Roman"/>
          <w:sz w:val="28"/>
          <w:szCs w:val="28"/>
        </w:rPr>
        <w:t>к западу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5819A5">
        <w:rPr>
          <w:rFonts w:ascii="Times New Roman" w:hAnsi="Times New Roman"/>
          <w:sz w:val="28"/>
          <w:szCs w:val="28"/>
        </w:rPr>
        <w:t xml:space="preserve">от </w:t>
      </w:r>
      <w:r w:rsidRPr="00C74DEF">
        <w:rPr>
          <w:rFonts w:ascii="Times New Roman" w:hAnsi="Times New Roman"/>
          <w:sz w:val="28"/>
          <w:szCs w:val="28"/>
        </w:rPr>
        <w:t xml:space="preserve">острова Симушир. Фактическая погода: </w:t>
      </w:r>
      <w:r w:rsidR="00B6786B">
        <w:rPr>
          <w:rFonts w:ascii="Times New Roman" w:hAnsi="Times New Roman"/>
          <w:sz w:val="28"/>
          <w:szCs w:val="28"/>
        </w:rPr>
        <w:t>в</w:t>
      </w:r>
      <w:r w:rsidRPr="00C74DEF">
        <w:rPr>
          <w:rFonts w:ascii="Times New Roman" w:hAnsi="Times New Roman"/>
          <w:sz w:val="28"/>
          <w:szCs w:val="28"/>
        </w:rPr>
        <w:t>етер, направление 250º, сила 20-25 м/</w:t>
      </w:r>
      <w:proofErr w:type="gramStart"/>
      <w:r w:rsidRPr="00C74DEF">
        <w:rPr>
          <w:rFonts w:ascii="Times New Roman" w:hAnsi="Times New Roman"/>
          <w:sz w:val="28"/>
          <w:szCs w:val="28"/>
        </w:rPr>
        <w:t>с</w:t>
      </w:r>
      <w:proofErr w:type="gramEnd"/>
      <w:r w:rsidRPr="00C74DEF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C74DEF">
        <w:rPr>
          <w:rFonts w:ascii="Times New Roman" w:hAnsi="Times New Roman"/>
          <w:sz w:val="28"/>
          <w:szCs w:val="28"/>
        </w:rPr>
        <w:t>высота</w:t>
      </w:r>
      <w:proofErr w:type="gramEnd"/>
      <w:r w:rsidRPr="00C74DEF">
        <w:rPr>
          <w:rFonts w:ascii="Times New Roman" w:hAnsi="Times New Roman"/>
          <w:sz w:val="28"/>
          <w:szCs w:val="28"/>
        </w:rPr>
        <w:t xml:space="preserve"> волны до 5 метров, снежные заряды, температура воздуха </w:t>
      </w:r>
      <w:r w:rsidR="00B6786B">
        <w:rPr>
          <w:rFonts w:ascii="Times New Roman" w:hAnsi="Times New Roman"/>
          <w:sz w:val="28"/>
          <w:szCs w:val="28"/>
        </w:rPr>
        <w:t>минус</w:t>
      </w:r>
      <w:r w:rsidRPr="00C74DEF">
        <w:rPr>
          <w:rFonts w:ascii="Times New Roman" w:hAnsi="Times New Roman"/>
          <w:sz w:val="28"/>
          <w:szCs w:val="28"/>
        </w:rPr>
        <w:t xml:space="preserve"> 5ºС. Экипаж находился в каютах и столовой команды.</w:t>
      </w:r>
    </w:p>
    <w:p w:rsidR="00C74DEF" w:rsidRPr="00C74DEF" w:rsidRDefault="00B6786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проведения расследования аварии было установлено.</w:t>
      </w:r>
    </w:p>
    <w:p w:rsidR="00C74DEF" w:rsidRPr="00C74DEF" w:rsidRDefault="00B6786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Рыболовное с</w:t>
      </w:r>
      <w:r w:rsidR="00C74DEF" w:rsidRPr="00C74DEF">
        <w:rPr>
          <w:rFonts w:ascii="Times New Roman" w:hAnsi="Times New Roman"/>
          <w:sz w:val="28"/>
          <w:szCs w:val="28"/>
        </w:rPr>
        <w:t>удно</w:t>
      </w:r>
      <w:r>
        <w:rPr>
          <w:rFonts w:ascii="Times New Roman" w:hAnsi="Times New Roman"/>
          <w:sz w:val="28"/>
          <w:szCs w:val="28"/>
        </w:rPr>
        <w:t xml:space="preserve"> «Атлант»</w:t>
      </w:r>
      <w:r w:rsidR="00C74DEF" w:rsidRPr="00C74DEF">
        <w:rPr>
          <w:rFonts w:ascii="Times New Roman" w:hAnsi="Times New Roman"/>
          <w:sz w:val="28"/>
          <w:szCs w:val="28"/>
        </w:rPr>
        <w:t xml:space="preserve"> осуществляло плавание в штормовых условиях у подветренного берега о. Симушир, ведением промысла не занималось.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 xml:space="preserve">Около 19 часов матрос </w:t>
      </w:r>
      <w:r w:rsidR="00B6786B">
        <w:rPr>
          <w:rFonts w:ascii="Times New Roman" w:hAnsi="Times New Roman"/>
          <w:sz w:val="28"/>
          <w:szCs w:val="28"/>
        </w:rPr>
        <w:t xml:space="preserve">судна </w:t>
      </w:r>
      <w:r w:rsidRPr="00C74DEF">
        <w:rPr>
          <w:rFonts w:ascii="Times New Roman" w:hAnsi="Times New Roman"/>
          <w:sz w:val="28"/>
          <w:szCs w:val="28"/>
        </w:rPr>
        <w:t>почувствовал запах дыма и вместе с тралмастером и боцманом пош</w:t>
      </w:r>
      <w:r w:rsidR="00B6786B">
        <w:rPr>
          <w:rFonts w:ascii="Times New Roman" w:hAnsi="Times New Roman"/>
          <w:sz w:val="28"/>
          <w:szCs w:val="28"/>
        </w:rPr>
        <w:t>ё</w:t>
      </w:r>
      <w:r w:rsidRPr="00C74DEF">
        <w:rPr>
          <w:rFonts w:ascii="Times New Roman" w:hAnsi="Times New Roman"/>
          <w:sz w:val="28"/>
          <w:szCs w:val="28"/>
        </w:rPr>
        <w:t>л искать источник запаха. Открыв дверь сушилки, увидели открытый огонь и сильное задымление. Тралмастер и боцман стали тушить пламя огнетушителями, а матрос отправился на мостик</w:t>
      </w:r>
      <w:r w:rsidR="00B6786B">
        <w:rPr>
          <w:rFonts w:ascii="Times New Roman" w:hAnsi="Times New Roman"/>
          <w:sz w:val="28"/>
          <w:szCs w:val="28"/>
        </w:rPr>
        <w:t xml:space="preserve"> и доложил </w:t>
      </w:r>
      <w:r w:rsidRPr="00C74DEF">
        <w:rPr>
          <w:rFonts w:ascii="Times New Roman" w:hAnsi="Times New Roman"/>
          <w:sz w:val="28"/>
          <w:szCs w:val="28"/>
        </w:rPr>
        <w:t xml:space="preserve">о случившемся. В </w:t>
      </w:r>
      <w:r w:rsidR="00FF5CF3" w:rsidRPr="00606ED6">
        <w:rPr>
          <w:rFonts w:ascii="Times New Roman" w:hAnsi="Times New Roman"/>
          <w:sz w:val="28"/>
          <w:szCs w:val="28"/>
        </w:rPr>
        <w:t>то</w:t>
      </w:r>
      <w:r w:rsidR="00FF5CF3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 xml:space="preserve">же время </w:t>
      </w:r>
      <w:r w:rsidR="00B6786B">
        <w:rPr>
          <w:rFonts w:ascii="Times New Roman" w:hAnsi="Times New Roman"/>
          <w:sz w:val="28"/>
          <w:szCs w:val="28"/>
        </w:rPr>
        <w:t xml:space="preserve">два других </w:t>
      </w:r>
      <w:r w:rsidRPr="00C74DEF">
        <w:rPr>
          <w:rFonts w:ascii="Times New Roman" w:hAnsi="Times New Roman"/>
          <w:sz w:val="28"/>
          <w:szCs w:val="28"/>
        </w:rPr>
        <w:t>матрос</w:t>
      </w:r>
      <w:r w:rsidR="00B6786B">
        <w:rPr>
          <w:rFonts w:ascii="Times New Roman" w:hAnsi="Times New Roman"/>
          <w:sz w:val="28"/>
          <w:szCs w:val="28"/>
        </w:rPr>
        <w:t>а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B6786B">
        <w:rPr>
          <w:rFonts w:ascii="Times New Roman" w:hAnsi="Times New Roman"/>
          <w:sz w:val="28"/>
          <w:szCs w:val="28"/>
        </w:rPr>
        <w:t xml:space="preserve">почувствовав </w:t>
      </w:r>
      <w:proofErr w:type="gramStart"/>
      <w:r w:rsidR="00B6786B">
        <w:rPr>
          <w:rFonts w:ascii="Times New Roman" w:hAnsi="Times New Roman"/>
          <w:sz w:val="28"/>
          <w:szCs w:val="28"/>
        </w:rPr>
        <w:t>запах дыма и обнаружив</w:t>
      </w:r>
      <w:proofErr w:type="gramEnd"/>
      <w:r w:rsidR="00B6786B">
        <w:rPr>
          <w:rFonts w:ascii="Times New Roman" w:hAnsi="Times New Roman"/>
          <w:sz w:val="28"/>
          <w:szCs w:val="28"/>
        </w:rPr>
        <w:t xml:space="preserve"> пожар в сушилке, где горела рабочая одежда, взяв огнетушители из курилки приступили к тушению пожара. В это время уже была объявлена пожарная тревога.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FF5CF3" w:rsidRPr="00606ED6">
        <w:rPr>
          <w:rFonts w:ascii="Times New Roman" w:hAnsi="Times New Roman"/>
          <w:sz w:val="28"/>
          <w:szCs w:val="28"/>
        </w:rPr>
        <w:t>Использование</w:t>
      </w:r>
      <w:r w:rsidR="00FF5CF3">
        <w:rPr>
          <w:rFonts w:ascii="Times New Roman" w:hAnsi="Times New Roman"/>
          <w:sz w:val="28"/>
          <w:szCs w:val="28"/>
        </w:rPr>
        <w:t xml:space="preserve"> о</w:t>
      </w:r>
      <w:r w:rsidR="001711A7">
        <w:rPr>
          <w:rFonts w:ascii="Times New Roman" w:hAnsi="Times New Roman"/>
          <w:sz w:val="28"/>
          <w:szCs w:val="28"/>
        </w:rPr>
        <w:t>гнетушите</w:t>
      </w:r>
      <w:r w:rsidR="001711A7" w:rsidRPr="00606ED6">
        <w:rPr>
          <w:rFonts w:ascii="Times New Roman" w:hAnsi="Times New Roman"/>
          <w:sz w:val="28"/>
          <w:szCs w:val="28"/>
        </w:rPr>
        <w:t>л</w:t>
      </w:r>
      <w:r w:rsidR="00FF5CF3" w:rsidRPr="00606ED6">
        <w:rPr>
          <w:rFonts w:ascii="Times New Roman" w:hAnsi="Times New Roman"/>
          <w:sz w:val="28"/>
          <w:szCs w:val="28"/>
        </w:rPr>
        <w:t>ей</w:t>
      </w:r>
      <w:r w:rsidR="001711A7">
        <w:rPr>
          <w:rFonts w:ascii="Times New Roman" w:hAnsi="Times New Roman"/>
          <w:sz w:val="28"/>
          <w:szCs w:val="28"/>
        </w:rPr>
        <w:t xml:space="preserve"> </w:t>
      </w:r>
      <w:r w:rsidR="00606ED6" w:rsidRPr="00606ED6">
        <w:rPr>
          <w:rFonts w:ascii="Times New Roman" w:hAnsi="Times New Roman"/>
          <w:sz w:val="28"/>
          <w:szCs w:val="28"/>
        </w:rPr>
        <w:t>было не эффективным</w:t>
      </w:r>
      <w:r w:rsidR="00606ED6">
        <w:rPr>
          <w:rFonts w:ascii="Times New Roman" w:hAnsi="Times New Roman"/>
          <w:sz w:val="28"/>
          <w:szCs w:val="28"/>
        </w:rPr>
        <w:t xml:space="preserve"> и </w:t>
      </w:r>
      <w:r w:rsidR="001711A7">
        <w:rPr>
          <w:rFonts w:ascii="Times New Roman" w:hAnsi="Times New Roman"/>
          <w:sz w:val="28"/>
          <w:szCs w:val="28"/>
        </w:rPr>
        <w:t xml:space="preserve">не </w:t>
      </w:r>
      <w:r w:rsidR="00FF5CF3" w:rsidRPr="00606ED6">
        <w:rPr>
          <w:rFonts w:ascii="Times New Roman" w:hAnsi="Times New Roman"/>
          <w:sz w:val="28"/>
          <w:szCs w:val="28"/>
        </w:rPr>
        <w:t>привело к прекращению огня</w:t>
      </w:r>
      <w:r w:rsidR="001711A7">
        <w:rPr>
          <w:rFonts w:ascii="Times New Roman" w:hAnsi="Times New Roman"/>
          <w:sz w:val="28"/>
          <w:szCs w:val="28"/>
        </w:rPr>
        <w:t>, из сушилки повалил черный дым и и</w:t>
      </w:r>
      <w:r w:rsidRPr="00C74DEF">
        <w:rPr>
          <w:rFonts w:ascii="Times New Roman" w:hAnsi="Times New Roman"/>
          <w:sz w:val="28"/>
          <w:szCs w:val="28"/>
        </w:rPr>
        <w:t xml:space="preserve">з-за сильного ветра </w:t>
      </w:r>
      <w:r w:rsidR="00DF1EAB" w:rsidRPr="00606ED6">
        <w:rPr>
          <w:rFonts w:ascii="Times New Roman" w:hAnsi="Times New Roman"/>
          <w:sz w:val="28"/>
          <w:szCs w:val="28"/>
        </w:rPr>
        <w:t xml:space="preserve">и разгерметизации надстройки </w:t>
      </w:r>
      <w:r w:rsidRPr="00C74DEF">
        <w:rPr>
          <w:rFonts w:ascii="Times New Roman" w:hAnsi="Times New Roman"/>
          <w:sz w:val="28"/>
          <w:szCs w:val="28"/>
        </w:rPr>
        <w:t>огонь начал стремительно распространятся по жилым помещениям.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19</w:t>
      </w:r>
      <w:r w:rsidR="001711A7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05</w:t>
      </w:r>
      <w:r w:rsidR="001711A7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вахтенная служба на мостике почувствовала запах горелой резины и принялась искать очаг возгорания, полагая, что он исходит от электрогрелок отопления, либо коммутатора палубных огней на мостике. Немного позднее при</w:t>
      </w:r>
      <w:r w:rsidR="001711A7">
        <w:rPr>
          <w:rFonts w:ascii="Times New Roman" w:hAnsi="Times New Roman"/>
          <w:sz w:val="28"/>
          <w:szCs w:val="28"/>
        </w:rPr>
        <w:t>быв</w:t>
      </w:r>
      <w:r w:rsidRPr="00C74DEF">
        <w:rPr>
          <w:rFonts w:ascii="Times New Roman" w:hAnsi="Times New Roman"/>
          <w:sz w:val="28"/>
          <w:szCs w:val="28"/>
        </w:rPr>
        <w:t>ший</w:t>
      </w:r>
      <w:r w:rsidR="001711A7">
        <w:rPr>
          <w:rFonts w:ascii="Times New Roman" w:hAnsi="Times New Roman"/>
          <w:sz w:val="28"/>
          <w:szCs w:val="28"/>
        </w:rPr>
        <w:t xml:space="preserve"> на мостик</w:t>
      </w:r>
      <w:r w:rsidRPr="00C74DEF">
        <w:rPr>
          <w:rFonts w:ascii="Times New Roman" w:hAnsi="Times New Roman"/>
          <w:sz w:val="28"/>
          <w:szCs w:val="28"/>
        </w:rPr>
        <w:t xml:space="preserve"> матрос доложил капитану об очаге пожара в производственной сушилке. Капитан дал указание вахтенному старшему помощнику перепроверить информацию об очаге пожара и возглавить </w:t>
      </w:r>
      <w:r w:rsidR="001711A7">
        <w:rPr>
          <w:rFonts w:ascii="Times New Roman" w:hAnsi="Times New Roman"/>
          <w:sz w:val="28"/>
          <w:szCs w:val="28"/>
        </w:rPr>
        <w:t>аварийную партию</w:t>
      </w:r>
      <w:r w:rsidRPr="00C74DEF">
        <w:rPr>
          <w:rFonts w:ascii="Times New Roman" w:hAnsi="Times New Roman"/>
          <w:sz w:val="28"/>
          <w:szCs w:val="28"/>
        </w:rPr>
        <w:t xml:space="preserve"> для борьбы с огнем. 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 xml:space="preserve">После объявления «Общесудовой тревоги - Пожар в районе сушилки» старшим помощником капитана был выявлен пожар в сушилке производственной одежды. </w:t>
      </w:r>
      <w:r w:rsidR="001711A7">
        <w:rPr>
          <w:rFonts w:ascii="Times New Roman" w:hAnsi="Times New Roman"/>
          <w:sz w:val="28"/>
          <w:szCs w:val="28"/>
        </w:rPr>
        <w:t>Д</w:t>
      </w:r>
      <w:r w:rsidRPr="00C74DEF">
        <w:rPr>
          <w:rFonts w:ascii="Times New Roman" w:hAnsi="Times New Roman"/>
          <w:sz w:val="28"/>
          <w:szCs w:val="28"/>
        </w:rPr>
        <w:t xml:space="preserve">верь в сушилку </w:t>
      </w:r>
      <w:r w:rsidR="001711A7">
        <w:rPr>
          <w:rFonts w:ascii="Times New Roman" w:hAnsi="Times New Roman"/>
          <w:sz w:val="28"/>
          <w:szCs w:val="28"/>
        </w:rPr>
        <w:t>и</w:t>
      </w:r>
      <w:r w:rsidRPr="00C74DEF">
        <w:rPr>
          <w:rFonts w:ascii="Times New Roman" w:hAnsi="Times New Roman"/>
          <w:sz w:val="28"/>
          <w:szCs w:val="28"/>
        </w:rPr>
        <w:t>з коридора жилых помещений одна, с левого борта, выполнена из деревянного полотна.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 xml:space="preserve">Помещение, в котором находился очаг </w:t>
      </w:r>
      <w:proofErr w:type="gramStart"/>
      <w:r w:rsidRPr="00C74DEF">
        <w:rPr>
          <w:rFonts w:ascii="Times New Roman" w:hAnsi="Times New Roman"/>
          <w:sz w:val="28"/>
          <w:szCs w:val="28"/>
        </w:rPr>
        <w:t>пожара</w:t>
      </w:r>
      <w:proofErr w:type="gramEnd"/>
      <w:r w:rsidRPr="00C74DEF">
        <w:rPr>
          <w:rFonts w:ascii="Times New Roman" w:hAnsi="Times New Roman"/>
          <w:sz w:val="28"/>
          <w:szCs w:val="28"/>
        </w:rPr>
        <w:t xml:space="preserve"> </w:t>
      </w:r>
      <w:r w:rsidR="00DF1EAB" w:rsidRPr="00606ED6">
        <w:rPr>
          <w:rFonts w:ascii="Times New Roman" w:hAnsi="Times New Roman"/>
          <w:sz w:val="28"/>
          <w:szCs w:val="28"/>
        </w:rPr>
        <w:t xml:space="preserve">было </w:t>
      </w:r>
      <w:r w:rsidRPr="00606ED6">
        <w:rPr>
          <w:rFonts w:ascii="Times New Roman" w:hAnsi="Times New Roman"/>
          <w:sz w:val="28"/>
          <w:szCs w:val="28"/>
        </w:rPr>
        <w:t>обесточ</w:t>
      </w:r>
      <w:r w:rsidR="00DF1EAB" w:rsidRPr="00606ED6">
        <w:rPr>
          <w:rFonts w:ascii="Times New Roman" w:hAnsi="Times New Roman"/>
          <w:sz w:val="28"/>
          <w:szCs w:val="28"/>
        </w:rPr>
        <w:t>ено</w:t>
      </w:r>
      <w:r w:rsidRPr="00606ED6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электрик</w:t>
      </w:r>
      <w:r w:rsidR="00DF1EAB">
        <w:rPr>
          <w:rFonts w:ascii="Times New Roman" w:hAnsi="Times New Roman"/>
          <w:sz w:val="28"/>
          <w:szCs w:val="28"/>
        </w:rPr>
        <w:t>ом</w:t>
      </w:r>
      <w:r w:rsidRPr="00C74DEF">
        <w:rPr>
          <w:rFonts w:ascii="Times New Roman" w:hAnsi="Times New Roman"/>
          <w:sz w:val="28"/>
          <w:szCs w:val="28"/>
        </w:rPr>
        <w:t xml:space="preserve"> со щита в коридоре. Экипаж спешно начал оставлять  жилые и служебные помещения через двери правого и левого борта верхней палубы к траловым лебедкам и </w:t>
      </w:r>
      <w:r w:rsidR="008D6C4D">
        <w:rPr>
          <w:rFonts w:ascii="Times New Roman" w:hAnsi="Times New Roman"/>
          <w:sz w:val="28"/>
          <w:szCs w:val="28"/>
        </w:rPr>
        <w:t xml:space="preserve">через </w:t>
      </w:r>
      <w:r w:rsidRPr="00C74DEF">
        <w:rPr>
          <w:rFonts w:ascii="Times New Roman" w:hAnsi="Times New Roman"/>
          <w:sz w:val="28"/>
          <w:szCs w:val="28"/>
        </w:rPr>
        <w:t>верхний рубочный люк полубака. Коридоры правого и левого борта не были оборудованы</w:t>
      </w:r>
      <w:r w:rsidR="00606ED6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 xml:space="preserve">противопожарными перекрытиями класса А-60. 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19</w:t>
      </w:r>
      <w:r w:rsidR="008D6C4D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30</w:t>
      </w:r>
      <w:r w:rsidR="008D6C4D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поступил доклад командира аварийно</w:t>
      </w:r>
      <w:r w:rsidR="00DF1EAB" w:rsidRPr="00606ED6">
        <w:rPr>
          <w:rFonts w:ascii="Times New Roman" w:hAnsi="Times New Roman"/>
          <w:sz w:val="28"/>
          <w:szCs w:val="28"/>
        </w:rPr>
        <w:t>й</w:t>
      </w:r>
      <w:r w:rsidRPr="00C74DEF">
        <w:rPr>
          <w:rFonts w:ascii="Times New Roman" w:hAnsi="Times New Roman"/>
          <w:sz w:val="28"/>
          <w:szCs w:val="28"/>
        </w:rPr>
        <w:t xml:space="preserve"> партии – старшего помощника капитана о том, что невозможно добраться до противопожарных </w:t>
      </w:r>
      <w:r w:rsidRPr="00C74DEF">
        <w:rPr>
          <w:rFonts w:ascii="Times New Roman" w:hAnsi="Times New Roman"/>
          <w:sz w:val="28"/>
          <w:szCs w:val="28"/>
        </w:rPr>
        <w:lastRenderedPageBreak/>
        <w:t>комплектов аварийной  партии в связи с открытым огнем в надстройке и значительным задымлением в районе хранения костюмов пожарного и аппаратов сжатого воздуха. Капитан дал команду второму помощнику капитана послать сигнал бедствия в режиме ПВ/КВ ЦИВ, а сам установил связь через УКВ с т/х «</w:t>
      </w:r>
      <w:r w:rsidR="008D6C4D">
        <w:rPr>
          <w:rFonts w:ascii="Times New Roman" w:hAnsi="Times New Roman"/>
          <w:sz w:val="28"/>
          <w:szCs w:val="28"/>
        </w:rPr>
        <w:t>В</w:t>
      </w:r>
      <w:r w:rsidR="008D6C4D" w:rsidRPr="00C74DEF">
        <w:rPr>
          <w:rFonts w:ascii="Times New Roman" w:hAnsi="Times New Roman"/>
          <w:sz w:val="28"/>
          <w:szCs w:val="28"/>
        </w:rPr>
        <w:t>осток-4</w:t>
      </w:r>
      <w:r w:rsidRPr="00C74DEF">
        <w:rPr>
          <w:rFonts w:ascii="Times New Roman" w:hAnsi="Times New Roman"/>
          <w:sz w:val="28"/>
          <w:szCs w:val="28"/>
        </w:rPr>
        <w:t>» находящимся в 13 милях южнее, сообщил о пожаре на судне и запросил помощь в спасении экипажа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19</w:t>
      </w:r>
      <w:r w:rsidR="008D6C4D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 xml:space="preserve">45 </w:t>
      </w:r>
      <w:r w:rsidR="00DF1EAB" w:rsidRPr="00606ED6">
        <w:rPr>
          <w:rFonts w:ascii="Times New Roman" w:hAnsi="Times New Roman"/>
          <w:sz w:val="28"/>
          <w:szCs w:val="28"/>
        </w:rPr>
        <w:t>в результате выгорания</w:t>
      </w:r>
      <w:r w:rsidRPr="00C74DEF">
        <w:rPr>
          <w:rFonts w:ascii="Times New Roman" w:hAnsi="Times New Roman"/>
          <w:sz w:val="28"/>
          <w:szCs w:val="28"/>
        </w:rPr>
        <w:t xml:space="preserve"> распределительн</w:t>
      </w:r>
      <w:r w:rsidR="00DF1EAB" w:rsidRPr="00606ED6">
        <w:rPr>
          <w:rFonts w:ascii="Times New Roman" w:hAnsi="Times New Roman"/>
          <w:sz w:val="28"/>
          <w:szCs w:val="28"/>
        </w:rPr>
        <w:t>ого</w:t>
      </w:r>
      <w:r w:rsidRPr="00C74DEF">
        <w:rPr>
          <w:rFonts w:ascii="Times New Roman" w:hAnsi="Times New Roman"/>
          <w:sz w:val="28"/>
          <w:szCs w:val="28"/>
        </w:rPr>
        <w:t xml:space="preserve"> электрощит</w:t>
      </w:r>
      <w:r w:rsidR="00DF1EAB">
        <w:rPr>
          <w:rFonts w:ascii="Times New Roman" w:hAnsi="Times New Roman"/>
          <w:sz w:val="28"/>
          <w:szCs w:val="28"/>
        </w:rPr>
        <w:t>а</w:t>
      </w:r>
      <w:r w:rsidRPr="00C74DEF">
        <w:rPr>
          <w:rFonts w:ascii="Times New Roman" w:hAnsi="Times New Roman"/>
          <w:sz w:val="28"/>
          <w:szCs w:val="28"/>
        </w:rPr>
        <w:t xml:space="preserve"> навигационного мостика судно обесточилось</w:t>
      </w:r>
      <w:r w:rsidR="008D6C4D">
        <w:rPr>
          <w:rFonts w:ascii="Times New Roman" w:hAnsi="Times New Roman"/>
          <w:sz w:val="28"/>
          <w:szCs w:val="28"/>
        </w:rPr>
        <w:t>. На т/х «Атлант»</w:t>
      </w:r>
      <w:r w:rsidRPr="00C74DEF">
        <w:rPr>
          <w:rFonts w:ascii="Times New Roman" w:hAnsi="Times New Roman"/>
          <w:sz w:val="28"/>
          <w:szCs w:val="28"/>
        </w:rPr>
        <w:t xml:space="preserve"> перешли на аварийную УКВ связь.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20</w:t>
      </w:r>
      <w:r w:rsidR="008D6C4D">
        <w:rPr>
          <w:rFonts w:ascii="Times New Roman" w:hAnsi="Times New Roman"/>
          <w:sz w:val="28"/>
          <w:szCs w:val="28"/>
        </w:rPr>
        <w:t>:1</w:t>
      </w:r>
      <w:r w:rsidRPr="00C74DEF">
        <w:rPr>
          <w:rFonts w:ascii="Times New Roman" w:hAnsi="Times New Roman"/>
          <w:sz w:val="28"/>
          <w:szCs w:val="28"/>
        </w:rPr>
        <w:t xml:space="preserve">0 капитаном была дана команда об остановке ГД, подготовке спасательных плотов и готовности экипажа </w:t>
      </w:r>
      <w:r w:rsidR="00DF1EAB" w:rsidRPr="00D6477A">
        <w:rPr>
          <w:rFonts w:ascii="Times New Roman" w:hAnsi="Times New Roman"/>
          <w:sz w:val="28"/>
          <w:szCs w:val="28"/>
        </w:rPr>
        <w:t xml:space="preserve">к </w:t>
      </w:r>
      <w:r w:rsidRPr="00D6477A">
        <w:rPr>
          <w:rFonts w:ascii="Times New Roman" w:hAnsi="Times New Roman"/>
          <w:sz w:val="28"/>
          <w:szCs w:val="28"/>
        </w:rPr>
        <w:t>остав</w:t>
      </w:r>
      <w:r w:rsidR="00DF1EAB" w:rsidRPr="00D6477A">
        <w:rPr>
          <w:rFonts w:ascii="Times New Roman" w:hAnsi="Times New Roman"/>
          <w:sz w:val="28"/>
          <w:szCs w:val="28"/>
        </w:rPr>
        <w:t>лению</w:t>
      </w:r>
      <w:r w:rsidRPr="00DF1EA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судн</w:t>
      </w:r>
      <w:r w:rsidR="00DF1EAB">
        <w:rPr>
          <w:rFonts w:ascii="Times New Roman" w:hAnsi="Times New Roman"/>
          <w:sz w:val="28"/>
          <w:szCs w:val="28"/>
        </w:rPr>
        <w:t>а</w:t>
      </w:r>
      <w:r w:rsidR="008D6C4D">
        <w:rPr>
          <w:rFonts w:ascii="Times New Roman" w:hAnsi="Times New Roman"/>
          <w:sz w:val="28"/>
          <w:szCs w:val="28"/>
        </w:rPr>
        <w:t>.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D6477A">
        <w:rPr>
          <w:rFonts w:ascii="Times New Roman" w:hAnsi="Times New Roman"/>
          <w:sz w:val="28"/>
          <w:szCs w:val="28"/>
        </w:rPr>
        <w:t>Спустя 40 минут в</w:t>
      </w:r>
      <w:r w:rsidRPr="00C74DEF">
        <w:rPr>
          <w:rFonts w:ascii="Times New Roman" w:hAnsi="Times New Roman"/>
          <w:sz w:val="28"/>
          <w:szCs w:val="28"/>
        </w:rPr>
        <w:t xml:space="preserve"> район бедствия </w:t>
      </w:r>
      <w:r w:rsidR="00D6477A">
        <w:rPr>
          <w:rFonts w:ascii="Times New Roman" w:hAnsi="Times New Roman"/>
          <w:sz w:val="28"/>
          <w:szCs w:val="28"/>
        </w:rPr>
        <w:t>подошё</w:t>
      </w:r>
      <w:r w:rsidRPr="00C74DEF">
        <w:rPr>
          <w:rFonts w:ascii="Times New Roman" w:hAnsi="Times New Roman"/>
          <w:sz w:val="28"/>
          <w:szCs w:val="28"/>
        </w:rPr>
        <w:t>л т/х «В</w:t>
      </w:r>
      <w:r w:rsidR="008D6C4D" w:rsidRPr="00C74DEF">
        <w:rPr>
          <w:rFonts w:ascii="Times New Roman" w:hAnsi="Times New Roman"/>
          <w:sz w:val="28"/>
          <w:szCs w:val="28"/>
        </w:rPr>
        <w:t>осток</w:t>
      </w:r>
      <w:r w:rsidR="008D6C4D">
        <w:rPr>
          <w:rFonts w:ascii="Times New Roman" w:hAnsi="Times New Roman"/>
          <w:sz w:val="28"/>
          <w:szCs w:val="28"/>
        </w:rPr>
        <w:t xml:space="preserve">-4» </w:t>
      </w:r>
      <w:r w:rsidRPr="00C74DEF">
        <w:rPr>
          <w:rFonts w:ascii="Times New Roman" w:hAnsi="Times New Roman"/>
          <w:sz w:val="28"/>
          <w:szCs w:val="28"/>
        </w:rPr>
        <w:t xml:space="preserve">и начал освещать прожектором </w:t>
      </w:r>
      <w:r w:rsidR="008D6C4D">
        <w:rPr>
          <w:rFonts w:ascii="Times New Roman" w:hAnsi="Times New Roman"/>
          <w:sz w:val="28"/>
          <w:szCs w:val="28"/>
        </w:rPr>
        <w:t>место</w:t>
      </w:r>
      <w:r w:rsidRPr="00C74DEF">
        <w:rPr>
          <w:rFonts w:ascii="Times New Roman" w:hAnsi="Times New Roman"/>
          <w:sz w:val="28"/>
          <w:szCs w:val="28"/>
        </w:rPr>
        <w:t xml:space="preserve"> спуска экипажа рыболовного судна «А</w:t>
      </w:r>
      <w:r w:rsidR="008D6C4D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 xml:space="preserve">» в плоты левого борта. Во время проверки экипажа </w:t>
      </w:r>
      <w:r w:rsidR="00DF1EAB" w:rsidRPr="00D6477A">
        <w:rPr>
          <w:rFonts w:ascii="Times New Roman" w:hAnsi="Times New Roman"/>
          <w:sz w:val="28"/>
          <w:szCs w:val="28"/>
        </w:rPr>
        <w:t>было</w:t>
      </w:r>
      <w:r w:rsidR="00DF1EAB">
        <w:rPr>
          <w:rFonts w:ascii="Times New Roman" w:hAnsi="Times New Roman"/>
          <w:sz w:val="28"/>
          <w:szCs w:val="28"/>
        </w:rPr>
        <w:t xml:space="preserve"> </w:t>
      </w:r>
      <w:r w:rsidR="008D6C4D">
        <w:rPr>
          <w:rFonts w:ascii="Times New Roman" w:hAnsi="Times New Roman"/>
          <w:sz w:val="28"/>
          <w:szCs w:val="28"/>
        </w:rPr>
        <w:t>обнаруж</w:t>
      </w:r>
      <w:r w:rsidR="00DF1EAB" w:rsidRPr="00D6477A">
        <w:rPr>
          <w:rFonts w:ascii="Times New Roman" w:hAnsi="Times New Roman"/>
          <w:sz w:val="28"/>
          <w:szCs w:val="28"/>
        </w:rPr>
        <w:t>ено</w:t>
      </w:r>
      <w:r w:rsidR="008D6C4D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отсутствие на месте сбора старшего мастера добычи. Его поиски были поручены старшему помощнику капитана и старшему механику. Результаты поиска оказались безуспешными.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21</w:t>
      </w:r>
      <w:r w:rsidR="008D6C4D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30 экипаж рыболовного судна «А</w:t>
      </w:r>
      <w:r w:rsidR="008D6C4D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в количестве 24 человек пересел на два спасательных плота и оставил горящее судно с пропавшим без вести старшим мастером добычи.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22</w:t>
      </w:r>
      <w:r w:rsidR="008D6C4D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40 члены экипажа рыболовного судна «А</w:t>
      </w:r>
      <w:r w:rsidR="008D6C4D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были приняты на борт т/х «</w:t>
      </w:r>
      <w:r w:rsidR="008D6C4D">
        <w:rPr>
          <w:rFonts w:ascii="Times New Roman" w:hAnsi="Times New Roman"/>
          <w:sz w:val="28"/>
          <w:szCs w:val="28"/>
        </w:rPr>
        <w:t>В</w:t>
      </w:r>
      <w:r w:rsidR="008D6C4D" w:rsidRPr="00C74DEF">
        <w:rPr>
          <w:rFonts w:ascii="Times New Roman" w:hAnsi="Times New Roman"/>
          <w:sz w:val="28"/>
          <w:szCs w:val="28"/>
        </w:rPr>
        <w:t>осток-4</w:t>
      </w:r>
      <w:r w:rsidRPr="00C74DEF">
        <w:rPr>
          <w:rFonts w:ascii="Times New Roman" w:hAnsi="Times New Roman"/>
          <w:sz w:val="28"/>
          <w:szCs w:val="28"/>
        </w:rPr>
        <w:t>»</w:t>
      </w:r>
      <w:r w:rsidR="00D6477A">
        <w:rPr>
          <w:rFonts w:ascii="Times New Roman" w:hAnsi="Times New Roman"/>
          <w:sz w:val="28"/>
          <w:szCs w:val="28"/>
        </w:rPr>
        <w:t>.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D6477A">
        <w:rPr>
          <w:rFonts w:ascii="Times New Roman" w:hAnsi="Times New Roman"/>
          <w:sz w:val="28"/>
          <w:szCs w:val="28"/>
        </w:rPr>
        <w:t>В</w:t>
      </w:r>
      <w:r w:rsidRPr="00C74DEF">
        <w:rPr>
          <w:rFonts w:ascii="Times New Roman" w:hAnsi="Times New Roman"/>
          <w:sz w:val="28"/>
          <w:szCs w:val="28"/>
        </w:rPr>
        <w:t xml:space="preserve"> это же время было доложено руководителю </w:t>
      </w:r>
      <w:r w:rsidR="00D6477A">
        <w:rPr>
          <w:rFonts w:ascii="Times New Roman" w:hAnsi="Times New Roman"/>
          <w:sz w:val="28"/>
          <w:szCs w:val="28"/>
        </w:rPr>
        <w:t xml:space="preserve">              </w:t>
      </w:r>
      <w:r w:rsidRPr="00C74DEF">
        <w:rPr>
          <w:rFonts w:ascii="Times New Roman" w:hAnsi="Times New Roman"/>
          <w:sz w:val="28"/>
          <w:szCs w:val="28"/>
        </w:rPr>
        <w:t>ООО «Парма» об оставлении рыболовного судна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экипажем и о пропавшем без вести старшем мастере добычи.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23.12.2014 т/х «В</w:t>
      </w:r>
      <w:r w:rsidR="0066348A" w:rsidRPr="00C74DEF">
        <w:rPr>
          <w:rFonts w:ascii="Times New Roman" w:hAnsi="Times New Roman"/>
          <w:sz w:val="28"/>
          <w:szCs w:val="28"/>
        </w:rPr>
        <w:t>осток</w:t>
      </w:r>
      <w:r w:rsidRPr="00C74DEF">
        <w:rPr>
          <w:rFonts w:ascii="Times New Roman" w:hAnsi="Times New Roman"/>
          <w:sz w:val="28"/>
          <w:szCs w:val="28"/>
        </w:rPr>
        <w:t>-4» доставил спасшихся членов экипажа рыболовн</w:t>
      </w:r>
      <w:r w:rsidR="0066348A">
        <w:rPr>
          <w:rFonts w:ascii="Times New Roman" w:hAnsi="Times New Roman"/>
          <w:sz w:val="28"/>
          <w:szCs w:val="28"/>
        </w:rPr>
        <w:t>ого</w:t>
      </w:r>
      <w:r w:rsidRPr="00C74DEF">
        <w:rPr>
          <w:rFonts w:ascii="Times New Roman" w:hAnsi="Times New Roman"/>
          <w:sz w:val="28"/>
          <w:szCs w:val="28"/>
        </w:rPr>
        <w:t xml:space="preserve"> судн</w:t>
      </w:r>
      <w:r w:rsidR="0066348A">
        <w:rPr>
          <w:rFonts w:ascii="Times New Roman" w:hAnsi="Times New Roman"/>
          <w:sz w:val="28"/>
          <w:szCs w:val="28"/>
        </w:rPr>
        <w:t>а</w:t>
      </w:r>
      <w:r w:rsidRPr="00C74DEF">
        <w:rPr>
          <w:rFonts w:ascii="Times New Roman" w:hAnsi="Times New Roman"/>
          <w:sz w:val="28"/>
          <w:szCs w:val="28"/>
        </w:rPr>
        <w:t xml:space="preserve">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в Северо-Курильск.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В этот же день спасательное судно «Р</w:t>
      </w:r>
      <w:r w:rsidR="00D6477A" w:rsidRPr="00C74DEF">
        <w:rPr>
          <w:rFonts w:ascii="Times New Roman" w:hAnsi="Times New Roman"/>
          <w:sz w:val="28"/>
          <w:szCs w:val="28"/>
        </w:rPr>
        <w:t>убин</w:t>
      </w:r>
      <w:r w:rsidRPr="00C74DEF">
        <w:rPr>
          <w:rFonts w:ascii="Times New Roman" w:hAnsi="Times New Roman"/>
          <w:sz w:val="28"/>
          <w:szCs w:val="28"/>
        </w:rPr>
        <w:t>»</w:t>
      </w:r>
      <w:r w:rsidR="006E5099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 xml:space="preserve">вышло из п. Корсаков и проследовало к месту </w:t>
      </w:r>
      <w:r w:rsidR="006E5099" w:rsidRPr="00D6477A">
        <w:rPr>
          <w:rFonts w:ascii="Times New Roman" w:hAnsi="Times New Roman"/>
          <w:sz w:val="28"/>
          <w:szCs w:val="28"/>
        </w:rPr>
        <w:t xml:space="preserve">возможного </w:t>
      </w:r>
      <w:r w:rsidRPr="00C74DEF">
        <w:rPr>
          <w:rFonts w:ascii="Times New Roman" w:hAnsi="Times New Roman"/>
          <w:sz w:val="28"/>
          <w:szCs w:val="28"/>
        </w:rPr>
        <w:t>нахождения рыболовного судна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25.12.2014 в 09</w:t>
      </w:r>
      <w:r w:rsidR="0066348A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40 СС «Р</w:t>
      </w:r>
      <w:r w:rsidR="0066348A" w:rsidRPr="00C74DEF">
        <w:rPr>
          <w:rFonts w:ascii="Times New Roman" w:hAnsi="Times New Roman"/>
          <w:sz w:val="28"/>
          <w:szCs w:val="28"/>
        </w:rPr>
        <w:t>убин</w:t>
      </w:r>
      <w:r w:rsidRPr="00C74DEF">
        <w:rPr>
          <w:rFonts w:ascii="Times New Roman" w:hAnsi="Times New Roman"/>
          <w:sz w:val="28"/>
          <w:szCs w:val="28"/>
        </w:rPr>
        <w:t>»</w:t>
      </w:r>
      <w:r w:rsidR="00D6477A">
        <w:rPr>
          <w:rFonts w:ascii="Times New Roman" w:hAnsi="Times New Roman"/>
          <w:sz w:val="28"/>
          <w:szCs w:val="28"/>
        </w:rPr>
        <w:t>,</w:t>
      </w:r>
      <w:r w:rsidRPr="00C74DEF">
        <w:rPr>
          <w:rFonts w:ascii="Times New Roman" w:hAnsi="Times New Roman"/>
          <w:sz w:val="28"/>
          <w:szCs w:val="28"/>
        </w:rPr>
        <w:t xml:space="preserve"> </w:t>
      </w:r>
      <w:r w:rsidR="006E5099" w:rsidRPr="00D6477A">
        <w:rPr>
          <w:rFonts w:ascii="Times New Roman" w:hAnsi="Times New Roman"/>
          <w:sz w:val="28"/>
          <w:szCs w:val="28"/>
        </w:rPr>
        <w:t>прибыв в район</w:t>
      </w:r>
      <w:r w:rsidR="00D6477A">
        <w:rPr>
          <w:rFonts w:ascii="Times New Roman" w:hAnsi="Times New Roman"/>
          <w:sz w:val="28"/>
          <w:szCs w:val="28"/>
        </w:rPr>
        <w:t>,</w:t>
      </w:r>
      <w:r w:rsidR="006E5099" w:rsidRPr="00D6477A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приступил к поиску рыболовного судна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27.12.2014 к поиску рыболовного судна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 присоединилось воздушное судно Ан-74 ДВЦ МЧС России.</w:t>
      </w:r>
    </w:p>
    <w:p w:rsidR="00C74DEF" w:rsidRPr="00C74DEF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4DEF">
        <w:rPr>
          <w:rFonts w:ascii="Times New Roman" w:hAnsi="Times New Roman"/>
          <w:sz w:val="28"/>
          <w:szCs w:val="28"/>
        </w:rPr>
        <w:t>27.12.2014 в 14</w:t>
      </w:r>
      <w:r w:rsidR="0066348A">
        <w:rPr>
          <w:rFonts w:ascii="Times New Roman" w:hAnsi="Times New Roman"/>
          <w:sz w:val="28"/>
          <w:szCs w:val="28"/>
        </w:rPr>
        <w:t>:</w:t>
      </w:r>
      <w:r w:rsidRPr="00C74DEF">
        <w:rPr>
          <w:rFonts w:ascii="Times New Roman" w:hAnsi="Times New Roman"/>
          <w:sz w:val="28"/>
          <w:szCs w:val="28"/>
        </w:rPr>
        <w:t>18</w:t>
      </w:r>
      <w:r w:rsidR="0066348A">
        <w:rPr>
          <w:rFonts w:ascii="Times New Roman" w:hAnsi="Times New Roman"/>
          <w:sz w:val="28"/>
          <w:szCs w:val="28"/>
        </w:rPr>
        <w:t xml:space="preserve"> </w:t>
      </w:r>
      <w:r w:rsidRPr="00C74DEF">
        <w:rPr>
          <w:rFonts w:ascii="Times New Roman" w:hAnsi="Times New Roman"/>
          <w:sz w:val="28"/>
          <w:szCs w:val="28"/>
        </w:rPr>
        <w:t>от капитана СС «Р</w:t>
      </w:r>
      <w:r w:rsidR="0066348A" w:rsidRPr="00C74DEF">
        <w:rPr>
          <w:rFonts w:ascii="Times New Roman" w:hAnsi="Times New Roman"/>
          <w:sz w:val="28"/>
          <w:szCs w:val="28"/>
        </w:rPr>
        <w:t>убин</w:t>
      </w:r>
      <w:r w:rsidRPr="00C74DEF">
        <w:rPr>
          <w:rFonts w:ascii="Times New Roman" w:hAnsi="Times New Roman"/>
          <w:sz w:val="28"/>
          <w:szCs w:val="28"/>
        </w:rPr>
        <w:t>» была получена информация об отрицательном результате поисково-спасательных работ воздушным судном Ан-74 ДВЦ МЧС России по поиску рыболовного судна «А</w:t>
      </w:r>
      <w:r w:rsidR="0066348A" w:rsidRPr="00C74DEF">
        <w:rPr>
          <w:rFonts w:ascii="Times New Roman" w:hAnsi="Times New Roman"/>
          <w:sz w:val="28"/>
          <w:szCs w:val="28"/>
        </w:rPr>
        <w:t>тлант</w:t>
      </w:r>
      <w:r w:rsidRPr="00C74DEF">
        <w:rPr>
          <w:rFonts w:ascii="Times New Roman" w:hAnsi="Times New Roman"/>
          <w:sz w:val="28"/>
          <w:szCs w:val="28"/>
        </w:rPr>
        <w:t>». После чего СС «Р</w:t>
      </w:r>
      <w:r w:rsidR="0066348A" w:rsidRPr="00C74DEF">
        <w:rPr>
          <w:rFonts w:ascii="Times New Roman" w:hAnsi="Times New Roman"/>
          <w:sz w:val="28"/>
          <w:szCs w:val="28"/>
        </w:rPr>
        <w:t>убин</w:t>
      </w:r>
      <w:r w:rsidRPr="00C74DEF">
        <w:rPr>
          <w:rFonts w:ascii="Times New Roman" w:hAnsi="Times New Roman"/>
          <w:sz w:val="28"/>
          <w:szCs w:val="28"/>
        </w:rPr>
        <w:t>» прекратил спасательную операцию и взял курс на п</w:t>
      </w:r>
      <w:r w:rsidR="0066348A">
        <w:rPr>
          <w:rFonts w:ascii="Times New Roman" w:hAnsi="Times New Roman"/>
          <w:sz w:val="28"/>
          <w:szCs w:val="28"/>
        </w:rPr>
        <w:t>орт</w:t>
      </w:r>
      <w:r w:rsidRPr="00C74DEF">
        <w:rPr>
          <w:rFonts w:ascii="Times New Roman" w:hAnsi="Times New Roman"/>
          <w:sz w:val="28"/>
          <w:szCs w:val="28"/>
        </w:rPr>
        <w:t xml:space="preserve"> Корсаков, по пути обследовав побережье прилегающих островов. </w:t>
      </w:r>
    </w:p>
    <w:p w:rsidR="00C74DEF" w:rsidRPr="007C64F4" w:rsidRDefault="00C74DEF" w:rsidP="00C74DEF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C64F4">
        <w:rPr>
          <w:rFonts w:ascii="Times New Roman" w:hAnsi="Times New Roman"/>
          <w:b/>
          <w:sz w:val="28"/>
          <w:szCs w:val="28"/>
        </w:rPr>
        <w:t>Причины авари</w:t>
      </w:r>
      <w:r w:rsidR="00E246C3">
        <w:rPr>
          <w:rFonts w:ascii="Times New Roman" w:hAnsi="Times New Roman"/>
          <w:b/>
          <w:sz w:val="28"/>
          <w:szCs w:val="28"/>
        </w:rPr>
        <w:t>и</w:t>
      </w:r>
      <w:r w:rsidRPr="007C64F4">
        <w:rPr>
          <w:rFonts w:ascii="Times New Roman" w:hAnsi="Times New Roman"/>
          <w:b/>
          <w:sz w:val="28"/>
          <w:szCs w:val="28"/>
        </w:rPr>
        <w:t>:</w:t>
      </w:r>
    </w:p>
    <w:p w:rsidR="00C74DEF" w:rsidRPr="00C74DEF" w:rsidRDefault="0066348A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В</w:t>
      </w:r>
      <w:r w:rsidR="00C74DEF" w:rsidRPr="00C74DEF">
        <w:rPr>
          <w:rFonts w:ascii="Times New Roman" w:hAnsi="Times New Roman"/>
          <w:sz w:val="28"/>
          <w:szCs w:val="28"/>
        </w:rPr>
        <w:t>ыход из строя вентилятора обогревателя, в «сушилке» для рабочей одежды экипажа, возможно по причине короткого замыкания (при условии несрабатывания электрической защиты)</w:t>
      </w:r>
      <w:r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66348A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Н</w:t>
      </w:r>
      <w:r w:rsidR="00C74DEF" w:rsidRPr="00C74DEF">
        <w:rPr>
          <w:rFonts w:ascii="Times New Roman" w:hAnsi="Times New Roman"/>
          <w:sz w:val="28"/>
          <w:szCs w:val="28"/>
        </w:rPr>
        <w:t>арушение правил эксплуатации сушильного помещения для производственной одежды с электрическими нагревательными приборами. Падение при качке с переполненных растяжек сушилки прорезиненной спецодежды на электрические нагревательные элементы и ее возгорание</w:t>
      </w:r>
      <w:r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66348A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3. </w:t>
      </w:r>
      <w:proofErr w:type="gramStart"/>
      <w:r>
        <w:rPr>
          <w:rFonts w:ascii="Times New Roman" w:hAnsi="Times New Roman"/>
          <w:sz w:val="28"/>
          <w:szCs w:val="28"/>
        </w:rPr>
        <w:t>Н</w:t>
      </w:r>
      <w:r w:rsidR="00C74DEF" w:rsidRPr="00C74DEF">
        <w:rPr>
          <w:rFonts w:ascii="Times New Roman" w:hAnsi="Times New Roman"/>
          <w:sz w:val="28"/>
          <w:szCs w:val="28"/>
        </w:rPr>
        <w:t>еудовлетворительная</w:t>
      </w:r>
      <w:proofErr w:type="gramEnd"/>
      <w:r w:rsidR="00C74DEF" w:rsidRPr="00C74DEF">
        <w:rPr>
          <w:rFonts w:ascii="Times New Roman" w:hAnsi="Times New Roman"/>
          <w:sz w:val="28"/>
          <w:szCs w:val="28"/>
        </w:rPr>
        <w:t xml:space="preserve"> организация разведки и тушения очага пожара аварийной партией, т.е. без должным образом приготовленных </w:t>
      </w:r>
      <w:proofErr w:type="spellStart"/>
      <w:r w:rsidR="00C74DEF" w:rsidRPr="00C74DEF">
        <w:rPr>
          <w:rFonts w:ascii="Times New Roman" w:hAnsi="Times New Roman"/>
          <w:sz w:val="28"/>
          <w:szCs w:val="28"/>
        </w:rPr>
        <w:t>огнеборцев</w:t>
      </w:r>
      <w:proofErr w:type="spellEnd"/>
      <w:r w:rsidR="00C74DEF" w:rsidRPr="00C74DEF">
        <w:rPr>
          <w:rFonts w:ascii="Times New Roman" w:hAnsi="Times New Roman"/>
          <w:sz w:val="28"/>
          <w:szCs w:val="28"/>
        </w:rPr>
        <w:t xml:space="preserve"> и средств пожаротушения</w:t>
      </w:r>
      <w:r w:rsidR="009E45EB">
        <w:rPr>
          <w:rFonts w:ascii="Times New Roman" w:hAnsi="Times New Roman"/>
          <w:sz w:val="28"/>
          <w:szCs w:val="28"/>
        </w:rPr>
        <w:t>:</w:t>
      </w:r>
      <w:r w:rsidR="00C74DEF" w:rsidRPr="00C74DEF">
        <w:rPr>
          <w:rFonts w:ascii="Times New Roman" w:hAnsi="Times New Roman"/>
          <w:sz w:val="28"/>
          <w:szCs w:val="28"/>
        </w:rPr>
        <w:t xml:space="preserve"> без снаряжения пожарного с АСВ и стволов с компактной и распыленной струей при еще запертой двери в горящее помещение</w:t>
      </w:r>
      <w:r w:rsidR="009E45EB"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9E45E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D6477A">
        <w:rPr>
          <w:rFonts w:ascii="Times New Roman" w:hAnsi="Times New Roman"/>
          <w:sz w:val="28"/>
          <w:szCs w:val="28"/>
        </w:rPr>
        <w:t xml:space="preserve">Экипажем </w:t>
      </w:r>
      <w:r w:rsidR="00C74DEF" w:rsidRPr="00C74DEF">
        <w:rPr>
          <w:rFonts w:ascii="Times New Roman" w:hAnsi="Times New Roman"/>
          <w:sz w:val="28"/>
          <w:szCs w:val="28"/>
        </w:rPr>
        <w:t>не были использованы противопожарные комплекты</w:t>
      </w:r>
      <w:r>
        <w:rPr>
          <w:rFonts w:ascii="Times New Roman" w:hAnsi="Times New Roman"/>
          <w:sz w:val="28"/>
          <w:szCs w:val="28"/>
        </w:rPr>
        <w:t>, находящиеся</w:t>
      </w:r>
      <w:r w:rsidR="00C74DEF" w:rsidRPr="00C74DEF">
        <w:rPr>
          <w:rFonts w:ascii="Times New Roman" w:hAnsi="Times New Roman"/>
          <w:sz w:val="28"/>
          <w:szCs w:val="28"/>
        </w:rPr>
        <w:t xml:space="preserve"> в помещ</w:t>
      </w:r>
      <w:r>
        <w:rPr>
          <w:rFonts w:ascii="Times New Roman" w:hAnsi="Times New Roman"/>
          <w:sz w:val="28"/>
          <w:szCs w:val="28"/>
        </w:rPr>
        <w:t>ении вспомогательных механизмов</w:t>
      </w:r>
      <w:r w:rsidR="00D6477A">
        <w:rPr>
          <w:rFonts w:ascii="Times New Roman" w:hAnsi="Times New Roman"/>
          <w:sz w:val="28"/>
          <w:szCs w:val="28"/>
        </w:rPr>
        <w:t xml:space="preserve"> для разведки и тушения пожара</w:t>
      </w:r>
      <w:r>
        <w:rPr>
          <w:rFonts w:ascii="Times New Roman" w:hAnsi="Times New Roman"/>
          <w:sz w:val="28"/>
          <w:szCs w:val="28"/>
        </w:rPr>
        <w:t>.</w:t>
      </w:r>
    </w:p>
    <w:p w:rsidR="00D6477A" w:rsidRDefault="009E45E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Н</w:t>
      </w:r>
      <w:r w:rsidR="00C74DEF" w:rsidRPr="00C74DEF">
        <w:rPr>
          <w:rFonts w:ascii="Times New Roman" w:hAnsi="Times New Roman"/>
          <w:sz w:val="28"/>
          <w:szCs w:val="28"/>
        </w:rPr>
        <w:t>еудовлетворительный контроль командиром аварийной партии судна за лицами, осуществляющими тушение пожара огнетушителями</w:t>
      </w:r>
      <w:r w:rsidR="00D6477A"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9E45E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Н</w:t>
      </w:r>
      <w:r w:rsidR="00C74DEF" w:rsidRPr="00C74DEF">
        <w:rPr>
          <w:rFonts w:ascii="Times New Roman" w:hAnsi="Times New Roman"/>
          <w:sz w:val="28"/>
          <w:szCs w:val="28"/>
        </w:rPr>
        <w:t>ахождение судна в условиях штормового волнения и ветра, что способствовало быстрому распространению пожара по помещениям судна до верхнего мостика</w:t>
      </w:r>
      <w:r>
        <w:rPr>
          <w:rFonts w:ascii="Times New Roman" w:hAnsi="Times New Roman"/>
          <w:sz w:val="28"/>
          <w:szCs w:val="28"/>
        </w:rPr>
        <w:t>.</w:t>
      </w:r>
    </w:p>
    <w:p w:rsidR="00C74DEF" w:rsidRPr="00C74DEF" w:rsidRDefault="009E45EB" w:rsidP="00C74DE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Т</w:t>
      </w:r>
      <w:r w:rsidR="00C74DEF" w:rsidRPr="00C74DEF">
        <w:rPr>
          <w:rFonts w:ascii="Times New Roman" w:hAnsi="Times New Roman"/>
          <w:sz w:val="28"/>
          <w:szCs w:val="28"/>
        </w:rPr>
        <w:t>ушение очага пожара производилось без герметизации помещений, без обесточивания помещений и щитов, расположенных в непосредственной близости от очага пожара для исключения дополнительного возгорания при тушении водой, а так же горения кабелей.</w:t>
      </w:r>
    </w:p>
    <w:p w:rsidR="005E7C3F" w:rsidRDefault="005E7C3F" w:rsidP="00D415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C47FB" w:rsidRDefault="00E641F0" w:rsidP="00E641F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_____________________________________</w:t>
      </w: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0C47FB" w:rsidRDefault="000C47FB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32A36" w:rsidRDefault="00132A36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lastRenderedPageBreak/>
        <w:t xml:space="preserve">ПОСАДКА НА МЕЛЬ В КЕРЧЕНСКОМ ПРОЛИВЕ </w:t>
      </w:r>
    </w:p>
    <w:p w:rsidR="005E7C3F" w:rsidRDefault="00132A36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t>Т</w:t>
      </w:r>
      <w:r w:rsidR="00AD553A">
        <w:rPr>
          <w:rFonts w:ascii="Times New Roman" w:hAnsi="Times New Roman"/>
          <w:b/>
          <w:sz w:val="28"/>
          <w:szCs w:val="28"/>
        </w:rPr>
        <w:t>ЕПЛОХОДА</w:t>
      </w:r>
      <w:r w:rsidRPr="005E7C3F">
        <w:rPr>
          <w:rFonts w:ascii="Times New Roman" w:hAnsi="Times New Roman"/>
          <w:b/>
          <w:sz w:val="28"/>
          <w:szCs w:val="28"/>
        </w:rPr>
        <w:t xml:space="preserve"> «КОНОША»</w:t>
      </w:r>
    </w:p>
    <w:p w:rsidR="0012688C" w:rsidRPr="005E7C3F" w:rsidRDefault="0012688C" w:rsidP="005E7C3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5E7C3F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03.01.2014 т/х «Коноша» (судовладелец ОАО «Донречфлот») с грузом 5120 т угля навалом вышел из морского порта Ейск для следования в порт Трабзон (Турция).</w:t>
      </w:r>
    </w:p>
    <w:p w:rsidR="005E7C3F" w:rsidRDefault="005E7C3F" w:rsidP="00D415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6616E" w:rsidRDefault="00192165" w:rsidP="00C6616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1060" cy="3719427"/>
            <wp:effectExtent l="0" t="0" r="2540" b="0"/>
            <wp:docPr id="20" name="Рисунок 20" descr="D:\Чичин В.К\Мои документы\Мои рисунки\Кораблекрушения\Коноша\Konosha_01_imo-9177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Коноша\Konosha_01_imo-91774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71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16E" w:rsidRPr="00C6616E" w:rsidRDefault="008F746E" w:rsidP="008F746E">
      <w:pPr>
        <w:spacing w:after="0" w:line="240" w:lineRule="auto"/>
        <w:ind w:firstLine="567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</w:t>
      </w:r>
      <w:r w:rsidR="00C6616E" w:rsidRPr="00C6616E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2</w:t>
      </w:r>
      <w:r w:rsidR="00C6616E" w:rsidRPr="00C6616E">
        <w:rPr>
          <w:rFonts w:ascii="Times New Roman" w:hAnsi="Times New Roman"/>
          <w:sz w:val="20"/>
          <w:szCs w:val="20"/>
        </w:rPr>
        <w:t xml:space="preserve">. </w:t>
      </w:r>
      <w:r w:rsidR="0058321E">
        <w:rPr>
          <w:rFonts w:ascii="Times New Roman" w:hAnsi="Times New Roman"/>
          <w:sz w:val="20"/>
          <w:szCs w:val="20"/>
        </w:rPr>
        <w:t>Сухогрузное морское</w:t>
      </w:r>
      <w:r w:rsidR="00C6616E" w:rsidRPr="00C6616E">
        <w:rPr>
          <w:rFonts w:ascii="Times New Roman" w:hAnsi="Times New Roman"/>
          <w:sz w:val="20"/>
          <w:szCs w:val="20"/>
        </w:rPr>
        <w:t xml:space="preserve"> судно «</w:t>
      </w:r>
      <w:r w:rsidR="00136B1D">
        <w:rPr>
          <w:rFonts w:ascii="Times New Roman" w:hAnsi="Times New Roman"/>
          <w:sz w:val="20"/>
          <w:szCs w:val="20"/>
        </w:rPr>
        <w:t>Коноша</w:t>
      </w:r>
      <w:r w:rsidR="00C6616E" w:rsidRPr="00C6616E">
        <w:rPr>
          <w:rFonts w:ascii="Times New Roman" w:hAnsi="Times New Roman"/>
          <w:sz w:val="20"/>
          <w:szCs w:val="20"/>
        </w:rPr>
        <w:t>»</w:t>
      </w:r>
    </w:p>
    <w:p w:rsidR="00C6616E" w:rsidRPr="006C3046" w:rsidRDefault="00C6616E" w:rsidP="00D415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F746E" w:rsidRDefault="008F746E" w:rsidP="00335C8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35C88" w:rsidRDefault="0058321E" w:rsidP="00335C8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04.01.2015</w:t>
      </w:r>
      <w:r w:rsidR="00346E5E">
        <w:rPr>
          <w:rFonts w:ascii="Times New Roman" w:hAnsi="Times New Roman"/>
          <w:sz w:val="28"/>
          <w:szCs w:val="28"/>
        </w:rPr>
        <w:t xml:space="preserve"> в 00:20 </w:t>
      </w:r>
      <w:r w:rsidR="00E17C3D">
        <w:rPr>
          <w:rFonts w:ascii="Times New Roman" w:hAnsi="Times New Roman"/>
          <w:sz w:val="28"/>
          <w:szCs w:val="28"/>
        </w:rPr>
        <w:t xml:space="preserve">т/х «Коноша», </w:t>
      </w:r>
      <w:r>
        <w:rPr>
          <w:rFonts w:ascii="Times New Roman" w:hAnsi="Times New Roman"/>
          <w:sz w:val="28"/>
          <w:szCs w:val="28"/>
        </w:rPr>
        <w:t>пройдя траверз Варзовского буя</w:t>
      </w:r>
      <w:r w:rsidR="00E17C3D">
        <w:rPr>
          <w:rFonts w:ascii="Times New Roman" w:hAnsi="Times New Roman"/>
          <w:sz w:val="28"/>
          <w:szCs w:val="28"/>
        </w:rPr>
        <w:t xml:space="preserve">, по распоряжению </w:t>
      </w:r>
      <w:r w:rsidR="004820D3">
        <w:rPr>
          <w:rFonts w:ascii="Times New Roman" w:hAnsi="Times New Roman"/>
          <w:sz w:val="28"/>
          <w:szCs w:val="28"/>
        </w:rPr>
        <w:t>«</w:t>
      </w:r>
      <w:r w:rsidR="00E17C3D">
        <w:rPr>
          <w:rFonts w:ascii="Times New Roman" w:hAnsi="Times New Roman"/>
          <w:sz w:val="28"/>
          <w:szCs w:val="28"/>
        </w:rPr>
        <w:t>Керчь</w:t>
      </w:r>
      <w:r w:rsidR="004820D3">
        <w:rPr>
          <w:rFonts w:ascii="Times New Roman" w:hAnsi="Times New Roman"/>
          <w:sz w:val="28"/>
          <w:szCs w:val="28"/>
        </w:rPr>
        <w:t xml:space="preserve"> Тр</w:t>
      </w:r>
      <w:r w:rsidR="00E17C3D">
        <w:rPr>
          <w:rFonts w:ascii="Times New Roman" w:hAnsi="Times New Roman"/>
          <w:sz w:val="28"/>
          <w:szCs w:val="28"/>
        </w:rPr>
        <w:t>афик</w:t>
      </w:r>
      <w:r w:rsidR="004820D3">
        <w:rPr>
          <w:rFonts w:ascii="Times New Roman" w:hAnsi="Times New Roman"/>
          <w:sz w:val="28"/>
          <w:szCs w:val="28"/>
        </w:rPr>
        <w:t xml:space="preserve"> К</w:t>
      </w:r>
      <w:r w:rsidR="00346E5E">
        <w:rPr>
          <w:rFonts w:ascii="Times New Roman" w:hAnsi="Times New Roman"/>
          <w:sz w:val="28"/>
          <w:szCs w:val="28"/>
        </w:rPr>
        <w:t>онтроля</w:t>
      </w:r>
      <w:r w:rsidR="004820D3">
        <w:rPr>
          <w:rFonts w:ascii="Times New Roman" w:hAnsi="Times New Roman"/>
          <w:sz w:val="28"/>
          <w:szCs w:val="28"/>
        </w:rPr>
        <w:t xml:space="preserve">» </w:t>
      </w:r>
      <w:r w:rsidR="00E17C3D">
        <w:rPr>
          <w:rFonts w:ascii="Times New Roman" w:hAnsi="Times New Roman"/>
          <w:sz w:val="28"/>
          <w:szCs w:val="28"/>
        </w:rPr>
        <w:t xml:space="preserve">следовал вдоль </w:t>
      </w:r>
      <w:r w:rsidR="00346E5E">
        <w:rPr>
          <w:rFonts w:ascii="Times New Roman" w:hAnsi="Times New Roman"/>
          <w:sz w:val="28"/>
          <w:szCs w:val="28"/>
        </w:rPr>
        <w:t xml:space="preserve">Керчь-Еникальского канала и между буями № 43 и № 44 вошёл в границы фарватера канала. </w:t>
      </w:r>
      <w:r w:rsidR="00335C88">
        <w:rPr>
          <w:rFonts w:ascii="Times New Roman" w:hAnsi="Times New Roman"/>
          <w:sz w:val="28"/>
          <w:szCs w:val="28"/>
        </w:rPr>
        <w:t xml:space="preserve">На мостике </w:t>
      </w:r>
      <w:r w:rsidR="004820D3">
        <w:rPr>
          <w:rFonts w:ascii="Times New Roman" w:hAnsi="Times New Roman"/>
          <w:sz w:val="28"/>
          <w:szCs w:val="28"/>
        </w:rPr>
        <w:t xml:space="preserve">навигационную ходовую вату несли </w:t>
      </w:r>
      <w:r w:rsidR="00335C88">
        <w:rPr>
          <w:rFonts w:ascii="Times New Roman" w:hAnsi="Times New Roman"/>
          <w:sz w:val="28"/>
          <w:szCs w:val="28"/>
        </w:rPr>
        <w:t>вахтенный помощник капитана и вахтенный матрос-рулевой.</w:t>
      </w:r>
    </w:p>
    <w:p w:rsidR="00F55F0F" w:rsidRDefault="00F55F0F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01:10 т/х «Коноша» вошёл в Керчь-Еникальское колено и лёг на курс по гирокомпасу (ГКК) 246,8</w:t>
      </w:r>
      <w:r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/>
          <w:sz w:val="28"/>
          <w:szCs w:val="28"/>
        </w:rPr>
        <w:t>. По сообщению «Керчь Трафик Контроля» судно следовало по оси канала. Контроль места осуществлялся по светящемуся линейному створу Камыш-Бурунского и Чурубашского маяков.</w:t>
      </w:r>
      <w:r w:rsidR="00B07482">
        <w:rPr>
          <w:rFonts w:ascii="Times New Roman" w:hAnsi="Times New Roman"/>
          <w:sz w:val="28"/>
          <w:szCs w:val="28"/>
        </w:rPr>
        <w:t xml:space="preserve"> Гидрометеоусловия благоприятные: ветер </w:t>
      </w:r>
      <w:r w:rsidR="00B07482">
        <w:rPr>
          <w:rFonts w:ascii="Times New Roman" w:hAnsi="Times New Roman"/>
          <w:sz w:val="28"/>
          <w:szCs w:val="28"/>
          <w:lang w:val="en-US"/>
        </w:rPr>
        <w:t>NW</w:t>
      </w:r>
      <w:r w:rsidR="00B07482" w:rsidRPr="00B07482">
        <w:rPr>
          <w:rFonts w:ascii="Times New Roman" w:hAnsi="Times New Roman"/>
          <w:sz w:val="28"/>
          <w:szCs w:val="28"/>
        </w:rPr>
        <w:t xml:space="preserve"> 4-5 </w:t>
      </w:r>
      <w:r w:rsidR="00B07482">
        <w:rPr>
          <w:rFonts w:ascii="Times New Roman" w:hAnsi="Times New Roman"/>
          <w:sz w:val="28"/>
          <w:szCs w:val="28"/>
        </w:rPr>
        <w:t>м/с, море 1 балл, видимость 7 миль.</w:t>
      </w:r>
    </w:p>
    <w:p w:rsidR="005653DF" w:rsidRDefault="005653DF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653DF" w:rsidRDefault="005653DF" w:rsidP="005653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2455938</wp:posOffset>
                </wp:positionH>
                <wp:positionV relativeFrom="paragraph">
                  <wp:posOffset>486017</wp:posOffset>
                </wp:positionV>
                <wp:extent cx="1933575" cy="2198370"/>
                <wp:effectExtent l="0" t="0" r="0" b="0"/>
                <wp:wrapNone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3575" cy="2198370"/>
                          <a:chOff x="0" y="0"/>
                          <a:chExt cx="1933575" cy="2198370"/>
                        </a:xfrm>
                      </wpg:grpSpPr>
                      <wpg:grpSp>
                        <wpg:cNvPr id="542" name="Группа 542"/>
                        <wpg:cNvGrpSpPr/>
                        <wpg:grpSpPr>
                          <a:xfrm>
                            <a:off x="0" y="0"/>
                            <a:ext cx="1933575" cy="2198370"/>
                            <a:chOff x="0" y="0"/>
                            <a:chExt cx="1934158" cy="2198644"/>
                          </a:xfrm>
                        </wpg:grpSpPr>
                        <wps:wsp>
                          <wps:cNvPr id="526" name="Овал 526"/>
                          <wps:cNvSpPr/>
                          <wps:spPr>
                            <a:xfrm>
                              <a:off x="451021" y="1306727"/>
                              <a:ext cx="45085" cy="4508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9" name="Овал 529"/>
                          <wps:cNvSpPr/>
                          <wps:spPr>
                            <a:xfrm>
                              <a:off x="426308" y="1695965"/>
                              <a:ext cx="45085" cy="4508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0" name="Овал 530"/>
                          <wps:cNvSpPr/>
                          <wps:spPr>
                            <a:xfrm>
                              <a:off x="404683" y="2079024"/>
                              <a:ext cx="45085" cy="4508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1" name="Овал 521"/>
                          <wps:cNvSpPr/>
                          <wps:spPr>
                            <a:xfrm>
                              <a:off x="1563129" y="0"/>
                              <a:ext cx="45719" cy="45719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2" name="Поле 522"/>
                          <wps:cNvSpPr txBox="1"/>
                          <wps:spPr>
                            <a:xfrm>
                              <a:off x="1510613" y="40159"/>
                              <a:ext cx="423545" cy="196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830F59" w:rsidRPr="0098202D" w:rsidRDefault="00830F59">
                                <w:pPr>
                                  <w:rPr>
                                    <w:b/>
                                    <w:sz w:val="16"/>
                                    <w:szCs w:val="16"/>
                                    <w:u w:val="single"/>
                                  </w:rPr>
                                </w:pPr>
                                <w:r w:rsidRPr="0098202D">
                                  <w:rPr>
                                    <w:b/>
                                    <w:sz w:val="16"/>
                                    <w:szCs w:val="16"/>
                                    <w:u w:val="single"/>
                                  </w:rPr>
                                  <w:t>01:10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3" name="Овал 523"/>
                          <wps:cNvSpPr/>
                          <wps:spPr>
                            <a:xfrm>
                              <a:off x="580767" y="472646"/>
                              <a:ext cx="45085" cy="4508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4" name="Поле 524"/>
                          <wps:cNvSpPr txBox="1"/>
                          <wps:spPr>
                            <a:xfrm>
                              <a:off x="624016" y="420130"/>
                              <a:ext cx="423545" cy="196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830F59" w:rsidRPr="00BA3EF6" w:rsidRDefault="00830F59" w:rsidP="0098202D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:1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5" name="Овал 525"/>
                          <wps:cNvSpPr/>
                          <wps:spPr>
                            <a:xfrm>
                              <a:off x="454110" y="852616"/>
                              <a:ext cx="45085" cy="4508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7" name="Поле 527"/>
                          <wps:cNvSpPr txBox="1"/>
                          <wps:spPr>
                            <a:xfrm>
                              <a:off x="475735" y="778476"/>
                              <a:ext cx="423545" cy="196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830F59" w:rsidRPr="00BA3EF6" w:rsidRDefault="00830F59" w:rsidP="0098202D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8" name="Поле 528"/>
                          <wps:cNvSpPr txBox="1"/>
                          <wps:spPr>
                            <a:xfrm>
                              <a:off x="478824" y="1226408"/>
                              <a:ext cx="423545" cy="196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830F59" w:rsidRPr="00BA3EF6" w:rsidRDefault="00830F59" w:rsidP="0098202D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1" name="Поле 531"/>
                          <wps:cNvSpPr txBox="1"/>
                          <wps:spPr>
                            <a:xfrm>
                              <a:off x="462540" y="1626785"/>
                              <a:ext cx="423545" cy="196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830F59" w:rsidRPr="00BA3EF6" w:rsidRDefault="00830F59" w:rsidP="0098202D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2" name="Поле 532"/>
                          <wps:cNvSpPr txBox="1"/>
                          <wps:spPr>
                            <a:xfrm>
                              <a:off x="0" y="2001794"/>
                              <a:ext cx="426569" cy="196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830F59" w:rsidRPr="00BA3EF6" w:rsidRDefault="00830F59" w:rsidP="0098202D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 w:rsidRPr="00BA3EF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46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3" name="Прямая соединительная линия 533"/>
                          <wps:cNvCnPr/>
                          <wps:spPr>
                            <a:xfrm flipV="1">
                              <a:off x="624016" y="86497"/>
                              <a:ext cx="950704" cy="406148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4" name="Прямая соединительная линия 534"/>
                          <wps:cNvCnPr/>
                          <wps:spPr>
                            <a:xfrm flipV="1">
                              <a:off x="463378" y="515894"/>
                              <a:ext cx="117475" cy="173990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35" name="Прямая соединительная линия 535"/>
                          <wps:cNvCnPr/>
                          <wps:spPr>
                            <a:xfrm flipH="1" flipV="1">
                              <a:off x="463378" y="691978"/>
                              <a:ext cx="6350" cy="173705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36" name="Прямая соединительная линия 536"/>
                          <wps:cNvCnPr/>
                          <wps:spPr>
                            <a:xfrm flipV="1">
                              <a:off x="475735" y="898954"/>
                              <a:ext cx="1" cy="426084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37" name="Прямая соединительная линия 537"/>
                          <wps:cNvCnPr/>
                          <wps:spPr>
                            <a:xfrm flipV="1">
                              <a:off x="451021" y="1353065"/>
                              <a:ext cx="21652" cy="313252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538" name="Прямая соединительная линия 538"/>
                          <wps:cNvCnPr/>
                          <wps:spPr>
                            <a:xfrm flipV="1">
                              <a:off x="426308" y="1748481"/>
                              <a:ext cx="11996" cy="353439"/>
                            </a:xfrm>
                            <a:prstGeom prst="line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541" name="Прямая соединительная линия 541"/>
                        <wps:cNvCnPr/>
                        <wps:spPr>
                          <a:xfrm flipV="1">
                            <a:off x="1561952" y="39138"/>
                            <a:ext cx="12293" cy="46236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6" o:spid="_x0000_s1026" style="position:absolute;left:0;text-align:left;margin-left:193.4pt;margin-top:38.25pt;width:152.25pt;height:173.1pt;z-index:252540928" coordsize="19335,21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">
                <v:group id="Группа 542" o:spid="_x0000_s1027" style="position:absolute;width:19335;height:21983" coordsize="19341,219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+0a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Xx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v7RpxgAAANwA&#10;AAAPAAAAAAAAAAAAAAAAAKoCAABkcnMvZG93bnJldi54bWxQSwUGAAAAAAQABAD6AAAAnQMAAAAA&#10;">
                  <v:oval id="Овал 526" o:spid="_x0000_s1028" style="position:absolute;left:4510;top:13067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gmVsQA&#10;AADcAAAADwAAAGRycy9kb3ducmV2LnhtbESPQWsCMRSE7wX/Q3hCbzXrlq6yGkUKBS9Ca6vn5+a5&#10;Wdy8LElc1/76plDocZiZb5jlerCt6MmHxrGC6SQDQVw53XCt4Ovz7WkOIkRkja1jUnCnAOvV6GGJ&#10;pXY3/qB+H2uRIBxKVGBi7EopQ2XIYpi4jjh5Z+ctxiR9LbXHW4LbVuZZVkiLDacFgx29Gqou+6tV&#10;8D17Nr0PxeE4373nfeZPseKZUo/jYbMAEWmI/+G/9lYreMkL+D2Tj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oJlbEAAAA3AAAAA8AAAAAAAAAAAAAAAAAmAIAAGRycy9k&#10;b3ducmV2LnhtbFBLBQYAAAAABAAEAPUAAACJAwAAAAA=&#10;" fillcolor="red" strokecolor="red" strokeweight="2pt"/>
                  <v:oval id="Овал 529" o:spid="_x0000_s1029" style="position:absolute;left:4263;top:16959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eyJMUA&#10;AADcAAAADwAAAGRycy9kb3ducmV2LnhtbESPT2sCMRTE74LfITyhN826pf7ZGkUEoZdCq7bn5+Z1&#10;s7h5WZK4bvvpm0LB4zAzv2FWm942oiMfascKppMMBHHpdM2VgtNxP16ACBFZY+OYFHxTgM16OFhh&#10;od2N36k7xEokCIcCFZgY20LKUBqyGCauJU7el/MWY5K+ktrjLcFtI/Msm0mLNacFgy3tDJWXw9Uq&#10;+Jk/ms6H2cfn4vUt7zJ/jiXPlXoY9dtnEJH6eA//t1+0gqd8CX9n0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t7IkxQAAANwAAAAPAAAAAAAAAAAAAAAAAJgCAABkcnMv&#10;ZG93bnJldi54bWxQSwUGAAAAAAQABAD1AAAAigMAAAAA&#10;" fillcolor="red" strokecolor="red" strokeweight="2pt"/>
                  <v:oval id="Овал 530" o:spid="_x0000_s1030" style="position:absolute;left:4046;top:20790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NZMAA&#10;AADcAAAADwAAAGRycy9kb3ducmV2LnhtbERPy2oCMRTdF/oP4Rbc1UwVHRmNUgShG8H3+jq5TgYn&#10;N0OSjtN+vVkUujyc92LV20Z05EPtWMHHMANBXDpdc6XgdNy8z0CEiKyxcUwKfijAavn6ssBCuwfv&#10;qTvESqQQDgUqMDG2hZShNGQxDF1LnLib8xZjgr6S2uMjhdtGjrJsKi3WnBoMtrQ2VN4P31bBbz42&#10;nQ/T82W23Y26zF9jyblSg7f+cw4iUh//xX/uL61gMk7z05l0BO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FSNZMAAAADcAAAADwAAAAAAAAAAAAAAAACYAgAAZHJzL2Rvd25y&#10;ZXYueG1sUEsFBgAAAAAEAAQA9QAAAIUDAAAAAA==&#10;" fillcolor="red" strokecolor="red" strokeweight="2pt"/>
                  <v:oval id="Овал 521" o:spid="_x0000_s1031" style="position:absolute;left:15631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G+IsQA&#10;AADcAAAADwAAAGRycy9kb3ducmV2LnhtbESPT2sCMRTE7wW/Q3hCbzXrlqqsRpFCwUuh/j0/N8/N&#10;4uZlSeK67advhEKPw8z8hlmsetuIjnyoHSsYjzIQxKXTNVcKDvuPlxmIEJE1No5JwTcFWC0HTwss&#10;tLvzlrpdrESCcChQgYmxLaQMpSGLYeRa4uRdnLcYk/SV1B7vCW4bmWfZRFqsOS0YbOndUHnd3ayC&#10;n+mr6XyYHE+zz6+8y/w5ljxV6nnYr+cgIvXxP/zX3mgFb/kYHmfS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BviLEAAAA3AAAAA8AAAAAAAAAAAAAAAAAmAIAAGRycy9k&#10;b3ducmV2LnhtbFBLBQYAAAAABAAEAPUAAACJAwAAAAA=&#10;" fillcolor="red" strokecolor="red" strokeweight="2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Поле 522" o:spid="_x0000_s1032" type="#_x0000_t202" style="position:absolute;left:15106;top:401;width:4235;height:196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EZAsYA&#10;AADcAAAADwAAAGRycy9kb3ducmV2LnhtbESPQWsCMRSE7wX/Q3hCL6VmXVDK1ihVsIhYpVqKx8fm&#10;dbO4eVmSqOu/N4VCj8PMfMNMZp1txIV8qB0rGA4yEMSl0zVXCr4Oy+cXECEia2wck4IbBZhNew8T&#10;LLS78idd9rESCcKhQAUmxraQMpSGLIaBa4mT9+O8xZikr6T2eE1w28g8y8bSYs1pwWBLC0PlaX+2&#10;Ck5m/bTL3j/m3+PVzW8PZ3f0m6NSj/3u7RVEpC7+h//aK61glOfweyYd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EZAsYAAADcAAAADwAAAAAAAAAAAAAAAACYAgAAZHJz&#10;L2Rvd25yZXYueG1sUEsFBgAAAAAEAAQA9QAAAIsDAAAAAA==&#10;" filled="f" stroked="f" strokeweight=".5pt">
                    <v:textbox>
                      <w:txbxContent>
                        <w:p w:rsidR="00830F59" w:rsidRPr="0098202D" w:rsidRDefault="00830F59">
                          <w:pPr>
                            <w:rPr>
                              <w:b/>
                              <w:sz w:val="16"/>
                              <w:szCs w:val="16"/>
                              <w:u w:val="single"/>
                            </w:rPr>
                          </w:pPr>
                          <w:r w:rsidRPr="0098202D">
                            <w:rPr>
                              <w:b/>
                              <w:sz w:val="16"/>
                              <w:szCs w:val="16"/>
                              <w:u w:val="single"/>
                            </w:rPr>
                            <w:t>01:10</w:t>
                          </w:r>
                        </w:p>
                      </w:txbxContent>
                    </v:textbox>
                  </v:shape>
                  <v:oval id="Овал 523" o:spid="_x0000_s1033" style="position:absolute;left:5807;top:4726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+FzsQA&#10;AADcAAAADwAAAGRycy9kb3ducmV2LnhtbESPT2sCMRTE7wW/Q3iCt5p1pSqrUUQoeCm0/js/N8/N&#10;4uZlSdJ120/fFAo9DjPzG2a16W0jOvKhdqxgMs5AEJdO11wpOB1fnxcgQkTW2DgmBV8UYLMePK2w&#10;0O7BH9QdYiUShEOBCkyMbSFlKA1ZDGPXEifv5rzFmKSvpPb4SHDbyDzLZtJizWnBYEs7Q+X98GkV&#10;fM+npvNhdr4s3t7zLvPXWPJcqdGw3y5BROrjf/ivvdcKXvIp/J5JR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fhc7EAAAA3AAAAA8AAAAAAAAAAAAAAAAAmAIAAGRycy9k&#10;b3ducmV2LnhtbFBLBQYAAAAABAAEAPUAAACJAwAAAAA=&#10;" fillcolor="red" strokecolor="red" strokeweight="2pt"/>
                  <v:shape id="Поле 524" o:spid="_x0000_s1034" type="#_x0000_t202" style="position:absolute;left:6240;top:4201;width:4235;height:196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Qk7cYA&#10;AADcAAAADwAAAGRycy9kb3ducmV2LnhtbESPQWsCMRSE74L/ITyhF6lZpZWyNYoKLSLaUi3F42Pz&#10;ulncvCxJ1PXfG6HQ4zAz3zCTWWtrcSYfKscKhoMMBHHhdMWlgu/92+MLiBCRNdaOScGVAsym3c4E&#10;c+0u/EXnXSxFgnDIUYGJscmlDIUhi2HgGuLk/TpvMSbpS6k9XhLc1nKUZWNpseK0YLChpaHiuDtZ&#10;BUez7n9m79vFz3h19R/7kzv4zUGph147fwURqY3/4b/2Sit4Hj3B/Uw6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Qk7cYAAADcAAAADwAAAAAAAAAAAAAAAACYAgAAZHJz&#10;L2Rvd25yZXYueG1sUEsFBgAAAAAEAAQA9QAAAIsDAAAAAA==&#10;" filled="f" stroked="f" strokeweight=".5pt">
                    <v:textbox>
                      <w:txbxContent>
                        <w:p w:rsidR="00830F59" w:rsidRPr="00BA3EF6" w:rsidRDefault="00830F59" w:rsidP="0098202D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2</w:t>
                          </w: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:1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  <v:oval id="Овал 525" o:spid="_x0000_s1035" style="position:absolute;left:4541;top:8526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q4IcUA&#10;AADcAAAADwAAAGRycy9kb3ducmV2LnhtbESPS2vDMBCE74X8B7GB3Bq5DnngRAkhUMgl0ObR89ba&#10;WKbWykiq4+TXV4VCj8PMfMOsNr1tREc+1I4VvIwzEMSl0zVXCs6n1+cFiBCRNTaOScGdAmzWg6cV&#10;Ftrd+J26Y6xEgnAoUIGJsS2kDKUhi2HsWuLkXZ23GJP0ldQebwluG5ln2UxarDktGGxpZ6j8On5b&#10;BY/5xHQ+zC4fi8Nb3mX+M5Y8V2o07LdLEJH6+B/+a++1gmk+hd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+rghxQAAANwAAAAPAAAAAAAAAAAAAAAAAJgCAABkcnMv&#10;ZG93bnJldi54bWxQSwUGAAAAAAQABAD1AAAAigMAAAAA&#10;" fillcolor="red" strokecolor="red" strokeweight="2pt"/>
                  <v:shape id="Поле 527" o:spid="_x0000_s1036" type="#_x0000_t202" style="position:absolute;left:4757;top:7784;width:4235;height:19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a6msYA&#10;AADcAAAADwAAAGRycy9kb3ducmV2LnhtbESPQWsCMRSE74L/ITyhl1KzCrVlaxQVWkS0pVqKx8fm&#10;dbO4eVmSqOu/N0LB4zAz3zDjaWtrcSIfKscKBv0MBHHhdMWlgp/d+9MriBCRNdaOScGFAkwn3c4Y&#10;c+3O/E2nbSxFgnDIUYGJscmlDIUhi6HvGuLk/TlvMSbpS6k9nhPc1nKYZSNpseK0YLChhaHisD1a&#10;BQezevzKPjbz39Hy4j93R7f3671SD7129gYiUhvv4f/2Uit4Hr7A7Uw6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4a6msYAAADcAAAADwAAAAAAAAAAAAAAAACYAgAAZHJz&#10;L2Rvd25yZXYueG1sUEsFBgAAAAAEAAQA9QAAAIsDAAAAAA==&#10;" filled="f" stroked="f" strokeweight=".5pt">
                    <v:textbox>
                      <w:txbxContent>
                        <w:p w:rsidR="00830F59" w:rsidRPr="00BA3EF6" w:rsidRDefault="00830F59" w:rsidP="0098202D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2</w:t>
                          </w: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34</w:t>
                          </w:r>
                        </w:p>
                      </w:txbxContent>
                    </v:textbox>
                  </v:shape>
                  <v:shape id="Поле 528" o:spid="_x0000_s1037" type="#_x0000_t202" style="position:absolute;left:4788;top:12264;width:4235;height:196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ku6MMA&#10;AADcAAAADwAAAGRycy9kb3ducmV2LnhtbERPy2oCMRTdF/yHcAvdiGYUKjIapQotUlrFB+LyMrlO&#10;Bic3QxJ1/PtmIXR5OO/pvLW1uJEPlWMFg34GgrhwuuJSwWH/2RuDCBFZY+2YFDwowHzWeZlirt2d&#10;t3TbxVKkEA45KjAxNrmUoTBkMfRdQ5y4s/MWY4K+lNrjPYXbWg6zbCQtVpwaDDa0NFRcdler4GK+&#10;u5vs63dxHK0efr2/upP/OSn19tp+TEBEauO/+OleaQXvw7Q2nUlHQM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ku6MMAAADcAAAADwAAAAAAAAAAAAAAAACYAgAAZHJzL2Rv&#10;d25yZXYueG1sUEsFBgAAAAAEAAQA9QAAAIgDAAAAAA==&#10;" filled="f" stroked="f" strokeweight=".5pt">
                    <v:textbox>
                      <w:txbxContent>
                        <w:p w:rsidR="00830F59" w:rsidRPr="00BA3EF6" w:rsidRDefault="00830F59" w:rsidP="0098202D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3</w:t>
                          </w: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01</w:t>
                          </w:r>
                        </w:p>
                      </w:txbxContent>
                    </v:textbox>
                  </v:shape>
                  <v:shape id="Поле 531" o:spid="_x0000_s1038" type="#_x0000_t202" style="position:absolute;left:4625;top:16267;width:4235;height:196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oRqMYA&#10;AADcAAAADwAAAGRycy9kb3ducmV2LnhtbESPQWsCMRSE74L/ITyhF6lZK5WyNYoKikhtqZbi8bF5&#10;3SxuXpYk6vrvTaHQ4zAz3zCTWWtrcSEfKscKhoMMBHHhdMWlgq/D6vEFRIjIGmvHpOBGAWbTbmeC&#10;uXZX/qTLPpYiQTjkqMDE2ORShsKQxTBwDXHyfpy3GJP0pdQerwlua/mUZWNpseK0YLChpaHitD9b&#10;BSez7X9k693ie7y5+ffD2R3921Gph147fwURqY3/4b/2Rit4Hg3h90w6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oRqMYAAADcAAAADwAAAAAAAAAAAAAAAACYAgAAZHJz&#10;L2Rvd25yZXYueG1sUEsFBgAAAAAEAAQA9QAAAIsDAAAAAA==&#10;" filled="f" stroked="f" strokeweight=".5pt">
                    <v:textbox>
                      <w:txbxContent>
                        <w:p w:rsidR="00830F59" w:rsidRPr="00BA3EF6" w:rsidRDefault="00830F59" w:rsidP="0098202D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3</w:t>
                          </w: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22</w:t>
                          </w:r>
                        </w:p>
                      </w:txbxContent>
                    </v:textbox>
                  </v:shape>
                  <v:shape id="Поле 532" o:spid="_x0000_s1039" type="#_x0000_t202" style="position:absolute;top:20017;width:4265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lXS8cA&#10;AADcAAAADwAAAGRycy9kb3ducmV2LnhtbESPQWvCQBSE7wX/w/IK3uqmEYukriEEQkXsQevF2zP7&#10;TEKzb2N2G2N/fbdQ6HGYmW+YVTqaVgzUu8aygudZBIK4tLrhSsHxo3hagnAeWWNrmRTcyUG6njys&#10;MNH2xnsaDr4SAcIuQQW1910ipStrMuhmtiMO3sX2Bn2QfSV1j7cAN62Mo+hFGmw4LNTYUV5T+Xn4&#10;Mgq2efGO+3Nslt9t/ra7ZN31eFooNX0cs1cQnkb/H/5rb7SCxTyG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pV0vHAAAA3AAAAA8AAAAAAAAAAAAAAAAAmAIAAGRy&#10;cy9kb3ducmV2LnhtbFBLBQYAAAAABAAEAPUAAACMAwAAAAA=&#10;" filled="f" stroked="f" strokeweight=".5pt">
                    <v:textbox>
                      <w:txbxContent>
                        <w:p w:rsidR="00830F59" w:rsidRPr="00BA3EF6" w:rsidRDefault="00830F59" w:rsidP="0098202D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3</w:t>
                          </w:r>
                          <w:r w:rsidRPr="00BA3EF6">
                            <w:rPr>
                              <w:b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46</w:t>
                          </w:r>
                        </w:p>
                      </w:txbxContent>
                    </v:textbox>
                  </v:shape>
                  <v:line id="Прямая соединительная линия 533" o:spid="_x0000_s1040" style="position:absolute;flip:y;visibility:visible;mso-wrap-style:square" from="6240,864" to="15747,4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nkbcUAAADcAAAADwAAAGRycy9kb3ducmV2LnhtbESPW4vCMBSE3wX/QzjCvmmqoki3UcQL&#10;yC6LePkBZ5vTCzYnpYla/fWbBcHHYWa+YZJFaypxo8aVlhUMBxEI4tTqknMF59O2PwPhPLLGyjIp&#10;eJCDxbzbSTDW9s4Huh19LgKEXYwKCu/rWEqXFmTQDWxNHLzMNgZ9kE0udYP3ADeVHEXRVBosOSwU&#10;WNOqoPRyvBoFU+d/1996mV02K97tJ+3z5+vxVOqj1y4/QXhq/Tv8au+0gsl4DP9nwhG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3nkbcUAAADcAAAADwAAAAAAAAAA&#10;AAAAAAChAgAAZHJzL2Rvd25yZXYueG1sUEsFBgAAAAAEAAQA+QAAAJMDAAAAAA==&#10;" strokecolor="red" strokeweight="1.25pt"/>
                  <v:line id="Прямая соединительная линия 534" o:spid="_x0000_s1041" style="position:absolute;flip:y;visibility:visible;mso-wrap-style:square" from="4633,5158" to="5808,6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B8GcYAAADcAAAADwAAAGRycy9kb3ducmV2LnhtbESP0WrCQBRE3wX/YblC38xGW6WkWUVs&#10;C9Ii0rQfcJu9JsHs3ZDdxsSvd4WCj8PMnGHSdW9q0VHrKssKZlEMgji3uuJCwc/3+/QZhPPIGmvL&#10;pGAgB+vVeJRiou2Zv6jLfCEChF2CCkrvm0RKl5dk0EW2IQ7e0bYGfZBtIXWL5wA3tZzH8VIarDgs&#10;lNjQtqT8lP0ZBUvnf18/9eZ4etvy7rDoL/uP4aLUw6TfvIDw1Pt7+L+90woWj09wOxOOgF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iQfBnGAAAA3AAAAA8AAAAAAAAA&#10;AAAAAAAAoQIAAGRycy9kb3ducmV2LnhtbFBLBQYAAAAABAAEAPkAAACUAwAAAAA=&#10;" strokecolor="red" strokeweight="1.25pt"/>
                  <v:line id="Прямая соединительная линия 535" o:spid="_x0000_s1042" style="position:absolute;flip:x y;visibility:visible;mso-wrap-style:square" from="4633,6919" to="4697,86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XX2sYAAADcAAAADwAAAGRycy9kb3ducmV2LnhtbESPT2sCMRTE7wW/Q3iCl1KztSiyGkUK&#10;Yk+t/4p4e2yeu6ublzVJ1/XbN4WCx2FmfsNM562pREPOl5YVvPYTEMSZ1SXnCva75csYhA/IGivL&#10;pOBOHuazztMUU21vvKFmG3IRIexTVFCEUKdS+qwgg75va+LonawzGKJ0udQObxFuKjlIkpE0WHJc&#10;KLCm94Kyy/bHKPi68trIw2fjquP3cv28ON9XyU6pXrddTEAEasMj/N/+0AqGb0P4OxOPgJz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GF19rGAAAA3AAAAA8AAAAAAAAA&#10;AAAAAAAAoQIAAGRycy9kb3ducmV2LnhtbFBLBQYAAAAABAAEAPkAAACUAwAAAAA=&#10;" strokecolor="red" strokeweight="1.25pt"/>
                  <v:line id="Прямая соединительная линия 536" o:spid="_x0000_s1043" style="position:absolute;flip:y;visibility:visible;mso-wrap-style:square" from="4757,8989" to="4757,132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5H9cUAAADcAAAADwAAAGRycy9kb3ducmV2LnhtbESP0WrCQBRE3wv+w3KFvplNLQZJs4rE&#10;FqRFRO0H3GavSTB7N2S3Jvr1XUHo4zAzZ5hsOZhGXKhztWUFL1EMgriwuuZSwffxYzIH4TyyxsYy&#10;KbiSg+Vi9JRhqm3Pe7ocfCkChF2KCirv21RKV1Rk0EW2JQ7eyXYGfZBdKXWHfYCbRk7jOJEGaw4L&#10;FbaUV1ScD79GQeL8z/pLr07n95w3u9lw235eb0o9j4fVGwhPg/8PP9obrWD2msD9TDgC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w5H9cUAAADcAAAADwAAAAAAAAAA&#10;AAAAAAChAgAAZHJzL2Rvd25yZXYueG1sUEsFBgAAAAAEAAQA+QAAAJMDAAAAAA==&#10;" strokecolor="red" strokeweight="1.25pt"/>
                  <v:line id="Прямая соединительная линия 537" o:spid="_x0000_s1044" style="position:absolute;flip:y;visibility:visible;mso-wrap-style:square" from="4510,13530" to="4726,166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LibsUAAADcAAAADwAAAGRycy9kb3ducmV2LnhtbESP3YrCMBSE74V9h3AWvNN0V6rSNYr4&#10;A7Ii4s8DnG2ObbE5KU3U6tNvBMHLYWa+YUaTxpTiSrUrLCv46kYgiFOrC84UHA/LzhCE88gaS8uk&#10;4E4OJuOP1ggTbW+8o+veZyJA2CWoIPe+SqR0aU4GXddWxME72dqgD7LOpK7xFuCmlN9R1JcGCw4L&#10;OVY0yyk97y9GQd/5v/laT0/nxYxX27h5bH7vD6Xan830B4Snxr/Dr/ZKK4h7A3ieCUdAj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ELibsUAAADcAAAADwAAAAAAAAAA&#10;AAAAAAChAgAAZHJzL2Rvd25yZXYueG1sUEsFBgAAAAAEAAQA+QAAAJMDAAAAAA==&#10;" strokecolor="red" strokeweight="1.25pt"/>
                  <v:line id="Прямая соединительная линия 538" o:spid="_x0000_s1045" style="position:absolute;flip:y;visibility:visible;mso-wrap-style:square" from="4263,17484" to="4383,210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12HMMAAADcAAAADwAAAGRycy9kb3ducmV2LnhtbERP3WrCMBS+H+wdwhnsbk3nUKQapXQK&#10;sjHEbg9wbI5taXNSmthWn365GOzy4/tfbyfTioF6V1tW8BrFIIgLq2suFfx871+WIJxH1thaJgU3&#10;crDdPD6sMdF25BMNuS9FCGGXoILK+y6R0hUVGXSR7YgDd7G9QR9gX0rd4xjCTStncbyQBmsODRV2&#10;lFVUNPnVKFg4f37/1Oml2WV8OM6n+9fH7a7U89OUrkB4mvy/+M990Armb2FtOBOO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nddhzDAAAA3AAAAA8AAAAAAAAAAAAA&#10;AAAAoQIAAGRycy9kb3ducmV2LnhtbFBLBQYAAAAABAAEAPkAAACRAwAAAAA=&#10;" strokecolor="red" strokeweight="1.25pt"/>
                </v:group>
                <v:line id="Прямая соединительная линия 541" o:spid="_x0000_s1046" style="position:absolute;flip:y;visibility:visible;mso-wrap-style:square" from="15619,391" to="15742,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Gs/MQAAADcAAAADwAAAGRycy9kb3ducmV2LnhtbESP3YrCMBSE7wXfIRzBO02VVZbaKKK7&#10;IMoiqz7AsTn9weakNFmtPr1ZELwcZuYbJlm0phJXalxpWcFoGIEgTq0uOVdwOn4PPkE4j6yxskwK&#10;7uRgMe92Eoy1vfEvXQ8+FwHCLkYFhfd1LKVLCzLohrYmDl5mG4M+yCaXusFbgJtKjqNoKg2WHBYK&#10;rGlVUHo5/BkFU+fP651eZpevFW/2k/bxs70/lOr32uUMhKfWv8Ov9kYrmHyM4P9MOAJy/g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4az8xAAAANwAAAAPAAAAAAAAAAAA&#10;AAAAAKECAABkcnMvZG93bnJldi54bWxQSwUGAAAAAAQABAD5AAAAkgMAAAAA&#10;" strokecolor="red" strokeweight="1.25pt"/>
              </v:group>
            </w:pict>
          </mc:Fallback>
        </mc:AlternateContent>
      </w:r>
      <w:r w:rsidRPr="005653DF">
        <w:rPr>
          <w:rFonts w:ascii="Calibri" w:eastAsia="Times New Roman" w:hAnsi="Calibri" w:cs="Times New Roman"/>
          <w:noProof/>
        </w:rPr>
        <w:drawing>
          <wp:inline distT="0" distB="0" distL="0" distR="0" wp14:anchorId="7CCB8946" wp14:editId="275E48EE">
            <wp:extent cx="5972175" cy="316780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-8" t="7148" r="-2" b="6768"/>
                    <a:stretch/>
                  </pic:blipFill>
                  <pic:spPr bwMode="auto">
                    <a:xfrm>
                      <a:off x="0" y="0"/>
                      <a:ext cx="6017436" cy="319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3DF" w:rsidRPr="00C6616E" w:rsidRDefault="00A874F2" w:rsidP="00A874F2">
      <w:pPr>
        <w:spacing w:after="0" w:line="240" w:lineRule="auto"/>
        <w:ind w:firstLine="567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</w:t>
      </w:r>
      <w:r w:rsidR="005653DF" w:rsidRPr="00C6616E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3</w:t>
      </w:r>
      <w:r w:rsidR="005653DF" w:rsidRPr="00C6616E">
        <w:rPr>
          <w:rFonts w:ascii="Times New Roman" w:hAnsi="Times New Roman"/>
          <w:sz w:val="20"/>
          <w:szCs w:val="20"/>
        </w:rPr>
        <w:t xml:space="preserve">. </w:t>
      </w:r>
      <w:r w:rsidR="005653DF">
        <w:rPr>
          <w:rFonts w:ascii="Times New Roman" w:hAnsi="Times New Roman"/>
          <w:sz w:val="20"/>
          <w:szCs w:val="20"/>
        </w:rPr>
        <w:t xml:space="preserve">Схема движения т/х «Коноша» </w:t>
      </w:r>
      <w:r w:rsidR="00CB1141">
        <w:rPr>
          <w:rFonts w:ascii="Times New Roman" w:hAnsi="Times New Roman"/>
          <w:sz w:val="20"/>
          <w:szCs w:val="20"/>
        </w:rPr>
        <w:t>Керченским проливом</w:t>
      </w:r>
    </w:p>
    <w:p w:rsidR="005653DF" w:rsidRPr="00B07482" w:rsidRDefault="005653DF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36B1D" w:rsidRDefault="00F55F0F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02:12 п</w:t>
      </w:r>
      <w:r w:rsidR="00346E5E">
        <w:rPr>
          <w:rFonts w:ascii="Times New Roman" w:hAnsi="Times New Roman"/>
          <w:sz w:val="28"/>
          <w:szCs w:val="28"/>
        </w:rPr>
        <w:t xml:space="preserve">осле прохождения </w:t>
      </w:r>
      <w:r>
        <w:rPr>
          <w:rFonts w:ascii="Times New Roman" w:hAnsi="Times New Roman"/>
          <w:sz w:val="28"/>
          <w:szCs w:val="28"/>
        </w:rPr>
        <w:t xml:space="preserve">траверза </w:t>
      </w:r>
      <w:r w:rsidR="00346E5E">
        <w:rPr>
          <w:rFonts w:ascii="Times New Roman" w:hAnsi="Times New Roman"/>
          <w:sz w:val="28"/>
          <w:szCs w:val="28"/>
        </w:rPr>
        <w:t>буя № 19</w:t>
      </w:r>
      <w:r>
        <w:rPr>
          <w:rFonts w:ascii="Times New Roman" w:hAnsi="Times New Roman"/>
          <w:sz w:val="28"/>
          <w:szCs w:val="28"/>
        </w:rPr>
        <w:t xml:space="preserve"> легли на ГКК=194</w:t>
      </w:r>
      <w:r>
        <w:rPr>
          <w:rFonts w:ascii="Times New Roman" w:hAnsi="Times New Roman" w:cs="Times New Roman"/>
          <w:sz w:val="28"/>
          <w:szCs w:val="28"/>
        </w:rPr>
        <w:t>º</w:t>
      </w:r>
      <w:r>
        <w:rPr>
          <w:rFonts w:ascii="Times New Roman" w:hAnsi="Times New Roman"/>
          <w:sz w:val="28"/>
          <w:szCs w:val="28"/>
        </w:rPr>
        <w:t xml:space="preserve">, на рекомендованный фарватер № 52. При повороте был замечен сильный </w:t>
      </w:r>
      <w:r w:rsidRPr="00B07482">
        <w:rPr>
          <w:rFonts w:ascii="Times New Roman" w:hAnsi="Times New Roman"/>
          <w:sz w:val="28"/>
          <w:szCs w:val="28"/>
        </w:rPr>
        <w:t>застой картушки репитера гирокомпаса</w:t>
      </w:r>
      <w:r w:rsidR="00B07482">
        <w:rPr>
          <w:rFonts w:ascii="Times New Roman" w:hAnsi="Times New Roman"/>
          <w:sz w:val="28"/>
          <w:szCs w:val="28"/>
        </w:rPr>
        <w:t xml:space="preserve">, поэтому авторулевой </w:t>
      </w:r>
      <w:r w:rsidR="00B22019" w:rsidRPr="000C47FB">
        <w:rPr>
          <w:rFonts w:ascii="Times New Roman" w:hAnsi="Times New Roman"/>
          <w:sz w:val="28"/>
          <w:szCs w:val="28"/>
        </w:rPr>
        <w:t xml:space="preserve">был </w:t>
      </w:r>
      <w:r w:rsidR="00B07482" w:rsidRPr="000C47FB">
        <w:rPr>
          <w:rFonts w:ascii="Times New Roman" w:hAnsi="Times New Roman"/>
          <w:sz w:val="28"/>
          <w:szCs w:val="28"/>
        </w:rPr>
        <w:t>переве</w:t>
      </w:r>
      <w:r w:rsidR="00B22019" w:rsidRPr="000C47FB">
        <w:rPr>
          <w:rFonts w:ascii="Times New Roman" w:hAnsi="Times New Roman"/>
          <w:sz w:val="28"/>
          <w:szCs w:val="28"/>
        </w:rPr>
        <w:t>ден</w:t>
      </w:r>
      <w:r w:rsidR="00B07482" w:rsidRPr="000C47FB">
        <w:rPr>
          <w:rFonts w:ascii="Times New Roman" w:hAnsi="Times New Roman"/>
          <w:sz w:val="28"/>
          <w:szCs w:val="28"/>
        </w:rPr>
        <w:t xml:space="preserve"> </w:t>
      </w:r>
      <w:r w:rsidR="00B07482">
        <w:rPr>
          <w:rFonts w:ascii="Times New Roman" w:hAnsi="Times New Roman"/>
          <w:sz w:val="28"/>
          <w:szCs w:val="28"/>
        </w:rPr>
        <w:t xml:space="preserve">в </w:t>
      </w:r>
      <w:r w:rsidR="00136B1D">
        <w:rPr>
          <w:rFonts w:ascii="Times New Roman" w:hAnsi="Times New Roman"/>
          <w:sz w:val="28"/>
          <w:szCs w:val="28"/>
        </w:rPr>
        <w:t>ручно</w:t>
      </w:r>
      <w:r w:rsidR="00ED5AF3">
        <w:rPr>
          <w:rFonts w:ascii="Times New Roman" w:hAnsi="Times New Roman"/>
          <w:sz w:val="28"/>
          <w:szCs w:val="28"/>
        </w:rPr>
        <w:t xml:space="preserve">й </w:t>
      </w:r>
      <w:r w:rsidR="00136B1D">
        <w:rPr>
          <w:rFonts w:ascii="Times New Roman" w:hAnsi="Times New Roman"/>
          <w:sz w:val="28"/>
          <w:szCs w:val="28"/>
        </w:rPr>
        <w:t xml:space="preserve"> </w:t>
      </w:r>
      <w:r w:rsidR="00B07482">
        <w:rPr>
          <w:rFonts w:ascii="Times New Roman" w:hAnsi="Times New Roman"/>
          <w:sz w:val="28"/>
          <w:szCs w:val="28"/>
        </w:rPr>
        <w:t xml:space="preserve"> </w:t>
      </w:r>
      <w:r w:rsidR="00136B1D">
        <w:rPr>
          <w:rFonts w:ascii="Times New Roman" w:hAnsi="Times New Roman"/>
          <w:sz w:val="28"/>
          <w:szCs w:val="28"/>
        </w:rPr>
        <w:t>режим</w:t>
      </w:r>
      <w:r w:rsidR="00B07482">
        <w:rPr>
          <w:rFonts w:ascii="Times New Roman" w:hAnsi="Times New Roman"/>
          <w:sz w:val="28"/>
          <w:szCs w:val="28"/>
        </w:rPr>
        <w:t xml:space="preserve"> управления рулём.</w:t>
      </w:r>
    </w:p>
    <w:p w:rsidR="00B07482" w:rsidRDefault="00B07482" w:rsidP="008F74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02:34 т/х «Коноша» прошёл траверз Северного осевого буя и лёг на ГКК=176</w:t>
      </w:r>
      <w:r>
        <w:rPr>
          <w:rFonts w:ascii="Times New Roman" w:hAnsi="Times New Roman" w:cs="Times New Roman"/>
          <w:sz w:val="28"/>
          <w:szCs w:val="28"/>
        </w:rPr>
        <w:t>º</w:t>
      </w:r>
      <w:r w:rsidR="00ED5AF3">
        <w:rPr>
          <w:rFonts w:ascii="Times New Roman" w:hAnsi="Times New Roman" w:cs="Times New Roman"/>
          <w:sz w:val="28"/>
          <w:szCs w:val="28"/>
        </w:rPr>
        <w:t>.</w:t>
      </w:r>
    </w:p>
    <w:p w:rsidR="00BA3EF6" w:rsidRPr="008F746E" w:rsidRDefault="00BA3EF6" w:rsidP="008F746E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136B1D" w:rsidRDefault="00A874F2" w:rsidP="008F746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73344" behindDoc="0" locked="0" layoutInCell="1" allowOverlap="1" wp14:anchorId="7BEFE52B" wp14:editId="3D37A7FE">
                <wp:simplePos x="0" y="0"/>
                <wp:positionH relativeFrom="column">
                  <wp:posOffset>2484755</wp:posOffset>
                </wp:positionH>
                <wp:positionV relativeFrom="paragraph">
                  <wp:posOffset>525145</wp:posOffset>
                </wp:positionV>
                <wp:extent cx="1017270" cy="806450"/>
                <wp:effectExtent l="0" t="0" r="11430" b="12700"/>
                <wp:wrapNone/>
                <wp:docPr id="518" name="Поле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" cy="80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0F59" w:rsidRPr="00AD553A" w:rsidRDefault="00830F59" w:rsidP="0048507B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D553A">
                              <w:rPr>
                                <w:b/>
                                <w:sz w:val="20"/>
                                <w:szCs w:val="20"/>
                              </w:rPr>
                              <w:t>Знаки, перепутанные вахтенным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помощником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8" o:spid="_x0000_s1047" type="#_x0000_t202" style="position:absolute;left:0;text-align:left;margin-left:195.65pt;margin-top:41.35pt;width:80.1pt;height:63.5pt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" filled="f" strokecolor="black [3213]" strokeweight="1.5pt">
                <v:textbox>
                  <w:txbxContent>
                    <w:p w:rsidR="00830F59" w:rsidRPr="00AD553A" w:rsidRDefault="00830F59" w:rsidP="0048507B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D553A">
                        <w:rPr>
                          <w:b/>
                          <w:sz w:val="20"/>
                          <w:szCs w:val="20"/>
                        </w:rPr>
                        <w:t>Знаки, перепутанные вахтенным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помощником</w:t>
                      </w:r>
                    </w:p>
                  </w:txbxContent>
                </v:textbox>
              </v:shape>
            </w:pict>
          </mc:Fallback>
        </mc:AlternateContent>
      </w:r>
      <w:r w:rsidR="0048507B">
        <w:rPr>
          <w:noProof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 wp14:anchorId="1B34A167" wp14:editId="4D20B5FF">
                <wp:simplePos x="0" y="0"/>
                <wp:positionH relativeFrom="column">
                  <wp:posOffset>2638136</wp:posOffset>
                </wp:positionH>
                <wp:positionV relativeFrom="paragraph">
                  <wp:posOffset>1338132</wp:posOffset>
                </wp:positionV>
                <wp:extent cx="255180" cy="719385"/>
                <wp:effectExtent l="38100" t="0" r="31115" b="62230"/>
                <wp:wrapNone/>
                <wp:docPr id="699" name="Прямая со стрелкой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5180" cy="71938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99" o:spid="_x0000_s1026" type="#_x0000_t32" style="position:absolute;margin-left:207.75pt;margin-top:105.35pt;width:20.1pt;height:56.65pt;flip:x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" strokecolor="windowText">
                <v:stroke endarrow="block"/>
              </v:shape>
            </w:pict>
          </mc:Fallback>
        </mc:AlternateContent>
      </w:r>
      <w:r w:rsidR="0048507B">
        <w:rPr>
          <w:noProof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7AF2DFB5" wp14:editId="527D2E6B">
                <wp:simplePos x="0" y="0"/>
                <wp:positionH relativeFrom="column">
                  <wp:posOffset>2135433</wp:posOffset>
                </wp:positionH>
                <wp:positionV relativeFrom="paragraph">
                  <wp:posOffset>1030442</wp:posOffset>
                </wp:positionV>
                <wp:extent cx="351025" cy="247018"/>
                <wp:effectExtent l="38100" t="0" r="30480" b="57785"/>
                <wp:wrapNone/>
                <wp:docPr id="698" name="Прямая со стрелкой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1025" cy="24701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698" o:spid="_x0000_s1026" type="#_x0000_t32" style="position:absolute;margin-left:168.15pt;margin-top:81.15pt;width:27.65pt;height:19.45pt;flip:x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" strokecolor="black [3213]">
                <v:stroke endarrow="block"/>
              </v:shape>
            </w:pict>
          </mc:Fallback>
        </mc:AlternateContent>
      </w:r>
      <w:r w:rsidR="00E07796">
        <w:rPr>
          <w:noProof/>
        </w:rPr>
        <mc:AlternateContent>
          <mc:Choice Requires="wpg">
            <w:drawing>
              <wp:anchor distT="0" distB="0" distL="114300" distR="114300" simplePos="0" relativeHeight="252554240" behindDoc="0" locked="0" layoutInCell="1" allowOverlap="1" wp14:anchorId="276AAEE4" wp14:editId="42C42982">
                <wp:simplePos x="0" y="0"/>
                <wp:positionH relativeFrom="column">
                  <wp:posOffset>1496514</wp:posOffset>
                </wp:positionH>
                <wp:positionV relativeFrom="paragraph">
                  <wp:posOffset>274592</wp:posOffset>
                </wp:positionV>
                <wp:extent cx="1011196" cy="2265715"/>
                <wp:effectExtent l="0" t="0" r="0" b="1270"/>
                <wp:wrapNone/>
                <wp:docPr id="552" name="Группа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196" cy="2265715"/>
                          <a:chOff x="0" y="0"/>
                          <a:chExt cx="1011196" cy="2265715"/>
                        </a:xfrm>
                      </wpg:grpSpPr>
                      <wps:wsp>
                        <wps:cNvPr id="544" name="Овал 544"/>
                        <wps:cNvSpPr/>
                        <wps:spPr>
                          <a:xfrm>
                            <a:off x="476794" y="48986"/>
                            <a:ext cx="50475" cy="53503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Овал 545"/>
                        <wps:cNvSpPr/>
                        <wps:spPr>
                          <a:xfrm>
                            <a:off x="522514" y="1058092"/>
                            <a:ext cx="50165" cy="5334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Овал 546"/>
                        <wps:cNvSpPr/>
                        <wps:spPr>
                          <a:xfrm>
                            <a:off x="424542" y="2112917"/>
                            <a:ext cx="50165" cy="5334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Прямая соединительная линия 547"/>
                        <wps:cNvCnPr/>
                        <wps:spPr>
                          <a:xfrm flipH="1">
                            <a:off x="447402" y="1110343"/>
                            <a:ext cx="97972" cy="1000487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8" name="Прямая соединительная линия 548"/>
                        <wps:cNvCnPr/>
                        <wps:spPr>
                          <a:xfrm>
                            <a:off x="506185" y="101237"/>
                            <a:ext cx="38735" cy="951774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549" name="Поле 549"/>
                        <wps:cNvSpPr txBox="1"/>
                        <wps:spPr>
                          <a:xfrm>
                            <a:off x="22860" y="0"/>
                            <a:ext cx="424543" cy="2514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30F59" w:rsidRPr="00CD41E7" w:rsidRDefault="00830F59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CD41E7">
                                <w:rPr>
                                  <w:b/>
                                  <w:sz w:val="16"/>
                                  <w:szCs w:val="16"/>
                                </w:rPr>
                                <w:t>03:01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Поле 550"/>
                        <wps:cNvSpPr txBox="1"/>
                        <wps:spPr>
                          <a:xfrm>
                            <a:off x="587651" y="917519"/>
                            <a:ext cx="423545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830F59" w:rsidRPr="00CD41E7" w:rsidRDefault="00830F59" w:rsidP="00CD41E7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CD41E7">
                                <w:rPr>
                                  <w:b/>
                                  <w:sz w:val="16"/>
                                  <w:szCs w:val="16"/>
                                </w:rPr>
                                <w:t>03: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Поле 551"/>
                        <wps:cNvSpPr txBox="1"/>
                        <wps:spPr>
                          <a:xfrm>
                            <a:off x="0" y="2047275"/>
                            <a:ext cx="423545" cy="218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830F59" w:rsidRPr="00CD41E7" w:rsidRDefault="00830F59" w:rsidP="00E07796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CD41E7">
                                <w:rPr>
                                  <w:b/>
                                  <w:sz w:val="16"/>
                                  <w:szCs w:val="16"/>
                                </w:rPr>
                                <w:t>03: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52" o:spid="_x0000_s1048" style="position:absolute;left:0;text-align:left;margin-left:117.85pt;margin-top:21.6pt;width:79.6pt;height:178.4pt;z-index:252554240" coordsize="10111,22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">
                <v:oval id="Овал 544" o:spid="_x0000_s1049" style="position:absolute;left:4767;top:489;width:505;height:5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n4GsUA&#10;AADcAAAADwAAAGRycy9kb3ducmV2LnhtbESPT2sCMRTE7wW/Q3hCbzVbq6tsjSJCoRfB+qfn183r&#10;ZunmZUnSdeunNwXB4zAzv2EWq942oiMfascKnkcZCOLS6ZorBcfD29McRIjIGhvHpOCPAqyWg4cF&#10;Ftqd+YO6faxEgnAoUIGJsS2kDKUhi2HkWuLkfTtvMSbpK6k9nhPcNnKcZbm0WHNaMNjSxlD5s/+1&#10;Ci6zF9P5kJ8+59vduMv8Vyx5ptTjsF+/gojUx3v41n7XCqaTCfyfSU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afgaxQAAANwAAAAPAAAAAAAAAAAAAAAAAJgCAABkcnMv&#10;ZG93bnJldi54bWxQSwUGAAAAAAQABAD1AAAAigMAAAAA&#10;" fillcolor="red" strokecolor="red" strokeweight="2pt"/>
                <v:oval id="Овал 545" o:spid="_x0000_s1050" style="position:absolute;left:5225;top:10580;width:501;height:5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VdgcQA&#10;AADcAAAADwAAAGRycy9kb3ducmV2LnhtbESPT2sCMRTE74V+h/AK3mpWrX9YjVIKgpeC2tbzc/Pc&#10;LG5eliSuaz99Iwg9DjPzG2ax6mwtWvKhcqxg0M9AEBdOV1wq+P5av85AhIissXZMCm4UYLV8flpg&#10;rt2Vd9TuYykShEOOCkyMTS5lKAxZDH3XECfv5LzFmKQvpfZ4TXBby2GWTaTFitOCwYY+DBXn/cUq&#10;+J2OTOvD5Ocw+9wO28wfY8FTpXov3fscRKQu/ocf7Y1WMH4bw/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lXYHEAAAA3AAAAA8AAAAAAAAAAAAAAAAAmAIAAGRycy9k&#10;b3ducmV2LnhtbFBLBQYAAAAABAAEAPUAAACJAwAAAAA=&#10;" fillcolor="red" strokecolor="red" strokeweight="2pt"/>
                <v:oval id="Овал 546" o:spid="_x0000_s1051" style="position:absolute;left:4245;top:21129;width:502;height:5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fD9sQA&#10;AADcAAAADwAAAGRycy9kb3ducmV2LnhtbESPQWsCMRSE74X+h/AEbzWrtausRimFghfBqu35uXnd&#10;LN28LEm6rv56Uyh4HGbmG2a57m0jOvKhdqxgPMpAEJdO11wpOB7en+YgQkTW2DgmBRcKsF49Piyx&#10;0O7MH9TtYyUShEOBCkyMbSFlKA1ZDCPXEifv23mLMUlfSe3xnOC2kZMsy6XFmtOCwZbeDJU/+1+r&#10;4Dp7Np0P+efXfLubdJk/xZJnSg0H/esCRKQ+3sP/7Y1W8DLN4e9MO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3w/bEAAAA3AAAAA8AAAAAAAAAAAAAAAAAmAIAAGRycy9k&#10;b3ducmV2LnhtbFBLBQYAAAAABAAEAPUAAACJAwAAAAA=&#10;" fillcolor="red" strokecolor="red" strokeweight="2pt"/>
                <v:line id="Прямая соединительная линия 547" o:spid="_x0000_s1052" style="position:absolute;flip:x;visibility:visible;mso-wrap-style:square" from="4474,11103" to="5453,211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TbwMcAAADcAAAADwAAAGRycy9kb3ducmV2LnhtbESPT0/CQBTE7yZ8h80j4SZbDCBUFqIG&#10;0JuRP4nent1HW+i+rd1tqd+eJTHhOJmZ32Rmi9YUoqHK5ZYVDPoRCOLE6pxTBbvt6n4CwnlkjYVl&#10;UvBHDhbzzt0MY23P/EnNxqciQNjFqCDzvoyldElGBl3flsTBO9jKoA+ySqWu8BzgppAPUTSWBnMO&#10;CxmW9JpRctrURsG4Wb7J+nT8+mk+pvtvXre/9eBFqV63fX4C4an1t/B/+10rGA0f4XomHAE5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tNvAxwAAANwAAAAPAAAAAAAA&#10;AAAAAAAAAKECAABkcnMvZG93bnJldi54bWxQSwUGAAAAAAQABAD5AAAAlQMAAAAA&#10;" strokecolor="red" strokeweight="1pt"/>
                <v:line id="Прямая соединительная линия 548" o:spid="_x0000_s1053" style="position:absolute;visibility:visible;mso-wrap-style:square" from="5061,1012" to="5449,105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zVOMIAAADcAAAADwAAAGRycy9kb3ducmV2LnhtbERPz2vCMBS+C/4P4Q1207SyzdKZigiC&#10;0Muq7v5o3tpuzUtJYtvtr18Ogx0/vt+7/Wx6MZLznWUF6ToBQVxb3XGj4HY9rTIQPiBr7C2Tgm/y&#10;sC+Wix3m2k5c0XgJjYgh7HNU0IYw5FL6uiWDfm0H4sh9WGcwROgaqR1OMdz0cpMkL9Jgx7GhxYGO&#10;LdVfl7tRkLx36Rtln2Wme3s4VifX/JRbpR4f5sMriEBz+Bf/uc9awfNTXBvPxCMgi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szVOMIAAADcAAAADwAAAAAAAAAAAAAA&#10;AAChAgAAZHJzL2Rvd25yZXYueG1sUEsFBgAAAAAEAAQA+QAAAJADAAAAAA==&#10;" strokecolor="red" strokeweight="1pt"/>
                <v:shape id="Поле 549" o:spid="_x0000_s1054" type="#_x0000_t202" style="position:absolute;left:228;width:424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u2R8cA&#10;AADcAAAADwAAAGRycy9kb3ducmV2LnhtbESPT2vCQBTE7wW/w/KE3urGUIuNriKBYCntwT+X3p7Z&#10;ZxLcfRuzW0376bsFweMwM79h5sveGnGhzjeOFYxHCQji0umGKwX7XfE0BeEDskbjmBT8kIflYvAw&#10;x0y7K2/osg2ViBD2GSqoQ2gzKX1Zk0U/ci1x9I6usxii7CqpO7xGuDUyTZIXabHhuFBjS3lN5Wn7&#10;bRW858Unbg6pnf6afP1xXLXn/ddEqcdhv5qBCNSHe/jWftMKJs+v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LtkfHAAAA3AAAAA8AAAAAAAAAAAAAAAAAmAIAAGRy&#10;cy9kb3ducmV2LnhtbFBLBQYAAAAABAAEAPUAAACMAwAAAAA=&#10;" filled="f" stroked="f" strokeweight=".5pt">
                  <v:textbox>
                    <w:txbxContent>
                      <w:p w:rsidR="00830F59" w:rsidRPr="00CD41E7" w:rsidRDefault="00830F59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CD41E7">
                          <w:rPr>
                            <w:b/>
                            <w:sz w:val="16"/>
                            <w:szCs w:val="16"/>
                          </w:rPr>
                          <w:t>03:01</w:t>
                        </w:r>
                      </w:p>
                    </w:txbxContent>
                  </v:textbox>
                </v:shape>
                <v:shape id="Поле 550" o:spid="_x0000_s1055" type="#_x0000_t202" style="position:absolute;left:5876;top:9175;width:4235;height:218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lRk8MA&#10;AADcAAAADwAAAGRycy9kb3ducmV2LnhtbERPTWsCMRC9C/0PYQq9SM1aUGQ1SisoUqpSleJx2Ew3&#10;i5vJkkRd/705CB4f73sya20tLuRD5VhBv5eBIC6crrhUcNgv3kcgQkTWWDsmBTcKMJu+dCaYa3fl&#10;X7rsYilSCIccFZgYm1zKUBiyGHquIU7cv/MWY4K+lNrjNYXbWn5k2VBarDg1GGxobqg47c5Wwcl8&#10;d7fZcv31N1zd/GZ/dkf/c1Tq7bX9HIOI1Man+OFeaQWDQZqfzqQjIK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lRk8MAAADcAAAADwAAAAAAAAAAAAAAAACYAgAAZHJzL2Rv&#10;d25yZXYueG1sUEsFBgAAAAAEAAQA9QAAAIgDAAAAAA==&#10;" filled="f" stroked="f" strokeweight=".5pt">
                  <v:textbox>
                    <w:txbxContent>
                      <w:p w:rsidR="00830F59" w:rsidRPr="00CD41E7" w:rsidRDefault="00830F59" w:rsidP="00CD41E7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CD41E7">
                          <w:rPr>
                            <w:b/>
                            <w:sz w:val="16"/>
                            <w:szCs w:val="16"/>
                          </w:rPr>
                          <w:t>03: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22</w:t>
                        </w:r>
                      </w:p>
                    </w:txbxContent>
                  </v:textbox>
                </v:shape>
                <v:shape id="Поле 551" o:spid="_x0000_s1056" type="#_x0000_t202" style="position:absolute;top:20472;width:4235;height:218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X0CMYA&#10;AADcAAAADwAAAGRycy9kb3ducmV2LnhtbESPQWsCMRSE74L/IbxCL1KzFpSyGqUWWqRUS1XE42Pz&#10;3CxuXpYk6vrvG0HwOMzMN8xk1tpanMmHyrGCQT8DQVw4XXGpYLv5fHkDESKyxtoxKbhSgNm025lg&#10;rt2F/+i8jqVIEA45KjAxNrmUoTBkMfRdQ5y8g/MWY5K+lNrjJcFtLV+zbCQtVpwWDDb0Yag4rk9W&#10;wdF8936zr+V8N1pc/Wpzcnv/s1fq+al9H4OI1MZH+N5eaAXD4QBuZ9IRk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X0CMYAAADcAAAADwAAAAAAAAAAAAAAAACYAgAAZHJz&#10;L2Rvd25yZXYueG1sUEsFBgAAAAAEAAQA9QAAAIsDAAAAAA==&#10;" filled="f" stroked="f" strokeweight=".5pt">
                  <v:textbox>
                    <w:txbxContent>
                      <w:p w:rsidR="00830F59" w:rsidRPr="00CD41E7" w:rsidRDefault="00830F59" w:rsidP="00E07796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CD41E7">
                          <w:rPr>
                            <w:b/>
                            <w:sz w:val="16"/>
                            <w:szCs w:val="16"/>
                          </w:rPr>
                          <w:t>03: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46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67AF">
        <w:rPr>
          <w:noProof/>
        </w:rPr>
        <w:drawing>
          <wp:inline distT="0" distB="0" distL="0" distR="0" wp14:anchorId="7A794168" wp14:editId="18CF232D">
            <wp:extent cx="5972175" cy="3167906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-9" t="7056" r="-9" b="6713"/>
                    <a:stretch/>
                  </pic:blipFill>
                  <pic:spPr bwMode="auto">
                    <a:xfrm>
                      <a:off x="0" y="0"/>
                      <a:ext cx="6027580" cy="3197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125" w:rsidRPr="00C6616E" w:rsidRDefault="00A874F2" w:rsidP="00A874F2">
      <w:pPr>
        <w:spacing w:after="0" w:line="240" w:lineRule="auto"/>
        <w:ind w:firstLine="567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</w:t>
      </w:r>
      <w:r w:rsidR="00DE5125" w:rsidRPr="00C6616E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4</w:t>
      </w:r>
      <w:r w:rsidR="00DE5125" w:rsidRPr="00C6616E">
        <w:rPr>
          <w:rFonts w:ascii="Times New Roman" w:hAnsi="Times New Roman"/>
          <w:sz w:val="20"/>
          <w:szCs w:val="20"/>
        </w:rPr>
        <w:t xml:space="preserve">. </w:t>
      </w:r>
      <w:r w:rsidR="00DE5125">
        <w:rPr>
          <w:rFonts w:ascii="Times New Roman" w:hAnsi="Times New Roman"/>
          <w:sz w:val="20"/>
          <w:szCs w:val="20"/>
        </w:rPr>
        <w:t>Схема движения т/х «Коноша» Керченским проливом</w:t>
      </w:r>
    </w:p>
    <w:p w:rsidR="00960645" w:rsidRDefault="00960645" w:rsidP="009606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0645" w:rsidRDefault="00E4379A" w:rsidP="009606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03:01 п</w:t>
      </w:r>
      <w:r w:rsidR="00960645">
        <w:rPr>
          <w:rFonts w:ascii="Times New Roman" w:hAnsi="Times New Roman" w:cs="Times New Roman"/>
          <w:sz w:val="28"/>
          <w:szCs w:val="28"/>
        </w:rPr>
        <w:t>осле прохождения траверза первой пары буёв и перехода на ГКК=180º капитан судна сн</w:t>
      </w:r>
      <w:r w:rsidR="00DE5125">
        <w:rPr>
          <w:rFonts w:ascii="Times New Roman" w:hAnsi="Times New Roman" w:cs="Times New Roman"/>
          <w:sz w:val="28"/>
          <w:szCs w:val="28"/>
        </w:rPr>
        <w:t>ял</w:t>
      </w:r>
      <w:r w:rsidR="00960645">
        <w:rPr>
          <w:rFonts w:ascii="Times New Roman" w:hAnsi="Times New Roman" w:cs="Times New Roman"/>
          <w:sz w:val="28"/>
          <w:szCs w:val="28"/>
        </w:rPr>
        <w:t xml:space="preserve"> с управления рулём матроса-рулевого и направ</w:t>
      </w:r>
      <w:r w:rsidR="00DE5125">
        <w:rPr>
          <w:rFonts w:ascii="Times New Roman" w:hAnsi="Times New Roman" w:cs="Times New Roman"/>
          <w:sz w:val="28"/>
          <w:szCs w:val="28"/>
        </w:rPr>
        <w:t>и</w:t>
      </w:r>
      <w:r w:rsidR="00960645">
        <w:rPr>
          <w:rFonts w:ascii="Times New Roman" w:hAnsi="Times New Roman" w:cs="Times New Roman"/>
          <w:sz w:val="28"/>
          <w:szCs w:val="28"/>
        </w:rPr>
        <w:t xml:space="preserve">л его производить приборку </w:t>
      </w:r>
      <w:r w:rsidR="00DE5125">
        <w:rPr>
          <w:rFonts w:ascii="Times New Roman" w:hAnsi="Times New Roman" w:cs="Times New Roman"/>
          <w:sz w:val="28"/>
          <w:szCs w:val="28"/>
        </w:rPr>
        <w:t xml:space="preserve">во внутренних помещениях надстройки судна. </w:t>
      </w:r>
      <w:r w:rsidR="00960645">
        <w:rPr>
          <w:rFonts w:ascii="Times New Roman" w:hAnsi="Times New Roman" w:cs="Times New Roman"/>
          <w:sz w:val="28"/>
          <w:szCs w:val="28"/>
        </w:rPr>
        <w:t>На руль капитан выстав</w:t>
      </w:r>
      <w:r w:rsidR="00DE5125">
        <w:rPr>
          <w:rFonts w:ascii="Times New Roman" w:hAnsi="Times New Roman" w:cs="Times New Roman"/>
          <w:sz w:val="28"/>
          <w:szCs w:val="28"/>
        </w:rPr>
        <w:t>и</w:t>
      </w:r>
      <w:r w:rsidR="00960645">
        <w:rPr>
          <w:rFonts w:ascii="Times New Roman" w:hAnsi="Times New Roman" w:cs="Times New Roman"/>
          <w:sz w:val="28"/>
          <w:szCs w:val="28"/>
        </w:rPr>
        <w:t>л вахтенного 2-ого помощника капитана</w:t>
      </w:r>
      <w:r w:rsidR="00DE5125">
        <w:rPr>
          <w:rFonts w:ascii="Times New Roman" w:hAnsi="Times New Roman" w:cs="Times New Roman"/>
          <w:sz w:val="28"/>
          <w:szCs w:val="28"/>
        </w:rPr>
        <w:t xml:space="preserve">, а сам в </w:t>
      </w:r>
      <w:r w:rsidR="00960645">
        <w:rPr>
          <w:rFonts w:ascii="Times New Roman" w:hAnsi="Times New Roman" w:cs="Times New Roman"/>
          <w:sz w:val="28"/>
          <w:szCs w:val="28"/>
        </w:rPr>
        <w:t>03:22 убы</w:t>
      </w:r>
      <w:r w:rsidR="00DE5125">
        <w:rPr>
          <w:rFonts w:ascii="Times New Roman" w:hAnsi="Times New Roman" w:cs="Times New Roman"/>
          <w:sz w:val="28"/>
          <w:szCs w:val="28"/>
        </w:rPr>
        <w:t>л</w:t>
      </w:r>
      <w:r w:rsidR="00960645">
        <w:rPr>
          <w:rFonts w:ascii="Times New Roman" w:hAnsi="Times New Roman" w:cs="Times New Roman"/>
          <w:sz w:val="28"/>
          <w:szCs w:val="28"/>
        </w:rPr>
        <w:t xml:space="preserve"> с мостика в каюту.</w:t>
      </w:r>
    </w:p>
    <w:p w:rsidR="00DE5125" w:rsidRDefault="00DE5125" w:rsidP="0096064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Таким образом, в сложных условиях плавания при прохождении узкости в тёмное время суток на мостике остался один вахтенный второй помощник капитана</w:t>
      </w:r>
      <w:r w:rsidR="00E4379A">
        <w:rPr>
          <w:rFonts w:ascii="Times New Roman" w:hAnsi="Times New Roman" w:cs="Times New Roman"/>
          <w:sz w:val="28"/>
          <w:szCs w:val="28"/>
        </w:rPr>
        <w:t xml:space="preserve">, </w:t>
      </w:r>
      <w:r w:rsidR="00EA015D">
        <w:rPr>
          <w:rFonts w:ascii="Times New Roman" w:hAnsi="Times New Roman" w:cs="Times New Roman"/>
          <w:sz w:val="28"/>
          <w:szCs w:val="28"/>
        </w:rPr>
        <w:t>выполняющий обязанности рулевого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E4379A">
        <w:rPr>
          <w:rFonts w:ascii="Times New Roman" w:hAnsi="Times New Roman" w:cs="Times New Roman"/>
          <w:sz w:val="28"/>
          <w:szCs w:val="28"/>
        </w:rPr>
        <w:t xml:space="preserve"> Контроль местоположения и движения судна </w:t>
      </w:r>
      <w:r w:rsidR="000C47FB">
        <w:rPr>
          <w:rFonts w:ascii="Times New Roman" w:hAnsi="Times New Roman" w:cs="Times New Roman"/>
          <w:sz w:val="28"/>
          <w:szCs w:val="28"/>
        </w:rPr>
        <w:t xml:space="preserve">он </w:t>
      </w:r>
      <w:r w:rsidR="00E4379A">
        <w:rPr>
          <w:rFonts w:ascii="Times New Roman" w:hAnsi="Times New Roman" w:cs="Times New Roman"/>
          <w:sz w:val="28"/>
          <w:szCs w:val="28"/>
        </w:rPr>
        <w:t>осуществлял визуально по знакам системы ограждения МАМС</w:t>
      </w:r>
      <w:r w:rsidR="00EA015D">
        <w:rPr>
          <w:rFonts w:ascii="Times New Roman" w:hAnsi="Times New Roman" w:cs="Times New Roman"/>
          <w:sz w:val="28"/>
          <w:szCs w:val="28"/>
        </w:rPr>
        <w:t>.</w:t>
      </w:r>
      <w:r w:rsidR="00E437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6B1D" w:rsidRDefault="00136B1D" w:rsidP="00F57E0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36B1D" w:rsidRDefault="0025368C" w:rsidP="008F746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1030019</wp:posOffset>
                </wp:positionH>
                <wp:positionV relativeFrom="paragraph">
                  <wp:posOffset>260155</wp:posOffset>
                </wp:positionV>
                <wp:extent cx="1198442" cy="1312263"/>
                <wp:effectExtent l="0" t="19050" r="0" b="2540"/>
                <wp:wrapNone/>
                <wp:docPr id="558" name="Группа 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8442" cy="1312263"/>
                          <a:chOff x="0" y="0"/>
                          <a:chExt cx="1198442" cy="1312263"/>
                        </a:xfrm>
                      </wpg:grpSpPr>
                      <wps:wsp>
                        <wps:cNvPr id="554" name="Овал 554"/>
                        <wps:cNvSpPr/>
                        <wps:spPr>
                          <a:xfrm>
                            <a:off x="0" y="1091997"/>
                            <a:ext cx="75230" cy="6988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Поле 555"/>
                        <wps:cNvSpPr txBox="1"/>
                        <wps:spPr>
                          <a:xfrm>
                            <a:off x="150692" y="840458"/>
                            <a:ext cx="1047750" cy="4718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30F59" w:rsidRPr="001A04D3" w:rsidRDefault="00830F59" w:rsidP="001A04D3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</w:pPr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φ=45º06,46´</w:t>
                              </w:r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  <w:t>N</w:t>
                              </w:r>
                            </w:p>
                            <w:p w:rsidR="00830F59" w:rsidRPr="001A04D3" w:rsidRDefault="00830F59" w:rsidP="001A04D3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</w:pPr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  <w:t>λ=036º27</w:t>
                              </w:r>
                              <w:proofErr w:type="gramStart"/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,</w:t>
                              </w:r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  <w:t>38</w:t>
                              </w:r>
                              <w:proofErr w:type="gramEnd"/>
                              <w:r w:rsidRPr="001A04D3">
                                <w:rPr>
                                  <w:rFonts w:ascii="Times New Roman" w:hAnsi="Times New Roman" w:cs="Times New Roman"/>
                                  <w:b/>
                                  <w:lang w:val="en-US"/>
                                </w:rPr>
                                <w:t>´E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Пятиугольник 556"/>
                        <wps:cNvSpPr/>
                        <wps:spPr>
                          <a:xfrm rot="5574958">
                            <a:off x="-52754" y="69577"/>
                            <a:ext cx="278986" cy="139831"/>
                          </a:xfrm>
                          <a:prstGeom prst="homePlate">
                            <a:avLst/>
                          </a:prstGeom>
                          <a:solidFill>
                            <a:srgbClr val="FF0000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Прямая соединительная линия 557"/>
                        <wps:cNvCnPr/>
                        <wps:spPr>
                          <a:xfrm flipH="1">
                            <a:off x="40193" y="283105"/>
                            <a:ext cx="34736" cy="809786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58" o:spid="_x0000_s1057" style="position:absolute;left:0;text-align:left;margin-left:81.1pt;margin-top:20.5pt;width:94.35pt;height:103.35pt;z-index:252558336" coordsize="11984,13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">
                <v:oval id="Овал 554" o:spid="_x0000_s1058" style="position:absolute;top:10919;width:752;height:6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Bux8QA&#10;AADcAAAADwAAAGRycy9kb3ducmV2LnhtbESPT2sCMRTE74V+h/AK3mpWrX9YjVIKgpeC2tbzc/Pc&#10;LG5eliSuaz99Iwg9DjPzG2ax6mwtWvKhcqxg0M9AEBdOV1wq+P5av85AhIissXZMCm4UYLV8flpg&#10;rt2Vd9TuYykShEOOCkyMTS5lKAxZDH3XECfv5LzFmKQvpfZ4TXBby2GWTaTFitOCwYY+DBXn/cUq&#10;+J2OTOvD5Ocw+9wO28wfY8FTpXov3fscRKQu/ocf7Y1WMB6/wf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bsfEAAAA3AAAAA8AAAAAAAAAAAAAAAAAmAIAAGRycy9k&#10;b3ducmV2LnhtbFBLBQYAAAAABAAEAPUAAACJAwAAAAA=&#10;" fillcolor="red" strokecolor="red" strokeweight="2pt"/>
                <v:shape id="Поле 555" o:spid="_x0000_s1059" type="#_x0000_t202" style="position:absolute;left:1506;top:8404;width:10478;height:471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7yC8YA&#10;AADcAAAADwAAAGRycy9kb3ducmV2LnhtbESPQWsCMRSE70L/Q3gFL1KzLayUrVGq0CJSlWopHh+b&#10;183i5mVJoq7/vhEEj8PMfMOMp51txIl8qB0reB5mIIhLp2uuFPzsPp5eQYSIrLFxTAouFGA6eeiN&#10;sdDuzN902sZKJAiHAhWYGNtCylAashiGriVO3p/zFmOSvpLa4znBbSNfsmwkLdacFgy2NDdUHrZH&#10;q+BgloNN9rma/Y4WF7/eHd3ef+2V6j92728gInXxHr61F1pBnudwPZOOgJ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7yC8YAAADcAAAADwAAAAAAAAAAAAAAAACYAgAAZHJz&#10;L2Rvd25yZXYueG1sUEsFBgAAAAAEAAQA9QAAAIsDAAAAAA==&#10;" filled="f" stroked="f" strokeweight=".5pt">
                  <v:textbox>
                    <w:txbxContent>
                      <w:p w:rsidR="00830F59" w:rsidRPr="001A04D3" w:rsidRDefault="00830F59" w:rsidP="001A04D3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</w:pPr>
                        <w:r w:rsidRPr="001A04D3">
                          <w:rPr>
                            <w:rFonts w:ascii="Times New Roman" w:hAnsi="Times New Roman" w:cs="Times New Roman"/>
                            <w:b/>
                          </w:rPr>
                          <w:t>φ=45º06,46´</w:t>
                        </w:r>
                        <w:r w:rsidRPr="001A04D3"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  <w:t>N</w:t>
                        </w:r>
                      </w:p>
                      <w:p w:rsidR="00830F59" w:rsidRPr="001A04D3" w:rsidRDefault="00830F59" w:rsidP="001A04D3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</w:pPr>
                        <w:r w:rsidRPr="001A04D3"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  <w:t>λ=036º27</w:t>
                        </w:r>
                        <w:proofErr w:type="gramStart"/>
                        <w:r w:rsidRPr="001A04D3">
                          <w:rPr>
                            <w:rFonts w:ascii="Times New Roman" w:hAnsi="Times New Roman" w:cs="Times New Roman"/>
                            <w:b/>
                          </w:rPr>
                          <w:t>,</w:t>
                        </w:r>
                        <w:r w:rsidRPr="001A04D3"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  <w:t>38</w:t>
                        </w:r>
                        <w:proofErr w:type="gramEnd"/>
                        <w:r w:rsidRPr="001A04D3">
                          <w:rPr>
                            <w:rFonts w:ascii="Times New Roman" w:hAnsi="Times New Roman" w:cs="Times New Roman"/>
                            <w:b/>
                            <w:lang w:val="en-US"/>
                          </w:rPr>
                          <w:t>´E</w:t>
                        </w:r>
                      </w:p>
                    </w:txbxContent>
                  </v:textbox>
                </v:shape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556" o:spid="_x0000_s1060" type="#_x0000_t15" style="position:absolute;left:-528;top:696;width:2789;height:1398;rotation:608934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EA/sUA&#10;AADcAAAADwAAAGRycy9kb3ducmV2LnhtbESPW2vCQBSE3wX/w3IE33SjYJTUVbwV8lCEWrGvh+zJ&#10;pWbPhuyq6b/vCkIfh5n5hlmuO1OLO7WusqxgMo5AEGdWV1woOH+9jxYgnEfWWFsmBb/kYL3q95aY&#10;aPvgT7qffCEChF2CCkrvm0RKl5Vk0I1tQxy83LYGfZBtIXWLjwA3tZxGUSwNVhwWSmxoV1J2Pd2M&#10;gmh3yePbT3r+SI/f+8M2z+byslBqOOg2byA8df4//GqnWsFsFsPz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gQD+xQAAANwAAAAPAAAAAAAAAAAAAAAAAJgCAABkcnMv&#10;ZG93bnJldi54bWxQSwUGAAAAAAQABAD1AAAAigMAAAAA&#10;" adj="16187" fillcolor="red" strokecolor="black [3213]" strokeweight="1pt"/>
                <v:line id="Прямая соединительная линия 557" o:spid="_x0000_s1061" style="position:absolute;flip:x;visibility:visible;mso-wrap-style:square" from="401,2831" to="749,10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0HzsQAAADcAAAADwAAAGRycy9kb3ducmV2LnhtbESP3YrCMBSE74V9h3AWvFtThepSjSL+&#10;gCiybNcHODbHtticlCZq9emNsODlMDPfMJNZaypxpcaVlhX0exEI4szqknMFh7/11zcI55E1VpZJ&#10;wZ0czKYfnQkm2t74l66pz0WAsEtQQeF9nUjpsoIMup6tiYN3so1BH2STS93gLcBNJQdRNJQGSw4L&#10;Bda0KCg7pxejYOj8cbnT89N5teDNT9w+9tv7Q6nuZzsfg/DU+nf4v73RCuJ4BK8z4QjI6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nQfOxAAAANwAAAAPAAAAAAAAAAAA&#10;AAAAAKECAABkcnMvZG93bnJldi54bWxQSwUGAAAAAAQABAD5AAAAkgMAAAAA&#10;" strokecolor="red" strokeweight="1.25pt"/>
              </v:group>
            </w:pict>
          </mc:Fallback>
        </mc:AlternateContent>
      </w:r>
      <w:r w:rsidR="005D7D5F">
        <w:rPr>
          <w:noProof/>
        </w:rPr>
        <w:drawing>
          <wp:inline distT="0" distB="0" distL="0" distR="0" wp14:anchorId="561B0DDA" wp14:editId="66EF57CF">
            <wp:extent cx="5887720" cy="3168000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7809" b="6104"/>
                    <a:stretch/>
                  </pic:blipFill>
                  <pic:spPr bwMode="auto">
                    <a:xfrm>
                      <a:off x="0" y="0"/>
                      <a:ext cx="5941060" cy="3196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015D" w:rsidRPr="00C6616E" w:rsidRDefault="00A874F2" w:rsidP="00A874F2">
      <w:pPr>
        <w:spacing w:after="0" w:line="240" w:lineRule="auto"/>
        <w:ind w:firstLine="567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</w:t>
      </w:r>
      <w:r w:rsidR="008F746E">
        <w:rPr>
          <w:rFonts w:ascii="Times New Roman" w:hAnsi="Times New Roman"/>
          <w:sz w:val="20"/>
          <w:szCs w:val="20"/>
        </w:rPr>
        <w:t xml:space="preserve">     </w:t>
      </w:r>
      <w:r>
        <w:rPr>
          <w:rFonts w:ascii="Times New Roman" w:hAnsi="Times New Roman"/>
          <w:sz w:val="20"/>
          <w:szCs w:val="20"/>
        </w:rPr>
        <w:t xml:space="preserve"> </w:t>
      </w:r>
      <w:r w:rsidR="00EA015D" w:rsidRPr="00C6616E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5</w:t>
      </w:r>
      <w:r w:rsidR="00EA015D" w:rsidRPr="00C6616E">
        <w:rPr>
          <w:rFonts w:ascii="Times New Roman" w:hAnsi="Times New Roman"/>
          <w:sz w:val="20"/>
          <w:szCs w:val="20"/>
        </w:rPr>
        <w:t xml:space="preserve">. </w:t>
      </w:r>
      <w:r w:rsidR="00EA015D">
        <w:rPr>
          <w:rFonts w:ascii="Times New Roman" w:hAnsi="Times New Roman"/>
          <w:sz w:val="20"/>
          <w:szCs w:val="20"/>
        </w:rPr>
        <w:t xml:space="preserve">Схема посадки на мель т/х «Коноша» </w:t>
      </w:r>
    </w:p>
    <w:p w:rsidR="00136B1D" w:rsidRDefault="00136B1D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3DC9" w:rsidRDefault="009D5BE3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ухода капитана судна с мостика вахтенный 2-й помощник капитана</w:t>
      </w:r>
      <w:r w:rsidR="000C47F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уви</w:t>
      </w:r>
      <w:r w:rsidRPr="000C47FB">
        <w:rPr>
          <w:rFonts w:ascii="Times New Roman" w:hAnsi="Times New Roman"/>
          <w:sz w:val="28"/>
          <w:szCs w:val="28"/>
        </w:rPr>
        <w:t>д</w:t>
      </w:r>
      <w:r w:rsidR="00DD1AED">
        <w:rPr>
          <w:rFonts w:ascii="Times New Roman" w:hAnsi="Times New Roman"/>
          <w:sz w:val="28"/>
          <w:szCs w:val="28"/>
        </w:rPr>
        <w:t>ев</w:t>
      </w:r>
      <w:r>
        <w:rPr>
          <w:rFonts w:ascii="Times New Roman" w:hAnsi="Times New Roman"/>
          <w:sz w:val="28"/>
          <w:szCs w:val="28"/>
        </w:rPr>
        <w:t xml:space="preserve"> справа по курсу мигающий буй</w:t>
      </w:r>
      <w:r w:rsidR="000C47F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принял его за знак системы разделения движения. В действительности это был кардинальный знак, ограждающий опасность с востока</w:t>
      </w:r>
      <w:r w:rsidR="00A4394B">
        <w:rPr>
          <w:rFonts w:ascii="Times New Roman" w:hAnsi="Times New Roman"/>
          <w:sz w:val="28"/>
          <w:szCs w:val="28"/>
        </w:rPr>
        <w:t xml:space="preserve">. Вахтенный 2-й помощник повернул </w:t>
      </w:r>
      <w:r w:rsidR="005621D4" w:rsidRPr="00DD1AED">
        <w:rPr>
          <w:rFonts w:ascii="Times New Roman" w:hAnsi="Times New Roman"/>
          <w:sz w:val="28"/>
          <w:szCs w:val="28"/>
        </w:rPr>
        <w:t>судно</w:t>
      </w:r>
      <w:r w:rsidR="005621D4">
        <w:rPr>
          <w:rFonts w:ascii="Times New Roman" w:hAnsi="Times New Roman"/>
          <w:sz w:val="28"/>
          <w:szCs w:val="28"/>
        </w:rPr>
        <w:t xml:space="preserve"> </w:t>
      </w:r>
      <w:r w:rsidR="00A4394B">
        <w:rPr>
          <w:rFonts w:ascii="Times New Roman" w:hAnsi="Times New Roman"/>
          <w:sz w:val="28"/>
          <w:szCs w:val="28"/>
        </w:rPr>
        <w:t>вправо, чтобы оставить буй слева по курсу и</w:t>
      </w:r>
      <w:r w:rsidR="00A874F2">
        <w:rPr>
          <w:rFonts w:ascii="Times New Roman" w:hAnsi="Times New Roman"/>
          <w:sz w:val="28"/>
          <w:szCs w:val="28"/>
        </w:rPr>
        <w:t>,</w:t>
      </w:r>
      <w:r w:rsidR="00A4394B">
        <w:rPr>
          <w:rFonts w:ascii="Times New Roman" w:hAnsi="Times New Roman"/>
          <w:sz w:val="28"/>
          <w:szCs w:val="28"/>
        </w:rPr>
        <w:t xml:space="preserve"> </w:t>
      </w:r>
      <w:r w:rsidR="00A874F2">
        <w:rPr>
          <w:rFonts w:ascii="Times New Roman" w:hAnsi="Times New Roman"/>
          <w:sz w:val="28"/>
          <w:szCs w:val="28"/>
        </w:rPr>
        <w:t xml:space="preserve">сам того не подозревая, </w:t>
      </w:r>
      <w:r w:rsidR="00A4394B">
        <w:rPr>
          <w:rFonts w:ascii="Times New Roman" w:hAnsi="Times New Roman"/>
          <w:sz w:val="28"/>
          <w:szCs w:val="28"/>
        </w:rPr>
        <w:t>направил судно на мель.</w:t>
      </w:r>
      <w:r w:rsidR="000B3DC9">
        <w:rPr>
          <w:rFonts w:ascii="Times New Roman" w:hAnsi="Times New Roman"/>
          <w:sz w:val="28"/>
          <w:szCs w:val="28"/>
        </w:rPr>
        <w:t xml:space="preserve"> </w:t>
      </w:r>
    </w:p>
    <w:p w:rsidR="00A4394B" w:rsidRDefault="000B3DC9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показаниям вахтенного 2-го помощника капитана обе УКВ-радиостанции были включены на 14 и 16 каналах, </w:t>
      </w:r>
      <w:r w:rsidR="00E21B98">
        <w:rPr>
          <w:rFonts w:ascii="Times New Roman" w:hAnsi="Times New Roman"/>
          <w:sz w:val="28"/>
          <w:szCs w:val="28"/>
        </w:rPr>
        <w:t xml:space="preserve">но вызовов «Керчь Трафик Контроля», предупреждающих, что курс судна ведёт к опасности, не было слышно.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4394B" w:rsidRDefault="00A4394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03:36 т/х «Коноша», не снижая скорости, сел на мель. Потеря осадки составила от 40 до 50 см. Попытки самостоятельно сняться с мели к положительному результату не привели.</w:t>
      </w:r>
      <w:r w:rsidR="009D5BE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замерам балластных танков водотечности корпуса не</w:t>
      </w:r>
      <w:r w:rsidR="000B3DC9">
        <w:rPr>
          <w:rFonts w:ascii="Times New Roman" w:hAnsi="Times New Roman"/>
          <w:sz w:val="28"/>
          <w:szCs w:val="28"/>
        </w:rPr>
        <w:t xml:space="preserve"> было</w:t>
      </w:r>
      <w:r>
        <w:rPr>
          <w:rFonts w:ascii="Times New Roman" w:hAnsi="Times New Roman"/>
          <w:sz w:val="28"/>
          <w:szCs w:val="28"/>
        </w:rPr>
        <w:t xml:space="preserve"> обнаружено. Загрязнения окружающей среды не произошло.</w:t>
      </w:r>
    </w:p>
    <w:p w:rsidR="000B3DC9" w:rsidRDefault="000B3DC9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05.01.2014 п</w:t>
      </w:r>
      <w:r w:rsidR="00A4394B">
        <w:rPr>
          <w:rFonts w:ascii="Times New Roman" w:hAnsi="Times New Roman"/>
          <w:sz w:val="28"/>
          <w:szCs w:val="28"/>
        </w:rPr>
        <w:t>одошедшие буксиры «</w:t>
      </w:r>
      <w:r w:rsidR="00A4394B">
        <w:rPr>
          <w:rFonts w:ascii="Times New Roman" w:hAnsi="Times New Roman"/>
          <w:sz w:val="28"/>
          <w:szCs w:val="28"/>
          <w:lang w:val="en-US"/>
        </w:rPr>
        <w:t>Azov</w:t>
      </w:r>
      <w:r w:rsidR="00A4394B" w:rsidRPr="00A4394B">
        <w:rPr>
          <w:rFonts w:ascii="Times New Roman" w:hAnsi="Times New Roman"/>
          <w:sz w:val="28"/>
          <w:szCs w:val="28"/>
        </w:rPr>
        <w:t xml:space="preserve"> </w:t>
      </w:r>
      <w:r w:rsidR="00A4394B">
        <w:rPr>
          <w:rFonts w:ascii="Times New Roman" w:hAnsi="Times New Roman"/>
          <w:sz w:val="28"/>
          <w:szCs w:val="28"/>
          <w:lang w:val="en-US"/>
        </w:rPr>
        <w:t>Star</w:t>
      </w:r>
      <w:r w:rsidR="00A4394B">
        <w:rPr>
          <w:rFonts w:ascii="Times New Roman" w:hAnsi="Times New Roman"/>
          <w:sz w:val="28"/>
          <w:szCs w:val="28"/>
        </w:rPr>
        <w:t>»</w:t>
      </w:r>
      <w:r w:rsidR="00A4394B" w:rsidRPr="00A4394B">
        <w:rPr>
          <w:rFonts w:ascii="Times New Roman" w:hAnsi="Times New Roman"/>
          <w:sz w:val="28"/>
          <w:szCs w:val="28"/>
        </w:rPr>
        <w:t xml:space="preserve"> </w:t>
      </w:r>
      <w:r w:rsidR="00A4394B">
        <w:rPr>
          <w:rFonts w:ascii="Times New Roman" w:hAnsi="Times New Roman"/>
          <w:sz w:val="28"/>
          <w:szCs w:val="28"/>
        </w:rPr>
        <w:t>и «</w:t>
      </w:r>
      <w:r w:rsidR="00A4394B">
        <w:rPr>
          <w:rFonts w:ascii="Times New Roman" w:hAnsi="Times New Roman"/>
          <w:sz w:val="28"/>
          <w:szCs w:val="28"/>
          <w:lang w:val="en-US"/>
        </w:rPr>
        <w:t>Siroko</w:t>
      </w:r>
      <w:r w:rsidR="00A4394B">
        <w:rPr>
          <w:rFonts w:ascii="Times New Roman" w:hAnsi="Times New Roman"/>
          <w:sz w:val="28"/>
          <w:szCs w:val="28"/>
        </w:rPr>
        <w:t>»</w:t>
      </w:r>
      <w:r w:rsidR="00A4394B" w:rsidRPr="00A4394B">
        <w:rPr>
          <w:rFonts w:ascii="Times New Roman" w:hAnsi="Times New Roman"/>
          <w:sz w:val="28"/>
          <w:szCs w:val="28"/>
        </w:rPr>
        <w:t xml:space="preserve"> </w:t>
      </w:r>
      <w:r w:rsidR="00A4394B">
        <w:rPr>
          <w:rFonts w:ascii="Times New Roman" w:hAnsi="Times New Roman"/>
          <w:sz w:val="28"/>
          <w:szCs w:val="28"/>
        </w:rPr>
        <w:t xml:space="preserve">снять судно с мели не смогли. </w:t>
      </w:r>
      <w:r w:rsidR="00C10DFF">
        <w:rPr>
          <w:rFonts w:ascii="Times New Roman" w:hAnsi="Times New Roman"/>
          <w:sz w:val="28"/>
          <w:szCs w:val="28"/>
        </w:rPr>
        <w:t xml:space="preserve">Капитан т/х «Коноша» принял решение отгрузить часть груза. </w:t>
      </w:r>
    </w:p>
    <w:p w:rsidR="00A874F2" w:rsidRDefault="000B3DC9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06.01.2014 в 16:25 к борту т/х «Коноша» ошвартовался</w:t>
      </w:r>
      <w:r w:rsidR="00C10DFF">
        <w:rPr>
          <w:rFonts w:ascii="Times New Roman" w:hAnsi="Times New Roman"/>
          <w:sz w:val="28"/>
          <w:szCs w:val="28"/>
        </w:rPr>
        <w:t xml:space="preserve"> плавкран </w:t>
      </w:r>
      <w:r w:rsidR="00A874F2">
        <w:rPr>
          <w:rFonts w:ascii="Times New Roman" w:hAnsi="Times New Roman"/>
          <w:sz w:val="28"/>
          <w:szCs w:val="28"/>
        </w:rPr>
        <w:t xml:space="preserve">        </w:t>
      </w:r>
      <w:r w:rsidR="00C10DFF">
        <w:rPr>
          <w:rFonts w:ascii="Times New Roman" w:hAnsi="Times New Roman"/>
          <w:sz w:val="28"/>
          <w:szCs w:val="28"/>
        </w:rPr>
        <w:t>«ПК-136»</w:t>
      </w:r>
      <w:r>
        <w:rPr>
          <w:rFonts w:ascii="Times New Roman" w:hAnsi="Times New Roman"/>
          <w:sz w:val="28"/>
          <w:szCs w:val="28"/>
        </w:rPr>
        <w:t xml:space="preserve"> и </w:t>
      </w:r>
      <w:r w:rsidR="00C10DFF">
        <w:rPr>
          <w:rFonts w:ascii="Times New Roman" w:hAnsi="Times New Roman"/>
          <w:sz w:val="28"/>
          <w:szCs w:val="28"/>
        </w:rPr>
        <w:t xml:space="preserve"> отгрузил </w:t>
      </w:r>
      <w:r>
        <w:rPr>
          <w:rFonts w:ascii="Times New Roman" w:hAnsi="Times New Roman"/>
          <w:sz w:val="28"/>
          <w:szCs w:val="28"/>
        </w:rPr>
        <w:t xml:space="preserve">из трюмов № 2 и № 4 650 тонн угля </w:t>
      </w:r>
      <w:r w:rsidR="00C10DFF">
        <w:rPr>
          <w:rFonts w:ascii="Times New Roman" w:hAnsi="Times New Roman"/>
          <w:sz w:val="28"/>
          <w:szCs w:val="28"/>
        </w:rPr>
        <w:t>на т/х «Хиламая»</w:t>
      </w:r>
      <w:r>
        <w:rPr>
          <w:rFonts w:ascii="Times New Roman" w:hAnsi="Times New Roman"/>
          <w:sz w:val="28"/>
          <w:szCs w:val="28"/>
        </w:rPr>
        <w:t>.</w:t>
      </w:r>
      <w:r w:rsidR="00C10DFF">
        <w:rPr>
          <w:rFonts w:ascii="Times New Roman" w:hAnsi="Times New Roman"/>
          <w:sz w:val="28"/>
          <w:szCs w:val="28"/>
        </w:rPr>
        <w:t xml:space="preserve"> </w:t>
      </w:r>
      <w:r w:rsidR="00A874F2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В 19:40 </w:t>
      </w:r>
      <w:r w:rsidR="00C10DFF">
        <w:rPr>
          <w:rFonts w:ascii="Times New Roman" w:hAnsi="Times New Roman"/>
          <w:sz w:val="28"/>
          <w:szCs w:val="28"/>
        </w:rPr>
        <w:t xml:space="preserve">т/х «Коноша» сошёл с мели и по распоряжению «Керчь Трафик Контроля» последовал в район якорной стоянки № 450 для водолазного осмотра подводной части корпуса, винто-рулевого комплекса и внеочередного </w:t>
      </w:r>
      <w:r w:rsidR="00C10DFF">
        <w:rPr>
          <w:rFonts w:ascii="Times New Roman" w:hAnsi="Times New Roman"/>
          <w:sz w:val="28"/>
          <w:szCs w:val="28"/>
        </w:rPr>
        <w:lastRenderedPageBreak/>
        <w:t>освидетельствования Российским морским регистром судоходства (РС). Осмотр показал, что повреждений судна нет. Класс судна и предписанные сроки освидетельствования были сохранены.</w:t>
      </w:r>
      <w:r w:rsidR="00615A8D">
        <w:rPr>
          <w:rFonts w:ascii="Times New Roman" w:hAnsi="Times New Roman"/>
          <w:sz w:val="28"/>
          <w:szCs w:val="28"/>
        </w:rPr>
        <w:t xml:space="preserve"> </w:t>
      </w:r>
    </w:p>
    <w:p w:rsidR="00E21B98" w:rsidRDefault="000B3DC9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09.01.2015 т</w:t>
      </w:r>
      <w:r w:rsidR="00615A8D">
        <w:rPr>
          <w:rFonts w:ascii="Times New Roman" w:hAnsi="Times New Roman"/>
          <w:sz w:val="28"/>
          <w:szCs w:val="28"/>
        </w:rPr>
        <w:t>/х «Коноша» последовал по назначению.</w:t>
      </w:r>
    </w:p>
    <w:p w:rsidR="00D52748" w:rsidRDefault="00E21B98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ходе проведения расследования аварии было установлено, </w:t>
      </w:r>
      <w:proofErr w:type="gramStart"/>
      <w:r>
        <w:rPr>
          <w:rFonts w:ascii="Times New Roman" w:hAnsi="Times New Roman"/>
          <w:sz w:val="28"/>
          <w:szCs w:val="28"/>
        </w:rPr>
        <w:t>что</w:t>
      </w:r>
      <w:proofErr w:type="gramEnd"/>
      <w:r w:rsidR="00B973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несмотря на проведённое РС освидетельствование</w:t>
      </w:r>
      <w:r w:rsidR="00B973D7">
        <w:rPr>
          <w:rFonts w:ascii="Times New Roman" w:hAnsi="Times New Roman"/>
          <w:sz w:val="28"/>
          <w:szCs w:val="28"/>
        </w:rPr>
        <w:t>, система управления безопасностью (СУБ) т/х «Коноша» в полной мере не достиг</w:t>
      </w:r>
      <w:r w:rsidR="00D52748">
        <w:rPr>
          <w:rFonts w:ascii="Times New Roman" w:hAnsi="Times New Roman"/>
          <w:sz w:val="28"/>
          <w:szCs w:val="28"/>
        </w:rPr>
        <w:t>л</w:t>
      </w:r>
      <w:r w:rsidR="00B973D7">
        <w:rPr>
          <w:rFonts w:ascii="Times New Roman" w:hAnsi="Times New Roman"/>
          <w:sz w:val="28"/>
          <w:szCs w:val="28"/>
        </w:rPr>
        <w:t>а общих целей управления безопасностью, установленных пунктом 1.2.2 МКУБ, т.к. не удовлетворя</w:t>
      </w:r>
      <w:r w:rsidR="00D52748">
        <w:rPr>
          <w:rFonts w:ascii="Times New Roman" w:hAnsi="Times New Roman"/>
          <w:sz w:val="28"/>
          <w:szCs w:val="28"/>
        </w:rPr>
        <w:t>ла</w:t>
      </w:r>
      <w:r w:rsidR="00B973D7">
        <w:rPr>
          <w:rFonts w:ascii="Times New Roman" w:hAnsi="Times New Roman"/>
          <w:sz w:val="28"/>
          <w:szCs w:val="28"/>
        </w:rPr>
        <w:t xml:space="preserve"> функциональным требованиям, установленным пунктом 1.4.2 МКУБ в части наличия необходимых инструкций и процедур для обеспечения безопасной эксплуатации судов и защиты окружающей среды согласно соответствующему международному праву и законодательству государства флага. </w:t>
      </w:r>
      <w:proofErr w:type="gramStart"/>
      <w:r w:rsidR="00B973D7">
        <w:rPr>
          <w:rFonts w:ascii="Times New Roman" w:hAnsi="Times New Roman"/>
          <w:sz w:val="28"/>
          <w:szCs w:val="28"/>
        </w:rPr>
        <w:t>Приведённая в СУБ т/х «Коноша» процедура «Подготовка судна к рейсу» не соответствует пункту 3.2 Руководства по планированию рейса, принятого резолюцией ИМО А.893(21) 25</w:t>
      </w:r>
      <w:r w:rsidR="00D52748">
        <w:rPr>
          <w:rFonts w:ascii="Times New Roman" w:hAnsi="Times New Roman"/>
          <w:sz w:val="28"/>
          <w:szCs w:val="28"/>
        </w:rPr>
        <w:t>.11.1999 в части подбора морских навигационных карт требуемого масштаба и содержания наносимой на них информации, наличия информации о необходимости выбора безопасной скорости и необходимых её изменениях, установления минимальной глубины под килем, разработки плана действий в</w:t>
      </w:r>
      <w:proofErr w:type="gramEnd"/>
      <w:r w:rsidR="00D52748">
        <w:rPr>
          <w:rFonts w:ascii="Times New Roman" w:hAnsi="Times New Roman"/>
          <w:sz w:val="28"/>
          <w:szCs w:val="28"/>
        </w:rPr>
        <w:t xml:space="preserve"> чрезвычайных </w:t>
      </w:r>
      <w:proofErr w:type="gramStart"/>
      <w:r w:rsidR="00D52748">
        <w:rPr>
          <w:rFonts w:ascii="Times New Roman" w:hAnsi="Times New Roman"/>
          <w:sz w:val="28"/>
          <w:szCs w:val="28"/>
        </w:rPr>
        <w:t>ситуациях</w:t>
      </w:r>
      <w:proofErr w:type="gramEnd"/>
      <w:r w:rsidR="00D52748">
        <w:rPr>
          <w:rFonts w:ascii="Times New Roman" w:hAnsi="Times New Roman"/>
          <w:sz w:val="28"/>
          <w:szCs w:val="28"/>
        </w:rPr>
        <w:t>, требований к точности плавания на различных участках, частоты определения местоположения. В СУБ также отсутствовали формы документов, которые разрабатываются при подготовке плана рейса.</w:t>
      </w:r>
    </w:p>
    <w:p w:rsidR="00D35EBB" w:rsidRDefault="00D35EBB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бо</w:t>
      </w:r>
      <w:r w:rsidR="008D4B17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ту т/х «Коноша» отсутствовали морские навигационные карты </w:t>
      </w:r>
      <w:r w:rsidR="007C64F4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№ 33145 и № 38181 и извещения мореплавателям, </w:t>
      </w:r>
      <w:proofErr w:type="gramStart"/>
      <w:r>
        <w:rPr>
          <w:rFonts w:ascii="Times New Roman" w:hAnsi="Times New Roman"/>
          <w:sz w:val="28"/>
          <w:szCs w:val="28"/>
        </w:rPr>
        <w:t>заявки</w:t>
      </w:r>
      <w:proofErr w:type="gramEnd"/>
      <w:r>
        <w:rPr>
          <w:rFonts w:ascii="Times New Roman" w:hAnsi="Times New Roman"/>
          <w:sz w:val="28"/>
          <w:szCs w:val="28"/>
        </w:rPr>
        <w:t xml:space="preserve"> на получение </w:t>
      </w:r>
      <w:r w:rsidR="008D4B17">
        <w:rPr>
          <w:rFonts w:ascii="Times New Roman" w:hAnsi="Times New Roman"/>
          <w:sz w:val="28"/>
          <w:szCs w:val="28"/>
        </w:rPr>
        <w:t xml:space="preserve">которых </w:t>
      </w:r>
      <w:r>
        <w:rPr>
          <w:rFonts w:ascii="Times New Roman" w:hAnsi="Times New Roman"/>
          <w:sz w:val="28"/>
          <w:szCs w:val="28"/>
        </w:rPr>
        <w:t xml:space="preserve">были поданы судовладельцу, но он не обеспечил их получение и доставку на борт судна. </w:t>
      </w:r>
      <w:r w:rsidR="008D4B17">
        <w:rPr>
          <w:rFonts w:ascii="Times New Roman" w:hAnsi="Times New Roman"/>
          <w:sz w:val="28"/>
          <w:szCs w:val="28"/>
        </w:rPr>
        <w:t>В результате т/х «Коноша» вышел в рейс с неполным  и неоткорректированным комплектом морских навигационных карт и пособий.</w:t>
      </w:r>
    </w:p>
    <w:p w:rsidR="004820D3" w:rsidRDefault="00D52748" w:rsidP="0087225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Кроме того, в соответствии с пунктом 10 Технического регламента о безопасности объектов морского транспорта, утверждённого постановлением правительства Российской Федерации от 12.08.2010 № 620, «на судне, управляемом одним вахтенным, устройства, приборы и органы управления средствами связи и навигации должны быть размещены таким образом, чтобы управлять ими и получать</w:t>
      </w:r>
      <w:r w:rsidR="00025FBB">
        <w:rPr>
          <w:rFonts w:ascii="Times New Roman" w:hAnsi="Times New Roman"/>
          <w:sz w:val="28"/>
          <w:szCs w:val="28"/>
        </w:rPr>
        <w:t xml:space="preserve"> необходимую информацию было </w:t>
      </w:r>
      <w:r w:rsidR="007C64F4">
        <w:rPr>
          <w:rFonts w:ascii="Times New Roman" w:hAnsi="Times New Roman"/>
          <w:sz w:val="28"/>
          <w:szCs w:val="28"/>
        </w:rPr>
        <w:t>возможно,</w:t>
      </w:r>
      <w:r w:rsidR="00025FBB">
        <w:rPr>
          <w:rFonts w:ascii="Times New Roman" w:hAnsi="Times New Roman"/>
          <w:sz w:val="28"/>
          <w:szCs w:val="28"/>
        </w:rPr>
        <w:t xml:space="preserve"> не отвлекаясь от управления судном».</w:t>
      </w:r>
      <w:proofErr w:type="gramEnd"/>
      <w:r w:rsidR="00D35EBB">
        <w:rPr>
          <w:rFonts w:ascii="Times New Roman" w:hAnsi="Times New Roman"/>
          <w:sz w:val="28"/>
          <w:szCs w:val="28"/>
        </w:rPr>
        <w:t xml:space="preserve"> Мостик т/х «Коноша» данному требованию не удовлетворял в каких бы условиях плавания судно не находилось – один вахтенный помощник управлять судном и обеспечивать его безопасность не может. </w:t>
      </w:r>
      <w:r w:rsidR="00B973D7">
        <w:rPr>
          <w:rFonts w:ascii="Times New Roman" w:hAnsi="Times New Roman"/>
          <w:sz w:val="28"/>
          <w:szCs w:val="28"/>
        </w:rPr>
        <w:t xml:space="preserve"> </w:t>
      </w:r>
      <w:r w:rsidR="00615A8D">
        <w:rPr>
          <w:rFonts w:ascii="Times New Roman" w:hAnsi="Times New Roman"/>
          <w:sz w:val="28"/>
          <w:szCs w:val="28"/>
        </w:rPr>
        <w:t xml:space="preserve"> </w:t>
      </w:r>
      <w:r w:rsidR="00C10DFF">
        <w:rPr>
          <w:rFonts w:ascii="Times New Roman" w:hAnsi="Times New Roman"/>
          <w:sz w:val="28"/>
          <w:szCs w:val="28"/>
        </w:rPr>
        <w:t xml:space="preserve">   </w:t>
      </w:r>
      <w:r w:rsidR="00A4394B" w:rsidRPr="00A4394B">
        <w:rPr>
          <w:rFonts w:ascii="Times New Roman" w:hAnsi="Times New Roman"/>
          <w:sz w:val="28"/>
          <w:szCs w:val="28"/>
        </w:rPr>
        <w:t xml:space="preserve"> </w:t>
      </w:r>
      <w:r w:rsidR="00A4394B">
        <w:rPr>
          <w:rFonts w:ascii="Times New Roman" w:hAnsi="Times New Roman"/>
          <w:sz w:val="28"/>
          <w:szCs w:val="28"/>
        </w:rPr>
        <w:t xml:space="preserve"> </w:t>
      </w:r>
    </w:p>
    <w:p w:rsidR="000B3DC9" w:rsidRDefault="000B3DC9" w:rsidP="000B3DC9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A1252">
        <w:rPr>
          <w:rFonts w:ascii="Times New Roman" w:hAnsi="Times New Roman"/>
          <w:b/>
          <w:sz w:val="28"/>
          <w:szCs w:val="28"/>
        </w:rPr>
        <w:t>Причины аварии:</w:t>
      </w:r>
    </w:p>
    <w:p w:rsidR="008D4B17" w:rsidRDefault="007F58BD" w:rsidP="000B3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8D4B17">
        <w:rPr>
          <w:rFonts w:ascii="Times New Roman" w:hAnsi="Times New Roman"/>
          <w:sz w:val="28"/>
          <w:szCs w:val="28"/>
        </w:rPr>
        <w:t>. Капитан т/х «Коноша» не обеспечил надлежащую организацию безопасной навигационной ходовой вахты.</w:t>
      </w:r>
    </w:p>
    <w:p w:rsidR="008D4B17" w:rsidRDefault="007F58BD" w:rsidP="000B3D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8D4B17">
        <w:rPr>
          <w:rFonts w:ascii="Times New Roman" w:hAnsi="Times New Roman"/>
          <w:sz w:val="28"/>
          <w:szCs w:val="28"/>
        </w:rPr>
        <w:t>. Вахтенный помощник капитана не осуществлял непрерывный контроль за безопасным движением судна, не определял местоположение судна ни одним возможным способом</w:t>
      </w:r>
      <w:r>
        <w:rPr>
          <w:rFonts w:ascii="Times New Roman" w:hAnsi="Times New Roman"/>
          <w:sz w:val="28"/>
          <w:szCs w:val="28"/>
        </w:rPr>
        <w:t>, не вёл надлежащее наблюдение.</w:t>
      </w:r>
    </w:p>
    <w:p w:rsidR="007F58BD" w:rsidRPr="007F58BD" w:rsidRDefault="007F58BD" w:rsidP="000B3DC9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F58BD">
        <w:rPr>
          <w:rFonts w:ascii="Times New Roman" w:hAnsi="Times New Roman"/>
          <w:b/>
          <w:sz w:val="28"/>
          <w:szCs w:val="28"/>
        </w:rPr>
        <w:t>Выводы:</w:t>
      </w:r>
    </w:p>
    <w:p w:rsidR="007F58BD" w:rsidRDefault="007F58BD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D4B17">
        <w:rPr>
          <w:rFonts w:ascii="Times New Roman" w:hAnsi="Times New Roman"/>
          <w:sz w:val="28"/>
          <w:szCs w:val="28"/>
        </w:rPr>
        <w:t xml:space="preserve">1. Судовладелец </w:t>
      </w:r>
      <w:r>
        <w:rPr>
          <w:rFonts w:ascii="Times New Roman" w:hAnsi="Times New Roman"/>
          <w:sz w:val="28"/>
          <w:szCs w:val="28"/>
        </w:rPr>
        <w:t>т/х «Коноша» ОАО «Донречфлот»:</w:t>
      </w:r>
    </w:p>
    <w:p w:rsidR="007F58BD" w:rsidRDefault="007F58BD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 разработке СУБ т/х «Коноша» не в полной мере учёл положения пункта 3.2 Руководства по планированию рейса, принятого резолюцией ИМО А.893(21)</w:t>
      </w:r>
      <w:r w:rsidR="00E35BF6">
        <w:rPr>
          <w:rFonts w:ascii="Times New Roman" w:hAnsi="Times New Roman"/>
          <w:sz w:val="28"/>
          <w:szCs w:val="28"/>
        </w:rPr>
        <w:t>, для процедуры «Подготовка судна к рейсу»;</w:t>
      </w:r>
    </w:p>
    <w:p w:rsidR="00E35BF6" w:rsidRDefault="00E35BF6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СУБ т/х «Коноша» не учтено положение пункта 110 Технического регламента о безопасности объектов морского транспорта, утверждённого постановлением правительства Российской Федерации от 12.08.2010 № 620 в отношении требований к расположению органов управления судном, средствами сигнализации, радиосвязи и навигации с точки зрения минимального количества вахтенных на мостике в различных условиях плавания;</w:t>
      </w:r>
    </w:p>
    <w:p w:rsidR="00E35BF6" w:rsidRDefault="00E35BF6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организовал доставку на борт т/х «Коноша» недостающих морских навигационных карт и корректурных документов.</w:t>
      </w:r>
    </w:p>
    <w:p w:rsidR="00E35BF6" w:rsidRDefault="00E35BF6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Капитан т/х «Коноша»:</w:t>
      </w:r>
    </w:p>
    <w:p w:rsidR="001A38D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E35BF6">
        <w:rPr>
          <w:rFonts w:ascii="Times New Roman" w:hAnsi="Times New Roman"/>
          <w:sz w:val="28"/>
          <w:szCs w:val="28"/>
        </w:rPr>
        <w:t>е выполнил требования правил</w:t>
      </w:r>
      <w:r w:rsidR="001A38DB">
        <w:rPr>
          <w:rFonts w:ascii="Times New Roman" w:hAnsi="Times New Roman"/>
          <w:sz w:val="28"/>
          <w:szCs w:val="28"/>
        </w:rPr>
        <w:t xml:space="preserve"> ПДНВ-78/95 в части обеспечения и организации ходовой навигационной вахты:</w:t>
      </w:r>
    </w:p>
    <w:p w:rsidR="001A38DB" w:rsidRDefault="001A38D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отпустил с навигационной вахты вахтенного матроса;</w:t>
      </w:r>
    </w:p>
    <w:p w:rsidR="001A38DB" w:rsidRDefault="001A38D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не принял во внимание уверенность в знаниях и профессиональной компетентности вахтенного помощника капитана, оставив его одного на мостике;</w:t>
      </w:r>
    </w:p>
    <w:p w:rsidR="0093545A" w:rsidRDefault="001A38D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не учёл факторы, представляющие угрозу безопасному плаванию, такие как</w:t>
      </w:r>
      <w:r w:rsidR="0093545A">
        <w:rPr>
          <w:rFonts w:ascii="Times New Roman" w:hAnsi="Times New Roman"/>
          <w:sz w:val="28"/>
          <w:szCs w:val="28"/>
        </w:rPr>
        <w:t xml:space="preserve"> близость навигационных опасностей, отключение на судне авторулевого, отсутствие навигационной карты крупного масштаба, невозможность вахтенного помощника капитана «бросить» руль для определения местоположения судна и ведения навигационной прокладки пути судна.</w:t>
      </w:r>
    </w:p>
    <w:p w:rsidR="0093545A" w:rsidRDefault="0093545A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Второй помощник капитана:</w:t>
      </w:r>
    </w:p>
    <w:p w:rsidR="0093545A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93545A">
        <w:rPr>
          <w:rFonts w:ascii="Times New Roman" w:hAnsi="Times New Roman"/>
          <w:sz w:val="28"/>
          <w:szCs w:val="28"/>
        </w:rPr>
        <w:t xml:space="preserve"> нарушение принципов несения ходовой навигационной вахты не обеспечил плавание судна по заданному пути, не контролировал курс, местоположение</w:t>
      </w:r>
      <w:r>
        <w:rPr>
          <w:rFonts w:ascii="Times New Roman" w:hAnsi="Times New Roman"/>
          <w:sz w:val="28"/>
          <w:szCs w:val="28"/>
        </w:rPr>
        <w:t xml:space="preserve"> судна, используя для этой цели любые имеющиеся навигационные средства;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выполнял обязанности рулевого, мешающие обеспечению безопасности плавания судна;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вёл постоянное надлежащее наблюдение;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определял навигационные опасности, которые могут встретиться в течение вахты и не предусмотрел возможные отклонения от курса судна;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ознакомился с окружающей обстановкой, не сравнил её с картой и не опознал все навигационные ориентиры;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систематически не проверял правильность удержания курса при ручном режиме управления рулём.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305D" w:rsidRDefault="00E641F0" w:rsidP="00E641F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</w:t>
      </w:r>
      <w:r w:rsidR="00D722AB">
        <w:rPr>
          <w:rFonts w:ascii="Times New Roman" w:hAnsi="Times New Roman"/>
          <w:sz w:val="28"/>
          <w:szCs w:val="28"/>
        </w:rPr>
        <w:t xml:space="preserve"> </w:t>
      </w: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03305D" w:rsidRDefault="0003305D" w:rsidP="00132A3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12688C" w:rsidRDefault="00132A36" w:rsidP="00132A3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ГИБЕЛЬ </w:t>
      </w:r>
      <w:r w:rsidR="0012688C">
        <w:rPr>
          <w:rFonts w:ascii="Times New Roman" w:hAnsi="Times New Roman"/>
          <w:b/>
          <w:sz w:val="28"/>
          <w:szCs w:val="28"/>
        </w:rPr>
        <w:t xml:space="preserve">В МОРСКОМ ПОРТУ ВАНИНО </w:t>
      </w:r>
    </w:p>
    <w:p w:rsidR="00132A36" w:rsidRDefault="00132A36" w:rsidP="00132A3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ЧЛЕНА ЭКИПАЖА</w:t>
      </w:r>
      <w:r w:rsidRPr="00132A36">
        <w:t xml:space="preserve"> </w:t>
      </w:r>
      <w:r w:rsidRPr="00132A36">
        <w:rPr>
          <w:rFonts w:ascii="Times New Roman" w:hAnsi="Times New Roman"/>
          <w:b/>
          <w:sz w:val="28"/>
          <w:szCs w:val="28"/>
        </w:rPr>
        <w:t>Т</w:t>
      </w:r>
      <w:r w:rsidR="0048507B">
        <w:rPr>
          <w:rFonts w:ascii="Times New Roman" w:hAnsi="Times New Roman"/>
          <w:b/>
          <w:sz w:val="28"/>
          <w:szCs w:val="28"/>
        </w:rPr>
        <w:t>ЕПЛОХОДА</w:t>
      </w:r>
      <w:r w:rsidRPr="00132A36">
        <w:rPr>
          <w:rFonts w:ascii="Times New Roman" w:hAnsi="Times New Roman"/>
          <w:b/>
          <w:sz w:val="28"/>
          <w:szCs w:val="28"/>
        </w:rPr>
        <w:t xml:space="preserve"> «GROWING» </w:t>
      </w:r>
    </w:p>
    <w:p w:rsidR="00D722AB" w:rsidRDefault="00D722AB" w:rsidP="007F58B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381E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2688C">
        <w:rPr>
          <w:rFonts w:ascii="Times New Roman" w:hAnsi="Times New Roman"/>
          <w:sz w:val="28"/>
          <w:szCs w:val="28"/>
        </w:rPr>
        <w:t>27</w:t>
      </w:r>
      <w:r>
        <w:rPr>
          <w:rFonts w:ascii="Times New Roman" w:hAnsi="Times New Roman"/>
          <w:sz w:val="28"/>
          <w:szCs w:val="28"/>
        </w:rPr>
        <w:t>.04.</w:t>
      </w:r>
      <w:r w:rsidRPr="0012688C">
        <w:rPr>
          <w:rFonts w:ascii="Times New Roman" w:hAnsi="Times New Roman"/>
          <w:sz w:val="28"/>
          <w:szCs w:val="28"/>
        </w:rPr>
        <w:t>2014 в 22</w:t>
      </w:r>
      <w:r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>15</w:t>
      </w:r>
      <w:r w:rsidR="002B61CF">
        <w:rPr>
          <w:rFonts w:ascii="Times New Roman" w:hAnsi="Times New Roman"/>
          <w:sz w:val="28"/>
          <w:szCs w:val="28"/>
        </w:rPr>
        <w:t xml:space="preserve"> (</w:t>
      </w:r>
      <w:r w:rsidR="0036131D" w:rsidRPr="00DD1AED">
        <w:rPr>
          <w:rFonts w:ascii="Times New Roman" w:hAnsi="Times New Roman"/>
          <w:sz w:val="28"/>
          <w:szCs w:val="28"/>
        </w:rPr>
        <w:t>здесь и далее время хабаровское</w:t>
      </w:r>
      <w:r w:rsidR="002B61CF">
        <w:rPr>
          <w:rFonts w:ascii="Times New Roman" w:hAnsi="Times New Roman"/>
          <w:sz w:val="28"/>
          <w:szCs w:val="28"/>
        </w:rPr>
        <w:t>)</w:t>
      </w:r>
      <w:r w:rsidRPr="0012688C">
        <w:rPr>
          <w:rFonts w:ascii="Times New Roman" w:hAnsi="Times New Roman"/>
          <w:sz w:val="28"/>
          <w:szCs w:val="28"/>
        </w:rPr>
        <w:t xml:space="preserve"> сменный помощник капитана-сменный механик морского буксира «Золотой»</w:t>
      </w:r>
      <w:r w:rsidR="00DE381E">
        <w:rPr>
          <w:rFonts w:ascii="Times New Roman" w:hAnsi="Times New Roman"/>
          <w:sz w:val="28"/>
          <w:szCs w:val="28"/>
        </w:rPr>
        <w:t xml:space="preserve"> (судовладелец </w:t>
      </w:r>
      <w:r w:rsidR="00DE381E" w:rsidRPr="00DE381E">
        <w:rPr>
          <w:rFonts w:ascii="Times New Roman" w:hAnsi="Times New Roman"/>
          <w:sz w:val="28"/>
          <w:szCs w:val="28"/>
        </w:rPr>
        <w:t>ОАО «Ванинский морской торговый порт</w:t>
      </w:r>
      <w:r w:rsidR="00DE381E">
        <w:rPr>
          <w:rFonts w:ascii="Times New Roman" w:hAnsi="Times New Roman"/>
          <w:sz w:val="28"/>
          <w:szCs w:val="28"/>
        </w:rPr>
        <w:t>»)</w:t>
      </w:r>
      <w:r w:rsidRPr="0012688C">
        <w:rPr>
          <w:rFonts w:ascii="Times New Roman" w:hAnsi="Times New Roman"/>
          <w:sz w:val="28"/>
          <w:szCs w:val="28"/>
        </w:rPr>
        <w:t xml:space="preserve"> получил распоряжение от диспетчера </w:t>
      </w:r>
      <w:r w:rsidR="00DE381E">
        <w:rPr>
          <w:rFonts w:ascii="Times New Roman" w:hAnsi="Times New Roman"/>
          <w:sz w:val="28"/>
          <w:szCs w:val="28"/>
        </w:rPr>
        <w:t xml:space="preserve">морского </w:t>
      </w:r>
      <w:r w:rsidRPr="0012688C">
        <w:rPr>
          <w:rFonts w:ascii="Times New Roman" w:hAnsi="Times New Roman"/>
          <w:sz w:val="28"/>
          <w:szCs w:val="28"/>
        </w:rPr>
        <w:t xml:space="preserve">порта Ванино проследовать к причалу № 9 и принять на борт членов комиссии от </w:t>
      </w:r>
      <w:r>
        <w:rPr>
          <w:rFonts w:ascii="Times New Roman" w:hAnsi="Times New Roman"/>
          <w:sz w:val="28"/>
          <w:szCs w:val="28"/>
        </w:rPr>
        <w:t>п</w:t>
      </w:r>
      <w:r w:rsidRPr="0012688C">
        <w:rPr>
          <w:rFonts w:ascii="Times New Roman" w:hAnsi="Times New Roman"/>
          <w:sz w:val="28"/>
          <w:szCs w:val="28"/>
        </w:rPr>
        <w:t xml:space="preserve">ограничных органов и от </w:t>
      </w:r>
      <w:r>
        <w:rPr>
          <w:rFonts w:ascii="Times New Roman" w:hAnsi="Times New Roman"/>
          <w:sz w:val="28"/>
          <w:szCs w:val="28"/>
        </w:rPr>
        <w:t>а</w:t>
      </w:r>
      <w:r w:rsidRPr="0012688C">
        <w:rPr>
          <w:rFonts w:ascii="Times New Roman" w:hAnsi="Times New Roman"/>
          <w:sz w:val="28"/>
          <w:szCs w:val="28"/>
        </w:rPr>
        <w:t>гентирующей компании в количестве пяти человек для оформления прихода т/х «G</w:t>
      </w:r>
      <w:r w:rsidR="00E02BE0" w:rsidRPr="0012688C">
        <w:rPr>
          <w:rFonts w:ascii="Times New Roman" w:hAnsi="Times New Roman"/>
          <w:sz w:val="28"/>
          <w:szCs w:val="28"/>
        </w:rPr>
        <w:t>rowing</w:t>
      </w:r>
      <w:r w:rsidRPr="0012688C">
        <w:rPr>
          <w:rFonts w:ascii="Times New Roman" w:hAnsi="Times New Roman"/>
          <w:sz w:val="28"/>
          <w:szCs w:val="28"/>
        </w:rPr>
        <w:t>»</w:t>
      </w:r>
      <w:r w:rsidR="00DE381E">
        <w:rPr>
          <w:rFonts w:ascii="Times New Roman" w:hAnsi="Times New Roman"/>
          <w:sz w:val="28"/>
          <w:szCs w:val="28"/>
        </w:rPr>
        <w:t xml:space="preserve"> (флаг Панама)</w:t>
      </w:r>
      <w:r w:rsidRPr="0012688C">
        <w:rPr>
          <w:rFonts w:ascii="Times New Roman" w:hAnsi="Times New Roman"/>
          <w:sz w:val="28"/>
          <w:szCs w:val="28"/>
        </w:rPr>
        <w:t>.</w:t>
      </w:r>
      <w:proofErr w:type="gramEnd"/>
    </w:p>
    <w:p w:rsidR="005621D4" w:rsidRDefault="005621D4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381E" w:rsidRDefault="00DE381E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381E" w:rsidRDefault="00DE381E" w:rsidP="00DE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65B80A" wp14:editId="3E520F9B">
            <wp:extent cx="6118698" cy="4455268"/>
            <wp:effectExtent l="0" t="0" r="0" b="2540"/>
            <wp:docPr id="540" name="Рисунок 540" descr="D:\Чичин В.К\Мои документы\Мои рисунки\Кораблекрушения\Growing и бк Золото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Growing и бк Золотой\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22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1E" w:rsidRPr="00C6616E" w:rsidRDefault="0012688C" w:rsidP="00DE381E">
      <w:pPr>
        <w:spacing w:after="0" w:line="240" w:lineRule="auto"/>
        <w:ind w:firstLine="567"/>
        <w:jc w:val="right"/>
        <w:rPr>
          <w:rFonts w:ascii="Times New Roman" w:hAnsi="Times New Roman"/>
          <w:sz w:val="20"/>
          <w:szCs w:val="20"/>
        </w:rPr>
      </w:pPr>
      <w:r w:rsidRPr="0012688C">
        <w:rPr>
          <w:rFonts w:ascii="Times New Roman" w:hAnsi="Times New Roman"/>
          <w:sz w:val="28"/>
          <w:szCs w:val="28"/>
        </w:rPr>
        <w:t xml:space="preserve"> </w:t>
      </w:r>
      <w:r w:rsidR="00DE381E" w:rsidRPr="00C6616E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6</w:t>
      </w:r>
      <w:r w:rsidR="00DE381E" w:rsidRPr="00C6616E">
        <w:rPr>
          <w:rFonts w:ascii="Times New Roman" w:hAnsi="Times New Roman"/>
          <w:sz w:val="20"/>
          <w:szCs w:val="20"/>
        </w:rPr>
        <w:t xml:space="preserve">. </w:t>
      </w:r>
      <w:r w:rsidR="00DE381E">
        <w:rPr>
          <w:rFonts w:ascii="Times New Roman" w:hAnsi="Times New Roman"/>
          <w:sz w:val="20"/>
          <w:szCs w:val="20"/>
        </w:rPr>
        <w:t>Морской буксир «Золотой» у причала морского порта Ванино</w:t>
      </w: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00C25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 xml:space="preserve">Сменный помощник м/б «Золотой», получив в инспекции государственного портового контроля (далее ИГПК)  данные о состоянии погоды (ветер </w:t>
      </w:r>
      <w:r>
        <w:rPr>
          <w:rFonts w:ascii="Times New Roman" w:hAnsi="Times New Roman"/>
          <w:sz w:val="28"/>
          <w:szCs w:val="28"/>
          <w:lang w:val="en-US"/>
        </w:rPr>
        <w:t>NE</w:t>
      </w:r>
      <w:r w:rsidRPr="0012688C">
        <w:rPr>
          <w:rFonts w:ascii="Times New Roman" w:hAnsi="Times New Roman"/>
          <w:sz w:val="28"/>
          <w:szCs w:val="28"/>
        </w:rPr>
        <w:t xml:space="preserve"> – 10-12 м/</w:t>
      </w:r>
      <w:proofErr w:type="gramStart"/>
      <w:r w:rsidRPr="0012688C">
        <w:rPr>
          <w:rFonts w:ascii="Times New Roman" w:hAnsi="Times New Roman"/>
          <w:sz w:val="28"/>
          <w:szCs w:val="28"/>
        </w:rPr>
        <w:t>с</w:t>
      </w:r>
      <w:proofErr w:type="gramEnd"/>
      <w:r w:rsidR="00DE381E"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2688C">
        <w:rPr>
          <w:rFonts w:ascii="Times New Roman" w:hAnsi="Times New Roman"/>
          <w:sz w:val="28"/>
          <w:szCs w:val="28"/>
        </w:rPr>
        <w:t>высота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 волны – 0,5 м</w:t>
      </w:r>
      <w:r>
        <w:rPr>
          <w:rFonts w:ascii="Times New Roman" w:hAnsi="Times New Roman"/>
          <w:sz w:val="28"/>
          <w:szCs w:val="28"/>
        </w:rPr>
        <w:t>етра</w:t>
      </w:r>
      <w:r w:rsidRPr="0012688C">
        <w:rPr>
          <w:rFonts w:ascii="Times New Roman" w:hAnsi="Times New Roman"/>
          <w:sz w:val="28"/>
          <w:szCs w:val="28"/>
        </w:rPr>
        <w:t>) запросил разрешение в Центре управления движением судов (далее ЦУДС) на отход от причала и движение по акватории порта. Получив разрешение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/>
          <w:sz w:val="28"/>
          <w:szCs w:val="28"/>
        </w:rPr>
        <w:t>м</w:t>
      </w:r>
      <w:proofErr w:type="gramEnd"/>
      <w:r>
        <w:rPr>
          <w:rFonts w:ascii="Times New Roman" w:hAnsi="Times New Roman"/>
          <w:sz w:val="28"/>
          <w:szCs w:val="28"/>
        </w:rPr>
        <w:t xml:space="preserve">/б </w:t>
      </w:r>
      <w:r w:rsidRPr="0012688C">
        <w:rPr>
          <w:rFonts w:ascii="Times New Roman" w:hAnsi="Times New Roman"/>
          <w:sz w:val="28"/>
          <w:szCs w:val="28"/>
        </w:rPr>
        <w:t>«Золотой» под командованием сменного помощника капитана от</w:t>
      </w:r>
      <w:r>
        <w:rPr>
          <w:rFonts w:ascii="Times New Roman" w:hAnsi="Times New Roman"/>
          <w:sz w:val="28"/>
          <w:szCs w:val="28"/>
        </w:rPr>
        <w:t>о</w:t>
      </w:r>
      <w:r w:rsidRPr="0012688C"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z w:val="28"/>
          <w:szCs w:val="28"/>
        </w:rPr>
        <w:t xml:space="preserve">ёл </w:t>
      </w:r>
      <w:r w:rsidRPr="0012688C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 xml:space="preserve">причала портофлота и последовал </w:t>
      </w:r>
      <w:r w:rsidR="00500C25">
        <w:rPr>
          <w:rFonts w:ascii="Times New Roman" w:hAnsi="Times New Roman"/>
          <w:sz w:val="28"/>
          <w:szCs w:val="28"/>
        </w:rPr>
        <w:t>к</w:t>
      </w:r>
      <w:r w:rsidRPr="0012688C">
        <w:rPr>
          <w:rFonts w:ascii="Times New Roman" w:hAnsi="Times New Roman"/>
          <w:sz w:val="28"/>
          <w:szCs w:val="28"/>
        </w:rPr>
        <w:t xml:space="preserve"> причал</w:t>
      </w:r>
      <w:r w:rsidR="00500C25">
        <w:rPr>
          <w:rFonts w:ascii="Times New Roman" w:hAnsi="Times New Roman"/>
          <w:sz w:val="28"/>
          <w:szCs w:val="28"/>
        </w:rPr>
        <w:t>у</w:t>
      </w:r>
      <w:r w:rsidRPr="0012688C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>9.</w:t>
      </w:r>
      <w:r w:rsidR="00500C25">
        <w:rPr>
          <w:rFonts w:ascii="Times New Roman" w:hAnsi="Times New Roman"/>
          <w:sz w:val="28"/>
          <w:szCs w:val="28"/>
        </w:rPr>
        <w:t xml:space="preserve"> </w:t>
      </w: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 22</w:t>
      </w:r>
      <w:r w:rsidR="00DE381E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 xml:space="preserve">30 </w:t>
      </w:r>
      <w:proofErr w:type="gramStart"/>
      <w:r w:rsidRPr="0012688C">
        <w:rPr>
          <w:rFonts w:ascii="Times New Roman" w:hAnsi="Times New Roman"/>
          <w:sz w:val="28"/>
          <w:szCs w:val="28"/>
        </w:rPr>
        <w:t>м/б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 «Золотой» пришвартовался </w:t>
      </w:r>
      <w:r w:rsidR="00500C25">
        <w:rPr>
          <w:rFonts w:ascii="Times New Roman" w:hAnsi="Times New Roman"/>
          <w:sz w:val="28"/>
          <w:szCs w:val="28"/>
        </w:rPr>
        <w:t>у</w:t>
      </w:r>
      <w:r w:rsidRPr="0012688C">
        <w:rPr>
          <w:rFonts w:ascii="Times New Roman" w:hAnsi="Times New Roman"/>
          <w:sz w:val="28"/>
          <w:szCs w:val="28"/>
        </w:rPr>
        <w:t xml:space="preserve"> причала № 9 и принял на борт членов комиссии в количестве пяти человек и затем проследовал в район якорной стоянки № 9. </w:t>
      </w:r>
    </w:p>
    <w:p w:rsid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lastRenderedPageBreak/>
        <w:t>В 22</w:t>
      </w:r>
      <w:r w:rsidR="00DE381E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>42 т/х «G</w:t>
      </w:r>
      <w:r w:rsidR="00E02BE0" w:rsidRPr="0012688C">
        <w:rPr>
          <w:rFonts w:ascii="Times New Roman" w:hAnsi="Times New Roman"/>
          <w:sz w:val="28"/>
          <w:szCs w:val="28"/>
        </w:rPr>
        <w:t>rowing</w:t>
      </w:r>
      <w:r w:rsidRPr="0012688C">
        <w:rPr>
          <w:rFonts w:ascii="Times New Roman" w:hAnsi="Times New Roman"/>
          <w:sz w:val="28"/>
          <w:szCs w:val="28"/>
        </w:rPr>
        <w:t xml:space="preserve">» встал на якорь в районе  якорной стоянки </w:t>
      </w:r>
      <w:r w:rsidR="00500C25"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 xml:space="preserve">№ 9. </w:t>
      </w:r>
      <w:r w:rsidR="009D65D8">
        <w:rPr>
          <w:rFonts w:ascii="Times New Roman" w:hAnsi="Times New Roman"/>
          <w:sz w:val="28"/>
          <w:szCs w:val="28"/>
        </w:rPr>
        <w:t xml:space="preserve">     </w:t>
      </w:r>
      <w:r w:rsidRPr="0012688C">
        <w:rPr>
          <w:rFonts w:ascii="Times New Roman" w:hAnsi="Times New Roman"/>
          <w:sz w:val="28"/>
          <w:szCs w:val="28"/>
        </w:rPr>
        <w:t>К при</w:t>
      </w:r>
      <w:r w:rsidR="00500C25">
        <w:rPr>
          <w:rFonts w:ascii="Times New Roman" w:hAnsi="Times New Roman"/>
          <w:sz w:val="28"/>
          <w:szCs w:val="28"/>
        </w:rPr>
        <w:t>ё</w:t>
      </w:r>
      <w:r w:rsidRPr="0012688C">
        <w:rPr>
          <w:rFonts w:ascii="Times New Roman" w:hAnsi="Times New Roman"/>
          <w:sz w:val="28"/>
          <w:szCs w:val="28"/>
        </w:rPr>
        <w:t xml:space="preserve">му комиссии был приготовлен </w:t>
      </w:r>
      <w:r w:rsidR="00365BC8">
        <w:rPr>
          <w:rFonts w:ascii="Times New Roman" w:hAnsi="Times New Roman"/>
          <w:sz w:val="28"/>
          <w:szCs w:val="28"/>
        </w:rPr>
        <w:t xml:space="preserve">забортный </w:t>
      </w:r>
      <w:r w:rsidRPr="0012688C">
        <w:rPr>
          <w:rFonts w:ascii="Times New Roman" w:hAnsi="Times New Roman"/>
          <w:sz w:val="28"/>
          <w:szCs w:val="28"/>
        </w:rPr>
        <w:t xml:space="preserve">трап с левого борта. На верхней  площадке трапа и по всей длине были установлены стойки, поручни и натянуто леерное ограждение. Предохранительная сетка находилась в районе верхней площадки и свисала вертикально вниз. Нижняя площадка </w:t>
      </w:r>
      <w:r w:rsidR="00365BC8">
        <w:rPr>
          <w:rFonts w:ascii="Times New Roman" w:hAnsi="Times New Roman"/>
          <w:sz w:val="28"/>
          <w:szCs w:val="28"/>
        </w:rPr>
        <w:t>заборт</w:t>
      </w:r>
      <w:r w:rsidR="00DD1AED">
        <w:rPr>
          <w:rFonts w:ascii="Times New Roman" w:hAnsi="Times New Roman"/>
          <w:sz w:val="28"/>
          <w:szCs w:val="28"/>
        </w:rPr>
        <w:t>ного</w:t>
      </w:r>
      <w:r w:rsidRPr="0012688C">
        <w:rPr>
          <w:rFonts w:ascii="Times New Roman" w:hAnsi="Times New Roman"/>
          <w:sz w:val="28"/>
          <w:szCs w:val="28"/>
        </w:rPr>
        <w:t xml:space="preserve"> трапа, предназначенная для посадки и высадки людей, не имела стоек и леерного ограждения и была освещена очень слабо. Расстояние от уровня моря до места доступа на судно при высоте надводного борта 15,78 метров и осадке на корме судна 6,60 метров превышало  9 метров.</w:t>
      </w:r>
    </w:p>
    <w:p w:rsidR="00DE381E" w:rsidRDefault="00DE381E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381E" w:rsidRDefault="00DE381E" w:rsidP="00DE38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5356A8A" wp14:editId="6D44E45B">
            <wp:extent cx="5941060" cy="3676650"/>
            <wp:effectExtent l="0" t="0" r="2540" b="0"/>
            <wp:docPr id="559" name="Рисунок 559" descr="D:\Чичин В.К\Мои документы\Мои рисунки\Кораблекрушения\Growing и бк Золотой\M_V_GROW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Growing и бк Золотой\M_V_GROWIN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81E" w:rsidRPr="00C6616E" w:rsidRDefault="008F746E" w:rsidP="008F746E">
      <w:pPr>
        <w:spacing w:after="0" w:line="240" w:lineRule="auto"/>
        <w:ind w:firstLine="567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</w:t>
      </w:r>
      <w:r w:rsidR="00DE381E" w:rsidRPr="00C6616E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7</w:t>
      </w:r>
      <w:r w:rsidR="00DE381E" w:rsidRPr="00C6616E">
        <w:rPr>
          <w:rFonts w:ascii="Times New Roman" w:hAnsi="Times New Roman"/>
          <w:sz w:val="20"/>
          <w:szCs w:val="20"/>
        </w:rPr>
        <w:t xml:space="preserve">. </w:t>
      </w:r>
      <w:r w:rsidR="00DE381E">
        <w:rPr>
          <w:rFonts w:ascii="Times New Roman" w:hAnsi="Times New Roman"/>
          <w:sz w:val="20"/>
          <w:szCs w:val="20"/>
        </w:rPr>
        <w:t>Теплоход «</w:t>
      </w:r>
      <w:r w:rsidR="00DE381E">
        <w:rPr>
          <w:rFonts w:ascii="Times New Roman" w:hAnsi="Times New Roman"/>
          <w:sz w:val="20"/>
          <w:szCs w:val="20"/>
          <w:lang w:val="en-US"/>
        </w:rPr>
        <w:t>Growing</w:t>
      </w:r>
      <w:r w:rsidR="00DE381E">
        <w:rPr>
          <w:rFonts w:ascii="Times New Roman" w:hAnsi="Times New Roman"/>
          <w:sz w:val="20"/>
          <w:szCs w:val="20"/>
        </w:rPr>
        <w:t>»</w:t>
      </w:r>
    </w:p>
    <w:p w:rsidR="00DE381E" w:rsidRPr="0012688C" w:rsidRDefault="00DE381E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A2A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 23</w:t>
      </w:r>
      <w:r w:rsidR="00500C25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 xml:space="preserve">00 минут </w:t>
      </w:r>
      <w:proofErr w:type="gramStart"/>
      <w:r w:rsidRPr="0012688C">
        <w:rPr>
          <w:rFonts w:ascii="Times New Roman" w:hAnsi="Times New Roman"/>
          <w:sz w:val="28"/>
          <w:szCs w:val="28"/>
        </w:rPr>
        <w:t>м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/б </w:t>
      </w:r>
      <w:r w:rsidR="00500C25">
        <w:rPr>
          <w:rFonts w:ascii="Times New Roman" w:hAnsi="Times New Roman"/>
          <w:sz w:val="28"/>
          <w:szCs w:val="28"/>
        </w:rPr>
        <w:t>«</w:t>
      </w:r>
      <w:r w:rsidRPr="0012688C">
        <w:rPr>
          <w:rFonts w:ascii="Times New Roman" w:hAnsi="Times New Roman"/>
          <w:sz w:val="28"/>
          <w:szCs w:val="28"/>
        </w:rPr>
        <w:t>Золотой</w:t>
      </w:r>
      <w:r w:rsidR="00500C25">
        <w:rPr>
          <w:rFonts w:ascii="Times New Roman" w:hAnsi="Times New Roman"/>
          <w:sz w:val="28"/>
          <w:szCs w:val="28"/>
        </w:rPr>
        <w:t>»</w:t>
      </w:r>
      <w:r w:rsidRPr="0012688C">
        <w:rPr>
          <w:rFonts w:ascii="Times New Roman" w:hAnsi="Times New Roman"/>
          <w:sz w:val="28"/>
          <w:szCs w:val="28"/>
        </w:rPr>
        <w:t xml:space="preserve"> подошел к забортному трапу левого борта т/х «G</w:t>
      </w:r>
      <w:r w:rsidR="00E02BE0" w:rsidRPr="0012688C">
        <w:rPr>
          <w:rFonts w:ascii="Times New Roman" w:hAnsi="Times New Roman"/>
          <w:sz w:val="28"/>
          <w:szCs w:val="28"/>
        </w:rPr>
        <w:t>rowing</w:t>
      </w:r>
      <w:r w:rsidRPr="0012688C">
        <w:rPr>
          <w:rFonts w:ascii="Times New Roman" w:hAnsi="Times New Roman"/>
          <w:sz w:val="28"/>
          <w:szCs w:val="28"/>
        </w:rPr>
        <w:t>». Членов комиссии</w:t>
      </w:r>
      <w:r w:rsidR="002B61CF"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прибывших на </w:t>
      </w:r>
      <w:proofErr w:type="gramStart"/>
      <w:r w:rsidRPr="0012688C">
        <w:rPr>
          <w:rFonts w:ascii="Times New Roman" w:hAnsi="Times New Roman"/>
          <w:sz w:val="28"/>
          <w:szCs w:val="28"/>
        </w:rPr>
        <w:t>м</w:t>
      </w:r>
      <w:proofErr w:type="gramEnd"/>
      <w:r w:rsidRPr="0012688C">
        <w:rPr>
          <w:rFonts w:ascii="Times New Roman" w:hAnsi="Times New Roman"/>
          <w:sz w:val="28"/>
          <w:szCs w:val="28"/>
        </w:rPr>
        <w:t>/б «Золотой» к борту т/х «G</w:t>
      </w:r>
      <w:r w:rsidR="00E02BE0" w:rsidRPr="0012688C">
        <w:rPr>
          <w:rFonts w:ascii="Times New Roman" w:hAnsi="Times New Roman"/>
          <w:sz w:val="28"/>
          <w:szCs w:val="28"/>
        </w:rPr>
        <w:t>rowing</w:t>
      </w:r>
      <w:r w:rsidRPr="0012688C">
        <w:rPr>
          <w:rFonts w:ascii="Times New Roman" w:hAnsi="Times New Roman"/>
          <w:sz w:val="28"/>
          <w:szCs w:val="28"/>
        </w:rPr>
        <w:t>» встречала судовая вахтенная служба в составе трет</w:t>
      </w:r>
      <w:r w:rsidR="002B61CF">
        <w:rPr>
          <w:rFonts w:ascii="Times New Roman" w:hAnsi="Times New Roman"/>
          <w:sz w:val="28"/>
          <w:szCs w:val="28"/>
        </w:rPr>
        <w:t>ьего</w:t>
      </w:r>
      <w:r w:rsidRPr="0012688C">
        <w:rPr>
          <w:rFonts w:ascii="Times New Roman" w:hAnsi="Times New Roman"/>
          <w:sz w:val="28"/>
          <w:szCs w:val="28"/>
        </w:rPr>
        <w:t xml:space="preserve">  помощник</w:t>
      </w:r>
      <w:r w:rsidR="002B61CF">
        <w:rPr>
          <w:rFonts w:ascii="Times New Roman" w:hAnsi="Times New Roman"/>
          <w:sz w:val="28"/>
          <w:szCs w:val="28"/>
        </w:rPr>
        <w:t>а</w:t>
      </w:r>
      <w:r w:rsidRPr="0012688C">
        <w:rPr>
          <w:rFonts w:ascii="Times New Roman" w:hAnsi="Times New Roman"/>
          <w:sz w:val="28"/>
          <w:szCs w:val="28"/>
        </w:rPr>
        <w:t xml:space="preserve"> капитана, боцман</w:t>
      </w:r>
      <w:r w:rsidR="002B61CF">
        <w:rPr>
          <w:rFonts w:ascii="Times New Roman" w:hAnsi="Times New Roman"/>
          <w:sz w:val="28"/>
          <w:szCs w:val="28"/>
        </w:rPr>
        <w:t>а</w:t>
      </w:r>
      <w:r w:rsidRPr="0012688C">
        <w:rPr>
          <w:rFonts w:ascii="Times New Roman" w:hAnsi="Times New Roman"/>
          <w:sz w:val="28"/>
          <w:szCs w:val="28"/>
        </w:rPr>
        <w:t xml:space="preserve"> </w:t>
      </w:r>
      <w:r w:rsidR="002B61CF">
        <w:rPr>
          <w:rFonts w:ascii="Times New Roman" w:hAnsi="Times New Roman"/>
          <w:sz w:val="28"/>
          <w:szCs w:val="28"/>
        </w:rPr>
        <w:t xml:space="preserve">и </w:t>
      </w:r>
      <w:r w:rsidRPr="0012688C">
        <w:rPr>
          <w:rFonts w:ascii="Times New Roman" w:hAnsi="Times New Roman"/>
          <w:sz w:val="28"/>
          <w:szCs w:val="28"/>
        </w:rPr>
        <w:t>курсант</w:t>
      </w:r>
      <w:r w:rsidR="002B61CF">
        <w:rPr>
          <w:rFonts w:ascii="Times New Roman" w:hAnsi="Times New Roman"/>
          <w:sz w:val="28"/>
          <w:szCs w:val="28"/>
        </w:rPr>
        <w:t>а-</w:t>
      </w:r>
      <w:r w:rsidRPr="0012688C">
        <w:rPr>
          <w:rFonts w:ascii="Times New Roman" w:hAnsi="Times New Roman"/>
          <w:sz w:val="28"/>
          <w:szCs w:val="28"/>
        </w:rPr>
        <w:t>практикант</w:t>
      </w:r>
      <w:r w:rsidR="002B61CF">
        <w:rPr>
          <w:rFonts w:ascii="Times New Roman" w:hAnsi="Times New Roman"/>
          <w:sz w:val="28"/>
          <w:szCs w:val="28"/>
        </w:rPr>
        <w:t>а</w:t>
      </w:r>
      <w:r w:rsidRPr="0012688C">
        <w:rPr>
          <w:rFonts w:ascii="Times New Roman" w:hAnsi="Times New Roman"/>
          <w:sz w:val="28"/>
          <w:szCs w:val="28"/>
        </w:rPr>
        <w:t xml:space="preserve">. </w:t>
      </w:r>
      <w:r w:rsidR="002B61CF">
        <w:rPr>
          <w:rFonts w:ascii="Times New Roman" w:hAnsi="Times New Roman"/>
          <w:sz w:val="28"/>
          <w:szCs w:val="28"/>
        </w:rPr>
        <w:t>М</w:t>
      </w:r>
      <w:r w:rsidRPr="0012688C">
        <w:rPr>
          <w:rFonts w:ascii="Times New Roman" w:hAnsi="Times New Roman"/>
          <w:sz w:val="28"/>
          <w:szCs w:val="28"/>
        </w:rPr>
        <w:t xml:space="preserve">/б «Золотой» начал работать на «упор» для </w:t>
      </w:r>
      <w:r w:rsidRPr="00DD1AED">
        <w:rPr>
          <w:rFonts w:ascii="Times New Roman" w:hAnsi="Times New Roman"/>
          <w:sz w:val="28"/>
          <w:szCs w:val="28"/>
        </w:rPr>
        <w:t xml:space="preserve">уменьшения </w:t>
      </w:r>
      <w:r w:rsidR="00362BB6" w:rsidRPr="00DD1AED">
        <w:rPr>
          <w:rFonts w:ascii="Times New Roman" w:hAnsi="Times New Roman"/>
          <w:sz w:val="28"/>
          <w:szCs w:val="28"/>
        </w:rPr>
        <w:t xml:space="preserve">рыскания </w:t>
      </w:r>
      <w:r w:rsidRPr="0012688C">
        <w:rPr>
          <w:rFonts w:ascii="Times New Roman" w:hAnsi="Times New Roman"/>
          <w:sz w:val="28"/>
          <w:szCs w:val="28"/>
        </w:rPr>
        <w:t>и удержания буксира по отношению к судну в более устойчивом положении для безопасной высадки членов комиссии.</w:t>
      </w:r>
    </w:p>
    <w:p w:rsidR="009D65D8" w:rsidRPr="00A36D81" w:rsidRDefault="009D65D8" w:rsidP="009D65D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 xml:space="preserve">Третий помощник капитана т/х «Growing» спустился на нижнюю площадку трапа, а матрос </w:t>
      </w:r>
      <w:proofErr w:type="gramStart"/>
      <w:r w:rsidRPr="0012688C">
        <w:rPr>
          <w:rFonts w:ascii="Times New Roman" w:hAnsi="Times New Roman"/>
          <w:sz w:val="28"/>
          <w:szCs w:val="28"/>
        </w:rPr>
        <w:t>м</w:t>
      </w:r>
      <w:proofErr w:type="gramEnd"/>
      <w:r w:rsidRPr="0012688C">
        <w:rPr>
          <w:rFonts w:ascii="Times New Roman" w:hAnsi="Times New Roman"/>
          <w:sz w:val="28"/>
          <w:szCs w:val="28"/>
        </w:rPr>
        <w:t>/б «Золотой» вышел на палубу бака буксира для обеспечения перехода членов комиссии на борт т/х «Growing» по варианту буксир-судно. Третий помощник капитана т/х «Growing»  находился на нижней площадке трапа без спасательного жилета и защитного шлема (каски), какая-либо страховка, обеспечивающая его безопасность от падения в воду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отсутствовала. Он свободной рукой начал осуществлять прием людей, а второй рукой, в которой находилась радиостанция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пытался придерживаться за поручни парадного трапа</w:t>
      </w:r>
      <w:r w:rsidR="00DD1AED">
        <w:rPr>
          <w:rFonts w:ascii="Times New Roman" w:hAnsi="Times New Roman"/>
          <w:sz w:val="28"/>
          <w:szCs w:val="28"/>
        </w:rPr>
        <w:t>.</w:t>
      </w:r>
    </w:p>
    <w:p w:rsidR="00DD1AED" w:rsidRDefault="00DD1AED" w:rsidP="00DD1A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lastRenderedPageBreak/>
        <w:t>В 23</w:t>
      </w:r>
      <w:r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>05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 xml:space="preserve">на борт судна поднялся судовой агент. Внезапно подошедшая волна резко подняла буксир вверх, в результате </w:t>
      </w:r>
      <w:r>
        <w:rPr>
          <w:rFonts w:ascii="Times New Roman" w:hAnsi="Times New Roman"/>
          <w:sz w:val="28"/>
          <w:szCs w:val="28"/>
        </w:rPr>
        <w:t>чего</w:t>
      </w:r>
      <w:r w:rsidRPr="0012688C">
        <w:rPr>
          <w:rFonts w:ascii="Times New Roman" w:hAnsi="Times New Roman"/>
          <w:sz w:val="28"/>
          <w:szCs w:val="28"/>
        </w:rPr>
        <w:t xml:space="preserve"> реллинг </w:t>
      </w:r>
      <w:r>
        <w:rPr>
          <w:rFonts w:ascii="Times New Roman" w:hAnsi="Times New Roman"/>
          <w:sz w:val="28"/>
          <w:szCs w:val="28"/>
        </w:rPr>
        <w:t xml:space="preserve">забортного </w:t>
      </w:r>
      <w:r w:rsidRPr="0012688C">
        <w:rPr>
          <w:rFonts w:ascii="Times New Roman" w:hAnsi="Times New Roman"/>
          <w:sz w:val="28"/>
          <w:szCs w:val="28"/>
        </w:rPr>
        <w:t xml:space="preserve">трапа зацепился за </w:t>
      </w:r>
      <w:r>
        <w:rPr>
          <w:rFonts w:ascii="Times New Roman" w:hAnsi="Times New Roman"/>
          <w:sz w:val="28"/>
          <w:szCs w:val="28"/>
        </w:rPr>
        <w:t>буксирную дугу</w:t>
      </w:r>
      <w:r w:rsidRPr="0012688C">
        <w:rPr>
          <w:rFonts w:ascii="Times New Roman" w:hAnsi="Times New Roman"/>
          <w:sz w:val="28"/>
          <w:szCs w:val="28"/>
        </w:rPr>
        <w:t xml:space="preserve"> буксира.</w:t>
      </w:r>
      <w:r>
        <w:rPr>
          <w:rFonts w:ascii="Times New Roman" w:hAnsi="Times New Roman"/>
          <w:sz w:val="28"/>
          <w:szCs w:val="28"/>
        </w:rPr>
        <w:t xml:space="preserve"> М</w:t>
      </w:r>
      <w:r w:rsidRPr="0012688C">
        <w:rPr>
          <w:rFonts w:ascii="Times New Roman" w:hAnsi="Times New Roman"/>
          <w:sz w:val="28"/>
          <w:szCs w:val="28"/>
        </w:rPr>
        <w:t xml:space="preserve">/б «Золотой» </w:t>
      </w:r>
      <w:r>
        <w:rPr>
          <w:rFonts w:ascii="Times New Roman" w:hAnsi="Times New Roman"/>
          <w:sz w:val="28"/>
          <w:szCs w:val="28"/>
        </w:rPr>
        <w:t xml:space="preserve">под действием волны </w:t>
      </w:r>
      <w:r w:rsidRPr="0012688C">
        <w:rPr>
          <w:rFonts w:ascii="Times New Roman" w:hAnsi="Times New Roman"/>
          <w:sz w:val="28"/>
          <w:szCs w:val="28"/>
        </w:rPr>
        <w:t xml:space="preserve">начал отходить от борта т/х «Growing» и оттягивать </w:t>
      </w:r>
      <w:r>
        <w:rPr>
          <w:rFonts w:ascii="Times New Roman" w:hAnsi="Times New Roman"/>
          <w:sz w:val="28"/>
          <w:szCs w:val="28"/>
        </w:rPr>
        <w:t xml:space="preserve">забортный </w:t>
      </w:r>
      <w:r w:rsidRPr="0012688C">
        <w:rPr>
          <w:rFonts w:ascii="Times New Roman" w:hAnsi="Times New Roman"/>
          <w:sz w:val="28"/>
          <w:szCs w:val="28"/>
        </w:rPr>
        <w:t>трап. В это время на трапе находились два члена комиссии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один в средней части, другой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12688C">
        <w:rPr>
          <w:rFonts w:ascii="Times New Roman" w:hAnsi="Times New Roman"/>
          <w:sz w:val="28"/>
          <w:szCs w:val="28"/>
        </w:rPr>
        <w:t>верхней части трапа и третий помощник капитана т/х «Growing»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2688C">
        <w:rPr>
          <w:rFonts w:ascii="Times New Roman" w:hAnsi="Times New Roman"/>
          <w:sz w:val="28"/>
          <w:szCs w:val="28"/>
        </w:rPr>
        <w:t xml:space="preserve">который был на нижней площадке трапа. </w:t>
      </w:r>
    </w:p>
    <w:p w:rsidR="00A64A2A" w:rsidRDefault="00A64A2A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D65D8" w:rsidRDefault="00A64A2A" w:rsidP="009D65D8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9B2E20" wp14:editId="184577DD">
            <wp:extent cx="4297421" cy="5729591"/>
            <wp:effectExtent l="0" t="0" r="8255" b="5080"/>
            <wp:docPr id="28" name="Рисунок 28" descr="D:\Чичин В.К\Мои документы\Мои рисунки\Кораблекрушения\Growing и бк Золотой\DSCF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Growing и бк Золотой\DSCF085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746" cy="573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A2A" w:rsidRPr="00A64A2A" w:rsidRDefault="009D65D8" w:rsidP="009D65D8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</w:t>
      </w:r>
      <w:r w:rsidR="008F746E">
        <w:rPr>
          <w:rFonts w:ascii="Times New Roman" w:hAnsi="Times New Roman"/>
          <w:sz w:val="20"/>
          <w:szCs w:val="20"/>
        </w:rPr>
        <w:t xml:space="preserve">     </w:t>
      </w:r>
      <w:r>
        <w:rPr>
          <w:rFonts w:ascii="Times New Roman" w:hAnsi="Times New Roman"/>
          <w:sz w:val="20"/>
          <w:szCs w:val="20"/>
        </w:rPr>
        <w:t xml:space="preserve">     </w:t>
      </w:r>
      <w:r w:rsidR="00A64A2A" w:rsidRPr="00A64A2A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8</w:t>
      </w:r>
      <w:r w:rsidR="00A64A2A" w:rsidRPr="00A64A2A">
        <w:rPr>
          <w:rFonts w:ascii="Times New Roman" w:hAnsi="Times New Roman"/>
          <w:sz w:val="20"/>
          <w:szCs w:val="20"/>
        </w:rPr>
        <w:t>. Забортный трап т/х «</w:t>
      </w:r>
      <w:r w:rsidR="00A64A2A" w:rsidRPr="00A64A2A">
        <w:rPr>
          <w:rFonts w:ascii="Times New Roman" w:hAnsi="Times New Roman"/>
          <w:sz w:val="20"/>
          <w:szCs w:val="20"/>
          <w:lang w:val="en-US"/>
        </w:rPr>
        <w:t>Growing</w:t>
      </w:r>
      <w:r w:rsidR="00A64A2A" w:rsidRPr="00A64A2A">
        <w:rPr>
          <w:rFonts w:ascii="Times New Roman" w:hAnsi="Times New Roman"/>
          <w:sz w:val="20"/>
          <w:szCs w:val="20"/>
        </w:rPr>
        <w:t>»</w:t>
      </w:r>
    </w:p>
    <w:p w:rsidR="0012688C" w:rsidRPr="0012688C" w:rsidRDefault="0012688C" w:rsidP="00A64A2A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 xml:space="preserve"> </w:t>
      </w:r>
    </w:p>
    <w:p w:rsidR="009D65D8" w:rsidRPr="0012688C" w:rsidRDefault="009D65D8" w:rsidP="009D65D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Во время подъ</w:t>
      </w:r>
      <w:r>
        <w:rPr>
          <w:rFonts w:ascii="Times New Roman" w:hAnsi="Times New Roman"/>
          <w:sz w:val="28"/>
          <w:szCs w:val="28"/>
        </w:rPr>
        <w:t>ё</w:t>
      </w:r>
      <w:r w:rsidRPr="0012688C">
        <w:rPr>
          <w:rFonts w:ascii="Times New Roman" w:hAnsi="Times New Roman"/>
          <w:sz w:val="28"/>
          <w:szCs w:val="28"/>
        </w:rPr>
        <w:t xml:space="preserve">ма буксира вверх матрос </w:t>
      </w:r>
      <w:proofErr w:type="gramStart"/>
      <w:r>
        <w:rPr>
          <w:rFonts w:ascii="Times New Roman" w:hAnsi="Times New Roman"/>
          <w:sz w:val="28"/>
          <w:szCs w:val="28"/>
        </w:rPr>
        <w:t>м</w:t>
      </w:r>
      <w:proofErr w:type="gramEnd"/>
      <w:r>
        <w:rPr>
          <w:rFonts w:ascii="Times New Roman" w:hAnsi="Times New Roman"/>
          <w:sz w:val="28"/>
          <w:szCs w:val="28"/>
        </w:rPr>
        <w:t xml:space="preserve">/б «Золотой» </w:t>
      </w:r>
      <w:r w:rsidRPr="0012688C">
        <w:rPr>
          <w:rFonts w:ascii="Times New Roman" w:hAnsi="Times New Roman"/>
          <w:sz w:val="28"/>
          <w:szCs w:val="28"/>
        </w:rPr>
        <w:t xml:space="preserve">прекратил посадку членов комиссии, которые </w:t>
      </w:r>
      <w:r>
        <w:rPr>
          <w:rFonts w:ascii="Times New Roman" w:hAnsi="Times New Roman"/>
          <w:sz w:val="28"/>
          <w:szCs w:val="28"/>
        </w:rPr>
        <w:t>находи</w:t>
      </w:r>
      <w:r w:rsidRPr="0012688C">
        <w:rPr>
          <w:rFonts w:ascii="Times New Roman" w:hAnsi="Times New Roman"/>
          <w:sz w:val="28"/>
          <w:szCs w:val="28"/>
        </w:rPr>
        <w:t xml:space="preserve">лись на носовой части буксира. Он же криком </w:t>
      </w:r>
      <w:r>
        <w:rPr>
          <w:rFonts w:ascii="Times New Roman" w:hAnsi="Times New Roman"/>
          <w:sz w:val="28"/>
          <w:szCs w:val="28"/>
        </w:rPr>
        <w:t>«</w:t>
      </w:r>
      <w:r w:rsidRPr="0012688C">
        <w:rPr>
          <w:rFonts w:ascii="Times New Roman" w:hAnsi="Times New Roman"/>
          <w:sz w:val="28"/>
          <w:szCs w:val="28"/>
        </w:rPr>
        <w:t>G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E02BE0">
        <w:rPr>
          <w:rFonts w:ascii="Times New Roman" w:hAnsi="Times New Roman"/>
          <w:sz w:val="28"/>
          <w:szCs w:val="28"/>
        </w:rPr>
        <w:t>!</w:t>
      </w:r>
      <w:r w:rsidRPr="0012688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Go</w:t>
      </w:r>
      <w:r w:rsidRPr="00E02BE0">
        <w:rPr>
          <w:rFonts w:ascii="Times New Roman" w:hAnsi="Times New Roman"/>
          <w:sz w:val="28"/>
          <w:szCs w:val="28"/>
        </w:rPr>
        <w:t>!</w:t>
      </w:r>
      <w:r>
        <w:rPr>
          <w:rFonts w:ascii="Times New Roman" w:hAnsi="Times New Roman"/>
          <w:sz w:val="28"/>
          <w:szCs w:val="28"/>
        </w:rPr>
        <w:t>»</w:t>
      </w:r>
      <w:r w:rsidRPr="0012688C">
        <w:rPr>
          <w:rFonts w:ascii="Times New Roman" w:hAnsi="Times New Roman"/>
          <w:sz w:val="28"/>
          <w:szCs w:val="28"/>
        </w:rPr>
        <w:t xml:space="preserve"> и жестами показывал направление движения вверх, предупреждая третьего помощника капитана т/х «Growing»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чтобы тот как можно быстрее уходил с нижней площадки забортного трапа.   </w:t>
      </w:r>
    </w:p>
    <w:p w:rsidR="00DD1AED" w:rsidRDefault="00DD1AED" w:rsidP="00DD1A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После того, как м/б «Золотой» оттянул забортный трап на 1,5–2,0 метра от борта судна и удерживал его в</w:t>
      </w:r>
      <w:r>
        <w:rPr>
          <w:rFonts w:ascii="Times New Roman" w:hAnsi="Times New Roman"/>
          <w:sz w:val="28"/>
          <w:szCs w:val="28"/>
        </w:rPr>
        <w:t xml:space="preserve"> таком положении в</w:t>
      </w:r>
      <w:r w:rsidRPr="0012688C">
        <w:rPr>
          <w:rFonts w:ascii="Times New Roman" w:hAnsi="Times New Roman"/>
          <w:sz w:val="28"/>
          <w:szCs w:val="28"/>
        </w:rPr>
        <w:t xml:space="preserve"> течени</w:t>
      </w:r>
      <w:proofErr w:type="gramStart"/>
      <w:r w:rsidRPr="0012688C">
        <w:rPr>
          <w:rFonts w:ascii="Times New Roman" w:hAnsi="Times New Roman"/>
          <w:sz w:val="28"/>
          <w:szCs w:val="28"/>
        </w:rPr>
        <w:t>и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 15-20 секунд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2688C">
        <w:rPr>
          <w:rFonts w:ascii="Times New Roman" w:hAnsi="Times New Roman"/>
          <w:sz w:val="28"/>
          <w:szCs w:val="28"/>
        </w:rPr>
        <w:t xml:space="preserve"> произошло самопроизвольное расцепление трапа с буксиром. Трап при </w:t>
      </w:r>
      <w:r w:rsidRPr="0012688C">
        <w:rPr>
          <w:rFonts w:ascii="Times New Roman" w:hAnsi="Times New Roman"/>
          <w:sz w:val="28"/>
          <w:szCs w:val="28"/>
        </w:rPr>
        <w:lastRenderedPageBreak/>
        <w:t xml:space="preserve">обратном движении получил ускорение и ударился о борт судна, в результате чего третий помощник капитана т/х «Growing» потерял равновесие, не удержался и упал в воду. Одному члену комиссии, находящемуся в верхней части забортного трапа помогли забраться на борт судна члены судовой команды т/х «Growing», а второй член комиссии, находящийся в этот момент в средней части, упал на </w:t>
      </w:r>
      <w:r>
        <w:rPr>
          <w:rFonts w:ascii="Times New Roman" w:hAnsi="Times New Roman"/>
          <w:sz w:val="28"/>
          <w:szCs w:val="28"/>
        </w:rPr>
        <w:t>трап</w:t>
      </w:r>
      <w:r w:rsidRPr="0012688C">
        <w:rPr>
          <w:rFonts w:ascii="Times New Roman" w:hAnsi="Times New Roman"/>
          <w:sz w:val="28"/>
          <w:szCs w:val="28"/>
        </w:rPr>
        <w:t xml:space="preserve"> и удерживался, пока удары трапа о борт судна не прекратились.</w:t>
      </w:r>
    </w:p>
    <w:p w:rsidR="00602042" w:rsidRDefault="00602042" w:rsidP="00A64A2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02042" w:rsidRPr="0012688C" w:rsidRDefault="00602042" w:rsidP="0060204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1060" cy="4455795"/>
            <wp:effectExtent l="0" t="0" r="2540" b="1905"/>
            <wp:docPr id="520" name="Рисунок 520" descr="D:\Чичин В.К\Мои документы\Мои рисунки\Кораблекрушения\Growing и бк Золото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Growing и бк Золотой\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042" w:rsidRPr="00602042" w:rsidRDefault="008F746E" w:rsidP="008F746E">
      <w:pPr>
        <w:spacing w:after="0" w:line="240" w:lineRule="auto"/>
        <w:ind w:firstLine="70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</w:t>
      </w:r>
      <w:r w:rsidR="00602042" w:rsidRPr="00A64A2A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9</w:t>
      </w:r>
      <w:r w:rsidR="00602042" w:rsidRPr="00A64A2A">
        <w:rPr>
          <w:rFonts w:ascii="Times New Roman" w:hAnsi="Times New Roman"/>
          <w:sz w:val="20"/>
          <w:szCs w:val="20"/>
        </w:rPr>
        <w:t xml:space="preserve">. </w:t>
      </w:r>
      <w:r w:rsidR="0090341A">
        <w:rPr>
          <w:rFonts w:ascii="Times New Roman" w:hAnsi="Times New Roman"/>
          <w:sz w:val="20"/>
          <w:szCs w:val="20"/>
        </w:rPr>
        <w:t xml:space="preserve">Носовая буксирная дуга </w:t>
      </w:r>
      <w:proofErr w:type="gramStart"/>
      <w:r w:rsidR="00602042">
        <w:rPr>
          <w:rFonts w:ascii="Times New Roman" w:hAnsi="Times New Roman"/>
          <w:sz w:val="20"/>
          <w:szCs w:val="20"/>
        </w:rPr>
        <w:t>м</w:t>
      </w:r>
      <w:proofErr w:type="gramEnd"/>
      <w:r w:rsidR="00602042">
        <w:rPr>
          <w:rFonts w:ascii="Times New Roman" w:hAnsi="Times New Roman"/>
          <w:sz w:val="20"/>
          <w:szCs w:val="20"/>
        </w:rPr>
        <w:t xml:space="preserve">/б «Золотой» </w:t>
      </w:r>
    </w:p>
    <w:p w:rsidR="00A64A2A" w:rsidRPr="00A64A2A" w:rsidRDefault="00A64A2A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246C3" w:rsidRPr="00273D7F" w:rsidRDefault="00E246C3" w:rsidP="00E246C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73D7F">
        <w:rPr>
          <w:rFonts w:ascii="Times New Roman" w:hAnsi="Times New Roman"/>
          <w:sz w:val="28"/>
          <w:szCs w:val="28"/>
        </w:rPr>
        <w:t>Как только 3-ий помощник капитана упал в воду, боцман</w:t>
      </w:r>
      <w:r>
        <w:rPr>
          <w:rFonts w:ascii="Times New Roman" w:hAnsi="Times New Roman"/>
          <w:sz w:val="28"/>
          <w:szCs w:val="28"/>
        </w:rPr>
        <w:t xml:space="preserve"> </w:t>
      </w:r>
      <w:r w:rsidRPr="00273D7F">
        <w:rPr>
          <w:rFonts w:ascii="Times New Roman" w:hAnsi="Times New Roman"/>
          <w:sz w:val="28"/>
          <w:szCs w:val="28"/>
        </w:rPr>
        <w:t>и курсант</w:t>
      </w:r>
      <w:r w:rsidRPr="00D4662F">
        <w:rPr>
          <w:rFonts w:ascii="Times New Roman" w:hAnsi="Times New Roman"/>
          <w:sz w:val="28"/>
          <w:szCs w:val="28"/>
        </w:rPr>
        <w:t xml:space="preserve">   </w:t>
      </w:r>
      <w:r w:rsidRPr="0012688C">
        <w:rPr>
          <w:rFonts w:ascii="Times New Roman" w:hAnsi="Times New Roman"/>
          <w:sz w:val="28"/>
          <w:szCs w:val="28"/>
        </w:rPr>
        <w:t>т/х «Growing»</w:t>
      </w:r>
      <w:r w:rsidRPr="00273D7F">
        <w:rPr>
          <w:rFonts w:ascii="Times New Roman" w:hAnsi="Times New Roman"/>
          <w:sz w:val="28"/>
          <w:szCs w:val="28"/>
        </w:rPr>
        <w:t xml:space="preserve">  скинули с борта </w:t>
      </w:r>
      <w:r>
        <w:rPr>
          <w:rFonts w:ascii="Times New Roman" w:hAnsi="Times New Roman"/>
          <w:sz w:val="28"/>
          <w:szCs w:val="28"/>
        </w:rPr>
        <w:t xml:space="preserve">судна </w:t>
      </w:r>
      <w:r w:rsidRPr="00273D7F">
        <w:rPr>
          <w:rFonts w:ascii="Times New Roman" w:hAnsi="Times New Roman"/>
          <w:sz w:val="28"/>
          <w:szCs w:val="28"/>
        </w:rPr>
        <w:t>2 спасательных круга</w:t>
      </w:r>
      <w:r>
        <w:rPr>
          <w:rFonts w:ascii="Times New Roman" w:hAnsi="Times New Roman"/>
          <w:sz w:val="28"/>
          <w:szCs w:val="28"/>
        </w:rPr>
        <w:t>,</w:t>
      </w:r>
      <w:r w:rsidRPr="00273D7F">
        <w:rPr>
          <w:rFonts w:ascii="Times New Roman" w:hAnsi="Times New Roman"/>
          <w:sz w:val="28"/>
          <w:szCs w:val="28"/>
        </w:rPr>
        <w:t xml:space="preserve"> один из которых был со светящим буем и криками стали привлекать членов </w:t>
      </w:r>
      <w:r>
        <w:rPr>
          <w:rFonts w:ascii="Times New Roman" w:hAnsi="Times New Roman"/>
          <w:sz w:val="28"/>
          <w:szCs w:val="28"/>
        </w:rPr>
        <w:t xml:space="preserve">своего </w:t>
      </w:r>
      <w:r w:rsidRPr="00273D7F">
        <w:rPr>
          <w:rFonts w:ascii="Times New Roman" w:hAnsi="Times New Roman"/>
          <w:sz w:val="28"/>
          <w:szCs w:val="28"/>
        </w:rPr>
        <w:t xml:space="preserve">экипажа для поиска и спасания. Сразу были выставлены наблюдатели и включены поисковые прожектора.       </w:t>
      </w:r>
    </w:p>
    <w:p w:rsidR="00E246C3" w:rsidRPr="0012688C" w:rsidRDefault="00E246C3" w:rsidP="00E246C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 23</w:t>
      </w:r>
      <w:r>
        <w:rPr>
          <w:rFonts w:ascii="Times New Roman" w:hAnsi="Times New Roman"/>
          <w:sz w:val="28"/>
          <w:szCs w:val="28"/>
        </w:rPr>
        <w:t>:1</w:t>
      </w:r>
      <w:r w:rsidRPr="0012688C">
        <w:rPr>
          <w:rFonts w:ascii="Times New Roman" w:hAnsi="Times New Roman"/>
          <w:sz w:val="28"/>
          <w:szCs w:val="28"/>
        </w:rPr>
        <w:t xml:space="preserve">0 сменный помощник капитана </w:t>
      </w:r>
      <w:proofErr w:type="gramStart"/>
      <w:r w:rsidRPr="0012688C">
        <w:rPr>
          <w:rFonts w:ascii="Times New Roman" w:hAnsi="Times New Roman"/>
          <w:sz w:val="28"/>
          <w:szCs w:val="28"/>
        </w:rPr>
        <w:t>м</w:t>
      </w:r>
      <w:proofErr w:type="gramEnd"/>
      <w:r>
        <w:rPr>
          <w:rFonts w:ascii="Times New Roman" w:hAnsi="Times New Roman"/>
          <w:sz w:val="28"/>
          <w:szCs w:val="28"/>
        </w:rPr>
        <w:t>/б</w:t>
      </w:r>
      <w:r w:rsidRPr="0012688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12688C">
        <w:rPr>
          <w:rFonts w:ascii="Times New Roman" w:hAnsi="Times New Roman"/>
          <w:sz w:val="28"/>
          <w:szCs w:val="28"/>
        </w:rPr>
        <w:t>Золотой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12688C">
        <w:rPr>
          <w:rFonts w:ascii="Times New Roman" w:hAnsi="Times New Roman"/>
          <w:sz w:val="28"/>
          <w:szCs w:val="28"/>
        </w:rPr>
        <w:t>доложил в Инспекцию государственного портового контроля Ванино о падении человека за борт и оказании необходимой помощи в поиск</w:t>
      </w:r>
      <w:r>
        <w:rPr>
          <w:rFonts w:ascii="Times New Roman" w:hAnsi="Times New Roman"/>
          <w:sz w:val="28"/>
          <w:szCs w:val="28"/>
        </w:rPr>
        <w:t>е</w:t>
      </w:r>
      <w:r w:rsidRPr="0012688C">
        <w:rPr>
          <w:rFonts w:ascii="Times New Roman" w:hAnsi="Times New Roman"/>
          <w:sz w:val="28"/>
          <w:szCs w:val="28"/>
        </w:rPr>
        <w:t xml:space="preserve"> и спасани</w:t>
      </w:r>
      <w:r>
        <w:rPr>
          <w:rFonts w:ascii="Times New Roman" w:hAnsi="Times New Roman"/>
          <w:sz w:val="28"/>
          <w:szCs w:val="28"/>
        </w:rPr>
        <w:t>и человека</w:t>
      </w:r>
      <w:r w:rsidRPr="0012688C">
        <w:rPr>
          <w:rFonts w:ascii="Times New Roman" w:hAnsi="Times New Roman"/>
          <w:sz w:val="28"/>
          <w:szCs w:val="28"/>
        </w:rPr>
        <w:t xml:space="preserve">. Через несколько минут, когда </w:t>
      </w:r>
      <w:proofErr w:type="gramStart"/>
      <w:r w:rsidRPr="0012688C">
        <w:rPr>
          <w:rFonts w:ascii="Times New Roman" w:hAnsi="Times New Roman"/>
          <w:sz w:val="28"/>
          <w:szCs w:val="28"/>
        </w:rPr>
        <w:t>м</w:t>
      </w:r>
      <w:proofErr w:type="gramEnd"/>
      <w:r w:rsidRPr="0012688C">
        <w:rPr>
          <w:rFonts w:ascii="Times New Roman" w:hAnsi="Times New Roman"/>
          <w:sz w:val="28"/>
          <w:szCs w:val="28"/>
        </w:rPr>
        <w:t>/б «Золотой» сместился к правому борту т/х «</w:t>
      </w:r>
      <w:r>
        <w:rPr>
          <w:rFonts w:ascii="Times New Roman" w:hAnsi="Times New Roman"/>
          <w:sz w:val="28"/>
          <w:szCs w:val="28"/>
          <w:lang w:val="en-US"/>
        </w:rPr>
        <w:t>G</w:t>
      </w:r>
      <w:r w:rsidRPr="0012688C">
        <w:rPr>
          <w:rFonts w:ascii="Times New Roman" w:hAnsi="Times New Roman"/>
          <w:sz w:val="28"/>
          <w:szCs w:val="28"/>
        </w:rPr>
        <w:t>rowing»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на водной поверхности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освещ</w:t>
      </w:r>
      <w:r>
        <w:rPr>
          <w:rFonts w:ascii="Times New Roman" w:hAnsi="Times New Roman"/>
          <w:sz w:val="28"/>
          <w:szCs w:val="28"/>
        </w:rPr>
        <w:t>ё</w:t>
      </w:r>
      <w:r w:rsidRPr="0012688C">
        <w:rPr>
          <w:rFonts w:ascii="Times New Roman" w:hAnsi="Times New Roman"/>
          <w:sz w:val="28"/>
          <w:szCs w:val="28"/>
        </w:rPr>
        <w:t>нной поисковым прожектором был обнаружен упавший за борт член экипажа. М</w:t>
      </w:r>
      <w:r>
        <w:rPr>
          <w:rFonts w:ascii="Times New Roman" w:hAnsi="Times New Roman"/>
          <w:sz w:val="28"/>
          <w:szCs w:val="28"/>
        </w:rPr>
        <w:t xml:space="preserve">/б </w:t>
      </w:r>
      <w:r w:rsidRPr="0012688C">
        <w:rPr>
          <w:rFonts w:ascii="Times New Roman" w:hAnsi="Times New Roman"/>
          <w:sz w:val="28"/>
          <w:szCs w:val="28"/>
        </w:rPr>
        <w:t xml:space="preserve">«Золотой» начал подходить к нему. Матрос </w:t>
      </w:r>
      <w:r>
        <w:rPr>
          <w:rFonts w:ascii="Times New Roman" w:hAnsi="Times New Roman"/>
          <w:sz w:val="28"/>
          <w:szCs w:val="28"/>
        </w:rPr>
        <w:t>буксира,</w:t>
      </w:r>
      <w:r w:rsidRPr="0012688C">
        <w:rPr>
          <w:rFonts w:ascii="Times New Roman" w:hAnsi="Times New Roman"/>
          <w:sz w:val="28"/>
          <w:szCs w:val="28"/>
        </w:rPr>
        <w:t xml:space="preserve"> видя потерпевшего в воде на расстоянии около 20 метров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бросил спасательный круг с линем, но упавшего в воду стало быстро относить течением от судна и от буксира. С борта т/х «Growing» было </w:t>
      </w:r>
      <w:r w:rsidRPr="0012688C">
        <w:rPr>
          <w:rFonts w:ascii="Times New Roman" w:hAnsi="Times New Roman"/>
          <w:sz w:val="28"/>
          <w:szCs w:val="28"/>
        </w:rPr>
        <w:lastRenderedPageBreak/>
        <w:t>сброшено еще два спасательных круга со светящими буями. Через 20-30 секунд упавший третий помощник капитана исчез с поверхности воды и был визуально утерян. Дальнейшие поиски силами экипажа судна и буксира, в связи с темным временем суток и слабой освещ</w:t>
      </w:r>
      <w:r>
        <w:rPr>
          <w:rFonts w:ascii="Times New Roman" w:hAnsi="Times New Roman"/>
          <w:sz w:val="28"/>
          <w:szCs w:val="28"/>
        </w:rPr>
        <w:t>ё</w:t>
      </w:r>
      <w:r w:rsidRPr="0012688C">
        <w:rPr>
          <w:rFonts w:ascii="Times New Roman" w:hAnsi="Times New Roman"/>
          <w:sz w:val="28"/>
          <w:szCs w:val="28"/>
        </w:rPr>
        <w:t>нностью водной поверхности</w:t>
      </w:r>
      <w:r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положительных результатов не дали. </w:t>
      </w:r>
    </w:p>
    <w:p w:rsidR="00E03532" w:rsidRDefault="00E03532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03532" w:rsidRDefault="00E03532" w:rsidP="00E0353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134A0F7" wp14:editId="1B0FF315">
            <wp:extent cx="6118698" cy="4455268"/>
            <wp:effectExtent l="0" t="0" r="0" b="2540"/>
            <wp:docPr id="561" name="Рисунок 561" descr="D:\Чичин В.К\Мои документы\Мои рисунки\Кораблекрушения\Growing и бк Золотой\DSCF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ичин В.К\Мои документы\Мои рисунки\Кораблекрушения\Growing и бк Золотой\DSCF08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22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A2A" w:rsidRPr="00A64A2A" w:rsidRDefault="00A64A2A" w:rsidP="00A64A2A">
      <w:pPr>
        <w:spacing w:after="0" w:line="240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A64A2A">
        <w:rPr>
          <w:rFonts w:ascii="Times New Roman" w:hAnsi="Times New Roman"/>
          <w:sz w:val="20"/>
          <w:szCs w:val="20"/>
        </w:rPr>
        <w:t xml:space="preserve">Рис. </w:t>
      </w:r>
      <w:r w:rsidR="008F746E">
        <w:rPr>
          <w:rFonts w:ascii="Times New Roman" w:hAnsi="Times New Roman"/>
          <w:sz w:val="20"/>
          <w:szCs w:val="20"/>
        </w:rPr>
        <w:t>10</w:t>
      </w:r>
      <w:r w:rsidRPr="00A64A2A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Верхняя площадка з</w:t>
      </w:r>
      <w:r w:rsidRPr="00A64A2A">
        <w:rPr>
          <w:rFonts w:ascii="Times New Roman" w:hAnsi="Times New Roman"/>
          <w:sz w:val="20"/>
          <w:szCs w:val="20"/>
        </w:rPr>
        <w:t>абортн</w:t>
      </w:r>
      <w:r>
        <w:rPr>
          <w:rFonts w:ascii="Times New Roman" w:hAnsi="Times New Roman"/>
          <w:sz w:val="20"/>
          <w:szCs w:val="20"/>
        </w:rPr>
        <w:t>ого</w:t>
      </w:r>
      <w:r w:rsidRPr="00A64A2A">
        <w:rPr>
          <w:rFonts w:ascii="Times New Roman" w:hAnsi="Times New Roman"/>
          <w:sz w:val="20"/>
          <w:szCs w:val="20"/>
        </w:rPr>
        <w:t xml:space="preserve"> трап</w:t>
      </w:r>
      <w:r>
        <w:rPr>
          <w:rFonts w:ascii="Times New Roman" w:hAnsi="Times New Roman"/>
          <w:sz w:val="20"/>
          <w:szCs w:val="20"/>
        </w:rPr>
        <w:t>а</w:t>
      </w:r>
      <w:r w:rsidRPr="00A64A2A">
        <w:rPr>
          <w:rFonts w:ascii="Times New Roman" w:hAnsi="Times New Roman"/>
          <w:sz w:val="20"/>
          <w:szCs w:val="20"/>
        </w:rPr>
        <w:t xml:space="preserve"> т/х «</w:t>
      </w:r>
      <w:r w:rsidRPr="00A64A2A">
        <w:rPr>
          <w:rFonts w:ascii="Times New Roman" w:hAnsi="Times New Roman"/>
          <w:sz w:val="20"/>
          <w:szCs w:val="20"/>
          <w:lang w:val="en-US"/>
        </w:rPr>
        <w:t>Growing</w:t>
      </w:r>
      <w:r w:rsidRPr="00A64A2A">
        <w:rPr>
          <w:rFonts w:ascii="Times New Roman" w:hAnsi="Times New Roman"/>
          <w:sz w:val="20"/>
          <w:szCs w:val="20"/>
        </w:rPr>
        <w:t>»</w:t>
      </w:r>
    </w:p>
    <w:p w:rsidR="00E03532" w:rsidRPr="0012688C" w:rsidRDefault="00E03532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 23</w:t>
      </w:r>
      <w:r w:rsidR="00DE7976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 xml:space="preserve">30 на поиски человека вышел морской буксир </w:t>
      </w:r>
      <w:r w:rsidR="00362BB6">
        <w:rPr>
          <w:rFonts w:ascii="Times New Roman" w:hAnsi="Times New Roman"/>
          <w:sz w:val="28"/>
          <w:szCs w:val="28"/>
        </w:rPr>
        <w:t>«</w:t>
      </w:r>
      <w:r w:rsidRPr="0012688C">
        <w:rPr>
          <w:rFonts w:ascii="Times New Roman" w:hAnsi="Times New Roman"/>
          <w:sz w:val="28"/>
          <w:szCs w:val="28"/>
        </w:rPr>
        <w:t>Сизиман</w:t>
      </w:r>
      <w:r w:rsidR="00362BB6">
        <w:rPr>
          <w:rFonts w:ascii="Times New Roman" w:hAnsi="Times New Roman"/>
          <w:sz w:val="28"/>
          <w:szCs w:val="28"/>
        </w:rPr>
        <w:t>»</w:t>
      </w:r>
      <w:r w:rsidRPr="0012688C">
        <w:rPr>
          <w:rFonts w:ascii="Times New Roman" w:hAnsi="Times New Roman"/>
          <w:sz w:val="28"/>
          <w:szCs w:val="28"/>
        </w:rPr>
        <w:t>.</w:t>
      </w: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В 23</w:t>
      </w:r>
      <w:r w:rsidR="00DE7976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 xml:space="preserve">35 минут на пост Инспекции государственного портового контроля прибыли руководитель ФГУ «АМП Ванино» и капитан морского порта Ванино. Судам т/х «Sea </w:t>
      </w:r>
      <w:proofErr w:type="spellStart"/>
      <w:r w:rsidRPr="0012688C">
        <w:rPr>
          <w:rFonts w:ascii="Times New Roman" w:hAnsi="Times New Roman"/>
          <w:sz w:val="28"/>
          <w:szCs w:val="28"/>
        </w:rPr>
        <w:t>Worker</w:t>
      </w:r>
      <w:proofErr w:type="spellEnd"/>
      <w:r w:rsidRPr="0012688C">
        <w:rPr>
          <w:rFonts w:ascii="Times New Roman" w:hAnsi="Times New Roman"/>
          <w:sz w:val="28"/>
          <w:szCs w:val="28"/>
        </w:rPr>
        <w:t>» и т/х «Чара»</w:t>
      </w:r>
      <w:r w:rsidR="00DE7976">
        <w:rPr>
          <w:rFonts w:ascii="Times New Roman" w:hAnsi="Times New Roman"/>
          <w:sz w:val="28"/>
          <w:szCs w:val="28"/>
        </w:rPr>
        <w:t>,</w:t>
      </w:r>
      <w:r w:rsidRPr="0012688C">
        <w:rPr>
          <w:rFonts w:ascii="Times New Roman" w:hAnsi="Times New Roman"/>
          <w:sz w:val="28"/>
          <w:szCs w:val="28"/>
        </w:rPr>
        <w:t xml:space="preserve"> стоящим на рейде в якорных точках №</w:t>
      </w:r>
      <w:r w:rsidR="00DE7976"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>4 и №</w:t>
      </w:r>
      <w:r w:rsidR="00DE7976">
        <w:rPr>
          <w:rFonts w:ascii="Times New Roman" w:hAnsi="Times New Roman"/>
          <w:sz w:val="28"/>
          <w:szCs w:val="28"/>
        </w:rPr>
        <w:t xml:space="preserve"> </w:t>
      </w:r>
      <w:r w:rsidRPr="0012688C">
        <w:rPr>
          <w:rFonts w:ascii="Times New Roman" w:hAnsi="Times New Roman"/>
          <w:sz w:val="28"/>
          <w:szCs w:val="28"/>
        </w:rPr>
        <w:t xml:space="preserve">6 была дана команда </w:t>
      </w:r>
      <w:proofErr w:type="gramStart"/>
      <w:r w:rsidRPr="0012688C">
        <w:rPr>
          <w:rFonts w:ascii="Times New Roman" w:hAnsi="Times New Roman"/>
          <w:sz w:val="28"/>
          <w:szCs w:val="28"/>
        </w:rPr>
        <w:t>включить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 имеющееся наружное освещение и осуществлять наблюдение.</w:t>
      </w: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>28</w:t>
      </w:r>
      <w:r w:rsidR="00DE7976">
        <w:rPr>
          <w:rFonts w:ascii="Times New Roman" w:hAnsi="Times New Roman"/>
          <w:sz w:val="28"/>
          <w:szCs w:val="28"/>
        </w:rPr>
        <w:t>.04.</w:t>
      </w:r>
      <w:r w:rsidRPr="0012688C">
        <w:rPr>
          <w:rFonts w:ascii="Times New Roman" w:hAnsi="Times New Roman"/>
          <w:sz w:val="28"/>
          <w:szCs w:val="28"/>
        </w:rPr>
        <w:t>2014 в 00</w:t>
      </w:r>
      <w:r w:rsidR="00DE7976">
        <w:rPr>
          <w:rFonts w:ascii="Times New Roman" w:hAnsi="Times New Roman"/>
          <w:sz w:val="28"/>
          <w:szCs w:val="28"/>
        </w:rPr>
        <w:t>:</w:t>
      </w:r>
      <w:r w:rsidRPr="0012688C">
        <w:rPr>
          <w:rFonts w:ascii="Times New Roman" w:hAnsi="Times New Roman"/>
          <w:sz w:val="28"/>
          <w:szCs w:val="28"/>
        </w:rPr>
        <w:t>23 на поиски вышл</w:t>
      </w:r>
      <w:r w:rsidR="00DE7976">
        <w:rPr>
          <w:rFonts w:ascii="Times New Roman" w:hAnsi="Times New Roman"/>
          <w:sz w:val="28"/>
          <w:szCs w:val="28"/>
        </w:rPr>
        <w:t>и</w:t>
      </w:r>
      <w:r w:rsidRPr="0012688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2688C">
        <w:rPr>
          <w:rFonts w:ascii="Times New Roman" w:hAnsi="Times New Roman"/>
          <w:sz w:val="28"/>
          <w:szCs w:val="28"/>
        </w:rPr>
        <w:t>в</w:t>
      </w:r>
      <w:proofErr w:type="gramEnd"/>
      <w:r w:rsidRPr="0012688C">
        <w:rPr>
          <w:rFonts w:ascii="Times New Roman" w:hAnsi="Times New Roman"/>
          <w:sz w:val="28"/>
          <w:szCs w:val="28"/>
        </w:rPr>
        <w:t xml:space="preserve">/к «Водолаз Зюляев» </w:t>
      </w:r>
      <w:r w:rsidR="00DE7976">
        <w:rPr>
          <w:rFonts w:ascii="Times New Roman" w:hAnsi="Times New Roman"/>
          <w:sz w:val="28"/>
          <w:szCs w:val="28"/>
        </w:rPr>
        <w:t>и</w:t>
      </w:r>
      <w:r w:rsidRPr="0012688C">
        <w:rPr>
          <w:rFonts w:ascii="Times New Roman" w:hAnsi="Times New Roman"/>
          <w:sz w:val="28"/>
          <w:szCs w:val="28"/>
        </w:rPr>
        <w:t xml:space="preserve"> т/х «СПА-004». Тело пропавшего члена экипажа не </w:t>
      </w:r>
      <w:r w:rsidR="00DE7976">
        <w:rPr>
          <w:rFonts w:ascii="Times New Roman" w:hAnsi="Times New Roman"/>
          <w:sz w:val="28"/>
          <w:szCs w:val="28"/>
        </w:rPr>
        <w:t xml:space="preserve">было </w:t>
      </w:r>
      <w:r w:rsidRPr="0012688C">
        <w:rPr>
          <w:rFonts w:ascii="Times New Roman" w:hAnsi="Times New Roman"/>
          <w:sz w:val="28"/>
          <w:szCs w:val="28"/>
        </w:rPr>
        <w:t>обнаружено.</w:t>
      </w:r>
    </w:p>
    <w:p w:rsidR="0012688C" w:rsidRPr="0012688C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 xml:space="preserve">Все дальнейшие поиски с привлечением вышеперечисленных дополнительных средств положительных результатов не дали.  </w:t>
      </w:r>
    </w:p>
    <w:p w:rsidR="004820D3" w:rsidRDefault="0012688C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688C">
        <w:rPr>
          <w:rFonts w:ascii="Times New Roman" w:hAnsi="Times New Roman"/>
          <w:sz w:val="28"/>
          <w:szCs w:val="28"/>
        </w:rPr>
        <w:t xml:space="preserve">В связи с низкими температурами воды и воздуха, сильными приливо-отливными течениями, а также большим промежутком времени, прошедшим после падения человека за борт и отсутствием надежды на обнаружение живого человека в море, </w:t>
      </w:r>
      <w:r w:rsidR="00DE7976">
        <w:rPr>
          <w:rFonts w:ascii="Times New Roman" w:hAnsi="Times New Roman"/>
          <w:sz w:val="28"/>
          <w:szCs w:val="28"/>
        </w:rPr>
        <w:t>0</w:t>
      </w:r>
      <w:r w:rsidRPr="0012688C">
        <w:rPr>
          <w:rFonts w:ascii="Times New Roman" w:hAnsi="Times New Roman"/>
          <w:sz w:val="28"/>
          <w:szCs w:val="28"/>
        </w:rPr>
        <w:t>2</w:t>
      </w:r>
      <w:r w:rsidR="00DE7976">
        <w:rPr>
          <w:rFonts w:ascii="Times New Roman" w:hAnsi="Times New Roman"/>
          <w:sz w:val="28"/>
          <w:szCs w:val="28"/>
        </w:rPr>
        <w:t>.05.</w:t>
      </w:r>
      <w:r w:rsidRPr="0012688C">
        <w:rPr>
          <w:rFonts w:ascii="Times New Roman" w:hAnsi="Times New Roman"/>
          <w:sz w:val="28"/>
          <w:szCs w:val="28"/>
        </w:rPr>
        <w:t xml:space="preserve">2014 активный поиск </w:t>
      </w:r>
      <w:r w:rsidR="00DE7976">
        <w:rPr>
          <w:rFonts w:ascii="Times New Roman" w:hAnsi="Times New Roman"/>
          <w:sz w:val="28"/>
          <w:szCs w:val="28"/>
        </w:rPr>
        <w:t xml:space="preserve">был </w:t>
      </w:r>
      <w:r w:rsidRPr="0012688C">
        <w:rPr>
          <w:rFonts w:ascii="Times New Roman" w:hAnsi="Times New Roman"/>
          <w:sz w:val="28"/>
          <w:szCs w:val="28"/>
        </w:rPr>
        <w:t>прекращен. Для обнаружения тела упавшего за борт человека продолжа</w:t>
      </w:r>
      <w:r w:rsidR="00DE7976">
        <w:rPr>
          <w:rFonts w:ascii="Times New Roman" w:hAnsi="Times New Roman"/>
          <w:sz w:val="28"/>
          <w:szCs w:val="28"/>
        </w:rPr>
        <w:t>лось</w:t>
      </w:r>
      <w:r w:rsidRPr="0012688C">
        <w:rPr>
          <w:rFonts w:ascii="Times New Roman" w:hAnsi="Times New Roman"/>
          <w:sz w:val="28"/>
          <w:szCs w:val="28"/>
        </w:rPr>
        <w:t xml:space="preserve"> оповещение проходящих судов о необходимости наблюдения за водной поверхностью на подходах к </w:t>
      </w:r>
      <w:r w:rsidR="00DE7976">
        <w:rPr>
          <w:rFonts w:ascii="Times New Roman" w:hAnsi="Times New Roman"/>
          <w:sz w:val="28"/>
          <w:szCs w:val="28"/>
        </w:rPr>
        <w:t xml:space="preserve">морскому </w:t>
      </w:r>
      <w:r w:rsidRPr="0012688C">
        <w:rPr>
          <w:rFonts w:ascii="Times New Roman" w:hAnsi="Times New Roman"/>
          <w:sz w:val="28"/>
          <w:szCs w:val="28"/>
        </w:rPr>
        <w:lastRenderedPageBreak/>
        <w:t xml:space="preserve">порту Ванино. </w:t>
      </w:r>
      <w:r w:rsidR="00DE7976">
        <w:rPr>
          <w:rFonts w:ascii="Times New Roman" w:hAnsi="Times New Roman"/>
          <w:sz w:val="28"/>
          <w:szCs w:val="28"/>
        </w:rPr>
        <w:t xml:space="preserve">Тело пропавшего третьего помощника капитана т/х </w:t>
      </w:r>
      <w:r w:rsidR="00DE7976" w:rsidRPr="0012688C">
        <w:rPr>
          <w:rFonts w:ascii="Times New Roman" w:hAnsi="Times New Roman"/>
          <w:sz w:val="28"/>
          <w:szCs w:val="28"/>
        </w:rPr>
        <w:t>«</w:t>
      </w:r>
      <w:r w:rsidR="00DE7976">
        <w:rPr>
          <w:rFonts w:ascii="Times New Roman" w:hAnsi="Times New Roman"/>
          <w:sz w:val="28"/>
          <w:szCs w:val="28"/>
          <w:lang w:val="en-US"/>
        </w:rPr>
        <w:t>G</w:t>
      </w:r>
      <w:r w:rsidR="00DE7976" w:rsidRPr="0012688C">
        <w:rPr>
          <w:rFonts w:ascii="Times New Roman" w:hAnsi="Times New Roman"/>
          <w:sz w:val="28"/>
          <w:szCs w:val="28"/>
        </w:rPr>
        <w:t>rowing»</w:t>
      </w:r>
      <w:r w:rsidR="00DE7976">
        <w:rPr>
          <w:rFonts w:ascii="Times New Roman" w:hAnsi="Times New Roman"/>
          <w:sz w:val="28"/>
          <w:szCs w:val="28"/>
        </w:rPr>
        <w:t xml:space="preserve"> так и не было обнаружено.</w:t>
      </w:r>
    </w:p>
    <w:p w:rsidR="00A64A2A" w:rsidRDefault="00A64A2A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расследования аварии</w:t>
      </w:r>
      <w:r w:rsidR="002A29B0">
        <w:rPr>
          <w:rFonts w:ascii="Times New Roman" w:hAnsi="Times New Roman"/>
          <w:sz w:val="28"/>
          <w:szCs w:val="28"/>
        </w:rPr>
        <w:t xml:space="preserve"> было установлено:</w:t>
      </w:r>
    </w:p>
    <w:p w:rsidR="002A29B0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A64A2A">
        <w:rPr>
          <w:rFonts w:ascii="Times New Roman" w:hAnsi="Times New Roman"/>
          <w:sz w:val="28"/>
          <w:szCs w:val="28"/>
        </w:rPr>
        <w:t>Забортный трап т/х «</w:t>
      </w:r>
      <w:proofErr w:type="gramStart"/>
      <w:r w:rsidRPr="00A64A2A">
        <w:rPr>
          <w:rFonts w:ascii="Times New Roman" w:hAnsi="Times New Roman"/>
          <w:sz w:val="28"/>
          <w:szCs w:val="28"/>
        </w:rPr>
        <w:t>Growing</w:t>
      </w:r>
      <w:proofErr w:type="gramEnd"/>
      <w:r w:rsidRPr="00A64A2A">
        <w:rPr>
          <w:rFonts w:ascii="Times New Roman" w:hAnsi="Times New Roman"/>
          <w:sz w:val="28"/>
          <w:szCs w:val="28"/>
        </w:rPr>
        <w:t>» с которого осуществлялся  при</w:t>
      </w:r>
      <w:r>
        <w:rPr>
          <w:rFonts w:ascii="Times New Roman" w:hAnsi="Times New Roman"/>
          <w:sz w:val="28"/>
          <w:szCs w:val="28"/>
        </w:rPr>
        <w:t>ё</w:t>
      </w:r>
      <w:r w:rsidRPr="00A64A2A">
        <w:rPr>
          <w:rFonts w:ascii="Times New Roman" w:hAnsi="Times New Roman"/>
          <w:sz w:val="28"/>
          <w:szCs w:val="28"/>
        </w:rPr>
        <w:t>м комиссии имел следующие недостатки и несоответствия:</w:t>
      </w:r>
    </w:p>
    <w:p w:rsidR="002A29B0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нижняя площадка трапа не имела стоек, леерного ограждения и поручней;</w:t>
      </w:r>
    </w:p>
    <w:p w:rsidR="002A29B0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предохранительная </w:t>
      </w:r>
      <w:r w:rsidRPr="00A64A2A">
        <w:rPr>
          <w:rFonts w:ascii="Times New Roman" w:hAnsi="Times New Roman"/>
          <w:sz w:val="28"/>
          <w:szCs w:val="28"/>
        </w:rPr>
        <w:t>сетка свисала вертикально вниз в стороне от трапа, крепление и размещение предохранительной сетки не соответствовало ее прямому</w:t>
      </w:r>
      <w:r>
        <w:rPr>
          <w:rFonts w:ascii="Times New Roman" w:hAnsi="Times New Roman"/>
          <w:sz w:val="28"/>
          <w:szCs w:val="28"/>
        </w:rPr>
        <w:t xml:space="preserve"> назначению;</w:t>
      </w:r>
    </w:p>
    <w:p w:rsidR="002A29B0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освещённость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A64A2A">
        <w:rPr>
          <w:rFonts w:ascii="Times New Roman" w:hAnsi="Times New Roman"/>
          <w:sz w:val="28"/>
          <w:szCs w:val="28"/>
        </w:rPr>
        <w:t>как трапа, так и места посадки людей была недостаточной.</w:t>
      </w:r>
    </w:p>
    <w:p w:rsidR="002A29B0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A64A2A">
        <w:rPr>
          <w:rFonts w:ascii="Times New Roman" w:hAnsi="Times New Roman"/>
          <w:sz w:val="28"/>
          <w:szCs w:val="28"/>
        </w:rPr>
        <w:t>Третий помощник капитана т/х «Growing» во время при</w:t>
      </w:r>
      <w:r>
        <w:rPr>
          <w:rFonts w:ascii="Times New Roman" w:hAnsi="Times New Roman"/>
          <w:sz w:val="28"/>
          <w:szCs w:val="28"/>
        </w:rPr>
        <w:t>ё</w:t>
      </w:r>
      <w:r w:rsidRPr="00A64A2A">
        <w:rPr>
          <w:rFonts w:ascii="Times New Roman" w:hAnsi="Times New Roman"/>
          <w:sz w:val="28"/>
          <w:szCs w:val="28"/>
        </w:rPr>
        <w:t>ма и посадки комиссии находился за бортом судна на необорудованной нижней площадке забортного трапа без спасательного жилета, без  страховки и без предохранительной каски с переносной радиостанцией в руке</w:t>
      </w:r>
      <w:r>
        <w:rPr>
          <w:rFonts w:ascii="Times New Roman" w:hAnsi="Times New Roman"/>
          <w:sz w:val="28"/>
          <w:szCs w:val="28"/>
        </w:rPr>
        <w:t>.</w:t>
      </w:r>
    </w:p>
    <w:p w:rsidR="002B5804" w:rsidRDefault="002A29B0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A64A2A">
        <w:rPr>
          <w:rFonts w:ascii="Times New Roman" w:hAnsi="Times New Roman"/>
          <w:sz w:val="28"/>
          <w:szCs w:val="28"/>
        </w:rPr>
        <w:t>Участок палубы в носовой части буксира</w:t>
      </w:r>
      <w:r w:rsidR="002B5804">
        <w:rPr>
          <w:rFonts w:ascii="Times New Roman" w:hAnsi="Times New Roman"/>
          <w:sz w:val="28"/>
          <w:szCs w:val="28"/>
        </w:rPr>
        <w:t>,</w:t>
      </w:r>
      <w:r w:rsidRPr="00A64A2A">
        <w:rPr>
          <w:rFonts w:ascii="Times New Roman" w:hAnsi="Times New Roman"/>
          <w:sz w:val="28"/>
          <w:szCs w:val="28"/>
        </w:rPr>
        <w:t xml:space="preserve"> име</w:t>
      </w:r>
      <w:r w:rsidR="002B5804">
        <w:rPr>
          <w:rFonts w:ascii="Times New Roman" w:hAnsi="Times New Roman"/>
          <w:sz w:val="28"/>
          <w:szCs w:val="28"/>
        </w:rPr>
        <w:t>ющий</w:t>
      </w:r>
      <w:r w:rsidRPr="00A64A2A">
        <w:rPr>
          <w:rFonts w:ascii="Times New Roman" w:hAnsi="Times New Roman"/>
          <w:sz w:val="28"/>
          <w:szCs w:val="28"/>
        </w:rPr>
        <w:t xml:space="preserve"> небольшие размеры</w:t>
      </w:r>
      <w:r w:rsidR="002B5804">
        <w:rPr>
          <w:rFonts w:ascii="Times New Roman" w:hAnsi="Times New Roman"/>
          <w:sz w:val="28"/>
          <w:szCs w:val="28"/>
        </w:rPr>
        <w:t xml:space="preserve"> и</w:t>
      </w:r>
      <w:r w:rsidRPr="00A64A2A">
        <w:rPr>
          <w:rFonts w:ascii="Times New Roman" w:hAnsi="Times New Roman"/>
          <w:sz w:val="28"/>
          <w:szCs w:val="28"/>
        </w:rPr>
        <w:t xml:space="preserve"> на котором установлено штатное оборудование для выполнения швартовных работ </w:t>
      </w:r>
      <w:r w:rsidR="002B5804">
        <w:rPr>
          <w:rFonts w:ascii="Times New Roman" w:hAnsi="Times New Roman"/>
          <w:sz w:val="28"/>
          <w:szCs w:val="28"/>
        </w:rPr>
        <w:t xml:space="preserve">не обеспечивает </w:t>
      </w:r>
      <w:r w:rsidRPr="00A64A2A">
        <w:rPr>
          <w:rFonts w:ascii="Times New Roman" w:hAnsi="Times New Roman"/>
          <w:sz w:val="28"/>
          <w:szCs w:val="28"/>
        </w:rPr>
        <w:t>безопасный при</w:t>
      </w:r>
      <w:r w:rsidR="002B5804">
        <w:rPr>
          <w:rFonts w:ascii="Times New Roman" w:hAnsi="Times New Roman"/>
          <w:sz w:val="28"/>
          <w:szCs w:val="28"/>
        </w:rPr>
        <w:t>ё</w:t>
      </w:r>
      <w:r w:rsidRPr="00A64A2A">
        <w:rPr>
          <w:rFonts w:ascii="Times New Roman" w:hAnsi="Times New Roman"/>
          <w:sz w:val="28"/>
          <w:szCs w:val="28"/>
        </w:rPr>
        <w:t>м (высадк</w:t>
      </w:r>
      <w:r w:rsidR="002B5804">
        <w:rPr>
          <w:rFonts w:ascii="Times New Roman" w:hAnsi="Times New Roman"/>
          <w:sz w:val="28"/>
          <w:szCs w:val="28"/>
        </w:rPr>
        <w:t>у</w:t>
      </w:r>
      <w:r w:rsidRPr="00A64A2A">
        <w:rPr>
          <w:rFonts w:ascii="Times New Roman" w:hAnsi="Times New Roman"/>
          <w:sz w:val="28"/>
          <w:szCs w:val="28"/>
        </w:rPr>
        <w:t>) людей</w:t>
      </w:r>
      <w:r w:rsidR="002B5804">
        <w:rPr>
          <w:rFonts w:ascii="Times New Roman" w:hAnsi="Times New Roman"/>
          <w:sz w:val="28"/>
          <w:szCs w:val="28"/>
        </w:rPr>
        <w:t>.</w:t>
      </w:r>
    </w:p>
    <w:p w:rsidR="002A29B0" w:rsidRDefault="002B5804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2A29B0" w:rsidRPr="00A64A2A">
        <w:rPr>
          <w:rFonts w:ascii="Times New Roman" w:hAnsi="Times New Roman"/>
          <w:sz w:val="28"/>
          <w:szCs w:val="28"/>
        </w:rPr>
        <w:t xml:space="preserve"> </w:t>
      </w:r>
      <w:r w:rsidRPr="00A64A2A">
        <w:rPr>
          <w:rFonts w:ascii="Times New Roman" w:hAnsi="Times New Roman"/>
          <w:sz w:val="28"/>
          <w:szCs w:val="28"/>
        </w:rPr>
        <w:t>Подход м</w:t>
      </w:r>
      <w:r>
        <w:rPr>
          <w:rFonts w:ascii="Times New Roman" w:hAnsi="Times New Roman"/>
          <w:sz w:val="28"/>
          <w:szCs w:val="28"/>
        </w:rPr>
        <w:t>/б</w:t>
      </w:r>
      <w:r w:rsidRPr="00A64A2A">
        <w:rPr>
          <w:rFonts w:ascii="Times New Roman" w:hAnsi="Times New Roman"/>
          <w:sz w:val="28"/>
          <w:szCs w:val="28"/>
        </w:rPr>
        <w:t xml:space="preserve"> «Золотой» к спущенному забортному трапу с левого борта т/х «Growing» осуществлялся при усилении ветра до 15 м/с </w:t>
      </w:r>
      <w:proofErr w:type="spellStart"/>
      <w:proofErr w:type="gramStart"/>
      <w:r w:rsidRPr="00A64A2A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Pr="00A64A2A">
        <w:rPr>
          <w:rFonts w:ascii="Times New Roman" w:hAnsi="Times New Roman"/>
          <w:sz w:val="28"/>
          <w:szCs w:val="28"/>
        </w:rPr>
        <w:t xml:space="preserve"> порывами до 18 м/с и волнени</w:t>
      </w:r>
      <w:r>
        <w:rPr>
          <w:rFonts w:ascii="Times New Roman" w:hAnsi="Times New Roman"/>
          <w:sz w:val="28"/>
          <w:szCs w:val="28"/>
        </w:rPr>
        <w:t>и моря от 1.0 м до 1,5 м.</w:t>
      </w:r>
    </w:p>
    <w:p w:rsidR="004D5821" w:rsidRDefault="002B5804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A64A2A">
        <w:rPr>
          <w:rFonts w:ascii="Times New Roman" w:hAnsi="Times New Roman"/>
          <w:sz w:val="28"/>
          <w:szCs w:val="28"/>
        </w:rPr>
        <w:t>Высадка членов комиссии происходила с не полностью пришвартованного судна, при работе буксира на упор</w:t>
      </w:r>
      <w:r>
        <w:rPr>
          <w:rFonts w:ascii="Times New Roman" w:hAnsi="Times New Roman"/>
          <w:sz w:val="28"/>
          <w:szCs w:val="28"/>
        </w:rPr>
        <w:t>.</w:t>
      </w:r>
    </w:p>
    <w:p w:rsidR="00602042" w:rsidRPr="00602042" w:rsidRDefault="00602042" w:rsidP="0012688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02042">
        <w:rPr>
          <w:rFonts w:ascii="Times New Roman" w:hAnsi="Times New Roman"/>
          <w:b/>
          <w:sz w:val="28"/>
          <w:szCs w:val="28"/>
        </w:rPr>
        <w:t>Причины аварии:</w:t>
      </w:r>
    </w:p>
    <w:p w:rsidR="004D5821" w:rsidRDefault="00602042" w:rsidP="006020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4D5821" w:rsidRPr="00A64A2A">
        <w:rPr>
          <w:rFonts w:ascii="Times New Roman" w:hAnsi="Times New Roman"/>
          <w:sz w:val="28"/>
          <w:szCs w:val="28"/>
        </w:rPr>
        <w:t>Чрезмерный риск и прямое нарушение «Правил техники безопасности на судах морского флота</w:t>
      </w:r>
      <w:r w:rsidR="004D5821">
        <w:rPr>
          <w:rFonts w:ascii="Times New Roman" w:hAnsi="Times New Roman"/>
          <w:sz w:val="28"/>
          <w:szCs w:val="28"/>
        </w:rPr>
        <w:t>»</w:t>
      </w:r>
      <w:r w:rsidR="004D5821" w:rsidRPr="00A64A2A">
        <w:rPr>
          <w:rFonts w:ascii="Times New Roman" w:hAnsi="Times New Roman"/>
          <w:sz w:val="28"/>
          <w:szCs w:val="28"/>
        </w:rPr>
        <w:t xml:space="preserve"> и  «Инструкции по перевозке лоцманов, членов экипажей судов, комиссии по оформлению судов загранплавания в порту Ванино в период нахождения судов на рейдовых стоянках порта»</w:t>
      </w:r>
      <w:r w:rsidR="004D5821">
        <w:rPr>
          <w:rFonts w:ascii="Times New Roman" w:hAnsi="Times New Roman"/>
          <w:sz w:val="28"/>
          <w:szCs w:val="28"/>
        </w:rPr>
        <w:t xml:space="preserve"> </w:t>
      </w:r>
      <w:r w:rsidR="004D5821" w:rsidRPr="00A64A2A">
        <w:rPr>
          <w:rFonts w:ascii="Times New Roman" w:hAnsi="Times New Roman"/>
          <w:sz w:val="28"/>
          <w:szCs w:val="28"/>
        </w:rPr>
        <w:t>при принятии решения капитаном м/б «Золотой» на высадку членов комиссии на борт т/х «Growing» при усилении ветра до</w:t>
      </w:r>
      <w:r w:rsidR="004D5821">
        <w:rPr>
          <w:rFonts w:ascii="Times New Roman" w:hAnsi="Times New Roman"/>
          <w:sz w:val="28"/>
          <w:szCs w:val="28"/>
        </w:rPr>
        <w:t xml:space="preserve"> </w:t>
      </w:r>
      <w:r w:rsidR="004D5821" w:rsidRPr="00A64A2A">
        <w:rPr>
          <w:rFonts w:ascii="Times New Roman" w:hAnsi="Times New Roman"/>
          <w:sz w:val="28"/>
          <w:szCs w:val="28"/>
        </w:rPr>
        <w:t>15</w:t>
      </w:r>
      <w:r w:rsidR="004D5821">
        <w:rPr>
          <w:rFonts w:ascii="Times New Roman" w:hAnsi="Times New Roman"/>
          <w:sz w:val="28"/>
          <w:szCs w:val="28"/>
        </w:rPr>
        <w:t xml:space="preserve"> </w:t>
      </w:r>
      <w:r w:rsidR="004D5821" w:rsidRPr="00A64A2A">
        <w:rPr>
          <w:rFonts w:ascii="Times New Roman" w:hAnsi="Times New Roman"/>
          <w:sz w:val="28"/>
          <w:szCs w:val="28"/>
        </w:rPr>
        <w:t xml:space="preserve">м/с </w:t>
      </w:r>
      <w:proofErr w:type="spellStart"/>
      <w:proofErr w:type="gramStart"/>
      <w:r w:rsidR="004D5821" w:rsidRPr="00A64A2A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="004D5821" w:rsidRPr="00A64A2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D5821" w:rsidRPr="00A64A2A">
        <w:rPr>
          <w:rFonts w:ascii="Times New Roman" w:hAnsi="Times New Roman"/>
          <w:sz w:val="28"/>
          <w:szCs w:val="28"/>
        </w:rPr>
        <w:t>порывами до 18</w:t>
      </w:r>
      <w:r w:rsidR="004D5821">
        <w:rPr>
          <w:rFonts w:ascii="Times New Roman" w:hAnsi="Times New Roman"/>
          <w:sz w:val="28"/>
          <w:szCs w:val="28"/>
        </w:rPr>
        <w:t xml:space="preserve"> </w:t>
      </w:r>
      <w:r w:rsidR="004D5821" w:rsidRPr="00A64A2A">
        <w:rPr>
          <w:rFonts w:ascii="Times New Roman" w:hAnsi="Times New Roman"/>
          <w:sz w:val="28"/>
          <w:szCs w:val="28"/>
        </w:rPr>
        <w:t xml:space="preserve">м/с и волнения </w:t>
      </w:r>
      <w:r w:rsidR="004D5821">
        <w:rPr>
          <w:rFonts w:ascii="Times New Roman" w:hAnsi="Times New Roman"/>
          <w:sz w:val="28"/>
          <w:szCs w:val="28"/>
        </w:rPr>
        <w:t xml:space="preserve">моря </w:t>
      </w:r>
      <w:r w:rsidR="004D5821" w:rsidRPr="00A64A2A">
        <w:rPr>
          <w:rFonts w:ascii="Times New Roman" w:hAnsi="Times New Roman"/>
          <w:sz w:val="28"/>
          <w:szCs w:val="28"/>
        </w:rPr>
        <w:t>от 1.0 м до 1,5 м</w:t>
      </w:r>
      <w:r w:rsidR="004D5821">
        <w:rPr>
          <w:rFonts w:ascii="Times New Roman" w:hAnsi="Times New Roman"/>
          <w:sz w:val="28"/>
          <w:szCs w:val="28"/>
        </w:rPr>
        <w:t>,</w:t>
      </w:r>
      <w:r w:rsidR="004D5821" w:rsidRPr="00A64A2A">
        <w:rPr>
          <w:rFonts w:ascii="Times New Roman" w:hAnsi="Times New Roman"/>
          <w:sz w:val="28"/>
          <w:szCs w:val="28"/>
        </w:rPr>
        <w:t xml:space="preserve"> с не полностью пришвартованного судна, при работе буксира на упор и при необорудованном должным образом на т/х «Growing» устройстве для посадки и высадки людей с рейдового катера на судно всем необходимым оборудованием и средствами для обеспечения безопасной посадки и высадки людей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4D5821" w:rsidRDefault="004D5821" w:rsidP="006020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A64A2A">
        <w:rPr>
          <w:rFonts w:ascii="Times New Roman" w:hAnsi="Times New Roman"/>
          <w:sz w:val="28"/>
          <w:szCs w:val="28"/>
        </w:rPr>
        <w:t>Несоответствие оборудования и оснащенности забортного трапа на т/х «Growing», приготовленного для выполнения своего назначения по обеспечению безопасной посадки и высадки людей требованиям правила 23 Главы V Международной конвенции по охране человеческой жизни на море 1974 года</w:t>
      </w:r>
      <w:r>
        <w:rPr>
          <w:rFonts w:ascii="Times New Roman" w:hAnsi="Times New Roman"/>
          <w:sz w:val="28"/>
          <w:szCs w:val="28"/>
        </w:rPr>
        <w:t>.</w:t>
      </w:r>
    </w:p>
    <w:p w:rsidR="004D5821" w:rsidRDefault="004D5821" w:rsidP="006020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A64A2A">
        <w:rPr>
          <w:rFonts w:ascii="Times New Roman" w:hAnsi="Times New Roman"/>
          <w:sz w:val="28"/>
          <w:szCs w:val="28"/>
        </w:rPr>
        <w:t>Несоответствие экипировки лица командного состава т/х «Growing»,  ответственного за безопасную судовую операцию по посадке и высадке людей с рейдового катера на судно, находящегося за бортом судна на нижней площадке забортного трапа требованиям Конвенции МОТ 2006 года</w:t>
      </w:r>
      <w:proofErr w:type="gramStart"/>
      <w:r w:rsidRPr="00A64A2A">
        <w:rPr>
          <w:rFonts w:ascii="Times New Roman" w:hAnsi="Times New Roman"/>
          <w:sz w:val="28"/>
          <w:szCs w:val="28"/>
        </w:rPr>
        <w:t xml:space="preserve"> О</w:t>
      </w:r>
      <w:proofErr w:type="gramEnd"/>
      <w:r w:rsidRPr="00A64A2A">
        <w:rPr>
          <w:rFonts w:ascii="Times New Roman" w:hAnsi="Times New Roman"/>
          <w:sz w:val="28"/>
          <w:szCs w:val="28"/>
        </w:rPr>
        <w:t xml:space="preserve"> труде в морском судоходстве и Свода практических правил МОТ </w:t>
      </w:r>
      <w:r w:rsidR="00362BB6">
        <w:rPr>
          <w:rFonts w:ascii="Times New Roman" w:hAnsi="Times New Roman"/>
          <w:sz w:val="28"/>
          <w:szCs w:val="28"/>
        </w:rPr>
        <w:t>«</w:t>
      </w:r>
      <w:r w:rsidRPr="00A64A2A">
        <w:rPr>
          <w:rFonts w:ascii="Times New Roman" w:hAnsi="Times New Roman"/>
          <w:sz w:val="28"/>
          <w:szCs w:val="28"/>
        </w:rPr>
        <w:t>Предупреждение несчастных случаев на борту судна в море и в порту</w:t>
      </w:r>
      <w:r w:rsidR="00362BB6">
        <w:rPr>
          <w:rFonts w:ascii="Times New Roman" w:hAnsi="Times New Roman"/>
          <w:sz w:val="28"/>
          <w:szCs w:val="28"/>
        </w:rPr>
        <w:t>»</w:t>
      </w:r>
      <w:r w:rsidRPr="00A64A2A">
        <w:rPr>
          <w:rFonts w:ascii="Times New Roman" w:hAnsi="Times New Roman"/>
          <w:sz w:val="28"/>
          <w:szCs w:val="28"/>
        </w:rPr>
        <w:t xml:space="preserve"> 1996 года</w:t>
      </w:r>
      <w:r>
        <w:rPr>
          <w:rFonts w:ascii="Times New Roman" w:hAnsi="Times New Roman"/>
          <w:sz w:val="28"/>
          <w:szCs w:val="28"/>
        </w:rPr>
        <w:t>.</w:t>
      </w:r>
    </w:p>
    <w:p w:rsidR="00615F66" w:rsidRDefault="004D5821" w:rsidP="00E641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4. </w:t>
      </w:r>
      <w:r w:rsidRPr="00A64A2A">
        <w:rPr>
          <w:rFonts w:ascii="Times New Roman" w:hAnsi="Times New Roman"/>
          <w:sz w:val="28"/>
          <w:szCs w:val="28"/>
        </w:rPr>
        <w:t>Отсутствие на т/х «Growing» контроля за процедурой подготовки забортного трапа и устройства к посадке и высадке людей в рейдовых условиях, требуемого в соответствии с Резолюцией А.741(18) «Международный кодекс по управлению безопасностью»</w:t>
      </w:r>
    </w:p>
    <w:p w:rsidR="00E641F0" w:rsidRDefault="00E641F0" w:rsidP="00E641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641F0" w:rsidRDefault="00E641F0" w:rsidP="00E641F0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</w:t>
      </w:r>
    </w:p>
    <w:p w:rsidR="0003305D" w:rsidRDefault="002B5804" w:rsidP="00615F6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A64A2A">
        <w:rPr>
          <w:rFonts w:ascii="Times New Roman" w:hAnsi="Times New Roman"/>
          <w:sz w:val="28"/>
          <w:szCs w:val="28"/>
        </w:rPr>
        <w:t xml:space="preserve"> </w:t>
      </w: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15F66" w:rsidRDefault="00615F66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lastRenderedPageBreak/>
        <w:t xml:space="preserve">ПОСАДКА НА МЕЛЬ В </w:t>
      </w:r>
      <w:r>
        <w:rPr>
          <w:rFonts w:ascii="Times New Roman" w:hAnsi="Times New Roman"/>
          <w:b/>
          <w:sz w:val="28"/>
          <w:szCs w:val="28"/>
        </w:rPr>
        <w:t>АМУРСКОМ ЛИМАНЕ</w:t>
      </w:r>
      <w:r w:rsidRPr="005E7C3F">
        <w:rPr>
          <w:rFonts w:ascii="Times New Roman" w:hAnsi="Times New Roman"/>
          <w:b/>
          <w:sz w:val="28"/>
          <w:szCs w:val="28"/>
        </w:rPr>
        <w:t xml:space="preserve"> </w:t>
      </w:r>
    </w:p>
    <w:p w:rsidR="00615F66" w:rsidRDefault="00615F66" w:rsidP="00615F6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5E7C3F">
        <w:rPr>
          <w:rFonts w:ascii="Times New Roman" w:hAnsi="Times New Roman"/>
          <w:b/>
          <w:sz w:val="28"/>
          <w:szCs w:val="28"/>
        </w:rPr>
        <w:t>Т</w:t>
      </w:r>
      <w:r w:rsidR="0048507B">
        <w:rPr>
          <w:rFonts w:ascii="Times New Roman" w:hAnsi="Times New Roman"/>
          <w:b/>
          <w:sz w:val="28"/>
          <w:szCs w:val="28"/>
        </w:rPr>
        <w:t>ЕПЛОХОДА</w:t>
      </w:r>
      <w:r w:rsidRPr="005E7C3F">
        <w:rPr>
          <w:rFonts w:ascii="Times New Roman" w:hAnsi="Times New Roman"/>
          <w:b/>
          <w:sz w:val="28"/>
          <w:szCs w:val="28"/>
        </w:rPr>
        <w:t xml:space="preserve"> «</w:t>
      </w:r>
      <w:r>
        <w:rPr>
          <w:rFonts w:ascii="Times New Roman" w:hAnsi="Times New Roman"/>
          <w:b/>
          <w:sz w:val="28"/>
          <w:szCs w:val="28"/>
        </w:rPr>
        <w:t xml:space="preserve">КАПИТАН </w:t>
      </w:r>
      <w:r w:rsidRPr="005E7C3F">
        <w:rPr>
          <w:rFonts w:ascii="Times New Roman" w:hAnsi="Times New Roman"/>
          <w:b/>
          <w:sz w:val="28"/>
          <w:szCs w:val="28"/>
        </w:rPr>
        <w:t>КОНШ</w:t>
      </w:r>
      <w:r>
        <w:rPr>
          <w:rFonts w:ascii="Times New Roman" w:hAnsi="Times New Roman"/>
          <w:b/>
          <w:sz w:val="28"/>
          <w:szCs w:val="28"/>
        </w:rPr>
        <w:t>ИН</w:t>
      </w:r>
      <w:r w:rsidRPr="005E7C3F">
        <w:rPr>
          <w:rFonts w:ascii="Times New Roman" w:hAnsi="Times New Roman"/>
          <w:b/>
          <w:sz w:val="28"/>
          <w:szCs w:val="28"/>
        </w:rPr>
        <w:t>»</w:t>
      </w:r>
    </w:p>
    <w:p w:rsidR="002B5804" w:rsidRDefault="002B5804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16066" w:rsidRDefault="00A36D81" w:rsidP="0001606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5D5D">
        <w:rPr>
          <w:rFonts w:ascii="Times New Roman" w:hAnsi="Times New Roman"/>
          <w:sz w:val="28"/>
          <w:szCs w:val="28"/>
        </w:rPr>
        <w:t>18</w:t>
      </w:r>
      <w:r>
        <w:rPr>
          <w:rFonts w:ascii="Times New Roman" w:hAnsi="Times New Roman"/>
          <w:sz w:val="28"/>
          <w:szCs w:val="28"/>
        </w:rPr>
        <w:t>.07.2014 в</w:t>
      </w:r>
      <w:r w:rsidRPr="00175D5D">
        <w:rPr>
          <w:rFonts w:ascii="Times New Roman" w:hAnsi="Times New Roman"/>
          <w:sz w:val="28"/>
          <w:szCs w:val="28"/>
        </w:rPr>
        <w:t xml:space="preserve"> 19</w:t>
      </w:r>
      <w:r>
        <w:rPr>
          <w:rFonts w:ascii="Times New Roman" w:hAnsi="Times New Roman"/>
          <w:sz w:val="28"/>
          <w:szCs w:val="28"/>
        </w:rPr>
        <w:t>:30</w:t>
      </w:r>
      <w:r w:rsidR="0048507B">
        <w:rPr>
          <w:rFonts w:ascii="Times New Roman" w:hAnsi="Times New Roman"/>
          <w:sz w:val="28"/>
          <w:szCs w:val="28"/>
        </w:rPr>
        <w:t xml:space="preserve"> (</w:t>
      </w:r>
      <w:r w:rsidR="0003305D">
        <w:rPr>
          <w:rFonts w:ascii="Times New Roman" w:hAnsi="Times New Roman"/>
          <w:sz w:val="28"/>
          <w:szCs w:val="28"/>
        </w:rPr>
        <w:t>здесь и далее время хабаровское</w:t>
      </w:r>
      <w:r w:rsidR="0048507B">
        <w:rPr>
          <w:rFonts w:ascii="Times New Roman" w:hAnsi="Times New Roman"/>
          <w:sz w:val="28"/>
          <w:szCs w:val="28"/>
        </w:rPr>
        <w:t>)</w:t>
      </w:r>
      <w:r w:rsidRPr="00175D5D">
        <w:rPr>
          <w:rFonts w:ascii="Times New Roman" w:hAnsi="Times New Roman"/>
          <w:sz w:val="28"/>
          <w:szCs w:val="28"/>
        </w:rPr>
        <w:t xml:space="preserve"> т/х «Капитан Коншин»</w:t>
      </w:r>
      <w:r>
        <w:rPr>
          <w:rFonts w:ascii="Times New Roman" w:hAnsi="Times New Roman"/>
          <w:sz w:val="28"/>
          <w:szCs w:val="28"/>
        </w:rPr>
        <w:t xml:space="preserve"> (судовладелец </w:t>
      </w:r>
      <w:r w:rsidRPr="00175D5D">
        <w:rPr>
          <w:rFonts w:ascii="Times New Roman" w:hAnsi="Times New Roman"/>
          <w:sz w:val="28"/>
          <w:szCs w:val="28"/>
        </w:rPr>
        <w:t>ОАО «Амурское пароходство»</w:t>
      </w:r>
      <w:r>
        <w:rPr>
          <w:rFonts w:ascii="Times New Roman" w:hAnsi="Times New Roman"/>
          <w:sz w:val="28"/>
          <w:szCs w:val="28"/>
        </w:rPr>
        <w:t>)</w:t>
      </w:r>
      <w:r w:rsidRPr="00175D5D">
        <w:rPr>
          <w:rFonts w:ascii="Times New Roman" w:hAnsi="Times New Roman"/>
          <w:sz w:val="28"/>
          <w:szCs w:val="28"/>
        </w:rPr>
        <w:t xml:space="preserve"> под командованием и управлением капитана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 xml:space="preserve">вышел из порта Николаевск-на-Амуре в порт назначения </w:t>
      </w:r>
      <w:proofErr w:type="spellStart"/>
      <w:r w:rsidRPr="00175D5D">
        <w:rPr>
          <w:rFonts w:ascii="Times New Roman" w:hAnsi="Times New Roman"/>
          <w:sz w:val="28"/>
          <w:szCs w:val="28"/>
        </w:rPr>
        <w:t>Фунагава</w:t>
      </w:r>
      <w:proofErr w:type="spellEnd"/>
      <w:r w:rsidRPr="00175D5D">
        <w:rPr>
          <w:rFonts w:ascii="Times New Roman" w:hAnsi="Times New Roman"/>
          <w:sz w:val="28"/>
          <w:szCs w:val="28"/>
        </w:rPr>
        <w:t xml:space="preserve"> (Япония) с грузом круглого леса в количестве 3519 м</w:t>
      </w:r>
      <w:r>
        <w:rPr>
          <w:rFonts w:ascii="Times New Roman" w:hAnsi="Times New Roman" w:cs="Times New Roman"/>
          <w:sz w:val="28"/>
          <w:szCs w:val="28"/>
        </w:rPr>
        <w:t>³</w:t>
      </w:r>
      <w:r w:rsidRPr="00175D5D">
        <w:rPr>
          <w:rFonts w:ascii="Times New Roman" w:hAnsi="Times New Roman"/>
          <w:sz w:val="28"/>
          <w:szCs w:val="28"/>
        </w:rPr>
        <w:t>. Осадка судна по выходу из порта Николаевск-на-Амуре</w:t>
      </w:r>
      <w:r w:rsidR="00FD34C8">
        <w:rPr>
          <w:rFonts w:ascii="Times New Roman" w:hAnsi="Times New Roman"/>
          <w:sz w:val="28"/>
          <w:szCs w:val="28"/>
        </w:rPr>
        <w:t xml:space="preserve"> составляла</w:t>
      </w:r>
      <w:r w:rsidRPr="00175D5D">
        <w:rPr>
          <w:rFonts w:ascii="Times New Roman" w:hAnsi="Times New Roman"/>
          <w:sz w:val="28"/>
          <w:szCs w:val="28"/>
        </w:rPr>
        <w:t>: нос</w:t>
      </w:r>
      <w:r w:rsidR="00FD34C8">
        <w:rPr>
          <w:rFonts w:ascii="Times New Roman" w:hAnsi="Times New Roman"/>
          <w:sz w:val="28"/>
          <w:szCs w:val="28"/>
        </w:rPr>
        <w:t xml:space="preserve"> –</w:t>
      </w:r>
      <w:r w:rsidRPr="00175D5D">
        <w:rPr>
          <w:rFonts w:ascii="Times New Roman" w:hAnsi="Times New Roman"/>
          <w:sz w:val="28"/>
          <w:szCs w:val="28"/>
        </w:rPr>
        <w:t>3</w:t>
      </w:r>
      <w:r w:rsidR="00FD34C8">
        <w:rPr>
          <w:rFonts w:ascii="Times New Roman" w:hAnsi="Times New Roman"/>
          <w:sz w:val="28"/>
          <w:szCs w:val="28"/>
        </w:rPr>
        <w:t>,</w:t>
      </w:r>
      <w:r w:rsidRPr="00175D5D">
        <w:rPr>
          <w:rFonts w:ascii="Times New Roman" w:hAnsi="Times New Roman"/>
          <w:sz w:val="28"/>
          <w:szCs w:val="28"/>
        </w:rPr>
        <w:t>8 м, корма</w:t>
      </w:r>
      <w:r w:rsidR="00FA24E3"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-</w:t>
      </w:r>
      <w:r w:rsidR="00E246C3"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3.95 м.</w:t>
      </w:r>
      <w:r w:rsidR="008F74B4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E246C3" w:rsidRDefault="00E246C3" w:rsidP="0001606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246C3" w:rsidRDefault="00E246C3" w:rsidP="00E246C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169C404" wp14:editId="719182CD">
            <wp:extent cx="6147881" cy="3764604"/>
            <wp:effectExtent l="0" t="0" r="5715" b="7620"/>
            <wp:docPr id="603" name="Рисунок 603" descr="D:\Чичин В.К\Мои документы\Мои рисунки\Кораблекрушения\Капитан Коншин\KAPITAN_KONSH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ичин В.К\Мои документы\Мои рисунки\Кораблекрушения\Капитан Коншин\KAPITAN_KONSHIN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411" cy="376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6C3" w:rsidRPr="00A64A2A" w:rsidRDefault="00E246C3" w:rsidP="00E246C3">
      <w:pPr>
        <w:spacing w:after="0" w:line="240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A64A2A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1</w:t>
      </w:r>
      <w:r w:rsidR="009174D6">
        <w:rPr>
          <w:rFonts w:ascii="Times New Roman" w:hAnsi="Times New Roman"/>
          <w:sz w:val="20"/>
          <w:szCs w:val="20"/>
        </w:rPr>
        <w:t>1</w:t>
      </w:r>
      <w:r w:rsidRPr="00A64A2A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Теплоход «река-море» плавания «Капитан Коншин»</w:t>
      </w:r>
    </w:p>
    <w:p w:rsidR="00F7109D" w:rsidRDefault="00F7109D" w:rsidP="0001606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16066" w:rsidRDefault="008F74B4" w:rsidP="0001606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Капитан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т/х «Капитан Коншин»</w:t>
      </w:r>
      <w:r w:rsidR="00016066">
        <w:rPr>
          <w:rFonts w:ascii="Times New Roman" w:hAnsi="Times New Roman"/>
          <w:sz w:val="28"/>
          <w:szCs w:val="28"/>
        </w:rPr>
        <w:t>, имея соответствующее свидетельство об освобождении от лоцманской проводки, впервые</w:t>
      </w:r>
      <w:r w:rsidR="00016066" w:rsidRPr="00175D5D">
        <w:rPr>
          <w:rFonts w:ascii="Times New Roman" w:hAnsi="Times New Roman"/>
          <w:sz w:val="28"/>
          <w:szCs w:val="28"/>
        </w:rPr>
        <w:t xml:space="preserve"> совершал самостоятельный рейс по Амурскому лиману без лоцмана на борту</w:t>
      </w:r>
      <w:r w:rsidR="00016066">
        <w:rPr>
          <w:rFonts w:ascii="Times New Roman" w:hAnsi="Times New Roman"/>
          <w:sz w:val="28"/>
          <w:szCs w:val="28"/>
        </w:rPr>
        <w:t>.</w:t>
      </w:r>
      <w:r w:rsidR="00016066" w:rsidRPr="00175D5D">
        <w:rPr>
          <w:rFonts w:ascii="Times New Roman" w:hAnsi="Times New Roman"/>
          <w:sz w:val="28"/>
          <w:szCs w:val="28"/>
        </w:rPr>
        <w:t xml:space="preserve"> </w:t>
      </w:r>
    </w:p>
    <w:p w:rsidR="00E641F0" w:rsidRPr="00175D5D" w:rsidRDefault="00E641F0" w:rsidP="00E641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175D5D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>.07.2014 в</w:t>
      </w:r>
      <w:r w:rsidRPr="00175D5D">
        <w:rPr>
          <w:rFonts w:ascii="Times New Roman" w:hAnsi="Times New Roman"/>
          <w:sz w:val="28"/>
          <w:szCs w:val="28"/>
        </w:rPr>
        <w:t xml:space="preserve"> 0</w:t>
      </w:r>
      <w:r>
        <w:rPr>
          <w:rFonts w:ascii="Times New Roman" w:hAnsi="Times New Roman"/>
          <w:sz w:val="28"/>
          <w:szCs w:val="28"/>
        </w:rPr>
        <w:t>0:00</w:t>
      </w:r>
      <w:r w:rsidRPr="00175D5D">
        <w:rPr>
          <w:rFonts w:ascii="Times New Roman" w:hAnsi="Times New Roman"/>
          <w:sz w:val="28"/>
          <w:szCs w:val="28"/>
        </w:rPr>
        <w:t xml:space="preserve"> на ходовую вахту заступили второй помощник капитана  и матрос</w:t>
      </w:r>
      <w:r>
        <w:rPr>
          <w:rFonts w:ascii="Times New Roman" w:hAnsi="Times New Roman"/>
          <w:sz w:val="28"/>
          <w:szCs w:val="28"/>
        </w:rPr>
        <w:t>-рулевой</w:t>
      </w:r>
      <w:r w:rsidRPr="00175D5D">
        <w:rPr>
          <w:rFonts w:ascii="Times New Roman" w:hAnsi="Times New Roman"/>
          <w:sz w:val="28"/>
          <w:szCs w:val="28"/>
        </w:rPr>
        <w:t>, в работе</w:t>
      </w:r>
      <w:r>
        <w:rPr>
          <w:rFonts w:ascii="Times New Roman" w:hAnsi="Times New Roman"/>
          <w:sz w:val="28"/>
          <w:szCs w:val="28"/>
        </w:rPr>
        <w:t xml:space="preserve"> находились</w:t>
      </w:r>
      <w:r w:rsidRPr="00175D5D">
        <w:rPr>
          <w:rFonts w:ascii="Times New Roman" w:hAnsi="Times New Roman"/>
          <w:sz w:val="28"/>
          <w:szCs w:val="28"/>
        </w:rPr>
        <w:t xml:space="preserve"> гирокомпас, GPS, РЛС, два главных двигателя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175D5D">
        <w:rPr>
          <w:rFonts w:ascii="Times New Roman" w:hAnsi="Times New Roman"/>
          <w:sz w:val="28"/>
          <w:szCs w:val="28"/>
        </w:rPr>
        <w:t xml:space="preserve"> рулевая машина</w:t>
      </w:r>
      <w:r>
        <w:rPr>
          <w:rFonts w:ascii="Times New Roman" w:hAnsi="Times New Roman"/>
          <w:sz w:val="28"/>
          <w:szCs w:val="28"/>
        </w:rPr>
        <w:t>. Х</w:t>
      </w:r>
      <w:r w:rsidRPr="00175D5D">
        <w:rPr>
          <w:rFonts w:ascii="Times New Roman" w:hAnsi="Times New Roman"/>
          <w:sz w:val="28"/>
          <w:szCs w:val="28"/>
        </w:rPr>
        <w:t xml:space="preserve">одовые огни </w:t>
      </w:r>
      <w:r>
        <w:rPr>
          <w:rFonts w:ascii="Times New Roman" w:hAnsi="Times New Roman"/>
          <w:sz w:val="28"/>
          <w:szCs w:val="28"/>
        </w:rPr>
        <w:t xml:space="preserve">были </w:t>
      </w:r>
      <w:r w:rsidRPr="00175D5D">
        <w:rPr>
          <w:rFonts w:ascii="Times New Roman" w:hAnsi="Times New Roman"/>
          <w:sz w:val="28"/>
          <w:szCs w:val="28"/>
        </w:rPr>
        <w:t xml:space="preserve">включены в соответствии с требованиями правила 23 МППСС-72. Капитан </w:t>
      </w:r>
      <w:r>
        <w:rPr>
          <w:rFonts w:ascii="Times New Roman" w:hAnsi="Times New Roman"/>
          <w:sz w:val="28"/>
          <w:szCs w:val="28"/>
        </w:rPr>
        <w:t xml:space="preserve">судна </w:t>
      </w:r>
      <w:r w:rsidRPr="00175D5D">
        <w:rPr>
          <w:rFonts w:ascii="Times New Roman" w:hAnsi="Times New Roman"/>
          <w:sz w:val="28"/>
          <w:szCs w:val="28"/>
        </w:rPr>
        <w:t xml:space="preserve">находился в ходовой рубке. Управление рулем осуществлялось вахтенным матросом </w:t>
      </w:r>
      <w:r w:rsidRPr="0003305D">
        <w:rPr>
          <w:rFonts w:ascii="Times New Roman" w:hAnsi="Times New Roman"/>
          <w:sz w:val="28"/>
          <w:szCs w:val="28"/>
        </w:rPr>
        <w:t xml:space="preserve">с пульта управления рулём </w:t>
      </w:r>
      <w:r w:rsidRPr="00175D5D">
        <w:rPr>
          <w:rFonts w:ascii="Times New Roman" w:hAnsi="Times New Roman"/>
          <w:sz w:val="28"/>
          <w:szCs w:val="28"/>
        </w:rPr>
        <w:t>в ручном режиме, рулевая машина работала на одном насосе</w:t>
      </w:r>
      <w:r>
        <w:rPr>
          <w:rFonts w:ascii="Times New Roman" w:hAnsi="Times New Roman"/>
          <w:sz w:val="28"/>
          <w:szCs w:val="28"/>
        </w:rPr>
        <w:t xml:space="preserve"> левого борта.</w:t>
      </w:r>
    </w:p>
    <w:p w:rsidR="00E641F0" w:rsidRPr="00175D5D" w:rsidRDefault="00E641F0" w:rsidP="00E641F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5D5D">
        <w:rPr>
          <w:rFonts w:ascii="Times New Roman" w:hAnsi="Times New Roman"/>
          <w:sz w:val="28"/>
          <w:szCs w:val="28"/>
        </w:rPr>
        <w:t>В 01</w:t>
      </w:r>
      <w:r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 xml:space="preserve">30 во время движения судна на переднем малом ходу со скоростью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5 узлов, курсом 172 градуса по створной линии «</w:t>
      </w:r>
      <w:proofErr w:type="spellStart"/>
      <w:r w:rsidRPr="00175D5D">
        <w:rPr>
          <w:rFonts w:ascii="Times New Roman" w:hAnsi="Times New Roman"/>
          <w:sz w:val="28"/>
          <w:szCs w:val="28"/>
        </w:rPr>
        <w:t>Джаорэ</w:t>
      </w:r>
      <w:proofErr w:type="spellEnd"/>
      <w:r w:rsidRPr="00175D5D">
        <w:rPr>
          <w:rFonts w:ascii="Times New Roman" w:hAnsi="Times New Roman"/>
          <w:sz w:val="28"/>
          <w:szCs w:val="28"/>
        </w:rPr>
        <w:t xml:space="preserve"> Северный», проходя участок пути между буями № 23</w:t>
      </w:r>
      <w:r>
        <w:rPr>
          <w:rFonts w:ascii="Times New Roman" w:hAnsi="Times New Roman"/>
          <w:sz w:val="28"/>
          <w:szCs w:val="28"/>
        </w:rPr>
        <w:t xml:space="preserve"> и № </w:t>
      </w:r>
      <w:r w:rsidRPr="00175D5D">
        <w:rPr>
          <w:rFonts w:ascii="Times New Roman" w:hAnsi="Times New Roman"/>
          <w:sz w:val="28"/>
          <w:szCs w:val="28"/>
        </w:rPr>
        <w:t>22, вахтенный матрос, стоящий за пультом управления рул</w:t>
      </w:r>
      <w:r>
        <w:rPr>
          <w:rFonts w:ascii="Times New Roman" w:hAnsi="Times New Roman"/>
          <w:sz w:val="28"/>
          <w:szCs w:val="28"/>
        </w:rPr>
        <w:t>ём</w:t>
      </w:r>
      <w:r w:rsidRPr="00175D5D">
        <w:rPr>
          <w:rFonts w:ascii="Times New Roman" w:hAnsi="Times New Roman"/>
          <w:sz w:val="28"/>
          <w:szCs w:val="28"/>
        </w:rPr>
        <w:t>, обнаружил, что при перекладке руля вправо на 10</w:t>
      </w:r>
      <w:r>
        <w:rPr>
          <w:rFonts w:ascii="Times New Roman" w:hAnsi="Times New Roman" w:cs="Times New Roman"/>
          <w:sz w:val="28"/>
          <w:szCs w:val="28"/>
        </w:rPr>
        <w:t xml:space="preserve">º </w:t>
      </w:r>
      <w:r w:rsidRPr="00175D5D">
        <w:rPr>
          <w:rFonts w:ascii="Times New Roman" w:hAnsi="Times New Roman"/>
          <w:sz w:val="28"/>
          <w:szCs w:val="28"/>
        </w:rPr>
        <w:t xml:space="preserve"> (для удержания судна на заданном курсе) указатель руля не возвращается в диаметральную плоскость судна</w:t>
      </w:r>
      <w:proofErr w:type="gramEnd"/>
      <w:r w:rsidRPr="00175D5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 xml:space="preserve"> Доложил об этом вахтенному помощнику </w:t>
      </w:r>
      <w:r w:rsidRPr="00175D5D">
        <w:rPr>
          <w:rFonts w:ascii="Times New Roman" w:hAnsi="Times New Roman"/>
          <w:sz w:val="28"/>
          <w:szCs w:val="28"/>
        </w:rPr>
        <w:lastRenderedPageBreak/>
        <w:t>капитана судна и по его команде экстренно переключился на насос рулевой машины правого борта.</w:t>
      </w:r>
    </w:p>
    <w:p w:rsidR="008F746E" w:rsidRDefault="008F746E" w:rsidP="00A36D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746E" w:rsidRDefault="009174D6" w:rsidP="00A36D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1871953</wp:posOffset>
                </wp:positionH>
                <wp:positionV relativeFrom="paragraph">
                  <wp:posOffset>893661</wp:posOffset>
                </wp:positionV>
                <wp:extent cx="2850219" cy="5101779"/>
                <wp:effectExtent l="0" t="0" r="26670" b="3810"/>
                <wp:wrapNone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0219" cy="5101779"/>
                          <a:chOff x="0" y="0"/>
                          <a:chExt cx="2850219" cy="5101779"/>
                        </a:xfrm>
                      </wpg:grpSpPr>
                      <wpg:grpSp>
                        <wpg:cNvPr id="1" name="Группа 1"/>
                        <wpg:cNvGrpSpPr/>
                        <wpg:grpSpPr>
                          <a:xfrm>
                            <a:off x="0" y="0"/>
                            <a:ext cx="2850219" cy="4699968"/>
                            <a:chOff x="0" y="0"/>
                            <a:chExt cx="2850219" cy="4699968"/>
                          </a:xfrm>
                        </wpg:grpSpPr>
                        <wps:wsp>
                          <wps:cNvPr id="565" name="Прямая соединительная линия 565"/>
                          <wps:cNvCnPr/>
                          <wps:spPr>
                            <a:xfrm flipH="1">
                              <a:off x="0" y="0"/>
                              <a:ext cx="325527" cy="175199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g:grpSp>
                          <wpg:cNvPr id="577" name="Группа 577"/>
                          <wpg:cNvGrpSpPr/>
                          <wpg:grpSpPr>
                            <a:xfrm>
                              <a:off x="0" y="1692613"/>
                              <a:ext cx="2850219" cy="3007355"/>
                              <a:chOff x="0" y="0"/>
                              <a:chExt cx="2850219" cy="3007355"/>
                            </a:xfrm>
                          </wpg:grpSpPr>
                          <wps:wsp>
                            <wps:cNvPr id="567" name="Прямая соединительная линия 567"/>
                            <wps:cNvCnPr/>
                            <wps:spPr>
                              <a:xfrm>
                                <a:off x="1739735" y="2671948"/>
                                <a:ext cx="21990" cy="304791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66" name="Прямая соединительная линия 566"/>
                            <wps:cNvCnPr/>
                            <wps:spPr>
                              <a:xfrm>
                                <a:off x="0" y="59376"/>
                                <a:ext cx="1742127" cy="261202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68" name="Овал 568"/>
                            <wps:cNvSpPr/>
                            <wps:spPr>
                              <a:xfrm>
                                <a:off x="1739735" y="2951018"/>
                                <a:ext cx="56337" cy="5633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0" name="Поле 570"/>
                            <wps:cNvSpPr txBox="1"/>
                            <wps:spPr>
                              <a:xfrm>
                                <a:off x="77172" y="0"/>
                                <a:ext cx="481330" cy="2768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830F59" w:rsidRPr="0096230B" w:rsidRDefault="00830F59" w:rsidP="008F746E">
                                  <w:pPr>
                                    <w:rPr>
                                      <w:b/>
                                    </w:rPr>
                                  </w:pPr>
                                  <w:r w:rsidRPr="0096230B">
                                    <w:rPr>
                                      <w:b/>
                                    </w:rPr>
                                    <w:t>«2</w:t>
                                  </w:r>
                                  <w:r>
                                    <w:rPr>
                                      <w:b/>
                                    </w:rPr>
                                    <w:t>5</w:t>
                                  </w:r>
                                  <w:r w:rsidRPr="0096230B">
                                    <w:rPr>
                                      <w:b/>
                                    </w:rPr>
                                    <w:t>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1" name="Поле 571"/>
                            <wps:cNvSpPr txBox="1"/>
                            <wps:spPr>
                              <a:xfrm>
                                <a:off x="587829" y="1383475"/>
                                <a:ext cx="481330" cy="2768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830F59" w:rsidRPr="0096230B" w:rsidRDefault="00830F59" w:rsidP="008F746E">
                                  <w:pPr>
                                    <w:rPr>
                                      <w:b/>
                                    </w:rPr>
                                  </w:pPr>
                                  <w:r w:rsidRPr="0096230B">
                                    <w:rPr>
                                      <w:b/>
                                    </w:rPr>
                                    <w:t>«2</w:t>
                                  </w:r>
                                  <w:r>
                                    <w:rPr>
                                      <w:b/>
                                    </w:rPr>
                                    <w:t>4</w:t>
                                  </w:r>
                                  <w:r w:rsidRPr="0096230B">
                                    <w:rPr>
                                      <w:b/>
                                    </w:rPr>
                                    <w:t>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2" name="Поле 572"/>
                            <wps:cNvSpPr txBox="1"/>
                            <wps:spPr>
                              <a:xfrm>
                                <a:off x="1270660" y="2458192"/>
                                <a:ext cx="481330" cy="2768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830F59" w:rsidRPr="0096230B" w:rsidRDefault="00830F59" w:rsidP="008F746E">
                                  <w:pPr>
                                    <w:rPr>
                                      <w:b/>
                                    </w:rPr>
                                  </w:pPr>
                                  <w:r w:rsidRPr="0096230B">
                                    <w:rPr>
                                      <w:b/>
                                    </w:rPr>
                                    <w:t>«2</w:t>
                                  </w:r>
                                  <w:r>
                                    <w:rPr>
                                      <w:b/>
                                    </w:rPr>
                                    <w:t>3</w:t>
                                  </w:r>
                                  <w:r w:rsidRPr="0096230B">
                                    <w:rPr>
                                      <w:b/>
                                    </w:rPr>
                                    <w:t>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4" name="Прямоугольная выноска 574"/>
                            <wps:cNvSpPr/>
                            <wps:spPr>
                              <a:xfrm>
                                <a:off x="2048494" y="2481943"/>
                                <a:ext cx="801725" cy="346108"/>
                              </a:xfrm>
                              <a:prstGeom prst="wedgeRectCallout">
                                <a:avLst>
                                  <a:gd name="adj1" fmla="val -78179"/>
                                  <a:gd name="adj2" fmla="val 9159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830F59" w:rsidRDefault="00830F59" w:rsidP="008F746E">
                                  <w:pPr>
                                    <w:spacing w:after="0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96230B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φ</w:t>
                                  </w:r>
                                  <w:r w:rsidRPr="0096230B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=52</w:t>
                                  </w:r>
                                  <w:r w:rsidRPr="0096230B">
                                    <w:rPr>
                                      <w:rFonts w:cstheme="minorHAnsi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°</w:t>
                                  </w:r>
                                  <w:r w:rsidRPr="0096230B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43,68</w:t>
                                  </w:r>
                                  <w:r w:rsidRPr="0096230B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´</w:t>
                                  </w:r>
                                  <w:r w:rsidRPr="0096230B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N</w:t>
                                  </w:r>
                                </w:p>
                                <w:p w:rsidR="00830F59" w:rsidRPr="0020654E" w:rsidRDefault="00830F59" w:rsidP="008F746E">
                                  <w:pPr>
                                    <w:spacing w:after="0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λ</w:t>
                                  </w:r>
                                  <w: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=141</w:t>
                                  </w:r>
                                  <w:r>
                                    <w:rPr>
                                      <w:rFonts w:cstheme="minorHAnsi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°</w:t>
                                  </w:r>
                                  <w: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15</w:t>
                                  </w:r>
                                  <w:proofErr w:type="gramStart"/>
                                  <w: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,</w:t>
                                  </w:r>
                                  <w: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98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>´</w:t>
                                  </w:r>
                                  <w: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Е</w:t>
                                  </w:r>
                                </w:p>
                                <w:p w:rsidR="00830F59" w:rsidRPr="0096230B" w:rsidRDefault="00830F59" w:rsidP="008F746E">
                                  <w:pP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569" name="Поле 569"/>
                        <wps:cNvSpPr txBox="1"/>
                        <wps:spPr>
                          <a:xfrm>
                            <a:off x="1313234" y="4824919"/>
                            <a:ext cx="481330" cy="2768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830F59" w:rsidRPr="0096230B" w:rsidRDefault="00830F59" w:rsidP="009174D6">
                              <w:pPr>
                                <w:rPr>
                                  <w:b/>
                                </w:rPr>
                              </w:pPr>
                              <w:r w:rsidRPr="0096230B">
                                <w:rPr>
                                  <w:b/>
                                </w:rPr>
                                <w:t>«22»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" o:spid="_x0000_s1062" style="position:absolute;left:0;text-align:left;margin-left:147.4pt;margin-top:70.35pt;width:224.45pt;height:401.7pt;z-index:252657664" coordsize="28502,51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">
                <v:group id="Группа 1" o:spid="_x0000_s1063" style="position:absolute;width:28502;height:46999" coordsize="28502,469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    <v:line id="Прямая соединительная линия 565" o:spid="_x0000_s1064" style="position:absolute;flip:x;visibility:visible;mso-wrap-style:square" from="0,0" to="3255,17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Aq8sYAAADcAAAADwAAAGRycy9kb3ducmV2LnhtbESPT2vCQBTE74V+h+UVvOmmhaQ1upEi&#10;KB4E27QEvD2yz/xp9m3Irpp++64g9DjMzG+Y5Wo0nbjQ4BrLCp5nEQji0uqGKwXfX5vpGwjnkTV2&#10;lknBLzlYZY8PS0y1vfInXXJfiQBhl6KC2vs+ldKVNRl0M9sTB+9kB4M+yKGSesBrgJtOvkRRIg02&#10;HBZq7GldU/mTn42C7lC1+Xy73ez9+jXG5Fi0xUeh1ORpfF+A8DT6//C9vdMK4iSG25lwBGT2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9QKvLGAAAA3AAAAA8AAAAAAAAA&#10;AAAAAAAAoQIAAGRycy9kb3ducmV2LnhtbFBLBQYAAAAABAAEAPkAAACUAwAAAAA=&#10;" strokecolor="red" strokeweight="1.5pt"/>
                  <v:group id="Группа 577" o:spid="_x0000_s1065" style="position:absolute;top:16926;width:28502;height:30073" coordsize="28502,300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  <v:line id="Прямая соединительная линия 567" o:spid="_x0000_s1066" style="position:absolute;visibility:visible;mso-wrap-style:square" from="17397,26719" to="17617,297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PtkccAAADcAAAADwAAAGRycy9kb3ducmV2LnhtbESP3WrCQBSE74W+w3IKvRHdKDSVmFWs&#10;IkrBij8PcMie/Njs2ZDdaurTdwsFL4eZ+YZJ552pxZVaV1lWMBpGIIgzqysuFJxP68EEhPPIGmvL&#10;pOCHHMxnT70UE21vfKDr0RciQNglqKD0vkmkdFlJBt3QNsTBy21r0AfZFlK3eAtwU8txFMXSYMVh&#10;ocSGliVlX8dvo2CHe3m49PujLH7fLD7852qcX+5KvTx3iykIT51/hP/bW63gNX6DvzPhCMjZ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RY+2RxwAAANwAAAAPAAAAAAAA&#10;AAAAAAAAAKECAABkcnMvZG93bnJldi54bWxQSwUGAAAAAAQABAD5AAAAlQMAAAAA&#10;" strokecolor="red" strokeweight="1.5pt"/>
                    <v:line id="Прямая соединительная линия 566" o:spid="_x0000_s1067" style="position:absolute;visibility:visible;mso-wrap-style:square" from="0,593" to="17421,267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9ICsUAAADcAAAADwAAAGRycy9kb3ducmV2LnhtbESP3YrCMBSE7wXfIRzBG9FUYYt0jeIP&#10;ogjuorsPcGiObd3mpDRRuz69EQQvh5n5hpnMGlOKK9WusKxgOIhAEKdWF5wp+P1Z98cgnEfWWFom&#10;Bf/kYDZttyaYaHvjA12PPhMBwi5BBbn3VSKlS3My6Aa2Ig7eydYGfZB1JnWNtwA3pRxFUSwNFhwW&#10;cqxomVP6d7wYBXv8lodzrzdM48VmvvNfq9HpfFeq22nmnyA8Nf4dfrW3WsFHHMPzTDgCcvo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i9ICsUAAADcAAAADwAAAAAAAAAA&#10;AAAAAAChAgAAZHJzL2Rvd25yZXYueG1sUEsFBgAAAAAEAAQA+QAAAJMDAAAAAA==&#10;" strokecolor="red" strokeweight="1.5pt"/>
                    <v:oval id="Овал 568" o:spid="_x0000_s1068" style="position:absolute;left:17397;top:29510;width:563;height:5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uf8IA&#10;AADcAAAADwAAAGRycy9kb3ducmV2LnhtbERPW2vCMBR+F/wP4Qh701THqnSmRYTBXgablz2fNWdN&#10;sTkpSVa7/frlQfDx47tvq9F2YiAfWscKlosMBHHtdMuNgtPxZb4BESKyxs4xKfilAFU5nWyx0O7K&#10;HzQcYiNSCIcCFZgY+0LKUBuyGBauJ07ct/MWY4K+kdrjNYXbTq6yLJcWW04NBnvaG6ovhx+r4G/9&#10;aAYf8vPn5u19NWT+K9a8VuphNu6eQUQa4118c79qBU95WpvOpCMg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ka5/wgAAANwAAAAPAAAAAAAAAAAAAAAAAJgCAABkcnMvZG93&#10;bnJldi54bWxQSwUGAAAAAAQABAD1AAAAhwMAAAAA&#10;" fillcolor="red" strokecolor="red" strokeweight="2pt"/>
                    <v:shape id="Поле 570" o:spid="_x0000_s1069" type="#_x0000_t202" style="position:absolute;left:771;width:4814;height:276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wN88MA&#10;AADcAAAADwAAAGRycy9kb3ducmV2LnhtbERPTWsCMRC9C/6HMIKXotkKtbI1SltQpGhFLcXjsJlu&#10;FjeTJYm6/ntzKHh8vO/pvLW1uJAPlWMFz8MMBHHhdMWlgp/DYjABESKyxtoxKbhRgPms25lirt2V&#10;d3TZx1KkEA45KjAxNrmUoTBkMQxdQ5y4P+ctxgR9KbXHawq3tRxl2VharDg1GGzo01Bx2p+tgpP5&#10;etpmy83H73h189+Hszv69VGpfq99fwMRqY0P8b97pRW8vKb56Uw6An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wN88MAAADcAAAADwAAAAAAAAAAAAAAAACYAgAAZHJzL2Rv&#10;d25yZXYueG1sUEsFBgAAAAAEAAQA9QAAAIgDAAAAAA==&#10;" filled="f" stroked="f" strokeweight=".5pt">
                      <v:textbox>
                        <w:txbxContent>
                          <w:p w:rsidR="00830F59" w:rsidRPr="0096230B" w:rsidRDefault="00830F59" w:rsidP="008F746E">
                            <w:pPr>
                              <w:rPr>
                                <w:b/>
                              </w:rPr>
                            </w:pPr>
                            <w:r w:rsidRPr="0096230B">
                              <w:rPr>
                                <w:b/>
                              </w:rPr>
                              <w:t>«2</w:t>
                            </w:r>
                            <w:r>
                              <w:rPr>
                                <w:b/>
                              </w:rPr>
                              <w:t>5</w:t>
                            </w:r>
                            <w:r w:rsidRPr="0096230B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v:textbox>
                    </v:shape>
                    <v:shape id="Поле 571" o:spid="_x0000_s1070" type="#_x0000_t202" style="position:absolute;left:5878;top:13834;width:4813;height:276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oaMYA&#10;AADcAAAADwAAAGRycy9kb3ducmV2LnhtbESPQWsCMRSE74L/ITyhl1KzFrRlaxQVFJHaUi3F42Pz&#10;ulncvCxJ1PXfm0LB4zAz3zDjaWtrcSYfKscKBv0MBHHhdMWlgu/98ukVRIjIGmvHpOBKAaaTbmeM&#10;uXYX/qLzLpYiQTjkqMDE2ORShsKQxdB3DXHyfp23GJP0pdQeLwlua/mcZSNpseK0YLChhaHiuDtZ&#10;BUezefzMVtv5z2h99R/7kzv494NSD7129gYiUhvv4f/2WisYvgzg70w6AnJ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CoaMYAAADcAAAADwAAAAAAAAAAAAAAAACYAgAAZHJz&#10;L2Rvd25yZXYueG1sUEsFBgAAAAAEAAQA9QAAAIsDAAAAAA==&#10;" filled="f" stroked="f" strokeweight=".5pt">
                      <v:textbox>
                        <w:txbxContent>
                          <w:p w:rsidR="00830F59" w:rsidRPr="0096230B" w:rsidRDefault="00830F59" w:rsidP="008F746E">
                            <w:pPr>
                              <w:rPr>
                                <w:b/>
                              </w:rPr>
                            </w:pPr>
                            <w:r w:rsidRPr="0096230B">
                              <w:rPr>
                                <w:b/>
                              </w:rPr>
                              <w:t>«2</w:t>
                            </w:r>
                            <w:r>
                              <w:rPr>
                                <w:b/>
                              </w:rPr>
                              <w:t>4</w:t>
                            </w:r>
                            <w:r w:rsidRPr="0096230B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v:textbox>
                    </v:shape>
                    <v:shape id="Поле 572" o:spid="_x0000_s1071" type="#_x0000_t202" style="position:absolute;left:12706;top:24581;width:4813;height:276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2H8YA&#10;AADcAAAADwAAAGRycy9kb3ducmV2LnhtbESPQWsCMRSE74L/ITyhl1KzCrVlaxQVWkS0pVqKx8fm&#10;dbO4eVmSqOu/N0LB4zAz3zDjaWtrcSIfKscKBv0MBHHhdMWlgp/d+9MriBCRNdaOScGFAkwn3c4Y&#10;c+3O/E2nbSxFgnDIUYGJscmlDIUhi6HvGuLk/TlvMSbpS6k9nhPc1nKYZSNpseK0YLChhaHisD1a&#10;BQezevzKPjbz39Hy4j93R7f3671SD7129gYiUhvv4f/2Uit4fhnC7Uw6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I2H8YAAADcAAAADwAAAAAAAAAAAAAAAACYAgAAZHJz&#10;L2Rvd25yZXYueG1sUEsFBgAAAAAEAAQA9QAAAIsDAAAAAA==&#10;" filled="f" stroked="f" strokeweight=".5pt">
                      <v:textbox>
                        <w:txbxContent>
                          <w:p w:rsidR="00830F59" w:rsidRPr="0096230B" w:rsidRDefault="00830F59" w:rsidP="008F746E">
                            <w:pPr>
                              <w:rPr>
                                <w:b/>
                              </w:rPr>
                            </w:pPr>
                            <w:r w:rsidRPr="0096230B">
                              <w:rPr>
                                <w:b/>
                              </w:rPr>
                              <w:t>«2</w:t>
                            </w:r>
                            <w:r>
                              <w:rPr>
                                <w:b/>
                              </w:rPr>
                              <w:t>3</w:t>
                            </w:r>
                            <w:r w:rsidRPr="0096230B">
                              <w:rPr>
                                <w:b/>
                              </w:rPr>
                              <w:t>»</w:t>
                            </w:r>
                          </w:p>
                        </w:txbxContent>
                      </v:textbox>
                    </v:shape>
                    <v:shapetype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Прямоугольная выноска 574" o:spid="_x0000_s1072" type="#_x0000_t61" style="position:absolute;left:20484;top:24819;width:8018;height:34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AdkcUA&#10;AADcAAAADwAAAGRycy9kb3ducmV2LnhtbESPT2vCQBTE7wW/w/IEb3Vj8R+pGynSFi8FY6v2+Mi+&#10;bILZtyG71fTbdwuCx2FmfsOs1r1txIU6XztWMBknIIgLp2s2Cr4+3x6XIHxA1tg4JgW/5GGdDR5W&#10;mGp35Zwu+2BEhLBPUUEVQptK6YuKLPqxa4mjV7rOYoiyM1J3eI1w28inJJlLizXHhQpb2lRUnPc/&#10;VkFSem8O+eH4/fr+ccJa7o75xig1GvYvzyAC9eEevrW3WsFsMYX/M/EI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B2RxQAAANwAAAAPAAAAAAAAAAAAAAAAAJgCAABkcnMv&#10;ZG93bnJldi54bWxQSwUGAAAAAAQABAD1AAAAigMAAAAA&#10;" adj="-6087,30585" fillcolor="window" strokecolor="windowText" strokeweight="1pt">
                      <v:textbox>
                        <w:txbxContent>
                          <w:p w:rsidR="00830F59" w:rsidRDefault="00830F59" w:rsidP="008F746E">
                            <w:pPr>
                              <w:spacing w:after="0"/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9623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φ</w:t>
                            </w:r>
                            <w:r w:rsidRPr="0096230B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=52</w:t>
                            </w:r>
                            <w:r w:rsidRPr="0096230B">
                              <w:rPr>
                                <w:rFonts w:cstheme="minorHAnsi"/>
                                <w:color w:val="000000" w:themeColor="text1"/>
                                <w:sz w:val="16"/>
                                <w:szCs w:val="16"/>
                              </w:rPr>
                              <w:t>°</w:t>
                            </w:r>
                            <w:r w:rsidRPr="0096230B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43,68</w:t>
                            </w:r>
                            <w:r w:rsidRPr="0096230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´</w:t>
                            </w:r>
                            <w:r w:rsidRPr="0096230B"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N</w:t>
                            </w:r>
                          </w:p>
                          <w:p w:rsidR="00830F59" w:rsidRPr="0020654E" w:rsidRDefault="00830F59" w:rsidP="008F746E">
                            <w:pPr>
                              <w:spacing w:after="0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λ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=141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°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15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,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98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>´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Е</w:t>
                            </w:r>
                          </w:p>
                          <w:p w:rsidR="00830F59" w:rsidRPr="0096230B" w:rsidRDefault="00830F59" w:rsidP="008F746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Поле 569" o:spid="_x0000_s1073" type="#_x0000_t202" style="position:absolute;left:13132;top:48249;width:4813;height:276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8ys8cA&#10;AADcAAAADwAAAGRycy9kb3ducmV2LnhtbESPQWsCMRSE7wX/Q3iFXqRmLXSxW6NooUWkrXQtxeNj&#10;87pZ3LwsSdT135uC0OMwM98w03lvW3EkHxrHCsajDARx5XTDtYLv7ev9BESIyBpbx6TgTAHms8HN&#10;FAvtTvxFxzLWIkE4FKjAxNgVUobKkMUwch1x8n6dtxiT9LXUHk8Jblv5kGW5tNhwWjDY0Yuhal8e&#10;rIK9WQ832dvH8idfnf3n9uB2/n2n1N1tv3gGEamP/+Fre6UVPOZP8HcmHQE5u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/MrPHAAAA3AAAAA8AAAAAAAAAAAAAAAAAmAIAAGRy&#10;cy9kb3ducmV2LnhtbFBLBQYAAAAABAAEAPUAAACMAwAAAAA=&#10;" filled="f" stroked="f" strokeweight=".5pt">
                  <v:textbox>
                    <w:txbxContent>
                      <w:p w:rsidR="00830F59" w:rsidRPr="0096230B" w:rsidRDefault="00830F59" w:rsidP="009174D6">
                        <w:pPr>
                          <w:rPr>
                            <w:b/>
                          </w:rPr>
                        </w:pPr>
                        <w:r w:rsidRPr="0096230B">
                          <w:rPr>
                            <w:b/>
                          </w:rPr>
                          <w:t>«22»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174D6">
        <w:rPr>
          <w:noProof/>
        </w:rPr>
        <w:t xml:space="preserve"> </w:t>
      </w:r>
      <w:r w:rsidR="008F746E">
        <w:rPr>
          <w:noProof/>
        </w:rPr>
        <w:drawing>
          <wp:inline distT="0" distB="0" distL="0" distR="0" wp14:anchorId="50E243C6" wp14:editId="134EEE28">
            <wp:extent cx="5158105" cy="7176135"/>
            <wp:effectExtent l="19050" t="19050" r="23495" b="24765"/>
            <wp:docPr id="2" name="Рисунок 2" descr="C:\Users\Chichin_VK\AppData\Local\Microsoft\Windows\Temporary Internet Files\Content.Word\Конш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ichin_VK\AppData\Local\Microsoft\Windows\Temporary Internet Files\Content.Word\Коншин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05" cy="71761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8F746E" w:rsidRDefault="008F746E" w:rsidP="00A36D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</w:t>
      </w:r>
      <w:r w:rsidRPr="00C6616E">
        <w:rPr>
          <w:rFonts w:ascii="Times New Roman" w:hAnsi="Times New Roman"/>
          <w:sz w:val="20"/>
          <w:szCs w:val="20"/>
        </w:rPr>
        <w:t xml:space="preserve">Рис. </w:t>
      </w:r>
      <w:r w:rsidR="009174D6">
        <w:rPr>
          <w:rFonts w:ascii="Times New Roman" w:hAnsi="Times New Roman"/>
          <w:sz w:val="20"/>
          <w:szCs w:val="20"/>
        </w:rPr>
        <w:t>1</w:t>
      </w:r>
      <w:r>
        <w:rPr>
          <w:rFonts w:ascii="Times New Roman" w:hAnsi="Times New Roman"/>
          <w:sz w:val="20"/>
          <w:szCs w:val="20"/>
        </w:rPr>
        <w:t>2</w:t>
      </w:r>
      <w:r w:rsidRPr="00C6616E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Схема движения т/х «Капитан Коншин»</w:t>
      </w:r>
    </w:p>
    <w:p w:rsidR="008F746E" w:rsidRDefault="008F746E" w:rsidP="00A36D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168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Управляемость судном восстановилась, указатель руля вернулся в нулевое положение, но маневрирование завершено не было и в 01</w:t>
      </w:r>
      <w:r w:rsidR="00FD34C8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 xml:space="preserve">32 судно коснулось грунта </w:t>
      </w:r>
      <w:r w:rsidR="00325FE6">
        <w:rPr>
          <w:rFonts w:ascii="Times New Roman" w:hAnsi="Times New Roman"/>
          <w:sz w:val="28"/>
          <w:szCs w:val="28"/>
        </w:rPr>
        <w:t xml:space="preserve">днищем </w:t>
      </w:r>
      <w:r w:rsidRPr="00175D5D">
        <w:rPr>
          <w:rFonts w:ascii="Times New Roman" w:hAnsi="Times New Roman"/>
          <w:sz w:val="28"/>
          <w:szCs w:val="28"/>
        </w:rPr>
        <w:t>в районе 100-112 шпангоутов, потеряло ход относительно воды и село на мель у правой кромки фарватера. Сразу же были остановлены оба главных двигателя. В 01</w:t>
      </w:r>
      <w:r w:rsidR="00325FE6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>33 запустили главные двигатели на полный задний ход, но все попытки сняться с мели результатов не дали. В 01</w:t>
      </w:r>
      <w:r w:rsidR="00325FE6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 xml:space="preserve">43 </w:t>
      </w:r>
      <w:r w:rsidRPr="00175D5D">
        <w:rPr>
          <w:rFonts w:ascii="Times New Roman" w:hAnsi="Times New Roman"/>
          <w:sz w:val="28"/>
          <w:szCs w:val="28"/>
        </w:rPr>
        <w:lastRenderedPageBreak/>
        <w:t xml:space="preserve">были остановлены оба главных двигателя. Судно </w:t>
      </w:r>
      <w:r w:rsidR="00370C94">
        <w:rPr>
          <w:rFonts w:ascii="Times New Roman" w:hAnsi="Times New Roman"/>
          <w:sz w:val="28"/>
          <w:szCs w:val="28"/>
        </w:rPr>
        <w:t>село</w:t>
      </w:r>
      <w:r w:rsidRPr="00175D5D">
        <w:rPr>
          <w:rFonts w:ascii="Times New Roman" w:hAnsi="Times New Roman"/>
          <w:sz w:val="28"/>
          <w:szCs w:val="28"/>
        </w:rPr>
        <w:t xml:space="preserve"> на мел</w:t>
      </w:r>
      <w:r w:rsidR="00370C94">
        <w:rPr>
          <w:rFonts w:ascii="Times New Roman" w:hAnsi="Times New Roman"/>
          <w:sz w:val="28"/>
          <w:szCs w:val="28"/>
        </w:rPr>
        <w:t>ь</w:t>
      </w:r>
      <w:r w:rsidRPr="00175D5D">
        <w:rPr>
          <w:rFonts w:ascii="Times New Roman" w:hAnsi="Times New Roman"/>
          <w:sz w:val="28"/>
          <w:szCs w:val="28"/>
        </w:rPr>
        <w:t xml:space="preserve"> в координатах </w:t>
      </w:r>
      <w:r w:rsidR="00325FE6">
        <w:rPr>
          <w:rFonts w:ascii="Times New Roman" w:hAnsi="Times New Roman" w:cs="Times New Roman"/>
          <w:sz w:val="28"/>
          <w:szCs w:val="28"/>
        </w:rPr>
        <w:t>φ</w:t>
      </w:r>
      <w:r w:rsidR="00325FE6">
        <w:rPr>
          <w:rFonts w:ascii="Times New Roman" w:hAnsi="Times New Roman"/>
          <w:sz w:val="28"/>
          <w:szCs w:val="28"/>
        </w:rPr>
        <w:t>=</w:t>
      </w:r>
      <w:r w:rsidRPr="00175D5D">
        <w:rPr>
          <w:rFonts w:ascii="Times New Roman" w:hAnsi="Times New Roman"/>
          <w:sz w:val="28"/>
          <w:szCs w:val="28"/>
        </w:rPr>
        <w:t>52</w:t>
      </w:r>
      <w:r w:rsidR="00325FE6">
        <w:rPr>
          <w:rFonts w:ascii="Times New Roman" w:hAnsi="Times New Roman" w:cs="Times New Roman"/>
          <w:sz w:val="28"/>
          <w:szCs w:val="28"/>
        </w:rPr>
        <w:t>°</w:t>
      </w:r>
      <w:r w:rsidRPr="00175D5D">
        <w:rPr>
          <w:rFonts w:ascii="Times New Roman" w:hAnsi="Times New Roman"/>
          <w:sz w:val="28"/>
          <w:szCs w:val="28"/>
        </w:rPr>
        <w:t>43,68</w:t>
      </w:r>
      <w:r w:rsidR="00325FE6">
        <w:rPr>
          <w:rFonts w:ascii="Times New Roman" w:hAnsi="Times New Roman" w:cs="Times New Roman"/>
          <w:sz w:val="28"/>
          <w:szCs w:val="28"/>
        </w:rPr>
        <w:t>´</w:t>
      </w:r>
      <w:r w:rsidR="00325FE6">
        <w:rPr>
          <w:rFonts w:ascii="Times New Roman" w:hAnsi="Times New Roman"/>
          <w:sz w:val="28"/>
          <w:szCs w:val="28"/>
          <w:lang w:val="en-US"/>
        </w:rPr>
        <w:t>N</w:t>
      </w:r>
      <w:r w:rsidR="00325FE6">
        <w:rPr>
          <w:rFonts w:ascii="Times New Roman" w:hAnsi="Times New Roman"/>
          <w:sz w:val="28"/>
          <w:szCs w:val="28"/>
        </w:rPr>
        <w:t>;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325FE6">
        <w:rPr>
          <w:rFonts w:ascii="Times New Roman" w:hAnsi="Times New Roman" w:cs="Times New Roman"/>
          <w:sz w:val="28"/>
          <w:szCs w:val="28"/>
        </w:rPr>
        <w:t>λ</w:t>
      </w:r>
      <w:r w:rsidR="00325FE6">
        <w:rPr>
          <w:rFonts w:ascii="Times New Roman" w:hAnsi="Times New Roman"/>
          <w:sz w:val="28"/>
          <w:szCs w:val="28"/>
        </w:rPr>
        <w:t>=</w:t>
      </w:r>
      <w:r w:rsidRPr="00175D5D">
        <w:rPr>
          <w:rFonts w:ascii="Times New Roman" w:hAnsi="Times New Roman"/>
          <w:sz w:val="28"/>
          <w:szCs w:val="28"/>
        </w:rPr>
        <w:t>141</w:t>
      </w:r>
      <w:r w:rsidR="00325FE6">
        <w:rPr>
          <w:rFonts w:ascii="Times New Roman" w:hAnsi="Times New Roman" w:cs="Times New Roman"/>
          <w:sz w:val="28"/>
          <w:szCs w:val="28"/>
        </w:rPr>
        <w:t>°</w:t>
      </w:r>
      <w:r w:rsidRPr="00175D5D">
        <w:rPr>
          <w:rFonts w:ascii="Times New Roman" w:hAnsi="Times New Roman"/>
          <w:sz w:val="28"/>
          <w:szCs w:val="28"/>
        </w:rPr>
        <w:t>15,98</w:t>
      </w:r>
      <w:r w:rsidR="00325FE6">
        <w:rPr>
          <w:rFonts w:ascii="Times New Roman" w:hAnsi="Times New Roman" w:cs="Times New Roman"/>
          <w:sz w:val="28"/>
          <w:szCs w:val="28"/>
        </w:rPr>
        <w:t>´</w:t>
      </w:r>
      <w:r w:rsidR="00325FE6">
        <w:rPr>
          <w:rFonts w:ascii="Times New Roman" w:hAnsi="Times New Roman"/>
          <w:sz w:val="28"/>
          <w:szCs w:val="28"/>
        </w:rPr>
        <w:t>Е.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325FE6">
        <w:rPr>
          <w:rFonts w:ascii="Times New Roman" w:hAnsi="Times New Roman"/>
          <w:sz w:val="28"/>
          <w:szCs w:val="28"/>
        </w:rPr>
        <w:t>Г</w:t>
      </w:r>
      <w:r w:rsidR="00325FE6" w:rsidRPr="00175D5D">
        <w:rPr>
          <w:rFonts w:ascii="Times New Roman" w:hAnsi="Times New Roman"/>
          <w:sz w:val="28"/>
          <w:szCs w:val="28"/>
        </w:rPr>
        <w:t>рунт</w:t>
      </w:r>
      <w:r w:rsidR="00325FE6">
        <w:rPr>
          <w:rFonts w:ascii="Times New Roman" w:hAnsi="Times New Roman"/>
          <w:sz w:val="28"/>
          <w:szCs w:val="28"/>
        </w:rPr>
        <w:t xml:space="preserve"> -</w:t>
      </w:r>
      <w:r w:rsidR="00325FE6" w:rsidRPr="00175D5D">
        <w:rPr>
          <w:rFonts w:ascii="Times New Roman" w:hAnsi="Times New Roman"/>
          <w:sz w:val="28"/>
          <w:szCs w:val="28"/>
        </w:rPr>
        <w:t xml:space="preserve"> мелкий песок</w:t>
      </w:r>
      <w:r w:rsidR="00325FE6">
        <w:rPr>
          <w:rFonts w:ascii="Times New Roman" w:hAnsi="Times New Roman"/>
          <w:sz w:val="28"/>
          <w:szCs w:val="28"/>
        </w:rPr>
        <w:t xml:space="preserve">. </w:t>
      </w:r>
      <w:r w:rsidR="00325FE6" w:rsidRPr="00175D5D">
        <w:rPr>
          <w:rFonts w:ascii="Times New Roman" w:hAnsi="Times New Roman"/>
          <w:sz w:val="28"/>
          <w:szCs w:val="28"/>
        </w:rPr>
        <w:t xml:space="preserve"> </w:t>
      </w:r>
      <w:r w:rsidR="00F7109D" w:rsidRPr="0003305D">
        <w:rPr>
          <w:rFonts w:ascii="Times New Roman" w:hAnsi="Times New Roman"/>
          <w:sz w:val="28"/>
          <w:szCs w:val="28"/>
        </w:rPr>
        <w:t xml:space="preserve">На судне были </w:t>
      </w:r>
      <w:r w:rsidR="00F7109D">
        <w:rPr>
          <w:rFonts w:ascii="Times New Roman" w:hAnsi="Times New Roman"/>
          <w:sz w:val="28"/>
          <w:szCs w:val="28"/>
        </w:rPr>
        <w:t>в</w:t>
      </w:r>
      <w:r w:rsidRPr="00175D5D">
        <w:rPr>
          <w:rFonts w:ascii="Times New Roman" w:hAnsi="Times New Roman"/>
          <w:sz w:val="28"/>
          <w:szCs w:val="28"/>
        </w:rPr>
        <w:t>ключ</w:t>
      </w:r>
      <w:r w:rsidR="0003305D">
        <w:rPr>
          <w:rFonts w:ascii="Times New Roman" w:hAnsi="Times New Roman"/>
          <w:sz w:val="28"/>
          <w:szCs w:val="28"/>
        </w:rPr>
        <w:t xml:space="preserve">ены </w:t>
      </w:r>
      <w:r w:rsidRPr="00175D5D">
        <w:rPr>
          <w:rFonts w:ascii="Times New Roman" w:hAnsi="Times New Roman"/>
          <w:sz w:val="28"/>
          <w:szCs w:val="28"/>
        </w:rPr>
        <w:t xml:space="preserve"> огни «судно на мели» согласно МППСС-72, боцман и матрос приступили к промерам глубин вокруг корпуса судна и замерам балластных танков, льяльных колодцев грузовых трюмов.</w:t>
      </w:r>
    </w:p>
    <w:p w:rsid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В 02</w:t>
      </w:r>
      <w:r w:rsidR="00325FE6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 xml:space="preserve">00 под воздействием южного ветра </w:t>
      </w:r>
      <w:r w:rsidR="00325FE6">
        <w:rPr>
          <w:rFonts w:ascii="Times New Roman" w:hAnsi="Times New Roman"/>
          <w:sz w:val="28"/>
          <w:szCs w:val="28"/>
        </w:rPr>
        <w:t xml:space="preserve">силой </w:t>
      </w:r>
      <w:r w:rsidRPr="00175D5D">
        <w:rPr>
          <w:rFonts w:ascii="Times New Roman" w:hAnsi="Times New Roman"/>
          <w:sz w:val="28"/>
          <w:szCs w:val="28"/>
        </w:rPr>
        <w:t>10 м/с нос судна начал уклоняться вправо</w:t>
      </w:r>
      <w:r w:rsidR="00325FE6">
        <w:rPr>
          <w:rFonts w:ascii="Times New Roman" w:hAnsi="Times New Roman"/>
          <w:sz w:val="28"/>
          <w:szCs w:val="28"/>
        </w:rPr>
        <w:t>.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325FE6">
        <w:rPr>
          <w:rFonts w:ascii="Times New Roman" w:hAnsi="Times New Roman"/>
          <w:sz w:val="28"/>
          <w:szCs w:val="28"/>
        </w:rPr>
        <w:t>Д</w:t>
      </w:r>
      <w:r w:rsidRPr="00175D5D">
        <w:rPr>
          <w:rFonts w:ascii="Times New Roman" w:hAnsi="Times New Roman"/>
          <w:sz w:val="28"/>
          <w:szCs w:val="28"/>
        </w:rPr>
        <w:t>ля удержания судна параллельно оси створной линии был отдан левый якорь. В 03</w:t>
      </w:r>
      <w:r w:rsidR="00325FE6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>00 результаты замеров показали отсутствие водотечности в балластных танках, машинно-котельном отделении (МКО), румпельном отделении. По результатам промеров глубин составлена схема промеров глубин, максимальная потеря осадки судна составила 0</w:t>
      </w:r>
      <w:r w:rsidR="00325FE6">
        <w:rPr>
          <w:rFonts w:ascii="Times New Roman" w:hAnsi="Times New Roman"/>
          <w:sz w:val="28"/>
          <w:szCs w:val="28"/>
        </w:rPr>
        <w:t>,</w:t>
      </w:r>
      <w:r w:rsidRPr="00175D5D">
        <w:rPr>
          <w:rFonts w:ascii="Times New Roman" w:hAnsi="Times New Roman"/>
          <w:sz w:val="28"/>
          <w:szCs w:val="28"/>
        </w:rPr>
        <w:t>3 метра.</w:t>
      </w:r>
    </w:p>
    <w:p w:rsidR="00FD34C8" w:rsidRDefault="00FD34C8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D34C8" w:rsidRDefault="000D5244" w:rsidP="000D52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CC37D0D" wp14:editId="12A116B2">
            <wp:extent cx="5929218" cy="2952750"/>
            <wp:effectExtent l="0" t="0" r="0" b="0"/>
            <wp:docPr id="560" name="Рисунок 560" descr="D:\Чичин В.К\Мои документы\Мои рисунки\Кораблекрушения\Капитан Коншин\Kapitan-Konshin-35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Капитан Коншин\Kapitan-Konshin-3550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33" cy="295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244" w:rsidRDefault="009174D6" w:rsidP="009174D6">
      <w:pPr>
        <w:spacing w:after="0" w:line="240" w:lineRule="auto"/>
        <w:ind w:firstLine="70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  <w:r w:rsidR="000D5244" w:rsidRPr="00175D5D">
        <w:rPr>
          <w:rFonts w:ascii="Times New Roman" w:hAnsi="Times New Roman"/>
          <w:sz w:val="28"/>
          <w:szCs w:val="28"/>
        </w:rPr>
        <w:t xml:space="preserve"> </w:t>
      </w:r>
      <w:r w:rsidR="000D5244" w:rsidRPr="00A64A2A">
        <w:rPr>
          <w:rFonts w:ascii="Times New Roman" w:hAnsi="Times New Roman"/>
          <w:sz w:val="20"/>
          <w:szCs w:val="20"/>
        </w:rPr>
        <w:t xml:space="preserve">Рис. </w:t>
      </w:r>
      <w:r w:rsidR="000D5244">
        <w:rPr>
          <w:rFonts w:ascii="Times New Roman" w:hAnsi="Times New Roman"/>
          <w:sz w:val="20"/>
          <w:szCs w:val="20"/>
        </w:rPr>
        <w:t>1</w:t>
      </w:r>
      <w:r>
        <w:rPr>
          <w:rFonts w:ascii="Times New Roman" w:hAnsi="Times New Roman"/>
          <w:sz w:val="20"/>
          <w:szCs w:val="20"/>
        </w:rPr>
        <w:t>3</w:t>
      </w:r>
      <w:r w:rsidR="000D5244" w:rsidRPr="00A64A2A">
        <w:rPr>
          <w:rFonts w:ascii="Times New Roman" w:hAnsi="Times New Roman"/>
          <w:sz w:val="20"/>
          <w:szCs w:val="20"/>
        </w:rPr>
        <w:t xml:space="preserve">. </w:t>
      </w:r>
      <w:r w:rsidR="000D5244">
        <w:rPr>
          <w:rFonts w:ascii="Times New Roman" w:hAnsi="Times New Roman"/>
          <w:sz w:val="20"/>
          <w:szCs w:val="20"/>
        </w:rPr>
        <w:t>Т/х «Капитан Коншин» на мели</w:t>
      </w:r>
    </w:p>
    <w:p w:rsidR="000D5244" w:rsidRDefault="000D5244" w:rsidP="000D5244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1831FE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В дальнейшем т/х «Капитан Коншин» продолжал стоять на мели в ожидании прилива и наступления полной воды. 21</w:t>
      </w:r>
      <w:r w:rsidR="0020654E">
        <w:rPr>
          <w:rFonts w:ascii="Times New Roman" w:hAnsi="Times New Roman"/>
          <w:sz w:val="28"/>
          <w:szCs w:val="28"/>
        </w:rPr>
        <w:t>.07.2014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20654E">
        <w:rPr>
          <w:rFonts w:ascii="Times New Roman" w:hAnsi="Times New Roman"/>
          <w:sz w:val="28"/>
          <w:szCs w:val="28"/>
        </w:rPr>
        <w:t>в</w:t>
      </w:r>
      <w:r w:rsidRPr="00175D5D">
        <w:rPr>
          <w:rFonts w:ascii="Times New Roman" w:hAnsi="Times New Roman"/>
          <w:sz w:val="28"/>
          <w:szCs w:val="28"/>
        </w:rPr>
        <w:t xml:space="preserve"> 06</w:t>
      </w:r>
      <w:r w:rsidR="0020654E">
        <w:rPr>
          <w:rFonts w:ascii="Times New Roman" w:hAnsi="Times New Roman"/>
          <w:sz w:val="28"/>
          <w:szCs w:val="28"/>
        </w:rPr>
        <w:t>:</w:t>
      </w:r>
      <w:r w:rsidRPr="00175D5D">
        <w:rPr>
          <w:rFonts w:ascii="Times New Roman" w:hAnsi="Times New Roman"/>
          <w:sz w:val="28"/>
          <w:szCs w:val="28"/>
        </w:rPr>
        <w:t xml:space="preserve">30 по полной воде судно снялось с мели и продолжило следовать по назначению.  </w:t>
      </w:r>
      <w:r w:rsidR="001831FE">
        <w:rPr>
          <w:rFonts w:ascii="Times New Roman" w:hAnsi="Times New Roman"/>
          <w:sz w:val="28"/>
          <w:szCs w:val="28"/>
        </w:rPr>
        <w:t xml:space="preserve">  </w:t>
      </w:r>
    </w:p>
    <w:p w:rsidR="00175D5D" w:rsidRP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 xml:space="preserve">С 28.07.2014 по 31.07.2014 в порту </w:t>
      </w:r>
      <w:proofErr w:type="spellStart"/>
      <w:r w:rsidRPr="00175D5D">
        <w:rPr>
          <w:rFonts w:ascii="Times New Roman" w:hAnsi="Times New Roman"/>
          <w:sz w:val="28"/>
          <w:szCs w:val="28"/>
        </w:rPr>
        <w:t>Фунагава</w:t>
      </w:r>
      <w:proofErr w:type="spellEnd"/>
      <w:r w:rsidRPr="00175D5D">
        <w:rPr>
          <w:rFonts w:ascii="Times New Roman" w:hAnsi="Times New Roman"/>
          <w:sz w:val="28"/>
          <w:szCs w:val="28"/>
        </w:rPr>
        <w:t xml:space="preserve"> (Япония) инженером-инспектором  РС было произведено внеочередное освидетельствование судна в связи с аварийным случаем. В период освидетельствования был произведен:</w:t>
      </w:r>
    </w:p>
    <w:p w:rsidR="00175D5D" w:rsidRP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осмотр балластных танков №1-</w:t>
      </w:r>
      <w:r w:rsidR="008F74B4">
        <w:rPr>
          <w:rFonts w:ascii="Times New Roman" w:hAnsi="Times New Roman"/>
          <w:sz w:val="28"/>
          <w:szCs w:val="28"/>
        </w:rPr>
        <w:t>№</w:t>
      </w:r>
      <w:r w:rsidRPr="00175D5D">
        <w:rPr>
          <w:rFonts w:ascii="Times New Roman" w:hAnsi="Times New Roman"/>
          <w:sz w:val="28"/>
          <w:szCs w:val="28"/>
        </w:rPr>
        <w:t xml:space="preserve">9, </w:t>
      </w:r>
      <w:r w:rsidR="00F7109D" w:rsidRPr="0003305D">
        <w:rPr>
          <w:rFonts w:ascii="Times New Roman" w:hAnsi="Times New Roman"/>
          <w:sz w:val="28"/>
          <w:szCs w:val="28"/>
        </w:rPr>
        <w:t>МКО</w:t>
      </w:r>
      <w:r w:rsidR="00F7109D"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и румпельного отделения</w:t>
      </w:r>
      <w:r w:rsidR="008F74B4">
        <w:rPr>
          <w:rFonts w:ascii="Times New Roman" w:hAnsi="Times New Roman"/>
          <w:sz w:val="28"/>
          <w:szCs w:val="28"/>
        </w:rPr>
        <w:t>.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8F74B4">
        <w:rPr>
          <w:rFonts w:ascii="Times New Roman" w:hAnsi="Times New Roman"/>
          <w:sz w:val="28"/>
          <w:szCs w:val="28"/>
        </w:rPr>
        <w:t>П</w:t>
      </w:r>
      <w:r w:rsidRPr="00175D5D">
        <w:rPr>
          <w:rFonts w:ascii="Times New Roman" w:hAnsi="Times New Roman"/>
          <w:sz w:val="28"/>
          <w:szCs w:val="28"/>
        </w:rPr>
        <w:t>овреждений и поступления воды не обнаружено;</w:t>
      </w:r>
    </w:p>
    <w:p w:rsidR="00175D5D" w:rsidRP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осмотр рулевой машины и проверка в работе с насосами левого и правого бортов</w:t>
      </w:r>
      <w:r w:rsidR="00F7109D">
        <w:rPr>
          <w:rFonts w:ascii="Times New Roman" w:hAnsi="Times New Roman"/>
          <w:sz w:val="28"/>
          <w:szCs w:val="28"/>
        </w:rPr>
        <w:t>.</w:t>
      </w:r>
      <w:r w:rsidRPr="00175D5D">
        <w:rPr>
          <w:rFonts w:ascii="Times New Roman" w:hAnsi="Times New Roman"/>
          <w:sz w:val="28"/>
          <w:szCs w:val="28"/>
        </w:rPr>
        <w:t xml:space="preserve"> </w:t>
      </w:r>
      <w:r w:rsidR="008F74B4">
        <w:rPr>
          <w:rFonts w:ascii="Times New Roman" w:hAnsi="Times New Roman"/>
          <w:sz w:val="28"/>
          <w:szCs w:val="28"/>
        </w:rPr>
        <w:t>Н</w:t>
      </w:r>
      <w:r w:rsidRPr="00175D5D">
        <w:rPr>
          <w:rFonts w:ascii="Times New Roman" w:hAnsi="Times New Roman"/>
          <w:sz w:val="28"/>
          <w:szCs w:val="28"/>
        </w:rPr>
        <w:t>еисправности не обнаружены</w:t>
      </w:r>
      <w:r w:rsidR="00F7109D">
        <w:rPr>
          <w:rFonts w:ascii="Times New Roman" w:hAnsi="Times New Roman"/>
          <w:sz w:val="28"/>
          <w:szCs w:val="28"/>
        </w:rPr>
        <w:t>.</w:t>
      </w:r>
    </w:p>
    <w:p w:rsidR="00175D5D" w:rsidRP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31.07.2014 произведен водолазный осмотр с</w:t>
      </w:r>
      <w:r w:rsidR="001831FE">
        <w:rPr>
          <w:rFonts w:ascii="Times New Roman" w:hAnsi="Times New Roman"/>
          <w:sz w:val="28"/>
          <w:szCs w:val="28"/>
        </w:rPr>
        <w:t xml:space="preserve"> помощью</w:t>
      </w:r>
      <w:r w:rsidRPr="00175D5D">
        <w:rPr>
          <w:rFonts w:ascii="Times New Roman" w:hAnsi="Times New Roman"/>
          <w:sz w:val="28"/>
          <w:szCs w:val="28"/>
        </w:rPr>
        <w:t xml:space="preserve"> подводн</w:t>
      </w:r>
      <w:r w:rsidR="001831FE">
        <w:rPr>
          <w:rFonts w:ascii="Times New Roman" w:hAnsi="Times New Roman"/>
          <w:sz w:val="28"/>
          <w:szCs w:val="28"/>
        </w:rPr>
        <w:t>ой телекамеры</w:t>
      </w:r>
      <w:r w:rsidRPr="00175D5D">
        <w:rPr>
          <w:rFonts w:ascii="Times New Roman" w:hAnsi="Times New Roman"/>
          <w:sz w:val="28"/>
          <w:szCs w:val="28"/>
        </w:rPr>
        <w:t xml:space="preserve">, при этом повреждений не обнаружено. На кожухах винтов левого и правого бортов и на баллере (ДП) были обнаружены остатки сетей и концов (срезаны по завершению осмотра). На комлях винта </w:t>
      </w:r>
      <w:r w:rsidR="008F74B4">
        <w:rPr>
          <w:rFonts w:ascii="Times New Roman" w:hAnsi="Times New Roman"/>
          <w:sz w:val="28"/>
          <w:szCs w:val="28"/>
        </w:rPr>
        <w:t xml:space="preserve">правого борта </w:t>
      </w:r>
      <w:r w:rsidR="008F74B4" w:rsidRPr="00175D5D">
        <w:rPr>
          <w:rFonts w:ascii="Times New Roman" w:hAnsi="Times New Roman"/>
          <w:sz w:val="28"/>
          <w:szCs w:val="28"/>
        </w:rPr>
        <w:t>от концов сетей</w:t>
      </w:r>
      <w:r w:rsidR="008F74B4"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>имеются натиры 80-100 мм. На днищевой части корпуса (район 2-4 трюмов)</w:t>
      </w:r>
      <w:r w:rsidR="008F74B4">
        <w:rPr>
          <w:rFonts w:ascii="Times New Roman" w:hAnsi="Times New Roman"/>
          <w:sz w:val="28"/>
          <w:szCs w:val="28"/>
        </w:rPr>
        <w:t xml:space="preserve"> </w:t>
      </w:r>
      <w:r w:rsidRPr="00175D5D">
        <w:rPr>
          <w:rFonts w:ascii="Times New Roman" w:hAnsi="Times New Roman"/>
          <w:sz w:val="28"/>
          <w:szCs w:val="28"/>
        </w:rPr>
        <w:t xml:space="preserve">видны продольные натиры от контакта с мягким грунтом (ил, песок). </w:t>
      </w:r>
    </w:p>
    <w:p w:rsidR="00AB7FEE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lastRenderedPageBreak/>
        <w:t>На основании произведенного освидетельствования установлено, что судно не име</w:t>
      </w:r>
      <w:r w:rsidR="008F74B4">
        <w:rPr>
          <w:rFonts w:ascii="Times New Roman" w:hAnsi="Times New Roman"/>
          <w:sz w:val="28"/>
          <w:szCs w:val="28"/>
        </w:rPr>
        <w:t>ло</w:t>
      </w:r>
      <w:r w:rsidRPr="00175D5D">
        <w:rPr>
          <w:rFonts w:ascii="Times New Roman" w:hAnsi="Times New Roman"/>
          <w:sz w:val="28"/>
          <w:szCs w:val="28"/>
        </w:rPr>
        <w:t xml:space="preserve"> повреждений</w:t>
      </w:r>
      <w:r w:rsidR="008F74B4">
        <w:rPr>
          <w:rFonts w:ascii="Times New Roman" w:hAnsi="Times New Roman"/>
          <w:sz w:val="28"/>
          <w:szCs w:val="28"/>
        </w:rPr>
        <w:t>,</w:t>
      </w:r>
      <w:r w:rsidRPr="00175D5D">
        <w:rPr>
          <w:rFonts w:ascii="Times New Roman" w:hAnsi="Times New Roman"/>
          <w:sz w:val="28"/>
          <w:szCs w:val="28"/>
        </w:rPr>
        <w:t xml:space="preserve"> связанных с посадкой судна на мель 19.07.2014, класс судн</w:t>
      </w:r>
      <w:r w:rsidR="008F74B4">
        <w:rPr>
          <w:rFonts w:ascii="Times New Roman" w:hAnsi="Times New Roman"/>
          <w:sz w:val="28"/>
          <w:szCs w:val="28"/>
        </w:rPr>
        <w:t>у</w:t>
      </w:r>
      <w:r w:rsidRPr="00175D5D">
        <w:rPr>
          <w:rFonts w:ascii="Times New Roman" w:hAnsi="Times New Roman"/>
          <w:sz w:val="28"/>
          <w:szCs w:val="28"/>
        </w:rPr>
        <w:t xml:space="preserve"> сохран</w:t>
      </w:r>
      <w:r w:rsidR="008F74B4">
        <w:rPr>
          <w:rFonts w:ascii="Times New Roman" w:hAnsi="Times New Roman"/>
          <w:sz w:val="28"/>
          <w:szCs w:val="28"/>
        </w:rPr>
        <w:t>ён</w:t>
      </w:r>
      <w:r w:rsidRPr="00175D5D">
        <w:rPr>
          <w:rFonts w:ascii="Times New Roman" w:hAnsi="Times New Roman"/>
          <w:sz w:val="28"/>
          <w:szCs w:val="28"/>
        </w:rPr>
        <w:t>.</w:t>
      </w:r>
    </w:p>
    <w:p w:rsidR="00AB7FEE" w:rsidRDefault="00AB7FEE" w:rsidP="00AB7FE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расследования аварии было установлено:</w:t>
      </w:r>
    </w:p>
    <w:p w:rsidR="00FA76AC" w:rsidRPr="00175D5D" w:rsidRDefault="00FA76AC" w:rsidP="00FA76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175D5D">
        <w:rPr>
          <w:rFonts w:ascii="Times New Roman" w:hAnsi="Times New Roman"/>
          <w:sz w:val="28"/>
          <w:szCs w:val="28"/>
        </w:rPr>
        <w:t xml:space="preserve">ри планировании рейса, в разделе «Подробные факторы перехода»,  не </w:t>
      </w:r>
      <w:r>
        <w:rPr>
          <w:rFonts w:ascii="Times New Roman" w:hAnsi="Times New Roman"/>
          <w:sz w:val="28"/>
          <w:szCs w:val="28"/>
        </w:rPr>
        <w:t xml:space="preserve">были </w:t>
      </w:r>
      <w:r w:rsidRPr="00175D5D">
        <w:rPr>
          <w:rFonts w:ascii="Times New Roman" w:hAnsi="Times New Roman"/>
          <w:sz w:val="28"/>
          <w:szCs w:val="28"/>
        </w:rPr>
        <w:t>отражен</w:t>
      </w:r>
      <w:r>
        <w:rPr>
          <w:rFonts w:ascii="Times New Roman" w:hAnsi="Times New Roman"/>
          <w:sz w:val="28"/>
          <w:szCs w:val="28"/>
        </w:rPr>
        <w:t>ы</w:t>
      </w:r>
      <w:r w:rsidRPr="00175D5D">
        <w:rPr>
          <w:rFonts w:ascii="Times New Roman" w:hAnsi="Times New Roman"/>
          <w:sz w:val="28"/>
          <w:szCs w:val="28"/>
        </w:rPr>
        <w:t xml:space="preserve"> конкретны</w:t>
      </w:r>
      <w:r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мелководны</w:t>
      </w:r>
      <w:r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>ы</w:t>
      </w:r>
      <w:r w:rsidRPr="00175D5D">
        <w:rPr>
          <w:rFonts w:ascii="Times New Roman" w:hAnsi="Times New Roman"/>
          <w:sz w:val="28"/>
          <w:szCs w:val="28"/>
        </w:rPr>
        <w:t xml:space="preserve"> Южного фарватера Амурского лимана, </w:t>
      </w:r>
      <w:r>
        <w:rPr>
          <w:rFonts w:ascii="Times New Roman" w:hAnsi="Times New Roman"/>
          <w:sz w:val="28"/>
          <w:szCs w:val="28"/>
        </w:rPr>
        <w:t xml:space="preserve">не было рассчитано </w:t>
      </w:r>
      <w:r w:rsidRPr="00175D5D">
        <w:rPr>
          <w:rFonts w:ascii="Times New Roman" w:hAnsi="Times New Roman"/>
          <w:sz w:val="28"/>
          <w:szCs w:val="28"/>
        </w:rPr>
        <w:t xml:space="preserve">время их прохождения, </w:t>
      </w:r>
      <w:r w:rsidR="0036081B">
        <w:rPr>
          <w:rFonts w:ascii="Times New Roman" w:hAnsi="Times New Roman"/>
          <w:sz w:val="28"/>
          <w:szCs w:val="28"/>
        </w:rPr>
        <w:t xml:space="preserve">не учтены  </w:t>
      </w:r>
      <w:r w:rsidRPr="00175D5D">
        <w:rPr>
          <w:rFonts w:ascii="Times New Roman" w:hAnsi="Times New Roman"/>
          <w:sz w:val="28"/>
          <w:szCs w:val="28"/>
        </w:rPr>
        <w:t>высот</w:t>
      </w:r>
      <w:r>
        <w:rPr>
          <w:rFonts w:ascii="Times New Roman" w:hAnsi="Times New Roman"/>
          <w:sz w:val="28"/>
          <w:szCs w:val="28"/>
        </w:rPr>
        <w:t xml:space="preserve">ы </w:t>
      </w:r>
      <w:r w:rsidRPr="00175D5D">
        <w:rPr>
          <w:rFonts w:ascii="Times New Roman" w:hAnsi="Times New Roman"/>
          <w:sz w:val="28"/>
          <w:szCs w:val="28"/>
        </w:rPr>
        <w:t>приливов и отливов, предполагаемы</w:t>
      </w:r>
      <w:r w:rsidR="0036081B"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и допустимы</w:t>
      </w:r>
      <w:r w:rsidR="0036081B"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запас</w:t>
      </w:r>
      <w:r w:rsidR="0036081B">
        <w:rPr>
          <w:rFonts w:ascii="Times New Roman" w:hAnsi="Times New Roman"/>
          <w:sz w:val="28"/>
          <w:szCs w:val="28"/>
        </w:rPr>
        <w:t>ы</w:t>
      </w:r>
      <w:r w:rsidRPr="00175D5D">
        <w:rPr>
          <w:rFonts w:ascii="Times New Roman" w:hAnsi="Times New Roman"/>
          <w:sz w:val="28"/>
          <w:szCs w:val="28"/>
        </w:rPr>
        <w:t xml:space="preserve"> воды под днищем судна и други</w:t>
      </w:r>
      <w:r w:rsidR="0036081B"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фактор</w:t>
      </w:r>
      <w:r w:rsidR="0036081B">
        <w:rPr>
          <w:rFonts w:ascii="Times New Roman" w:hAnsi="Times New Roman"/>
          <w:sz w:val="28"/>
          <w:szCs w:val="28"/>
        </w:rPr>
        <w:t>ы,</w:t>
      </w:r>
      <w:r w:rsidRPr="00175D5D">
        <w:rPr>
          <w:rFonts w:ascii="Times New Roman" w:hAnsi="Times New Roman"/>
          <w:sz w:val="28"/>
          <w:szCs w:val="28"/>
        </w:rPr>
        <w:t xml:space="preserve"> влияющи</w:t>
      </w:r>
      <w:r w:rsidR="0036081B">
        <w:rPr>
          <w:rFonts w:ascii="Times New Roman" w:hAnsi="Times New Roman"/>
          <w:sz w:val="28"/>
          <w:szCs w:val="28"/>
        </w:rPr>
        <w:t>е</w:t>
      </w:r>
      <w:r w:rsidRPr="00175D5D">
        <w:rPr>
          <w:rFonts w:ascii="Times New Roman" w:hAnsi="Times New Roman"/>
          <w:sz w:val="28"/>
          <w:szCs w:val="28"/>
        </w:rPr>
        <w:t xml:space="preserve"> на безопасность мореплавания при прохождении Амурского лимана.</w:t>
      </w:r>
    </w:p>
    <w:p w:rsidR="00FA76AC" w:rsidRDefault="0036081B" w:rsidP="00AB7FE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плавании в сложных условиях, </w:t>
      </w:r>
      <w:r w:rsidR="00FA76AC" w:rsidRPr="00175D5D">
        <w:rPr>
          <w:rFonts w:ascii="Times New Roman" w:hAnsi="Times New Roman"/>
          <w:sz w:val="28"/>
          <w:szCs w:val="28"/>
        </w:rPr>
        <w:t xml:space="preserve">в нарушение правила 25 главы V Безопасность мореплавания СОЛАС-74 и </w:t>
      </w:r>
      <w:r>
        <w:rPr>
          <w:rFonts w:ascii="Times New Roman" w:hAnsi="Times New Roman"/>
          <w:sz w:val="28"/>
          <w:szCs w:val="28"/>
        </w:rPr>
        <w:t xml:space="preserve">требований </w:t>
      </w:r>
      <w:r w:rsidR="00FA76AC" w:rsidRPr="00175D5D">
        <w:rPr>
          <w:rFonts w:ascii="Times New Roman" w:hAnsi="Times New Roman"/>
          <w:sz w:val="28"/>
          <w:szCs w:val="28"/>
        </w:rPr>
        <w:t xml:space="preserve">СУБ </w:t>
      </w:r>
      <w:r>
        <w:rPr>
          <w:rFonts w:ascii="Times New Roman" w:hAnsi="Times New Roman"/>
          <w:sz w:val="28"/>
          <w:szCs w:val="28"/>
        </w:rPr>
        <w:t xml:space="preserve">управление рулём осуществлялось </w:t>
      </w:r>
      <w:r w:rsidR="00FA76AC" w:rsidRPr="00175D5D">
        <w:rPr>
          <w:rFonts w:ascii="Times New Roman" w:hAnsi="Times New Roman"/>
          <w:sz w:val="28"/>
          <w:szCs w:val="28"/>
        </w:rPr>
        <w:t>рулев</w:t>
      </w:r>
      <w:r>
        <w:rPr>
          <w:rFonts w:ascii="Times New Roman" w:hAnsi="Times New Roman"/>
          <w:sz w:val="28"/>
          <w:szCs w:val="28"/>
        </w:rPr>
        <w:t>ой</w:t>
      </w:r>
      <w:r w:rsidR="00FA76AC" w:rsidRPr="00175D5D">
        <w:rPr>
          <w:rFonts w:ascii="Times New Roman" w:hAnsi="Times New Roman"/>
          <w:sz w:val="28"/>
          <w:szCs w:val="28"/>
        </w:rPr>
        <w:t xml:space="preserve"> машин</w:t>
      </w:r>
      <w:r>
        <w:rPr>
          <w:rFonts w:ascii="Times New Roman" w:hAnsi="Times New Roman"/>
          <w:sz w:val="28"/>
          <w:szCs w:val="28"/>
        </w:rPr>
        <w:t>ой, работающей</w:t>
      </w:r>
      <w:r w:rsidR="00FA76AC" w:rsidRPr="00175D5D">
        <w:rPr>
          <w:rFonts w:ascii="Times New Roman" w:hAnsi="Times New Roman"/>
          <w:sz w:val="28"/>
          <w:szCs w:val="28"/>
        </w:rPr>
        <w:t xml:space="preserve"> на одном насосе левого борта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D463F" w:rsidRDefault="00AB7FEE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175D5D" w:rsidRPr="00175D5D">
        <w:rPr>
          <w:rFonts w:ascii="Times New Roman" w:hAnsi="Times New Roman"/>
          <w:sz w:val="28"/>
          <w:szCs w:val="28"/>
        </w:rPr>
        <w:t>/х «Капитан Коншин» сел на мель 19.07.2014 в 01</w:t>
      </w:r>
      <w:r>
        <w:rPr>
          <w:rFonts w:ascii="Times New Roman" w:hAnsi="Times New Roman"/>
          <w:sz w:val="28"/>
          <w:szCs w:val="28"/>
        </w:rPr>
        <w:t>:</w:t>
      </w:r>
      <w:r w:rsidR="00175D5D" w:rsidRPr="00175D5D">
        <w:rPr>
          <w:rFonts w:ascii="Times New Roman" w:hAnsi="Times New Roman"/>
          <w:sz w:val="28"/>
          <w:szCs w:val="28"/>
        </w:rPr>
        <w:t>30 по отливу при спаде воды</w:t>
      </w:r>
      <w:r w:rsidR="00333DDF"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 xml:space="preserve"> с высотой низкой малой воды равной 0</w:t>
      </w:r>
      <w:r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>52 м</w:t>
      </w:r>
      <w:r w:rsidR="001D463F">
        <w:rPr>
          <w:rFonts w:ascii="Times New Roman" w:hAnsi="Times New Roman"/>
          <w:sz w:val="28"/>
          <w:szCs w:val="28"/>
        </w:rPr>
        <w:t>.</w:t>
      </w:r>
      <w:r w:rsidR="00175D5D" w:rsidRPr="00175D5D">
        <w:rPr>
          <w:rFonts w:ascii="Times New Roman" w:hAnsi="Times New Roman"/>
          <w:sz w:val="28"/>
          <w:szCs w:val="28"/>
        </w:rPr>
        <w:t xml:space="preserve"> </w:t>
      </w:r>
    </w:p>
    <w:p w:rsidR="00175D5D" w:rsidRPr="00175D5D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>Расч</w:t>
      </w:r>
      <w:r w:rsidR="00333DDF">
        <w:rPr>
          <w:rFonts w:ascii="Times New Roman" w:hAnsi="Times New Roman"/>
          <w:sz w:val="28"/>
          <w:szCs w:val="28"/>
        </w:rPr>
        <w:t>ё</w:t>
      </w:r>
      <w:r w:rsidRPr="00175D5D">
        <w:rPr>
          <w:rFonts w:ascii="Times New Roman" w:hAnsi="Times New Roman"/>
          <w:sz w:val="28"/>
          <w:szCs w:val="28"/>
        </w:rPr>
        <w:t>тная минимальная глубина на момент посадки т/х «Капитан Коншин» составляла 3,6 метра</w:t>
      </w:r>
      <w:r w:rsidR="00333DDF">
        <w:rPr>
          <w:rFonts w:ascii="Times New Roman" w:hAnsi="Times New Roman"/>
          <w:sz w:val="28"/>
          <w:szCs w:val="28"/>
        </w:rPr>
        <w:t>.</w:t>
      </w:r>
      <w:r w:rsidRPr="00175D5D">
        <w:rPr>
          <w:rFonts w:ascii="Times New Roman" w:hAnsi="Times New Roman"/>
          <w:sz w:val="28"/>
          <w:szCs w:val="28"/>
        </w:rPr>
        <w:t xml:space="preserve"> </w:t>
      </w:r>
    </w:p>
    <w:p w:rsidR="00333DDF" w:rsidRDefault="00333DDF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175D5D" w:rsidRPr="00175D5D">
        <w:rPr>
          <w:rFonts w:ascii="Times New Roman" w:hAnsi="Times New Roman"/>
          <w:sz w:val="28"/>
          <w:szCs w:val="28"/>
        </w:rPr>
        <w:t>/х «Капитан Коншин» снялся с мели 21.07.2014 в 06</w:t>
      </w:r>
      <w:r>
        <w:rPr>
          <w:rFonts w:ascii="Times New Roman" w:hAnsi="Times New Roman"/>
          <w:sz w:val="28"/>
          <w:szCs w:val="28"/>
        </w:rPr>
        <w:t>:</w:t>
      </w:r>
      <w:r w:rsidR="00175D5D" w:rsidRPr="00175D5D">
        <w:rPr>
          <w:rFonts w:ascii="Times New Roman" w:hAnsi="Times New Roman"/>
          <w:sz w:val="28"/>
          <w:szCs w:val="28"/>
        </w:rPr>
        <w:t>30 при подъ</w:t>
      </w:r>
      <w:r>
        <w:rPr>
          <w:rFonts w:ascii="Times New Roman" w:hAnsi="Times New Roman"/>
          <w:sz w:val="28"/>
          <w:szCs w:val="28"/>
        </w:rPr>
        <w:t>ё</w:t>
      </w:r>
      <w:r w:rsidR="00175D5D" w:rsidRPr="00175D5D">
        <w:rPr>
          <w:rFonts w:ascii="Times New Roman" w:hAnsi="Times New Roman"/>
          <w:sz w:val="28"/>
          <w:szCs w:val="28"/>
        </w:rPr>
        <w:t xml:space="preserve">ме воды с высотой </w:t>
      </w:r>
      <w:r w:rsidR="001D463F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>81</w:t>
      </w:r>
      <w:r>
        <w:rPr>
          <w:rFonts w:ascii="Times New Roman" w:hAnsi="Times New Roman"/>
          <w:sz w:val="28"/>
          <w:szCs w:val="28"/>
        </w:rPr>
        <w:t xml:space="preserve"> </w:t>
      </w:r>
      <w:r w:rsidR="00175D5D" w:rsidRPr="00175D5D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  <w:r w:rsidR="00175D5D" w:rsidRPr="00175D5D">
        <w:rPr>
          <w:rFonts w:ascii="Times New Roman" w:hAnsi="Times New Roman"/>
          <w:sz w:val="28"/>
          <w:szCs w:val="28"/>
        </w:rPr>
        <w:t xml:space="preserve"> </w:t>
      </w:r>
    </w:p>
    <w:p w:rsidR="00333DDF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175D5D">
        <w:rPr>
          <w:rFonts w:ascii="Times New Roman" w:hAnsi="Times New Roman"/>
          <w:sz w:val="28"/>
          <w:szCs w:val="28"/>
        </w:rPr>
        <w:t>Кратковременная потеря управляемости судна (невозвращение пера руля в ДП судна)</w:t>
      </w:r>
      <w:r w:rsidR="00333DDF">
        <w:rPr>
          <w:rFonts w:ascii="Times New Roman" w:hAnsi="Times New Roman"/>
          <w:sz w:val="28"/>
          <w:szCs w:val="28"/>
        </w:rPr>
        <w:t xml:space="preserve"> </w:t>
      </w:r>
      <w:r w:rsidR="00333DDF" w:rsidRPr="00175D5D">
        <w:rPr>
          <w:rFonts w:ascii="Times New Roman" w:hAnsi="Times New Roman"/>
          <w:sz w:val="28"/>
          <w:szCs w:val="28"/>
        </w:rPr>
        <w:t>с осадкой 3</w:t>
      </w:r>
      <w:r w:rsidR="00333DDF">
        <w:rPr>
          <w:rFonts w:ascii="Times New Roman" w:hAnsi="Times New Roman"/>
          <w:sz w:val="28"/>
          <w:szCs w:val="28"/>
        </w:rPr>
        <w:t>,</w:t>
      </w:r>
      <w:r w:rsidR="00333DDF" w:rsidRPr="00175D5D">
        <w:rPr>
          <w:rFonts w:ascii="Times New Roman" w:hAnsi="Times New Roman"/>
          <w:sz w:val="28"/>
          <w:szCs w:val="28"/>
        </w:rPr>
        <w:t>95 м</w:t>
      </w:r>
      <w:r w:rsidR="00333DDF">
        <w:rPr>
          <w:rFonts w:ascii="Times New Roman" w:hAnsi="Times New Roman"/>
          <w:sz w:val="28"/>
          <w:szCs w:val="28"/>
        </w:rPr>
        <w:t>,</w:t>
      </w:r>
      <w:r w:rsidRPr="00175D5D">
        <w:rPr>
          <w:rFonts w:ascii="Times New Roman" w:hAnsi="Times New Roman"/>
          <w:sz w:val="28"/>
          <w:szCs w:val="28"/>
        </w:rPr>
        <w:t xml:space="preserve"> произош</w:t>
      </w:r>
      <w:r w:rsidR="00333DDF">
        <w:rPr>
          <w:rFonts w:ascii="Times New Roman" w:hAnsi="Times New Roman"/>
          <w:sz w:val="28"/>
          <w:szCs w:val="28"/>
        </w:rPr>
        <w:t>едшая</w:t>
      </w:r>
      <w:r w:rsidRPr="00175D5D">
        <w:rPr>
          <w:rFonts w:ascii="Times New Roman" w:hAnsi="Times New Roman"/>
          <w:sz w:val="28"/>
          <w:szCs w:val="28"/>
        </w:rPr>
        <w:t xml:space="preserve"> вследствие намотки рыболовецких сетей и синтетических тросов на винты левого и правого бортов и на перо руля</w:t>
      </w:r>
      <w:r w:rsidR="00333DDF">
        <w:rPr>
          <w:rFonts w:ascii="Times New Roman" w:hAnsi="Times New Roman"/>
          <w:sz w:val="28"/>
          <w:szCs w:val="28"/>
        </w:rPr>
        <w:t xml:space="preserve">, </w:t>
      </w:r>
      <w:r w:rsidRPr="00175D5D">
        <w:rPr>
          <w:rFonts w:ascii="Times New Roman" w:hAnsi="Times New Roman"/>
          <w:sz w:val="28"/>
          <w:szCs w:val="28"/>
        </w:rPr>
        <w:t xml:space="preserve"> не явилась причиной посадки судна на мель, т.к. расчетная минимальная глубина на момент посадки судна  на мель  составляла 3,6 метра</w:t>
      </w:r>
      <w:r w:rsidR="00333DDF">
        <w:rPr>
          <w:rFonts w:ascii="Times New Roman" w:hAnsi="Times New Roman"/>
          <w:sz w:val="28"/>
          <w:szCs w:val="28"/>
        </w:rPr>
        <w:t>.</w:t>
      </w:r>
      <w:proofErr w:type="gramEnd"/>
    </w:p>
    <w:p w:rsidR="00333DDF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75D5D">
        <w:rPr>
          <w:rFonts w:ascii="Times New Roman" w:hAnsi="Times New Roman"/>
          <w:sz w:val="28"/>
          <w:szCs w:val="28"/>
        </w:rPr>
        <w:t xml:space="preserve"> </w:t>
      </w:r>
    </w:p>
    <w:p w:rsidR="00FA76AC" w:rsidRDefault="00175D5D" w:rsidP="00175D5D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33DDF">
        <w:rPr>
          <w:rFonts w:ascii="Times New Roman" w:hAnsi="Times New Roman"/>
          <w:b/>
          <w:sz w:val="28"/>
          <w:szCs w:val="28"/>
        </w:rPr>
        <w:t>Причины авари</w:t>
      </w:r>
      <w:r w:rsidR="00333DDF">
        <w:rPr>
          <w:rFonts w:ascii="Times New Roman" w:hAnsi="Times New Roman"/>
          <w:b/>
          <w:sz w:val="28"/>
          <w:szCs w:val="28"/>
        </w:rPr>
        <w:t>и:</w:t>
      </w:r>
    </w:p>
    <w:p w:rsidR="00175D5D" w:rsidRPr="00333DDF" w:rsidRDefault="00FA76AC" w:rsidP="00175D5D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Неподготовленность т/х «Капитан Коншин» к плаванию в части планирования рейса.</w:t>
      </w:r>
      <w:r w:rsidR="00175D5D" w:rsidRPr="00333DDF">
        <w:rPr>
          <w:rFonts w:ascii="Times New Roman" w:hAnsi="Times New Roman"/>
          <w:b/>
          <w:sz w:val="28"/>
          <w:szCs w:val="28"/>
        </w:rPr>
        <w:t xml:space="preserve">  </w:t>
      </w:r>
    </w:p>
    <w:p w:rsidR="00175D5D" w:rsidRDefault="00333DDF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Неоправданно </w:t>
      </w:r>
      <w:r w:rsidR="00175D5D" w:rsidRPr="00175D5D">
        <w:rPr>
          <w:rFonts w:ascii="Times New Roman" w:hAnsi="Times New Roman"/>
          <w:sz w:val="28"/>
          <w:szCs w:val="28"/>
        </w:rPr>
        <w:t xml:space="preserve">рискованное решение капитана </w:t>
      </w:r>
      <w:r w:rsidR="00FA76AC">
        <w:rPr>
          <w:rFonts w:ascii="Times New Roman" w:hAnsi="Times New Roman"/>
          <w:sz w:val="28"/>
          <w:szCs w:val="28"/>
        </w:rPr>
        <w:t>судна, имеющего осадку 3,95 м,</w:t>
      </w:r>
      <w:r>
        <w:rPr>
          <w:rFonts w:ascii="Times New Roman" w:hAnsi="Times New Roman"/>
          <w:sz w:val="28"/>
          <w:szCs w:val="28"/>
        </w:rPr>
        <w:t xml:space="preserve"> </w:t>
      </w:r>
      <w:r w:rsidR="00175D5D" w:rsidRPr="00175D5D">
        <w:rPr>
          <w:rFonts w:ascii="Times New Roman" w:hAnsi="Times New Roman"/>
          <w:sz w:val="28"/>
          <w:szCs w:val="28"/>
        </w:rPr>
        <w:t xml:space="preserve"> проходить участок </w:t>
      </w:r>
      <w:r w:rsidRPr="00175D5D">
        <w:rPr>
          <w:rFonts w:ascii="Times New Roman" w:hAnsi="Times New Roman"/>
          <w:sz w:val="28"/>
          <w:szCs w:val="28"/>
        </w:rPr>
        <w:t xml:space="preserve">Южного фарватера Амурского лимана </w:t>
      </w:r>
      <w:r w:rsidR="00175D5D" w:rsidRPr="00175D5D">
        <w:rPr>
          <w:rFonts w:ascii="Times New Roman" w:hAnsi="Times New Roman"/>
          <w:sz w:val="28"/>
          <w:szCs w:val="28"/>
        </w:rPr>
        <w:t>по отливу, при спаде воды</w:t>
      </w:r>
      <w:r w:rsidR="00FA76AC"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 xml:space="preserve"> при минимальных глубинах</w:t>
      </w:r>
      <w:r w:rsidR="00FA76AC"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 xml:space="preserve"> указанных на </w:t>
      </w:r>
      <w:r w:rsidR="00FA76AC">
        <w:rPr>
          <w:rFonts w:ascii="Times New Roman" w:hAnsi="Times New Roman"/>
          <w:sz w:val="28"/>
          <w:szCs w:val="28"/>
        </w:rPr>
        <w:t xml:space="preserve">морской навигационной </w:t>
      </w:r>
      <w:r w:rsidR="00175D5D" w:rsidRPr="00175D5D">
        <w:rPr>
          <w:rFonts w:ascii="Times New Roman" w:hAnsi="Times New Roman"/>
          <w:sz w:val="28"/>
          <w:szCs w:val="28"/>
        </w:rPr>
        <w:t>карте от 2</w:t>
      </w:r>
      <w:r w:rsidR="00FA76AC"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>8 м до 3</w:t>
      </w:r>
      <w:r w:rsidR="00FA76AC">
        <w:rPr>
          <w:rFonts w:ascii="Times New Roman" w:hAnsi="Times New Roman"/>
          <w:sz w:val="28"/>
          <w:szCs w:val="28"/>
        </w:rPr>
        <w:t>,</w:t>
      </w:r>
      <w:r w:rsidR="00175D5D" w:rsidRPr="00175D5D">
        <w:rPr>
          <w:rFonts w:ascii="Times New Roman" w:hAnsi="Times New Roman"/>
          <w:sz w:val="28"/>
          <w:szCs w:val="28"/>
        </w:rPr>
        <w:t>4 м</w:t>
      </w:r>
      <w:r w:rsidR="00FA76AC">
        <w:rPr>
          <w:rFonts w:ascii="Times New Roman" w:hAnsi="Times New Roman"/>
          <w:sz w:val="28"/>
          <w:szCs w:val="28"/>
        </w:rPr>
        <w:t>.</w:t>
      </w:r>
    </w:p>
    <w:p w:rsidR="0036081B" w:rsidRDefault="0036081B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641F0" w:rsidRDefault="00E641F0" w:rsidP="00E641F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</w:t>
      </w:r>
    </w:p>
    <w:p w:rsidR="00BF5D72" w:rsidRDefault="00BF5D72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D463F" w:rsidRDefault="001D463F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D463F" w:rsidRDefault="001D463F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F5D72" w:rsidRDefault="00794A81" w:rsidP="00BF5D7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ЛИШЕНИЕ ВОЗМОЖНОСТИ ДВИЖЕНИЯ</w:t>
      </w:r>
      <w:r w:rsidR="00AC741A" w:rsidRPr="00AC741A">
        <w:rPr>
          <w:rFonts w:ascii="Times New Roman" w:hAnsi="Times New Roman"/>
          <w:b/>
          <w:sz w:val="28"/>
          <w:szCs w:val="28"/>
        </w:rPr>
        <w:t xml:space="preserve"> </w:t>
      </w:r>
      <w:r w:rsidR="00AC741A" w:rsidRPr="00BF5D72">
        <w:rPr>
          <w:rFonts w:ascii="Times New Roman" w:hAnsi="Times New Roman"/>
          <w:b/>
          <w:sz w:val="28"/>
          <w:szCs w:val="28"/>
        </w:rPr>
        <w:t>В ОХОТСКОМ МОРЕ</w:t>
      </w:r>
    </w:p>
    <w:p w:rsidR="0036081B" w:rsidRDefault="00BF5D72" w:rsidP="00BF5D7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F5D72">
        <w:rPr>
          <w:rFonts w:ascii="Times New Roman" w:hAnsi="Times New Roman"/>
          <w:b/>
          <w:sz w:val="28"/>
          <w:szCs w:val="28"/>
        </w:rPr>
        <w:t xml:space="preserve">НИС «ПРОФЕССОР ГАГАРИНСКИЙ» </w:t>
      </w:r>
    </w:p>
    <w:p w:rsidR="0036081B" w:rsidRDefault="0036081B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50BA0" w:rsidRPr="0082044B" w:rsidRDefault="0082044B" w:rsidP="00C50BA0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 xml:space="preserve">НИС </w:t>
      </w:r>
      <w:r w:rsidR="00BF5D72">
        <w:rPr>
          <w:rFonts w:ascii="Times New Roman" w:hAnsi="Times New Roman"/>
          <w:bCs/>
          <w:sz w:val="28"/>
          <w:szCs w:val="28"/>
        </w:rPr>
        <w:t>«Пр</w:t>
      </w:r>
      <w:r w:rsidR="00BF5D72" w:rsidRPr="0082044B">
        <w:rPr>
          <w:rFonts w:ascii="Times New Roman" w:hAnsi="Times New Roman"/>
          <w:bCs/>
          <w:sz w:val="28"/>
          <w:szCs w:val="28"/>
        </w:rPr>
        <w:t xml:space="preserve">офессор </w:t>
      </w:r>
      <w:r w:rsidR="00BF5D72">
        <w:rPr>
          <w:rFonts w:ascii="Times New Roman" w:hAnsi="Times New Roman"/>
          <w:bCs/>
          <w:sz w:val="28"/>
          <w:szCs w:val="28"/>
        </w:rPr>
        <w:t>Г</w:t>
      </w:r>
      <w:r w:rsidR="00BF5D72" w:rsidRPr="0082044B">
        <w:rPr>
          <w:rFonts w:ascii="Times New Roman" w:hAnsi="Times New Roman"/>
          <w:bCs/>
          <w:sz w:val="28"/>
          <w:szCs w:val="28"/>
        </w:rPr>
        <w:t>агаринский</w:t>
      </w:r>
      <w:r w:rsidR="00BF5D72">
        <w:rPr>
          <w:rFonts w:ascii="Times New Roman" w:hAnsi="Times New Roman"/>
          <w:bCs/>
          <w:sz w:val="28"/>
          <w:szCs w:val="28"/>
        </w:rPr>
        <w:t>»</w:t>
      </w:r>
      <w:r w:rsidRPr="0082044B">
        <w:rPr>
          <w:rFonts w:ascii="Times New Roman" w:hAnsi="Times New Roman"/>
          <w:bCs/>
          <w:sz w:val="28"/>
          <w:szCs w:val="28"/>
        </w:rPr>
        <w:t xml:space="preserve"> </w:t>
      </w:r>
      <w:r w:rsidR="00F7109D" w:rsidRPr="001D463F">
        <w:rPr>
          <w:rFonts w:ascii="Times New Roman" w:hAnsi="Times New Roman"/>
          <w:bCs/>
          <w:sz w:val="28"/>
          <w:szCs w:val="28"/>
        </w:rPr>
        <w:t xml:space="preserve">(судовладелец УНИФ ДВО РАН) </w:t>
      </w:r>
      <w:r w:rsidRPr="0082044B">
        <w:rPr>
          <w:rFonts w:ascii="Times New Roman" w:hAnsi="Times New Roman"/>
          <w:bCs/>
          <w:sz w:val="28"/>
          <w:szCs w:val="28"/>
        </w:rPr>
        <w:t xml:space="preserve">выполнял балластный переход из Охотоморской Экспедиции в Корсаков. </w:t>
      </w:r>
      <w:r w:rsidR="00C50BA0" w:rsidRPr="0082044B">
        <w:rPr>
          <w:rFonts w:ascii="Times New Roman" w:hAnsi="Times New Roman"/>
          <w:bCs/>
          <w:sz w:val="28"/>
          <w:szCs w:val="28"/>
        </w:rPr>
        <w:t>Плавание осуществлялось при благоприятных погодных условиях: штиль,</w:t>
      </w:r>
      <w:r w:rsidR="00C50BA0">
        <w:rPr>
          <w:rFonts w:ascii="Times New Roman" w:hAnsi="Times New Roman"/>
          <w:bCs/>
          <w:sz w:val="28"/>
          <w:szCs w:val="28"/>
        </w:rPr>
        <w:t xml:space="preserve"> </w:t>
      </w:r>
      <w:r w:rsidR="00C50BA0" w:rsidRPr="0082044B">
        <w:rPr>
          <w:rFonts w:ascii="Times New Roman" w:hAnsi="Times New Roman"/>
          <w:bCs/>
          <w:sz w:val="28"/>
          <w:szCs w:val="28"/>
        </w:rPr>
        <w:t>волна - зыбь 0,5 м.</w:t>
      </w:r>
      <w:r w:rsidR="00C50BA0">
        <w:rPr>
          <w:rFonts w:ascii="Times New Roman" w:hAnsi="Times New Roman"/>
          <w:bCs/>
          <w:sz w:val="28"/>
          <w:szCs w:val="28"/>
        </w:rPr>
        <w:t xml:space="preserve"> </w:t>
      </w:r>
      <w:r w:rsidR="00012284">
        <w:rPr>
          <w:rFonts w:ascii="Times New Roman" w:hAnsi="Times New Roman"/>
          <w:bCs/>
          <w:sz w:val="28"/>
          <w:szCs w:val="28"/>
        </w:rPr>
        <w:t>Ч</w:t>
      </w:r>
      <w:r w:rsidR="00C50BA0" w:rsidRPr="0082044B">
        <w:rPr>
          <w:rFonts w:ascii="Times New Roman" w:hAnsi="Times New Roman"/>
          <w:sz w:val="28"/>
          <w:szCs w:val="28"/>
        </w:rPr>
        <w:t>исленность экипажа</w:t>
      </w:r>
      <w:r w:rsidR="00012284">
        <w:rPr>
          <w:rFonts w:ascii="Times New Roman" w:hAnsi="Times New Roman"/>
          <w:sz w:val="28"/>
          <w:szCs w:val="28"/>
        </w:rPr>
        <w:t xml:space="preserve"> 29 человек </w:t>
      </w:r>
      <w:r w:rsidR="00C50BA0" w:rsidRPr="0082044B">
        <w:rPr>
          <w:rFonts w:ascii="Times New Roman" w:hAnsi="Times New Roman"/>
          <w:sz w:val="28"/>
          <w:szCs w:val="28"/>
        </w:rPr>
        <w:t>соответствовала требования</w:t>
      </w:r>
      <w:r w:rsidR="00C50BA0">
        <w:rPr>
          <w:rFonts w:ascii="Times New Roman" w:hAnsi="Times New Roman"/>
          <w:sz w:val="28"/>
          <w:szCs w:val="28"/>
        </w:rPr>
        <w:t>м</w:t>
      </w:r>
      <w:r w:rsidR="00C50BA0" w:rsidRPr="0082044B">
        <w:rPr>
          <w:rFonts w:ascii="Times New Roman" w:hAnsi="Times New Roman"/>
          <w:sz w:val="28"/>
          <w:szCs w:val="28"/>
        </w:rPr>
        <w:t xml:space="preserve"> «Свидетельства о минималь</w:t>
      </w:r>
      <w:r w:rsidR="00012284">
        <w:rPr>
          <w:rFonts w:ascii="Times New Roman" w:hAnsi="Times New Roman"/>
          <w:sz w:val="28"/>
          <w:szCs w:val="28"/>
        </w:rPr>
        <w:t>ном безопасном составе экипажа».</w:t>
      </w:r>
      <w:r w:rsidR="00C50BA0" w:rsidRPr="0082044B">
        <w:rPr>
          <w:rFonts w:ascii="Times New Roman" w:hAnsi="Times New Roman"/>
          <w:bCs/>
          <w:sz w:val="28"/>
          <w:szCs w:val="28"/>
        </w:rPr>
        <w:t xml:space="preserve"> </w:t>
      </w:r>
    </w:p>
    <w:p w:rsidR="001D463F" w:rsidRDefault="001D463F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1D463F" w:rsidRDefault="001D463F" w:rsidP="001D463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0BCA641B" wp14:editId="6E6F1335">
            <wp:extent cx="5638474" cy="3433896"/>
            <wp:effectExtent l="0" t="0" r="635" b="0"/>
            <wp:docPr id="4" name="Рисунок 4" descr="D:\Чичин В.К\Мои документы\Мои рисунки\Кораблекрушения\НИС Профессор Гагаринский\НИС Профессор Гагар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Чичин В.К\Мои документы\Мои рисунки\Кораблекрушения\НИС Профессор Гагаринский\НИС Профессор Гагаринский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794" cy="343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63F" w:rsidRPr="0082044B" w:rsidRDefault="001D463F" w:rsidP="001D463F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</w:t>
      </w:r>
      <w:r w:rsidRPr="00A64A2A">
        <w:rPr>
          <w:rFonts w:ascii="Times New Roman" w:hAnsi="Times New Roman"/>
          <w:sz w:val="20"/>
          <w:szCs w:val="20"/>
        </w:rPr>
        <w:t xml:space="preserve">Рис. </w:t>
      </w:r>
      <w:r>
        <w:rPr>
          <w:rFonts w:ascii="Times New Roman" w:hAnsi="Times New Roman"/>
          <w:sz w:val="20"/>
          <w:szCs w:val="20"/>
        </w:rPr>
        <w:t>14</w:t>
      </w:r>
      <w:r w:rsidRPr="00A64A2A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Научно-исследовательское судно «Профессор Гагаринский»</w:t>
      </w:r>
    </w:p>
    <w:p w:rsidR="001D463F" w:rsidRDefault="001D463F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F52C8" w:rsidRDefault="00BF5D72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F5D72">
        <w:rPr>
          <w:rFonts w:ascii="Times New Roman" w:hAnsi="Times New Roman"/>
          <w:bCs/>
          <w:sz w:val="28"/>
          <w:szCs w:val="28"/>
        </w:rPr>
        <w:t>01</w:t>
      </w:r>
      <w:r>
        <w:rPr>
          <w:rFonts w:ascii="Times New Roman" w:hAnsi="Times New Roman"/>
          <w:bCs/>
          <w:sz w:val="28"/>
          <w:szCs w:val="28"/>
        </w:rPr>
        <w:t>.08.</w:t>
      </w:r>
      <w:r w:rsidRPr="0082044B">
        <w:rPr>
          <w:rFonts w:ascii="Times New Roman" w:hAnsi="Times New Roman"/>
          <w:bCs/>
          <w:sz w:val="28"/>
          <w:szCs w:val="28"/>
        </w:rPr>
        <w:t xml:space="preserve">2014 </w:t>
      </w:r>
      <w:r>
        <w:rPr>
          <w:rFonts w:ascii="Times New Roman" w:hAnsi="Times New Roman"/>
          <w:bCs/>
          <w:sz w:val="28"/>
          <w:szCs w:val="28"/>
        </w:rPr>
        <w:t>в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16</w:t>
      </w:r>
      <w:r>
        <w:rPr>
          <w:rFonts w:ascii="Times New Roman" w:hAnsi="Times New Roman"/>
          <w:bCs/>
          <w:sz w:val="28"/>
          <w:szCs w:val="28"/>
        </w:rPr>
        <w:t>:</w:t>
      </w:r>
      <w:r w:rsidR="0082044B" w:rsidRPr="0082044B">
        <w:rPr>
          <w:rFonts w:ascii="Times New Roman" w:hAnsi="Times New Roman"/>
          <w:bCs/>
          <w:sz w:val="28"/>
          <w:szCs w:val="28"/>
        </w:rPr>
        <w:t>45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82044B" w:rsidRPr="0082044B">
        <w:rPr>
          <w:rFonts w:ascii="Times New Roman" w:hAnsi="Times New Roman"/>
          <w:bCs/>
          <w:sz w:val="28"/>
          <w:szCs w:val="28"/>
        </w:rPr>
        <w:t>во время несения ходовой вахты в МКО третий механик</w:t>
      </w:r>
      <w:r w:rsidR="00C50BA0">
        <w:rPr>
          <w:rFonts w:ascii="Times New Roman" w:hAnsi="Times New Roman"/>
          <w:bCs/>
          <w:sz w:val="28"/>
          <w:szCs w:val="28"/>
        </w:rPr>
        <w:t>,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услыша</w:t>
      </w:r>
      <w:r w:rsidR="00C50BA0">
        <w:rPr>
          <w:rFonts w:ascii="Times New Roman" w:hAnsi="Times New Roman"/>
          <w:bCs/>
          <w:sz w:val="28"/>
          <w:szCs w:val="28"/>
        </w:rPr>
        <w:t>в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нарастающий скрежет в кормовой части </w:t>
      </w:r>
      <w:r>
        <w:rPr>
          <w:rFonts w:ascii="Times New Roman" w:hAnsi="Times New Roman"/>
          <w:bCs/>
          <w:sz w:val="28"/>
          <w:szCs w:val="28"/>
        </w:rPr>
        <w:t>главного двигател</w:t>
      </w:r>
      <w:r w:rsidRPr="00BF5D72">
        <w:rPr>
          <w:rFonts w:ascii="Times New Roman" w:hAnsi="Times New Roman"/>
          <w:bCs/>
          <w:sz w:val="28"/>
          <w:szCs w:val="28"/>
        </w:rPr>
        <w:t>я</w:t>
      </w:r>
      <w:r w:rsidR="00941B27">
        <w:rPr>
          <w:rFonts w:ascii="Times New Roman" w:hAnsi="Times New Roman"/>
          <w:bCs/>
          <w:sz w:val="28"/>
          <w:szCs w:val="28"/>
        </w:rPr>
        <w:t xml:space="preserve"> </w:t>
      </w:r>
      <w:r w:rsidR="00941B27" w:rsidRPr="0082044B">
        <w:rPr>
          <w:rFonts w:ascii="Times New Roman" w:hAnsi="Times New Roman"/>
          <w:bCs/>
          <w:sz w:val="28"/>
          <w:szCs w:val="28"/>
        </w:rPr>
        <w:t>и опорного подшипника валопровода</w:t>
      </w:r>
      <w:r w:rsidR="001831FE">
        <w:rPr>
          <w:rFonts w:ascii="Times New Roman" w:hAnsi="Times New Roman"/>
          <w:bCs/>
          <w:sz w:val="28"/>
          <w:szCs w:val="28"/>
        </w:rPr>
        <w:t xml:space="preserve">, немедленно остановил ГД для осмотра. 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 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При осмотре </w:t>
      </w:r>
      <w:r w:rsidR="001831FE">
        <w:rPr>
          <w:rFonts w:ascii="Times New Roman" w:hAnsi="Times New Roman"/>
          <w:bCs/>
          <w:sz w:val="28"/>
          <w:szCs w:val="28"/>
        </w:rPr>
        <w:t>главного двигателя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и подшипников линии вала был обнаружен повышенный нагрев опорного подшипника</w:t>
      </w:r>
      <w:r w:rsidR="00C50BA0">
        <w:rPr>
          <w:rFonts w:ascii="Times New Roman" w:hAnsi="Times New Roman"/>
          <w:bCs/>
          <w:sz w:val="28"/>
          <w:szCs w:val="28"/>
        </w:rPr>
        <w:t>.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</w:t>
      </w:r>
      <w:r w:rsidR="00C50BA0">
        <w:rPr>
          <w:rFonts w:ascii="Times New Roman" w:hAnsi="Times New Roman"/>
          <w:bCs/>
          <w:sz w:val="28"/>
          <w:szCs w:val="28"/>
        </w:rPr>
        <w:t>Его т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емпература </w:t>
      </w:r>
      <w:proofErr w:type="gramStart"/>
      <w:r w:rsidR="0082044B" w:rsidRPr="0082044B">
        <w:rPr>
          <w:rFonts w:ascii="Times New Roman" w:hAnsi="Times New Roman"/>
          <w:bCs/>
          <w:sz w:val="28"/>
          <w:szCs w:val="28"/>
        </w:rPr>
        <w:t xml:space="preserve">составляла около </w:t>
      </w:r>
      <w:r w:rsidR="001831FE">
        <w:rPr>
          <w:rFonts w:ascii="Times New Roman" w:hAnsi="Times New Roman"/>
          <w:bCs/>
          <w:sz w:val="28"/>
          <w:szCs w:val="28"/>
        </w:rPr>
        <w:t xml:space="preserve"> 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90ºС. </w:t>
      </w:r>
      <w:r w:rsidR="00C50BA0">
        <w:rPr>
          <w:rFonts w:ascii="Times New Roman" w:hAnsi="Times New Roman"/>
          <w:bCs/>
          <w:sz w:val="28"/>
          <w:szCs w:val="28"/>
        </w:rPr>
        <w:t>Опорный п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одшипник </w:t>
      </w:r>
      <w:r w:rsidR="00C50BA0">
        <w:rPr>
          <w:rFonts w:ascii="Times New Roman" w:hAnsi="Times New Roman"/>
          <w:bCs/>
          <w:sz w:val="28"/>
          <w:szCs w:val="28"/>
        </w:rPr>
        <w:t xml:space="preserve">линии вала </w:t>
      </w:r>
      <w:r>
        <w:rPr>
          <w:rFonts w:ascii="Times New Roman" w:hAnsi="Times New Roman"/>
          <w:bCs/>
          <w:sz w:val="28"/>
          <w:szCs w:val="28"/>
        </w:rPr>
        <w:t>б</w:t>
      </w:r>
      <w:r w:rsidRPr="0082044B">
        <w:rPr>
          <w:rFonts w:ascii="Times New Roman" w:hAnsi="Times New Roman"/>
          <w:bCs/>
          <w:sz w:val="28"/>
          <w:szCs w:val="28"/>
        </w:rPr>
        <w:t>ыл</w:t>
      </w:r>
      <w:proofErr w:type="gramEnd"/>
      <w:r w:rsidRPr="0082044B">
        <w:rPr>
          <w:rFonts w:ascii="Times New Roman" w:hAnsi="Times New Roman"/>
          <w:bCs/>
          <w:sz w:val="28"/>
          <w:szCs w:val="28"/>
        </w:rPr>
        <w:t xml:space="preserve"> вскрыт 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и произведена </w:t>
      </w:r>
      <w:r>
        <w:rPr>
          <w:rFonts w:ascii="Times New Roman" w:hAnsi="Times New Roman"/>
          <w:bCs/>
          <w:sz w:val="28"/>
          <w:szCs w:val="28"/>
        </w:rPr>
        <w:t xml:space="preserve">его 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ревизия. При осмотре обнаружено, что нажимная гайка, фиксирующая подшипник, самопроизвольно раскрутилась на расстояние, приблизительно, 8 мм. </w:t>
      </w:r>
      <w:r>
        <w:rPr>
          <w:rFonts w:ascii="Times New Roman" w:hAnsi="Times New Roman"/>
          <w:bCs/>
          <w:sz w:val="28"/>
          <w:szCs w:val="28"/>
        </w:rPr>
        <w:t xml:space="preserve">При  этом </w:t>
      </w:r>
      <w:r w:rsidRPr="0082044B">
        <w:rPr>
          <w:rFonts w:ascii="Times New Roman" w:hAnsi="Times New Roman"/>
          <w:bCs/>
          <w:sz w:val="28"/>
          <w:szCs w:val="28"/>
        </w:rPr>
        <w:t>все 6 лепестков</w:t>
      </w:r>
      <w:r>
        <w:rPr>
          <w:rFonts w:ascii="Times New Roman" w:hAnsi="Times New Roman"/>
          <w:bCs/>
          <w:sz w:val="28"/>
          <w:szCs w:val="28"/>
        </w:rPr>
        <w:t xml:space="preserve"> к</w:t>
      </w:r>
      <w:r w:rsidR="0082044B" w:rsidRPr="0082044B">
        <w:rPr>
          <w:rFonts w:ascii="Times New Roman" w:hAnsi="Times New Roman"/>
          <w:bCs/>
          <w:sz w:val="28"/>
          <w:szCs w:val="28"/>
        </w:rPr>
        <w:t>орончат</w:t>
      </w:r>
      <w:r w:rsidR="00C50BA0">
        <w:rPr>
          <w:rFonts w:ascii="Times New Roman" w:hAnsi="Times New Roman"/>
          <w:bCs/>
          <w:sz w:val="28"/>
          <w:szCs w:val="28"/>
        </w:rPr>
        <w:t>ой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стопорн</w:t>
      </w:r>
      <w:r w:rsidR="00C50BA0">
        <w:rPr>
          <w:rFonts w:ascii="Times New Roman" w:hAnsi="Times New Roman"/>
          <w:bCs/>
          <w:sz w:val="28"/>
          <w:szCs w:val="28"/>
        </w:rPr>
        <w:t>ой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шайб</w:t>
      </w:r>
      <w:r w:rsidR="00C50BA0">
        <w:rPr>
          <w:rFonts w:ascii="Times New Roman" w:hAnsi="Times New Roman"/>
          <w:bCs/>
          <w:sz w:val="28"/>
          <w:szCs w:val="28"/>
        </w:rPr>
        <w:t>ы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</w:t>
      </w:r>
      <w:r w:rsidR="00C50BA0">
        <w:rPr>
          <w:rFonts w:ascii="Times New Roman" w:hAnsi="Times New Roman"/>
          <w:bCs/>
          <w:sz w:val="28"/>
          <w:szCs w:val="28"/>
        </w:rPr>
        <w:t xml:space="preserve">не </w:t>
      </w:r>
      <w:r w:rsidR="0082044B" w:rsidRPr="0082044B">
        <w:rPr>
          <w:rFonts w:ascii="Times New Roman" w:hAnsi="Times New Roman"/>
          <w:bCs/>
          <w:sz w:val="28"/>
          <w:szCs w:val="28"/>
        </w:rPr>
        <w:t>был</w:t>
      </w:r>
      <w:r w:rsidR="00C50BA0">
        <w:rPr>
          <w:rFonts w:ascii="Times New Roman" w:hAnsi="Times New Roman"/>
          <w:bCs/>
          <w:sz w:val="28"/>
          <w:szCs w:val="28"/>
        </w:rPr>
        <w:t>и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закреплен</w:t>
      </w:r>
      <w:r w:rsidR="00C50BA0">
        <w:rPr>
          <w:rFonts w:ascii="Times New Roman" w:hAnsi="Times New Roman"/>
          <w:bCs/>
          <w:sz w:val="28"/>
          <w:szCs w:val="28"/>
        </w:rPr>
        <w:t>ы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в пазах. </w:t>
      </w:r>
    </w:p>
    <w:p w:rsidR="001B445E" w:rsidRDefault="001831FE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В связи с работой гребного вала и подшипника незакрепленный подшипник сместился – принял угловое положение в вертикально-поперечной плоскости, ролики сместились, носовая сепарация подшипника выдавлена, ролики поменяли положение в нижней обойме, начали деформироваться, кормовая сепарация выдавлена, со сколом, стопорящая корончатая шайба деформирована.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>Все составляющие подшипника, которые получили смещение, перемешались и создали тормозящую массу, которая привела к заклиниванию подшипника.</w:t>
      </w:r>
      <w:r>
        <w:rPr>
          <w:rFonts w:ascii="Times New Roman" w:hAnsi="Times New Roman"/>
          <w:bCs/>
          <w:sz w:val="28"/>
          <w:szCs w:val="28"/>
        </w:rPr>
        <w:t xml:space="preserve"> Смазочное м</w:t>
      </w:r>
      <w:r w:rsidRPr="0082044B">
        <w:rPr>
          <w:rFonts w:ascii="Times New Roman" w:hAnsi="Times New Roman"/>
          <w:bCs/>
          <w:sz w:val="28"/>
          <w:szCs w:val="28"/>
        </w:rPr>
        <w:t xml:space="preserve">асло в корпусе </w:t>
      </w:r>
      <w:r>
        <w:rPr>
          <w:rFonts w:ascii="Times New Roman" w:hAnsi="Times New Roman"/>
          <w:bCs/>
          <w:sz w:val="28"/>
          <w:szCs w:val="28"/>
        </w:rPr>
        <w:t xml:space="preserve">подшипника </w:t>
      </w:r>
      <w:r w:rsidRPr="0082044B">
        <w:rPr>
          <w:rFonts w:ascii="Times New Roman" w:hAnsi="Times New Roman"/>
          <w:bCs/>
          <w:sz w:val="28"/>
          <w:szCs w:val="28"/>
        </w:rPr>
        <w:t xml:space="preserve">присутствовало по </w:t>
      </w:r>
      <w:r w:rsidRPr="0082044B">
        <w:rPr>
          <w:rFonts w:ascii="Times New Roman" w:hAnsi="Times New Roman"/>
          <w:bCs/>
          <w:sz w:val="28"/>
          <w:szCs w:val="28"/>
        </w:rPr>
        <w:lastRenderedPageBreak/>
        <w:t>уровню</w:t>
      </w:r>
      <w:r>
        <w:rPr>
          <w:rFonts w:ascii="Times New Roman" w:hAnsi="Times New Roman"/>
          <w:bCs/>
          <w:sz w:val="28"/>
          <w:szCs w:val="28"/>
        </w:rPr>
        <w:t xml:space="preserve"> (середина мерной трубки)</w:t>
      </w:r>
      <w:r w:rsidRPr="0082044B">
        <w:rPr>
          <w:rFonts w:ascii="Times New Roman" w:hAnsi="Times New Roman"/>
          <w:bCs/>
          <w:sz w:val="28"/>
          <w:szCs w:val="28"/>
        </w:rPr>
        <w:t>, внутренняя поверхность обсыпана металлическими опилками вперемешку с маслом.</w:t>
      </w:r>
    </w:p>
    <w:p w:rsidR="0082044B" w:rsidRPr="0082044B" w:rsidRDefault="0082044B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Выявленные судовым экипажем повреждения свидетельствовали о невозможности дальнейшего самостоятельного движения судна.</w:t>
      </w:r>
    </w:p>
    <w:p w:rsidR="0082044B" w:rsidRPr="0082044B" w:rsidRDefault="0082044B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После проведения осмотра о его результатах сообщили судовладельцу, которым было принято решение о буксировке судна в базовый порт для ремонта.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06</w:t>
      </w:r>
      <w:r>
        <w:rPr>
          <w:rFonts w:ascii="Times New Roman" w:hAnsi="Times New Roman"/>
          <w:bCs/>
          <w:sz w:val="28"/>
          <w:szCs w:val="28"/>
        </w:rPr>
        <w:t>.08.</w:t>
      </w:r>
      <w:r w:rsidRPr="0082044B">
        <w:rPr>
          <w:rFonts w:ascii="Times New Roman" w:hAnsi="Times New Roman"/>
          <w:bCs/>
          <w:sz w:val="28"/>
          <w:szCs w:val="28"/>
        </w:rPr>
        <w:t>2014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 xml:space="preserve">буксир </w:t>
      </w:r>
      <w:r w:rsidR="00876ED9">
        <w:rPr>
          <w:rFonts w:ascii="Times New Roman" w:hAnsi="Times New Roman"/>
          <w:bCs/>
          <w:sz w:val="28"/>
          <w:szCs w:val="28"/>
        </w:rPr>
        <w:t>«</w:t>
      </w:r>
      <w:r w:rsidRPr="0082044B">
        <w:rPr>
          <w:rFonts w:ascii="Times New Roman" w:hAnsi="Times New Roman"/>
          <w:bCs/>
          <w:sz w:val="28"/>
          <w:szCs w:val="28"/>
        </w:rPr>
        <w:t>Гриф</w:t>
      </w:r>
      <w:r w:rsidR="00876ED9">
        <w:rPr>
          <w:rFonts w:ascii="Times New Roman" w:hAnsi="Times New Roman"/>
          <w:bCs/>
          <w:sz w:val="28"/>
          <w:szCs w:val="28"/>
        </w:rPr>
        <w:t>»</w:t>
      </w:r>
      <w:r w:rsidRPr="0082044B">
        <w:rPr>
          <w:rFonts w:ascii="Times New Roman" w:hAnsi="Times New Roman"/>
          <w:bCs/>
          <w:sz w:val="28"/>
          <w:szCs w:val="28"/>
        </w:rPr>
        <w:t xml:space="preserve"> взял НИС </w:t>
      </w:r>
      <w:r>
        <w:rPr>
          <w:rFonts w:ascii="Times New Roman" w:hAnsi="Times New Roman"/>
          <w:bCs/>
          <w:sz w:val="28"/>
          <w:szCs w:val="28"/>
        </w:rPr>
        <w:t>«Пр</w:t>
      </w:r>
      <w:r w:rsidRPr="0082044B">
        <w:rPr>
          <w:rFonts w:ascii="Times New Roman" w:hAnsi="Times New Roman"/>
          <w:bCs/>
          <w:sz w:val="28"/>
          <w:szCs w:val="28"/>
        </w:rPr>
        <w:t xml:space="preserve">офессор </w:t>
      </w:r>
      <w:r>
        <w:rPr>
          <w:rFonts w:ascii="Times New Roman" w:hAnsi="Times New Roman"/>
          <w:bCs/>
          <w:sz w:val="28"/>
          <w:szCs w:val="28"/>
        </w:rPr>
        <w:t>Г</w:t>
      </w:r>
      <w:r w:rsidRPr="0082044B">
        <w:rPr>
          <w:rFonts w:ascii="Times New Roman" w:hAnsi="Times New Roman"/>
          <w:bCs/>
          <w:sz w:val="28"/>
          <w:szCs w:val="28"/>
        </w:rPr>
        <w:t>агаринский</w:t>
      </w:r>
      <w:r>
        <w:rPr>
          <w:rFonts w:ascii="Times New Roman" w:hAnsi="Times New Roman"/>
          <w:bCs/>
          <w:sz w:val="28"/>
          <w:szCs w:val="28"/>
        </w:rPr>
        <w:t xml:space="preserve">» </w:t>
      </w:r>
      <w:r w:rsidRPr="0082044B">
        <w:rPr>
          <w:rFonts w:ascii="Times New Roman" w:hAnsi="Times New Roman"/>
          <w:bCs/>
          <w:sz w:val="28"/>
          <w:szCs w:val="28"/>
        </w:rPr>
        <w:t xml:space="preserve">на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>буксир для буксировки в порт Владивосток.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12</w:t>
      </w:r>
      <w:r>
        <w:rPr>
          <w:rFonts w:ascii="Times New Roman" w:hAnsi="Times New Roman"/>
          <w:bCs/>
          <w:sz w:val="28"/>
          <w:szCs w:val="28"/>
        </w:rPr>
        <w:t>.08.</w:t>
      </w:r>
      <w:r w:rsidRPr="0082044B">
        <w:rPr>
          <w:rFonts w:ascii="Times New Roman" w:hAnsi="Times New Roman"/>
          <w:bCs/>
          <w:sz w:val="28"/>
          <w:szCs w:val="28"/>
        </w:rPr>
        <w:t xml:space="preserve">2014 </w:t>
      </w:r>
      <w:r>
        <w:rPr>
          <w:rFonts w:ascii="Times New Roman" w:hAnsi="Times New Roman"/>
          <w:bCs/>
          <w:sz w:val="28"/>
          <w:szCs w:val="28"/>
        </w:rPr>
        <w:t xml:space="preserve">аварийное </w:t>
      </w:r>
      <w:r w:rsidRPr="0082044B">
        <w:rPr>
          <w:rFonts w:ascii="Times New Roman" w:hAnsi="Times New Roman"/>
          <w:bCs/>
          <w:sz w:val="28"/>
          <w:szCs w:val="28"/>
        </w:rPr>
        <w:t>судно было отшвартовано у причала №</w:t>
      </w:r>
      <w:r w:rsidR="00C5122E"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>44</w:t>
      </w:r>
      <w:r w:rsidR="00C5122E"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 xml:space="preserve"> территории УНИФ ДВО РАН.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15</w:t>
      </w:r>
      <w:r>
        <w:rPr>
          <w:rFonts w:ascii="Times New Roman" w:hAnsi="Times New Roman"/>
          <w:bCs/>
          <w:sz w:val="28"/>
          <w:szCs w:val="28"/>
        </w:rPr>
        <w:t>.08.</w:t>
      </w:r>
      <w:r w:rsidRPr="0082044B">
        <w:rPr>
          <w:rFonts w:ascii="Times New Roman" w:hAnsi="Times New Roman"/>
          <w:bCs/>
          <w:sz w:val="28"/>
          <w:szCs w:val="28"/>
        </w:rPr>
        <w:t>2014</w:t>
      </w:r>
      <w:r w:rsidR="00C5122E">
        <w:rPr>
          <w:rFonts w:ascii="Times New Roman" w:hAnsi="Times New Roman"/>
          <w:bCs/>
          <w:sz w:val="28"/>
          <w:szCs w:val="28"/>
        </w:rPr>
        <w:t xml:space="preserve"> после</w:t>
      </w:r>
      <w:r>
        <w:rPr>
          <w:rFonts w:ascii="Times New Roman" w:hAnsi="Times New Roman"/>
          <w:bCs/>
          <w:sz w:val="28"/>
          <w:szCs w:val="28"/>
        </w:rPr>
        <w:t xml:space="preserve"> демонт</w:t>
      </w:r>
      <w:r w:rsidR="00C5122E">
        <w:rPr>
          <w:rFonts w:ascii="Times New Roman" w:hAnsi="Times New Roman"/>
          <w:bCs/>
          <w:sz w:val="28"/>
          <w:szCs w:val="28"/>
        </w:rPr>
        <w:t>ажа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>промежуточн</w:t>
      </w:r>
      <w:r w:rsidR="00C5122E">
        <w:rPr>
          <w:rFonts w:ascii="Times New Roman" w:hAnsi="Times New Roman"/>
          <w:bCs/>
          <w:sz w:val="28"/>
          <w:szCs w:val="28"/>
        </w:rPr>
        <w:t>ого</w:t>
      </w:r>
      <w:r w:rsidRPr="0082044B">
        <w:rPr>
          <w:rFonts w:ascii="Times New Roman" w:hAnsi="Times New Roman"/>
          <w:bCs/>
          <w:sz w:val="28"/>
          <w:szCs w:val="28"/>
        </w:rPr>
        <w:t xml:space="preserve"> вал</w:t>
      </w:r>
      <w:r w:rsidR="00C5122E">
        <w:rPr>
          <w:rFonts w:ascii="Times New Roman" w:hAnsi="Times New Roman"/>
          <w:bCs/>
          <w:sz w:val="28"/>
          <w:szCs w:val="28"/>
        </w:rPr>
        <w:t>а</w:t>
      </w:r>
      <w:r w:rsidRPr="0082044B">
        <w:rPr>
          <w:rFonts w:ascii="Times New Roman" w:hAnsi="Times New Roman"/>
          <w:bCs/>
          <w:sz w:val="28"/>
          <w:szCs w:val="28"/>
        </w:rPr>
        <w:t xml:space="preserve"> опорный подшипник был осмотрен повторно. Дополнительно было обнаружено:</w:t>
      </w:r>
    </w:p>
    <w:p w:rsidR="00941B27" w:rsidRPr="0082044B" w:rsidRDefault="00941B27" w:rsidP="00B809F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>разрыв стопорного кольца корончатой гайки;</w:t>
      </w:r>
    </w:p>
    <w:p w:rsidR="00941B27" w:rsidRPr="0082044B" w:rsidRDefault="00B809FB" w:rsidP="00B809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</w:t>
      </w:r>
      <w:r w:rsidR="00941B27" w:rsidRPr="0082044B">
        <w:rPr>
          <w:rFonts w:ascii="Times New Roman" w:hAnsi="Times New Roman"/>
          <w:bCs/>
          <w:sz w:val="28"/>
          <w:szCs w:val="28"/>
        </w:rPr>
        <w:t>проворачивание манжетной втулки с подшипником относительно вала;</w:t>
      </w:r>
    </w:p>
    <w:p w:rsidR="00941B27" w:rsidRPr="0082044B" w:rsidRDefault="00B809FB" w:rsidP="00B809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</w:t>
      </w:r>
      <w:r w:rsidR="00941B27" w:rsidRPr="0082044B">
        <w:rPr>
          <w:rFonts w:ascii="Times New Roman" w:hAnsi="Times New Roman"/>
          <w:bCs/>
          <w:sz w:val="28"/>
          <w:szCs w:val="28"/>
        </w:rPr>
        <w:t>в районе посадочного места под подшипник на вале имелись кольцевые задиры.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2044B">
        <w:rPr>
          <w:rFonts w:ascii="Times New Roman" w:hAnsi="Times New Roman"/>
          <w:bCs/>
          <w:sz w:val="28"/>
          <w:szCs w:val="28"/>
        </w:rPr>
        <w:t xml:space="preserve">После проведения цветной дефектоскопии </w:t>
      </w:r>
      <w:r w:rsidR="00876ED9">
        <w:rPr>
          <w:rFonts w:ascii="Times New Roman" w:hAnsi="Times New Roman"/>
          <w:bCs/>
          <w:sz w:val="28"/>
          <w:szCs w:val="28"/>
        </w:rPr>
        <w:t>«</w:t>
      </w:r>
      <w:proofErr w:type="gramStart"/>
      <w:r w:rsidRPr="0082044B">
        <w:rPr>
          <w:rFonts w:ascii="Times New Roman" w:hAnsi="Times New Roman"/>
          <w:bCs/>
          <w:sz w:val="28"/>
          <w:szCs w:val="28"/>
        </w:rPr>
        <w:t>Супер-чеком</w:t>
      </w:r>
      <w:proofErr w:type="gramEnd"/>
      <w:r w:rsidR="00876ED9">
        <w:rPr>
          <w:rFonts w:ascii="Times New Roman" w:hAnsi="Times New Roman"/>
          <w:bCs/>
          <w:sz w:val="28"/>
          <w:szCs w:val="28"/>
        </w:rPr>
        <w:t>»</w:t>
      </w:r>
      <w:r w:rsidRPr="0082044B">
        <w:rPr>
          <w:rFonts w:ascii="Times New Roman" w:hAnsi="Times New Roman"/>
          <w:bCs/>
          <w:sz w:val="28"/>
          <w:szCs w:val="28"/>
        </w:rPr>
        <w:t xml:space="preserve"> трещин на поверхности вала</w:t>
      </w:r>
      <w:r w:rsidR="00C5122E">
        <w:rPr>
          <w:rFonts w:ascii="Times New Roman" w:hAnsi="Times New Roman"/>
          <w:bCs/>
          <w:sz w:val="28"/>
          <w:szCs w:val="28"/>
        </w:rPr>
        <w:t xml:space="preserve"> </w:t>
      </w:r>
      <w:r w:rsidRPr="0082044B">
        <w:rPr>
          <w:rFonts w:ascii="Times New Roman" w:hAnsi="Times New Roman"/>
          <w:bCs/>
          <w:sz w:val="28"/>
          <w:szCs w:val="28"/>
        </w:rPr>
        <w:t>обнаружено не было.</w:t>
      </w:r>
    </w:p>
    <w:p w:rsidR="00941B27" w:rsidRPr="0082044B" w:rsidRDefault="00C5122E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</w:t>
      </w:r>
      <w:r w:rsidR="00941B27" w:rsidRPr="0082044B">
        <w:rPr>
          <w:rFonts w:ascii="Times New Roman" w:hAnsi="Times New Roman"/>
          <w:bCs/>
          <w:sz w:val="28"/>
          <w:szCs w:val="28"/>
        </w:rPr>
        <w:t>9</w:t>
      </w:r>
      <w:r>
        <w:rPr>
          <w:rFonts w:ascii="Times New Roman" w:hAnsi="Times New Roman"/>
          <w:bCs/>
          <w:sz w:val="28"/>
          <w:szCs w:val="28"/>
        </w:rPr>
        <w:t>.09.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2014 опорный подшипник был разобран. В результате осмотра             внутреннего и внешнего колец, а также тел качения подшипника было обнаружено следующее. </w:t>
      </w:r>
    </w:p>
    <w:p w:rsidR="00941B27" w:rsidRPr="00C5122E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5122E">
        <w:rPr>
          <w:rFonts w:ascii="Times New Roman" w:hAnsi="Times New Roman"/>
          <w:bCs/>
          <w:sz w:val="28"/>
          <w:szCs w:val="28"/>
        </w:rPr>
        <w:t xml:space="preserve">Наружное кольцо: </w:t>
      </w:r>
    </w:p>
    <w:p w:rsidR="00941B27" w:rsidRPr="0082044B" w:rsidRDefault="00EE0DDF" w:rsidP="00941B2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</w:t>
      </w:r>
      <w:r w:rsidR="00C5122E">
        <w:rPr>
          <w:rFonts w:ascii="Times New Roman" w:hAnsi="Times New Roman"/>
          <w:bCs/>
          <w:sz w:val="28"/>
          <w:szCs w:val="28"/>
        </w:rPr>
        <w:t>л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еды перемещения тел качения расположены по дорожкам качения равномерно и </w:t>
      </w:r>
      <w:r>
        <w:rPr>
          <w:rFonts w:ascii="Times New Roman" w:hAnsi="Times New Roman"/>
          <w:bCs/>
          <w:sz w:val="28"/>
          <w:szCs w:val="28"/>
        </w:rPr>
        <w:t>р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аспространены по всей окружности. Одна из дорожек качения более ярко выражена по сравнению с </w:t>
      </w:r>
      <w:proofErr w:type="gramStart"/>
      <w:r w:rsidR="00941B27" w:rsidRPr="0082044B">
        <w:rPr>
          <w:rFonts w:ascii="Times New Roman" w:hAnsi="Times New Roman"/>
          <w:bCs/>
          <w:sz w:val="28"/>
          <w:szCs w:val="28"/>
        </w:rPr>
        <w:t>соседней</w:t>
      </w:r>
      <w:proofErr w:type="gramEnd"/>
      <w:r w:rsidR="00941B27" w:rsidRPr="0082044B">
        <w:rPr>
          <w:rFonts w:ascii="Times New Roman" w:hAnsi="Times New Roman"/>
          <w:bCs/>
          <w:sz w:val="28"/>
          <w:szCs w:val="28"/>
        </w:rPr>
        <w:t>. На всей поверхности кольца имеется натяг материала разрушенного сепаратора.</w:t>
      </w:r>
    </w:p>
    <w:p w:rsidR="00941B27" w:rsidRPr="00EE0DDF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0DDF">
        <w:rPr>
          <w:rFonts w:ascii="Times New Roman" w:hAnsi="Times New Roman"/>
          <w:bCs/>
          <w:sz w:val="28"/>
          <w:szCs w:val="28"/>
        </w:rPr>
        <w:t>Внутреннее кольцо:</w:t>
      </w:r>
    </w:p>
    <w:p w:rsidR="00EE0DDF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sz w:val="28"/>
          <w:szCs w:val="28"/>
        </w:rPr>
        <w:t>расколото в поперечном направлении в одном месте. На внешней       стороне имеются следы побежалости и значительный натяг</w:t>
      </w:r>
      <w:r w:rsidR="00EE0DDF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>материала сепаратора. На поверхностях дорожек качения имеются поперечно расположенные вмятин</w:t>
      </w:r>
      <w:r w:rsidR="00EE0DDF">
        <w:rPr>
          <w:rFonts w:ascii="Times New Roman" w:hAnsi="Times New Roman"/>
          <w:sz w:val="28"/>
          <w:szCs w:val="28"/>
        </w:rPr>
        <w:t>ы</w:t>
      </w:r>
      <w:r w:rsidRPr="0082044B">
        <w:rPr>
          <w:rFonts w:ascii="Times New Roman" w:hAnsi="Times New Roman"/>
          <w:sz w:val="28"/>
          <w:szCs w:val="28"/>
        </w:rPr>
        <w:t>. Расстояние между двумя вмятинами соответствует расстоянию</w:t>
      </w:r>
      <w:r w:rsidR="00EE0DDF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 xml:space="preserve">между соседними телами качения. 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sz w:val="28"/>
          <w:szCs w:val="28"/>
        </w:rPr>
        <w:t xml:space="preserve">Вышеперечисленные </w:t>
      </w:r>
      <w:r w:rsidR="00876ED9" w:rsidRPr="0082044B">
        <w:rPr>
          <w:rFonts w:ascii="Times New Roman" w:hAnsi="Times New Roman"/>
          <w:sz w:val="28"/>
          <w:szCs w:val="28"/>
        </w:rPr>
        <w:t>деф</w:t>
      </w:r>
      <w:r w:rsidR="00876ED9">
        <w:rPr>
          <w:rFonts w:ascii="Times New Roman" w:hAnsi="Times New Roman"/>
          <w:sz w:val="28"/>
          <w:szCs w:val="28"/>
        </w:rPr>
        <w:t>е</w:t>
      </w:r>
      <w:r w:rsidR="00876ED9" w:rsidRPr="0082044B">
        <w:rPr>
          <w:rFonts w:ascii="Times New Roman" w:hAnsi="Times New Roman"/>
          <w:sz w:val="28"/>
          <w:szCs w:val="28"/>
        </w:rPr>
        <w:t>кты</w:t>
      </w:r>
      <w:r w:rsidRPr="0082044B">
        <w:rPr>
          <w:rFonts w:ascii="Times New Roman" w:hAnsi="Times New Roman"/>
          <w:sz w:val="28"/>
          <w:szCs w:val="28"/>
        </w:rPr>
        <w:t xml:space="preserve"> (натяг, вмятины, следы</w:t>
      </w:r>
      <w:r w:rsidR="00EE0DDF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>побежалости) по большей части сконцентрированы на дорожке качения внутреннего кольца обращенной к носу судна.</w:t>
      </w:r>
    </w:p>
    <w:p w:rsidR="00941B27" w:rsidRPr="0082044B" w:rsidRDefault="00EE0DDF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ходе проведения расследования аварии в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ыяснено, что во время докового ремонта в 2010 году исследуемый подшипник был установлен неправильно, т.е. развернут на 180º относительно положения, указанного на чертеже. Установка опорного подшипника проводилась специалистами ремонтной </w:t>
      </w:r>
      <w:r>
        <w:rPr>
          <w:rFonts w:ascii="Times New Roman" w:hAnsi="Times New Roman"/>
          <w:bCs/>
          <w:sz w:val="28"/>
          <w:szCs w:val="28"/>
        </w:rPr>
        <w:t>организац</w:t>
      </w:r>
      <w:proofErr w:type="gramStart"/>
      <w:r>
        <w:rPr>
          <w:rFonts w:ascii="Times New Roman" w:hAnsi="Times New Roman"/>
          <w:bCs/>
          <w:sz w:val="28"/>
          <w:szCs w:val="28"/>
        </w:rPr>
        <w:t>ии</w:t>
      </w:r>
      <w:r w:rsidR="00941B27" w:rsidRPr="0082044B">
        <w:rPr>
          <w:rFonts w:ascii="Times New Roman" w:hAnsi="Times New Roman"/>
          <w:bCs/>
          <w:sz w:val="28"/>
          <w:szCs w:val="28"/>
        </w:rPr>
        <w:t xml:space="preserve"> ООО</w:t>
      </w:r>
      <w:proofErr w:type="gramEnd"/>
      <w:r w:rsidR="00941B27" w:rsidRPr="008204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«</w:t>
      </w:r>
      <w:r w:rsidR="00941B27" w:rsidRPr="0082044B">
        <w:rPr>
          <w:rFonts w:ascii="Times New Roman" w:hAnsi="Times New Roman"/>
          <w:bCs/>
          <w:sz w:val="28"/>
          <w:szCs w:val="28"/>
        </w:rPr>
        <w:t>Славянский судоремонт</w:t>
      </w:r>
      <w:r>
        <w:rPr>
          <w:rFonts w:ascii="Times New Roman" w:hAnsi="Times New Roman"/>
          <w:bCs/>
          <w:sz w:val="28"/>
          <w:szCs w:val="28"/>
        </w:rPr>
        <w:t>»</w:t>
      </w:r>
      <w:r w:rsidR="00941B27" w:rsidRPr="0082044B">
        <w:rPr>
          <w:rFonts w:ascii="Times New Roman" w:hAnsi="Times New Roman"/>
          <w:bCs/>
          <w:sz w:val="28"/>
          <w:szCs w:val="28"/>
        </w:rPr>
        <w:t>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sz w:val="28"/>
          <w:szCs w:val="28"/>
        </w:rPr>
        <w:t>В период с 1996</w:t>
      </w:r>
      <w:r w:rsidR="00794A81">
        <w:rPr>
          <w:rFonts w:ascii="Times New Roman" w:hAnsi="Times New Roman"/>
          <w:sz w:val="28"/>
          <w:szCs w:val="28"/>
        </w:rPr>
        <w:t xml:space="preserve"> года и</w:t>
      </w:r>
      <w:r w:rsidRPr="0082044B">
        <w:rPr>
          <w:rFonts w:ascii="Times New Roman" w:hAnsi="Times New Roman"/>
          <w:sz w:val="28"/>
          <w:szCs w:val="28"/>
        </w:rPr>
        <w:t xml:space="preserve"> </w:t>
      </w:r>
      <w:r w:rsidR="00794A81">
        <w:rPr>
          <w:rFonts w:ascii="Times New Roman" w:hAnsi="Times New Roman"/>
          <w:sz w:val="28"/>
          <w:szCs w:val="28"/>
        </w:rPr>
        <w:t>д</w:t>
      </w:r>
      <w:r w:rsidRPr="0082044B">
        <w:rPr>
          <w:rFonts w:ascii="Times New Roman" w:hAnsi="Times New Roman"/>
          <w:sz w:val="28"/>
          <w:szCs w:val="28"/>
        </w:rPr>
        <w:t>о</w:t>
      </w:r>
      <w:r w:rsidR="00794A81">
        <w:rPr>
          <w:rFonts w:ascii="Times New Roman" w:hAnsi="Times New Roman"/>
          <w:sz w:val="28"/>
          <w:szCs w:val="28"/>
        </w:rPr>
        <w:t xml:space="preserve"> момента аварии</w:t>
      </w:r>
      <w:r w:rsidRPr="0082044B">
        <w:rPr>
          <w:rFonts w:ascii="Times New Roman" w:hAnsi="Times New Roman"/>
          <w:sz w:val="28"/>
          <w:szCs w:val="28"/>
        </w:rPr>
        <w:t xml:space="preserve"> имело место шесть замен опорного</w:t>
      </w:r>
      <w:r w:rsidR="00794A81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>подшипника промежуточно</w:t>
      </w:r>
      <w:r w:rsidR="00CA6BA0">
        <w:rPr>
          <w:rFonts w:ascii="Times New Roman" w:hAnsi="Times New Roman"/>
          <w:sz w:val="28"/>
          <w:szCs w:val="28"/>
        </w:rPr>
        <w:t>й линии</w:t>
      </w:r>
      <w:r w:rsidRPr="0082044B">
        <w:rPr>
          <w:rFonts w:ascii="Times New Roman" w:hAnsi="Times New Roman"/>
          <w:sz w:val="28"/>
          <w:szCs w:val="28"/>
        </w:rPr>
        <w:t xml:space="preserve"> вала</w:t>
      </w:r>
      <w:r w:rsidR="00794A81">
        <w:rPr>
          <w:rFonts w:ascii="Times New Roman" w:hAnsi="Times New Roman"/>
          <w:sz w:val="28"/>
          <w:szCs w:val="28"/>
        </w:rPr>
        <w:t xml:space="preserve"> ГД НИС </w:t>
      </w:r>
      <w:r w:rsidR="00794A81">
        <w:rPr>
          <w:rFonts w:ascii="Times New Roman" w:hAnsi="Times New Roman"/>
          <w:bCs/>
          <w:sz w:val="28"/>
          <w:szCs w:val="28"/>
        </w:rPr>
        <w:t>«Пр</w:t>
      </w:r>
      <w:r w:rsidR="00794A81" w:rsidRPr="0082044B">
        <w:rPr>
          <w:rFonts w:ascii="Times New Roman" w:hAnsi="Times New Roman"/>
          <w:bCs/>
          <w:sz w:val="28"/>
          <w:szCs w:val="28"/>
        </w:rPr>
        <w:t xml:space="preserve">офессор </w:t>
      </w:r>
      <w:r w:rsidR="00794A81">
        <w:rPr>
          <w:rFonts w:ascii="Times New Roman" w:hAnsi="Times New Roman"/>
          <w:bCs/>
          <w:sz w:val="28"/>
          <w:szCs w:val="28"/>
        </w:rPr>
        <w:t>Г</w:t>
      </w:r>
      <w:r w:rsidR="00794A81" w:rsidRPr="0082044B">
        <w:rPr>
          <w:rFonts w:ascii="Times New Roman" w:hAnsi="Times New Roman"/>
          <w:bCs/>
          <w:sz w:val="28"/>
          <w:szCs w:val="28"/>
        </w:rPr>
        <w:t>агаринский</w:t>
      </w:r>
      <w:r w:rsidR="00794A81">
        <w:rPr>
          <w:rFonts w:ascii="Times New Roman" w:hAnsi="Times New Roman"/>
          <w:bCs/>
          <w:sz w:val="28"/>
          <w:szCs w:val="28"/>
        </w:rPr>
        <w:t>».</w:t>
      </w:r>
      <w:r w:rsidRPr="0082044B">
        <w:rPr>
          <w:rFonts w:ascii="Times New Roman" w:hAnsi="Times New Roman"/>
          <w:sz w:val="28"/>
          <w:szCs w:val="28"/>
        </w:rPr>
        <w:t xml:space="preserve"> </w:t>
      </w:r>
      <w:r w:rsidR="00794A81">
        <w:rPr>
          <w:rFonts w:ascii="Times New Roman" w:hAnsi="Times New Roman"/>
          <w:sz w:val="28"/>
          <w:szCs w:val="28"/>
        </w:rPr>
        <w:t>С</w:t>
      </w:r>
      <w:r w:rsidRPr="0082044B">
        <w:rPr>
          <w:rFonts w:ascii="Times New Roman" w:hAnsi="Times New Roman"/>
          <w:sz w:val="28"/>
          <w:szCs w:val="28"/>
        </w:rPr>
        <w:t>огласно журна</w:t>
      </w:r>
      <w:r w:rsidRPr="00E641F0">
        <w:rPr>
          <w:rFonts w:ascii="Times New Roman" w:hAnsi="Times New Roman"/>
          <w:sz w:val="28"/>
          <w:szCs w:val="28"/>
        </w:rPr>
        <w:t>л</w:t>
      </w:r>
      <w:r w:rsidR="00B809FB" w:rsidRPr="00E641F0">
        <w:rPr>
          <w:rFonts w:ascii="Times New Roman" w:hAnsi="Times New Roman"/>
          <w:sz w:val="28"/>
          <w:szCs w:val="28"/>
        </w:rPr>
        <w:t>у</w:t>
      </w:r>
      <w:r w:rsidRPr="0082044B">
        <w:rPr>
          <w:rFonts w:ascii="Times New Roman" w:hAnsi="Times New Roman"/>
          <w:sz w:val="28"/>
          <w:szCs w:val="28"/>
        </w:rPr>
        <w:t xml:space="preserve"> учета тех</w:t>
      </w:r>
      <w:r w:rsidR="00794A81">
        <w:rPr>
          <w:rFonts w:ascii="Times New Roman" w:hAnsi="Times New Roman"/>
          <w:sz w:val="28"/>
          <w:szCs w:val="28"/>
        </w:rPr>
        <w:t>нического</w:t>
      </w:r>
      <w:r w:rsidRPr="0082044B">
        <w:rPr>
          <w:rFonts w:ascii="Times New Roman" w:hAnsi="Times New Roman"/>
          <w:sz w:val="28"/>
          <w:szCs w:val="28"/>
        </w:rPr>
        <w:t xml:space="preserve"> состояния, последняя</w:t>
      </w:r>
      <w:r w:rsidR="00794A81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 xml:space="preserve">замена была выполнена в декабре 2010 года во время докового ремонта в ООО </w:t>
      </w:r>
      <w:r w:rsidR="00794A81">
        <w:rPr>
          <w:rFonts w:ascii="Times New Roman" w:hAnsi="Times New Roman"/>
          <w:sz w:val="28"/>
          <w:szCs w:val="28"/>
        </w:rPr>
        <w:t>«</w:t>
      </w:r>
      <w:r w:rsidRPr="0082044B">
        <w:rPr>
          <w:rFonts w:ascii="Times New Roman" w:hAnsi="Times New Roman"/>
          <w:sz w:val="28"/>
          <w:szCs w:val="28"/>
        </w:rPr>
        <w:t>Славянский судоремонт</w:t>
      </w:r>
      <w:r w:rsidR="00794A81">
        <w:rPr>
          <w:rFonts w:ascii="Times New Roman" w:hAnsi="Times New Roman"/>
          <w:sz w:val="28"/>
          <w:szCs w:val="28"/>
        </w:rPr>
        <w:t>»</w:t>
      </w:r>
      <w:r w:rsidRPr="0082044B">
        <w:rPr>
          <w:rFonts w:ascii="Times New Roman" w:hAnsi="Times New Roman"/>
          <w:sz w:val="28"/>
          <w:szCs w:val="28"/>
        </w:rPr>
        <w:t>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sz w:val="28"/>
          <w:szCs w:val="28"/>
        </w:rPr>
        <w:lastRenderedPageBreak/>
        <w:t>Наработка подшипника с момента установки составила – 2768 час</w:t>
      </w:r>
      <w:r w:rsidR="00794A81">
        <w:rPr>
          <w:rFonts w:ascii="Times New Roman" w:hAnsi="Times New Roman"/>
          <w:sz w:val="28"/>
          <w:szCs w:val="28"/>
        </w:rPr>
        <w:t>ов</w:t>
      </w:r>
      <w:r w:rsidRPr="0082044B">
        <w:rPr>
          <w:rFonts w:ascii="Times New Roman" w:hAnsi="Times New Roman"/>
          <w:sz w:val="28"/>
          <w:szCs w:val="28"/>
        </w:rPr>
        <w:t>. Наработка подшипника с момента замены смазочного масла</w:t>
      </w:r>
      <w:r w:rsidR="00794A81">
        <w:rPr>
          <w:rFonts w:ascii="Times New Roman" w:hAnsi="Times New Roman"/>
          <w:sz w:val="28"/>
          <w:szCs w:val="28"/>
        </w:rPr>
        <w:t xml:space="preserve"> </w:t>
      </w:r>
      <w:r w:rsidRPr="0082044B">
        <w:rPr>
          <w:rFonts w:ascii="Times New Roman" w:hAnsi="Times New Roman"/>
          <w:sz w:val="28"/>
          <w:szCs w:val="28"/>
        </w:rPr>
        <w:t>– 232 час</w:t>
      </w:r>
      <w:r w:rsidR="00794A81">
        <w:rPr>
          <w:rFonts w:ascii="Times New Roman" w:hAnsi="Times New Roman"/>
          <w:sz w:val="28"/>
          <w:szCs w:val="28"/>
        </w:rPr>
        <w:t>а</w:t>
      </w:r>
      <w:r w:rsidRPr="0082044B">
        <w:rPr>
          <w:rFonts w:ascii="Times New Roman" w:hAnsi="Times New Roman"/>
          <w:sz w:val="28"/>
          <w:szCs w:val="28"/>
        </w:rPr>
        <w:t>.</w:t>
      </w:r>
    </w:p>
    <w:p w:rsidR="00941B27" w:rsidRPr="0082044B" w:rsidRDefault="00941B27" w:rsidP="00941B2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044B">
        <w:rPr>
          <w:rFonts w:ascii="Times New Roman" w:hAnsi="Times New Roman"/>
          <w:sz w:val="28"/>
          <w:szCs w:val="28"/>
        </w:rPr>
        <w:t>Фактов нарушения ППР и ТО при обслуживании валопровода не обнаружено.</w:t>
      </w:r>
    </w:p>
    <w:p w:rsidR="0082044B" w:rsidRPr="0082044B" w:rsidRDefault="0082044B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2044B" w:rsidRPr="0082044B" w:rsidRDefault="0082044B" w:rsidP="0082044B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82044B">
        <w:rPr>
          <w:rFonts w:ascii="Times New Roman" w:hAnsi="Times New Roman"/>
          <w:b/>
          <w:bCs/>
          <w:sz w:val="28"/>
          <w:szCs w:val="28"/>
        </w:rPr>
        <w:t>Причины авари</w:t>
      </w:r>
      <w:r w:rsidR="00794A81">
        <w:rPr>
          <w:rFonts w:ascii="Times New Roman" w:hAnsi="Times New Roman"/>
          <w:b/>
          <w:bCs/>
          <w:sz w:val="28"/>
          <w:szCs w:val="28"/>
        </w:rPr>
        <w:t>и</w:t>
      </w:r>
      <w:r w:rsidRPr="0082044B">
        <w:rPr>
          <w:rFonts w:ascii="Times New Roman" w:hAnsi="Times New Roman"/>
          <w:b/>
          <w:bCs/>
          <w:sz w:val="28"/>
          <w:szCs w:val="28"/>
        </w:rPr>
        <w:t>:</w:t>
      </w:r>
    </w:p>
    <w:p w:rsidR="00794A81" w:rsidRDefault="00794A81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Н</w:t>
      </w:r>
      <w:r w:rsidR="0082044B" w:rsidRPr="0082044B">
        <w:rPr>
          <w:rFonts w:ascii="Times New Roman" w:hAnsi="Times New Roman"/>
          <w:bCs/>
          <w:sz w:val="28"/>
          <w:szCs w:val="28"/>
        </w:rPr>
        <w:t>есоблюдени</w:t>
      </w:r>
      <w:r>
        <w:rPr>
          <w:rFonts w:ascii="Times New Roman" w:hAnsi="Times New Roman"/>
          <w:bCs/>
          <w:sz w:val="28"/>
          <w:szCs w:val="28"/>
        </w:rPr>
        <w:t>е</w:t>
      </w:r>
      <w:r w:rsidR="0082044B" w:rsidRPr="0082044B">
        <w:rPr>
          <w:rFonts w:ascii="Times New Roman" w:hAnsi="Times New Roman"/>
          <w:bCs/>
          <w:sz w:val="28"/>
          <w:szCs w:val="28"/>
        </w:rPr>
        <w:t xml:space="preserve"> предприятием, осуществлявшим последний ремонт судна, технологии установки</w:t>
      </w:r>
      <w:r w:rsidR="00CA6BA0">
        <w:rPr>
          <w:rFonts w:ascii="Times New Roman" w:hAnsi="Times New Roman"/>
          <w:bCs/>
          <w:sz w:val="28"/>
          <w:szCs w:val="28"/>
        </w:rPr>
        <w:t xml:space="preserve"> </w:t>
      </w:r>
      <w:r w:rsidR="00CA6BA0" w:rsidRPr="0082044B">
        <w:rPr>
          <w:rFonts w:ascii="Times New Roman" w:hAnsi="Times New Roman"/>
          <w:bCs/>
          <w:sz w:val="28"/>
          <w:szCs w:val="28"/>
        </w:rPr>
        <w:t>опорного подшипника</w:t>
      </w:r>
      <w:r w:rsidR="00CA6BA0">
        <w:rPr>
          <w:rFonts w:ascii="Times New Roman" w:hAnsi="Times New Roman"/>
          <w:bCs/>
          <w:sz w:val="28"/>
          <w:szCs w:val="28"/>
        </w:rPr>
        <w:t>, что привело к его разрушению и з</w:t>
      </w:r>
      <w:r w:rsidR="00CA6BA0" w:rsidRPr="0082044B">
        <w:rPr>
          <w:rFonts w:ascii="Times New Roman" w:hAnsi="Times New Roman"/>
          <w:bCs/>
          <w:sz w:val="28"/>
          <w:szCs w:val="28"/>
        </w:rPr>
        <w:t>аклинивани</w:t>
      </w:r>
      <w:r w:rsidR="00CA6BA0">
        <w:rPr>
          <w:rFonts w:ascii="Times New Roman" w:hAnsi="Times New Roman"/>
          <w:bCs/>
          <w:sz w:val="28"/>
          <w:szCs w:val="28"/>
        </w:rPr>
        <w:t>ю</w:t>
      </w:r>
      <w:r w:rsidR="00CA6BA0" w:rsidRPr="0082044B">
        <w:rPr>
          <w:rFonts w:ascii="Times New Roman" w:hAnsi="Times New Roman"/>
          <w:bCs/>
          <w:sz w:val="28"/>
          <w:szCs w:val="28"/>
        </w:rPr>
        <w:t xml:space="preserve"> промежуточной линии вала</w:t>
      </w:r>
      <w:r w:rsidR="00CA6BA0">
        <w:rPr>
          <w:rFonts w:ascii="Times New Roman" w:hAnsi="Times New Roman"/>
          <w:bCs/>
          <w:sz w:val="28"/>
          <w:szCs w:val="28"/>
        </w:rPr>
        <w:t>.</w:t>
      </w:r>
      <w:r w:rsidR="00CA6BA0" w:rsidRPr="0082044B">
        <w:rPr>
          <w:rFonts w:ascii="Times New Roman" w:hAnsi="Times New Roman"/>
          <w:bCs/>
          <w:sz w:val="28"/>
          <w:szCs w:val="28"/>
        </w:rPr>
        <w:t xml:space="preserve"> </w:t>
      </w:r>
    </w:p>
    <w:p w:rsidR="0082044B" w:rsidRPr="0082044B" w:rsidRDefault="00794A81" w:rsidP="0082044B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 О</w:t>
      </w:r>
      <w:r w:rsidR="0082044B" w:rsidRPr="0082044B">
        <w:rPr>
          <w:rFonts w:ascii="Times New Roman" w:hAnsi="Times New Roman"/>
          <w:bCs/>
          <w:sz w:val="28"/>
          <w:szCs w:val="28"/>
        </w:rPr>
        <w:t>тсутствие контроля со стороны судового экипажа за качеством проведения ремонтных работ.</w:t>
      </w:r>
    </w:p>
    <w:p w:rsidR="0036081B" w:rsidRDefault="0036081B" w:rsidP="00175D5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641F0" w:rsidRPr="00175D5D" w:rsidRDefault="007B4143" w:rsidP="00E641F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</w:t>
      </w:r>
    </w:p>
    <w:p w:rsidR="00876ED9" w:rsidRDefault="00876ED9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641F0" w:rsidRDefault="00E641F0" w:rsidP="00F41549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41549" w:rsidRDefault="00F41549" w:rsidP="007B41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41549">
        <w:rPr>
          <w:rFonts w:ascii="Times New Roman" w:hAnsi="Times New Roman"/>
          <w:b/>
          <w:sz w:val="28"/>
          <w:szCs w:val="28"/>
        </w:rPr>
        <w:lastRenderedPageBreak/>
        <w:t xml:space="preserve">НАВАЛ </w:t>
      </w:r>
      <w:r>
        <w:rPr>
          <w:rFonts w:ascii="Times New Roman" w:hAnsi="Times New Roman"/>
          <w:b/>
          <w:sz w:val="28"/>
          <w:szCs w:val="28"/>
        </w:rPr>
        <w:t xml:space="preserve">В АКВАТОРИИ ПОРТА </w:t>
      </w:r>
    </w:p>
    <w:p w:rsidR="00F41549" w:rsidRDefault="00F41549" w:rsidP="007B41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«БОЛЬШОЙ ПОРТ САНКТ-ПЕТЕРБУРГ» </w:t>
      </w:r>
    </w:p>
    <w:p w:rsidR="00F41549" w:rsidRDefault="00F41549" w:rsidP="007B41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ТЕПЛОХОДА «ОНИКС» НА ПРИЧАЛ </w:t>
      </w:r>
    </w:p>
    <w:p w:rsidR="00F41549" w:rsidRDefault="00F41549" w:rsidP="007B41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 ТЕПЛОХОД «</w:t>
      </w:r>
      <w:r>
        <w:rPr>
          <w:rFonts w:ascii="Times New Roman" w:hAnsi="Times New Roman"/>
          <w:b/>
          <w:sz w:val="28"/>
          <w:szCs w:val="28"/>
          <w:lang w:val="en-US"/>
        </w:rPr>
        <w:t>DITZUM</w:t>
      </w:r>
      <w:r>
        <w:rPr>
          <w:rFonts w:ascii="Times New Roman" w:hAnsi="Times New Roman"/>
          <w:b/>
          <w:sz w:val="28"/>
          <w:szCs w:val="28"/>
        </w:rPr>
        <w:t xml:space="preserve">» </w:t>
      </w:r>
    </w:p>
    <w:p w:rsidR="00602042" w:rsidRDefault="00602042" w:rsidP="001268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93335" w:rsidRDefault="00893335" w:rsidP="008933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11.07.2014 после окончания погрузки удобрения навалом в количестве 406</w:t>
      </w:r>
      <w:r w:rsidR="00876ED9">
        <w:rPr>
          <w:rFonts w:ascii="Times New Roman" w:hAnsi="Times New Roman"/>
          <w:sz w:val="28"/>
          <w:szCs w:val="28"/>
        </w:rPr>
        <w:t>6</w:t>
      </w:r>
      <w:r w:rsidRPr="00893335">
        <w:rPr>
          <w:rFonts w:ascii="Times New Roman" w:hAnsi="Times New Roman"/>
          <w:sz w:val="28"/>
          <w:szCs w:val="28"/>
        </w:rPr>
        <w:t xml:space="preserve"> тонн, т/х «Оникс»</w:t>
      </w:r>
      <w:r w:rsidR="001D463F">
        <w:rPr>
          <w:rFonts w:ascii="Times New Roman" w:hAnsi="Times New Roman"/>
          <w:sz w:val="28"/>
          <w:szCs w:val="28"/>
        </w:rPr>
        <w:t xml:space="preserve"> (судовладелец </w:t>
      </w:r>
      <w:r w:rsidR="001D463F" w:rsidRPr="001D463F">
        <w:rPr>
          <w:rFonts w:ascii="Times New Roman" w:hAnsi="Times New Roman"/>
          <w:sz w:val="28"/>
          <w:szCs w:val="28"/>
        </w:rPr>
        <w:t>ОАО "Северо-Западное пароходство"</w:t>
      </w:r>
      <w:r w:rsidR="001D463F">
        <w:rPr>
          <w:rFonts w:ascii="Times New Roman" w:hAnsi="Times New Roman"/>
          <w:sz w:val="28"/>
          <w:szCs w:val="28"/>
        </w:rPr>
        <w:t>)</w:t>
      </w:r>
      <w:r w:rsidR="00B809FB" w:rsidRPr="00B809F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1D463F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готовился к выходу в рейс</w:t>
      </w:r>
      <w:proofErr w:type="gramStart"/>
      <w:r w:rsidRPr="00893335">
        <w:rPr>
          <w:rFonts w:ascii="Times New Roman" w:hAnsi="Times New Roman"/>
          <w:sz w:val="28"/>
          <w:szCs w:val="28"/>
        </w:rPr>
        <w:t xml:space="preserve"> С</w:t>
      </w:r>
      <w:proofErr w:type="gramEnd"/>
      <w:r w:rsidRPr="00893335">
        <w:rPr>
          <w:rFonts w:ascii="Times New Roman" w:hAnsi="Times New Roman"/>
          <w:sz w:val="28"/>
          <w:szCs w:val="28"/>
        </w:rPr>
        <w:t>анкт Петербург – порт Норрч</w:t>
      </w:r>
      <w:r w:rsidR="00876ED9">
        <w:rPr>
          <w:rFonts w:ascii="Times New Roman" w:hAnsi="Times New Roman"/>
          <w:sz w:val="28"/>
          <w:szCs w:val="28"/>
        </w:rPr>
        <w:t>ё</w:t>
      </w:r>
      <w:r w:rsidRPr="00893335">
        <w:rPr>
          <w:rFonts w:ascii="Times New Roman" w:hAnsi="Times New Roman"/>
          <w:sz w:val="28"/>
          <w:szCs w:val="28"/>
        </w:rPr>
        <w:t xml:space="preserve">пинг (Швеция). Судно стояло ошвартованным  левым бортом у причала № 29 в портовой части Санкт-Петербургского Морского канала </w:t>
      </w:r>
      <w:r>
        <w:rPr>
          <w:rFonts w:ascii="Times New Roman" w:hAnsi="Times New Roman"/>
          <w:sz w:val="28"/>
          <w:szCs w:val="28"/>
        </w:rPr>
        <w:t xml:space="preserve">морского </w:t>
      </w:r>
      <w:r w:rsidRPr="00893335">
        <w:rPr>
          <w:rFonts w:ascii="Times New Roman" w:hAnsi="Times New Roman"/>
          <w:sz w:val="28"/>
          <w:szCs w:val="28"/>
        </w:rPr>
        <w:t>порта «Б</w:t>
      </w:r>
      <w:r>
        <w:rPr>
          <w:rFonts w:ascii="Times New Roman" w:hAnsi="Times New Roman"/>
          <w:sz w:val="28"/>
          <w:szCs w:val="28"/>
        </w:rPr>
        <w:t xml:space="preserve">ольшой порт </w:t>
      </w:r>
      <w:r w:rsidRPr="00893335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анкт-</w:t>
      </w:r>
      <w:r w:rsidRPr="00893335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етербург</w:t>
      </w:r>
      <w:r w:rsidRPr="00893335"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B326C" w:rsidRDefault="003B326C" w:rsidP="008933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B326C" w:rsidRDefault="003B326C" w:rsidP="008933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9FEC4C4" wp14:editId="7DCF568F">
            <wp:extent cx="5309236" cy="3657600"/>
            <wp:effectExtent l="0" t="0" r="5715" b="0"/>
            <wp:docPr id="517" name="Рисунок 517" descr="D:\Чичин В.К\Мои документы\Мои рисунки\Кораблекрушения\Оникс. СЗМП\suhogruz-oniks-sdan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Оникс. СЗМП\suhogruz-oniks-sdan-v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121" cy="366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26C" w:rsidRDefault="003B326C" w:rsidP="003B326C">
      <w:pPr>
        <w:spacing w:after="0" w:line="240" w:lineRule="auto"/>
        <w:ind w:firstLine="567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</w:t>
      </w:r>
      <w:r w:rsidR="001D463F">
        <w:rPr>
          <w:rFonts w:ascii="Times New Roman" w:hAnsi="Times New Roman"/>
          <w:sz w:val="20"/>
          <w:szCs w:val="20"/>
        </w:rPr>
        <w:t xml:space="preserve">                           </w:t>
      </w:r>
      <w:r>
        <w:rPr>
          <w:rFonts w:ascii="Times New Roman" w:hAnsi="Times New Roman"/>
          <w:sz w:val="20"/>
          <w:szCs w:val="20"/>
        </w:rPr>
        <w:t xml:space="preserve">       </w:t>
      </w:r>
      <w:r w:rsidRPr="00C6616E">
        <w:rPr>
          <w:rFonts w:ascii="Times New Roman" w:hAnsi="Times New Roman"/>
          <w:sz w:val="20"/>
          <w:szCs w:val="20"/>
        </w:rPr>
        <w:t>Рис.</w:t>
      </w:r>
      <w:r w:rsidR="00876ED9">
        <w:rPr>
          <w:rFonts w:ascii="Times New Roman" w:hAnsi="Times New Roman"/>
          <w:sz w:val="20"/>
          <w:szCs w:val="20"/>
        </w:rPr>
        <w:t>15</w:t>
      </w:r>
      <w:r w:rsidRPr="00C6616E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>Сухогрузное морское</w:t>
      </w:r>
      <w:r w:rsidRPr="00C6616E">
        <w:rPr>
          <w:rFonts w:ascii="Times New Roman" w:hAnsi="Times New Roman"/>
          <w:sz w:val="20"/>
          <w:szCs w:val="20"/>
        </w:rPr>
        <w:t xml:space="preserve"> судно «</w:t>
      </w:r>
      <w:r>
        <w:rPr>
          <w:rFonts w:ascii="Times New Roman" w:hAnsi="Times New Roman"/>
          <w:sz w:val="20"/>
          <w:szCs w:val="20"/>
        </w:rPr>
        <w:t>Оникс</w:t>
      </w:r>
      <w:r w:rsidRPr="00C6616E">
        <w:rPr>
          <w:rFonts w:ascii="Times New Roman" w:hAnsi="Times New Roman"/>
          <w:sz w:val="20"/>
          <w:szCs w:val="20"/>
        </w:rPr>
        <w:t>»</w:t>
      </w:r>
    </w:p>
    <w:p w:rsidR="003B326C" w:rsidRDefault="003B326C" w:rsidP="008933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D463F" w:rsidRPr="00893335" w:rsidRDefault="001D463F" w:rsidP="001D46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Ширина канала в этом районе, с учётом допустимых  глубин, составляет 103-</w:t>
      </w:r>
      <w:smartTag w:uri="urn:schemas-microsoft-com:office:smarttags" w:element="metricconverter">
        <w:smartTagPr>
          <w:attr w:name="ProductID" w:val="2011 г"/>
        </w:smartTagPr>
        <w:r w:rsidRPr="00893335">
          <w:rPr>
            <w:rFonts w:ascii="Times New Roman" w:hAnsi="Times New Roman"/>
            <w:sz w:val="28"/>
            <w:szCs w:val="28"/>
          </w:rPr>
          <w:t>105 метров.</w:t>
        </w:r>
      </w:smartTag>
      <w:r w:rsidRPr="008933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</w:t>
      </w:r>
      <w:r w:rsidRPr="00893335">
        <w:rPr>
          <w:rFonts w:ascii="Times New Roman" w:hAnsi="Times New Roman"/>
          <w:sz w:val="28"/>
          <w:szCs w:val="28"/>
        </w:rPr>
        <w:t xml:space="preserve">ирина гарантированного фарватера не более </w:t>
      </w:r>
      <w:smartTag w:uri="urn:schemas-microsoft-com:office:smarttags" w:element="metricconverter">
        <w:smartTagPr>
          <w:attr w:name="ProductID" w:val="2011 г"/>
        </w:smartTagPr>
        <w:r w:rsidRPr="00893335">
          <w:rPr>
            <w:rFonts w:ascii="Times New Roman" w:hAnsi="Times New Roman"/>
            <w:sz w:val="28"/>
            <w:szCs w:val="28"/>
          </w:rPr>
          <w:t>70 метров</w:t>
        </w:r>
      </w:smartTag>
      <w:r w:rsidRPr="0089333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Судоходство</w:t>
      </w:r>
      <w:r>
        <w:rPr>
          <w:rFonts w:ascii="Times New Roman" w:hAnsi="Times New Roman"/>
          <w:sz w:val="28"/>
          <w:szCs w:val="28"/>
        </w:rPr>
        <w:t xml:space="preserve"> в канале было </w:t>
      </w:r>
      <w:r w:rsidRPr="00893335">
        <w:rPr>
          <w:rFonts w:ascii="Times New Roman" w:hAnsi="Times New Roman"/>
          <w:sz w:val="28"/>
          <w:szCs w:val="28"/>
        </w:rPr>
        <w:t xml:space="preserve">не интенсивное. Видимость хорошая. Ветер </w:t>
      </w:r>
      <w:r>
        <w:rPr>
          <w:rFonts w:ascii="Times New Roman" w:hAnsi="Times New Roman"/>
          <w:sz w:val="28"/>
          <w:szCs w:val="28"/>
          <w:lang w:val="en-US"/>
        </w:rPr>
        <w:t>NE</w:t>
      </w:r>
      <w:r w:rsidRPr="008933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893335">
        <w:rPr>
          <w:rFonts w:ascii="Times New Roman" w:hAnsi="Times New Roman"/>
          <w:sz w:val="28"/>
          <w:szCs w:val="28"/>
        </w:rPr>
        <w:t>5-7 м/с. Течение 0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5-1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0 уз</w:t>
      </w:r>
      <w:r>
        <w:rPr>
          <w:rFonts w:ascii="Times New Roman" w:hAnsi="Times New Roman"/>
          <w:sz w:val="28"/>
          <w:szCs w:val="28"/>
        </w:rPr>
        <w:t>ел</w:t>
      </w:r>
      <w:r w:rsidRPr="00893335">
        <w:rPr>
          <w:rFonts w:ascii="Times New Roman" w:hAnsi="Times New Roman"/>
          <w:sz w:val="28"/>
          <w:szCs w:val="28"/>
        </w:rPr>
        <w:t xml:space="preserve"> направлением 215</w:t>
      </w:r>
      <w:r>
        <w:rPr>
          <w:rFonts w:ascii="Times New Roman" w:hAnsi="Times New Roman" w:cs="Times New Roman"/>
          <w:sz w:val="28"/>
          <w:szCs w:val="28"/>
        </w:rPr>
        <w:t>°</w:t>
      </w:r>
      <w:r w:rsidRPr="00893335">
        <w:rPr>
          <w:rFonts w:ascii="Times New Roman" w:hAnsi="Times New Roman"/>
          <w:sz w:val="28"/>
          <w:szCs w:val="28"/>
        </w:rPr>
        <w:t>.</w:t>
      </w:r>
    </w:p>
    <w:p w:rsidR="001D463F" w:rsidRDefault="001D463F" w:rsidP="001D46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По носу т/х «Оникс»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 xml:space="preserve"> на расстоянии около 200 метров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 xml:space="preserve"> у причала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 xml:space="preserve">30 </w:t>
      </w:r>
      <w:r>
        <w:rPr>
          <w:rFonts w:ascii="Times New Roman" w:hAnsi="Times New Roman"/>
          <w:sz w:val="28"/>
          <w:szCs w:val="28"/>
        </w:rPr>
        <w:t xml:space="preserve">был </w:t>
      </w:r>
      <w:r w:rsidRPr="00893335">
        <w:rPr>
          <w:rFonts w:ascii="Times New Roman" w:hAnsi="Times New Roman"/>
          <w:sz w:val="28"/>
          <w:szCs w:val="28"/>
        </w:rPr>
        <w:t>ошвартован теплоход  «Ditzum»</w:t>
      </w:r>
      <w:r>
        <w:rPr>
          <w:rFonts w:ascii="Times New Roman" w:hAnsi="Times New Roman"/>
          <w:sz w:val="28"/>
          <w:szCs w:val="28"/>
        </w:rPr>
        <w:t xml:space="preserve"> (флаг Гибралтар)</w:t>
      </w:r>
      <w:r w:rsidRPr="00893335">
        <w:rPr>
          <w:rFonts w:ascii="Times New Roman" w:hAnsi="Times New Roman"/>
          <w:sz w:val="28"/>
          <w:szCs w:val="28"/>
        </w:rPr>
        <w:t>.</w:t>
      </w:r>
    </w:p>
    <w:p w:rsidR="00E531D7" w:rsidRPr="00893335" w:rsidRDefault="00893335" w:rsidP="00E531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Перед отходом от причала на т/х «Оникс»</w:t>
      </w:r>
      <w:r w:rsidR="0043696E">
        <w:rPr>
          <w:rFonts w:ascii="Times New Roman" w:hAnsi="Times New Roman"/>
          <w:sz w:val="28"/>
          <w:szCs w:val="28"/>
        </w:rPr>
        <w:t xml:space="preserve"> прибыл лоцман и обменялся с капитаном информацией</w:t>
      </w:r>
      <w:r w:rsidR="00876ED9">
        <w:rPr>
          <w:rFonts w:ascii="Times New Roman" w:hAnsi="Times New Roman"/>
          <w:sz w:val="28"/>
          <w:szCs w:val="28"/>
        </w:rPr>
        <w:t xml:space="preserve"> по предстоящему плаванию</w:t>
      </w:r>
      <w:r w:rsidR="0043696E">
        <w:rPr>
          <w:rFonts w:ascii="Times New Roman" w:hAnsi="Times New Roman"/>
          <w:sz w:val="28"/>
          <w:szCs w:val="28"/>
        </w:rPr>
        <w:t xml:space="preserve">. </w:t>
      </w:r>
      <w:r w:rsidR="00E531D7">
        <w:rPr>
          <w:rFonts w:ascii="Times New Roman" w:hAnsi="Times New Roman"/>
          <w:sz w:val="28"/>
          <w:szCs w:val="28"/>
        </w:rPr>
        <w:t xml:space="preserve">В </w:t>
      </w:r>
      <w:r w:rsidR="00E531D7" w:rsidRPr="00893335">
        <w:rPr>
          <w:rFonts w:ascii="Times New Roman" w:hAnsi="Times New Roman"/>
          <w:sz w:val="28"/>
          <w:szCs w:val="28"/>
        </w:rPr>
        <w:t xml:space="preserve">19:20 </w:t>
      </w:r>
      <w:r w:rsidR="00E531D7">
        <w:rPr>
          <w:rFonts w:ascii="Times New Roman" w:hAnsi="Times New Roman"/>
          <w:sz w:val="28"/>
          <w:szCs w:val="28"/>
        </w:rPr>
        <w:t>з</w:t>
      </w:r>
      <w:r w:rsidR="00E531D7" w:rsidRPr="00893335">
        <w:rPr>
          <w:rFonts w:ascii="Times New Roman" w:hAnsi="Times New Roman"/>
          <w:sz w:val="28"/>
          <w:szCs w:val="28"/>
        </w:rPr>
        <w:t xml:space="preserve">апустили </w:t>
      </w:r>
      <w:r w:rsidR="00E531D7">
        <w:rPr>
          <w:rFonts w:ascii="Times New Roman" w:hAnsi="Times New Roman"/>
          <w:sz w:val="28"/>
          <w:szCs w:val="28"/>
        </w:rPr>
        <w:t>главный двигатель</w:t>
      </w:r>
      <w:r w:rsidR="00E531D7" w:rsidRPr="00893335">
        <w:rPr>
          <w:rFonts w:ascii="Times New Roman" w:hAnsi="Times New Roman"/>
          <w:sz w:val="28"/>
          <w:szCs w:val="28"/>
        </w:rPr>
        <w:t>. В работе</w:t>
      </w:r>
      <w:r w:rsidR="00E531D7">
        <w:rPr>
          <w:rFonts w:ascii="Times New Roman" w:hAnsi="Times New Roman"/>
          <w:sz w:val="28"/>
          <w:szCs w:val="28"/>
        </w:rPr>
        <w:t xml:space="preserve"> находились</w:t>
      </w:r>
      <w:r w:rsidR="00E531D7" w:rsidRPr="00893335">
        <w:rPr>
          <w:rFonts w:ascii="Times New Roman" w:hAnsi="Times New Roman"/>
          <w:sz w:val="28"/>
          <w:szCs w:val="28"/>
        </w:rPr>
        <w:t xml:space="preserve"> два </w:t>
      </w:r>
      <w:r w:rsidR="00E531D7">
        <w:rPr>
          <w:rFonts w:ascii="Times New Roman" w:hAnsi="Times New Roman"/>
          <w:sz w:val="28"/>
          <w:szCs w:val="28"/>
        </w:rPr>
        <w:t xml:space="preserve">дизель-генератора и </w:t>
      </w:r>
      <w:r w:rsidR="00E531D7" w:rsidRPr="00893335">
        <w:rPr>
          <w:rFonts w:ascii="Times New Roman" w:hAnsi="Times New Roman"/>
          <w:sz w:val="28"/>
          <w:szCs w:val="28"/>
        </w:rPr>
        <w:t xml:space="preserve">валогенератор. </w:t>
      </w:r>
    </w:p>
    <w:p w:rsidR="003B326C" w:rsidRPr="00B809FB" w:rsidRDefault="0043696E" w:rsidP="00893335">
      <w:pPr>
        <w:spacing w:after="0" w:line="240" w:lineRule="auto"/>
        <w:ind w:firstLine="709"/>
        <w:jc w:val="both"/>
        <w:rPr>
          <w:rFonts w:ascii="Times New Roman" w:hAnsi="Times New Roman"/>
          <w:strike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893335" w:rsidRPr="00893335">
        <w:rPr>
          <w:rFonts w:ascii="Times New Roman" w:hAnsi="Times New Roman"/>
          <w:sz w:val="28"/>
          <w:szCs w:val="28"/>
        </w:rPr>
        <w:t xml:space="preserve">ыли проверены ДАУ, подруливающее устройство, рулевое устройство. Замечаний </w:t>
      </w:r>
      <w:r w:rsidR="00B809FB" w:rsidRPr="00893335">
        <w:rPr>
          <w:rFonts w:ascii="Times New Roman" w:hAnsi="Times New Roman"/>
          <w:sz w:val="28"/>
          <w:szCs w:val="28"/>
        </w:rPr>
        <w:t xml:space="preserve">не </w:t>
      </w:r>
      <w:r w:rsidR="00893335" w:rsidRPr="00893335">
        <w:rPr>
          <w:rFonts w:ascii="Times New Roman" w:hAnsi="Times New Roman"/>
          <w:sz w:val="28"/>
          <w:szCs w:val="28"/>
        </w:rPr>
        <w:t>обнаружено. На мостике, в соответствии с расписанием по швартовным операциям</w:t>
      </w:r>
      <w:r>
        <w:rPr>
          <w:rFonts w:ascii="Times New Roman" w:hAnsi="Times New Roman"/>
          <w:sz w:val="28"/>
          <w:szCs w:val="28"/>
        </w:rPr>
        <w:t>, находились</w:t>
      </w:r>
      <w:r w:rsidR="00B809FB">
        <w:rPr>
          <w:rFonts w:ascii="Times New Roman" w:hAnsi="Times New Roman"/>
          <w:sz w:val="28"/>
          <w:szCs w:val="28"/>
        </w:rPr>
        <w:t>:</w:t>
      </w:r>
      <w:r w:rsidR="00893335" w:rsidRPr="00893335">
        <w:rPr>
          <w:rFonts w:ascii="Times New Roman" w:hAnsi="Times New Roman"/>
          <w:sz w:val="28"/>
          <w:szCs w:val="28"/>
        </w:rPr>
        <w:t xml:space="preserve"> капитан</w:t>
      </w:r>
      <w:r>
        <w:rPr>
          <w:rFonts w:ascii="Times New Roman" w:hAnsi="Times New Roman"/>
          <w:sz w:val="28"/>
          <w:szCs w:val="28"/>
        </w:rPr>
        <w:t xml:space="preserve">, </w:t>
      </w:r>
      <w:r w:rsidR="00893335" w:rsidRPr="00893335">
        <w:rPr>
          <w:rFonts w:ascii="Times New Roman" w:hAnsi="Times New Roman"/>
          <w:sz w:val="28"/>
          <w:szCs w:val="28"/>
        </w:rPr>
        <w:t xml:space="preserve">в обязанности которого входило осуществление маневрированием судна; старший помощник капитана </w:t>
      </w:r>
      <w:r w:rsidR="00295EE2">
        <w:rPr>
          <w:rFonts w:ascii="Times New Roman" w:hAnsi="Times New Roman"/>
          <w:sz w:val="28"/>
          <w:szCs w:val="28"/>
        </w:rPr>
        <w:t xml:space="preserve">вёл </w:t>
      </w:r>
      <w:r w:rsidR="00295EE2" w:rsidRPr="00893335">
        <w:rPr>
          <w:rFonts w:ascii="Times New Roman" w:hAnsi="Times New Roman"/>
          <w:sz w:val="28"/>
          <w:szCs w:val="28"/>
        </w:rPr>
        <w:lastRenderedPageBreak/>
        <w:t>наблюдение за окружающей обстановкой</w:t>
      </w:r>
      <w:r w:rsidR="00295EE2">
        <w:rPr>
          <w:rFonts w:ascii="Times New Roman" w:hAnsi="Times New Roman"/>
          <w:sz w:val="28"/>
          <w:szCs w:val="28"/>
        </w:rPr>
        <w:t xml:space="preserve"> и </w:t>
      </w:r>
      <w:r w:rsidR="00295EE2" w:rsidRPr="00893335">
        <w:rPr>
          <w:rFonts w:ascii="Times New Roman" w:hAnsi="Times New Roman"/>
          <w:sz w:val="28"/>
          <w:szCs w:val="28"/>
        </w:rPr>
        <w:t xml:space="preserve"> </w:t>
      </w:r>
      <w:r w:rsidR="00893335" w:rsidRPr="00893335">
        <w:rPr>
          <w:rFonts w:ascii="Times New Roman" w:hAnsi="Times New Roman"/>
          <w:sz w:val="28"/>
          <w:szCs w:val="28"/>
        </w:rPr>
        <w:t>осуществля</w:t>
      </w:r>
      <w:r>
        <w:rPr>
          <w:rFonts w:ascii="Times New Roman" w:hAnsi="Times New Roman"/>
          <w:sz w:val="28"/>
          <w:szCs w:val="28"/>
        </w:rPr>
        <w:t>л</w:t>
      </w:r>
      <w:r w:rsidR="00893335" w:rsidRPr="00893335">
        <w:rPr>
          <w:rFonts w:ascii="Times New Roman" w:hAnsi="Times New Roman"/>
          <w:sz w:val="28"/>
          <w:szCs w:val="28"/>
        </w:rPr>
        <w:t xml:space="preserve"> связь со </w:t>
      </w:r>
      <w:r>
        <w:rPr>
          <w:rFonts w:ascii="Times New Roman" w:hAnsi="Times New Roman"/>
          <w:sz w:val="28"/>
          <w:szCs w:val="28"/>
        </w:rPr>
        <w:t>швартовной командой</w:t>
      </w:r>
      <w:r w:rsidR="00B809FB">
        <w:rPr>
          <w:rFonts w:ascii="Times New Roman" w:hAnsi="Times New Roman"/>
          <w:sz w:val="28"/>
          <w:szCs w:val="28"/>
        </w:rPr>
        <w:t xml:space="preserve">; </w:t>
      </w:r>
      <w:r w:rsidR="00B809FB" w:rsidRPr="001D463F">
        <w:rPr>
          <w:rFonts w:ascii="Times New Roman" w:hAnsi="Times New Roman"/>
          <w:sz w:val="28"/>
          <w:szCs w:val="28"/>
        </w:rPr>
        <w:t>л</w:t>
      </w:r>
      <w:r w:rsidR="00893335" w:rsidRPr="00893335">
        <w:rPr>
          <w:rFonts w:ascii="Times New Roman" w:hAnsi="Times New Roman"/>
          <w:sz w:val="28"/>
          <w:szCs w:val="28"/>
        </w:rPr>
        <w:t>оцман</w:t>
      </w:r>
      <w:r>
        <w:rPr>
          <w:rFonts w:ascii="Times New Roman" w:hAnsi="Times New Roman"/>
          <w:sz w:val="28"/>
          <w:szCs w:val="28"/>
        </w:rPr>
        <w:t>, дававший рекомендации капитану</w:t>
      </w:r>
      <w:r w:rsidR="001D463F">
        <w:rPr>
          <w:rFonts w:ascii="Times New Roman" w:hAnsi="Times New Roman"/>
          <w:sz w:val="28"/>
          <w:szCs w:val="28"/>
        </w:rPr>
        <w:t>.</w:t>
      </w:r>
      <w:r w:rsidRPr="00B809FB">
        <w:rPr>
          <w:rFonts w:ascii="Times New Roman" w:hAnsi="Times New Roman"/>
          <w:strike/>
          <w:sz w:val="28"/>
          <w:szCs w:val="28"/>
        </w:rPr>
        <w:t xml:space="preserve"> </w:t>
      </w:r>
    </w:p>
    <w:p w:rsidR="00893335" w:rsidRDefault="003B326C" w:rsidP="008933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577792" behindDoc="0" locked="0" layoutInCell="1" allowOverlap="1" wp14:anchorId="464CE82F" wp14:editId="0F742580">
            <wp:simplePos x="0" y="0"/>
            <wp:positionH relativeFrom="column">
              <wp:posOffset>53975</wp:posOffset>
            </wp:positionH>
            <wp:positionV relativeFrom="paragraph">
              <wp:posOffset>1257935</wp:posOffset>
            </wp:positionV>
            <wp:extent cx="2426335" cy="1978025"/>
            <wp:effectExtent l="0" t="0" r="0" b="3175"/>
            <wp:wrapSquare wrapText="bothSides"/>
            <wp:docPr id="539" name="Рисунок 539" descr="D:\Чичин В.К\Мои документы\Мои рисунки\Кораблекрушения\Оникс. СЗМП\Оникс пульт управления на крыле мос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ичин В.К\Мои документы\Мои рисунки\Кораблекрушения\Оникс. СЗМП\Оникс пульт управления на крыле мостика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96E">
        <w:rPr>
          <w:rFonts w:ascii="Times New Roman" w:hAnsi="Times New Roman"/>
          <w:sz w:val="28"/>
          <w:szCs w:val="28"/>
        </w:rPr>
        <w:t xml:space="preserve">Все указанные должностные лица находились на левом крыле ходового мостика. </w:t>
      </w:r>
      <w:r w:rsidR="00893335" w:rsidRPr="00893335">
        <w:rPr>
          <w:rFonts w:ascii="Times New Roman" w:hAnsi="Times New Roman"/>
          <w:sz w:val="28"/>
          <w:szCs w:val="28"/>
        </w:rPr>
        <w:t>Капитан осуществлял управление рулём, ДАУ, носовым подруливающим устройством (НПУ) на местном пульте управления</w:t>
      </w:r>
      <w:r w:rsidR="0043696E">
        <w:rPr>
          <w:rFonts w:ascii="Times New Roman" w:hAnsi="Times New Roman"/>
          <w:sz w:val="28"/>
          <w:szCs w:val="28"/>
        </w:rPr>
        <w:t xml:space="preserve"> и </w:t>
      </w:r>
      <w:r w:rsidR="00893335" w:rsidRPr="00893335">
        <w:rPr>
          <w:rFonts w:ascii="Times New Roman" w:hAnsi="Times New Roman"/>
          <w:sz w:val="28"/>
          <w:szCs w:val="28"/>
        </w:rPr>
        <w:t>непосредственно руководил маневрированием судна. Осуществляя маневрирование судном, капитан следовал рекомендациям лоцмана.</w:t>
      </w:r>
      <w:r>
        <w:rPr>
          <w:rFonts w:ascii="Times New Roman" w:hAnsi="Times New Roman"/>
          <w:sz w:val="28"/>
          <w:szCs w:val="28"/>
        </w:rPr>
        <w:t xml:space="preserve"> </w:t>
      </w:r>
      <w:r w:rsidR="00893335" w:rsidRPr="00893335">
        <w:rPr>
          <w:rFonts w:ascii="Times New Roman" w:hAnsi="Times New Roman"/>
          <w:sz w:val="28"/>
          <w:szCs w:val="28"/>
        </w:rPr>
        <w:t>Старший помощник капитана принимал доклады на ходовой мостик, передавал команды капитана и поддерживал связь со швартовными партиям.</w:t>
      </w:r>
    </w:p>
    <w:p w:rsidR="00893335" w:rsidRPr="00893335" w:rsidRDefault="00F869EB" w:rsidP="008D6A5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2FA87F9C" wp14:editId="6E34600E">
                <wp:simplePos x="0" y="0"/>
                <wp:positionH relativeFrom="column">
                  <wp:posOffset>-2856446</wp:posOffset>
                </wp:positionH>
                <wp:positionV relativeFrom="paragraph">
                  <wp:posOffset>1339850</wp:posOffset>
                </wp:positionV>
                <wp:extent cx="914400" cy="262255"/>
                <wp:effectExtent l="0" t="0" r="0" b="4445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2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0F59" w:rsidRPr="00F869EB" w:rsidRDefault="00830F59" w:rsidP="00876ED9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869EB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Рис.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16</w:t>
                            </w:r>
                            <w:r w:rsidRPr="00F869EB">
                              <w:rPr>
                                <w:rFonts w:ascii="Times New Roman" w:hAnsi="Times New Roman"/>
                                <w:color w:val="FFFFFF" w:themeColor="background1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Пульт управления т/х «Оникс»          </w:t>
                            </w:r>
                          </w:p>
                          <w:p w:rsidR="00830F59" w:rsidRDefault="00830F5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74" type="#_x0000_t202" style="position:absolute;left:0;text-align:left;margin-left:-224.9pt;margin-top:105.5pt;width:1in;height:20.65pt;z-index:2526586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" filled="f" stroked="f" strokeweight=".5pt">
                <v:textbox>
                  <w:txbxContent>
                    <w:p w:rsidR="00830F59" w:rsidRPr="00F869EB" w:rsidRDefault="00830F59" w:rsidP="00876ED9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869EB">
                        <w:rPr>
                          <w:rFonts w:ascii="Times New Roman" w:hAnsi="Times New Roman"/>
                          <w:color w:val="FFFFFF" w:themeColor="background1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Рис.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16</w:t>
                      </w:r>
                      <w:r w:rsidRPr="00F869EB">
                        <w:rPr>
                          <w:rFonts w:ascii="Times New Roman" w:hAnsi="Times New Roman"/>
                          <w:color w:val="FFFFFF" w:themeColor="background1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Пульт управления т/х «Оникс»          </w:t>
                      </w:r>
                    </w:p>
                    <w:p w:rsidR="00830F59" w:rsidRDefault="00830F59"/>
                  </w:txbxContent>
                </v:textbox>
              </v:shape>
            </w:pict>
          </mc:Fallback>
        </mc:AlternateContent>
      </w:r>
      <w:r w:rsidR="00893335" w:rsidRPr="00893335">
        <w:rPr>
          <w:rFonts w:ascii="Times New Roman" w:hAnsi="Times New Roman"/>
          <w:sz w:val="28"/>
          <w:szCs w:val="28"/>
        </w:rPr>
        <w:t>Управление рулём осуществлялось посредством контроллера, который представляет собой качающуюся в одной плоскости (влево и вправо) ручку. Движение контроллера влево или вправо определяет положение руля соответственно указанному направлению.</w:t>
      </w:r>
    </w:p>
    <w:p w:rsidR="008D6A54" w:rsidRPr="00893335" w:rsidRDefault="00893335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В 19:45 </w:t>
      </w:r>
      <w:r w:rsidR="003B326C">
        <w:rPr>
          <w:rFonts w:ascii="Times New Roman" w:hAnsi="Times New Roman"/>
          <w:sz w:val="28"/>
          <w:szCs w:val="28"/>
        </w:rPr>
        <w:t xml:space="preserve">после </w:t>
      </w:r>
      <w:r w:rsidR="003B326C" w:rsidRPr="00893335">
        <w:rPr>
          <w:rFonts w:ascii="Times New Roman" w:hAnsi="Times New Roman"/>
          <w:sz w:val="28"/>
          <w:szCs w:val="28"/>
        </w:rPr>
        <w:t>получен</w:t>
      </w:r>
      <w:r w:rsidR="003B326C">
        <w:rPr>
          <w:rFonts w:ascii="Times New Roman" w:hAnsi="Times New Roman"/>
          <w:sz w:val="28"/>
          <w:szCs w:val="28"/>
        </w:rPr>
        <w:t>ия</w:t>
      </w:r>
      <w:r w:rsidR="003B326C" w:rsidRPr="00893335">
        <w:rPr>
          <w:rFonts w:ascii="Times New Roman" w:hAnsi="Times New Roman"/>
          <w:sz w:val="28"/>
          <w:szCs w:val="28"/>
        </w:rPr>
        <w:t xml:space="preserve"> </w:t>
      </w:r>
      <w:r w:rsidR="003B326C">
        <w:rPr>
          <w:rFonts w:ascii="Times New Roman" w:hAnsi="Times New Roman"/>
          <w:sz w:val="28"/>
          <w:szCs w:val="28"/>
        </w:rPr>
        <w:t>о</w:t>
      </w:r>
      <w:r w:rsidR="003B326C" w:rsidRPr="00893335">
        <w:rPr>
          <w:rFonts w:ascii="Times New Roman" w:hAnsi="Times New Roman"/>
          <w:sz w:val="28"/>
          <w:szCs w:val="28"/>
        </w:rPr>
        <w:t>т «Радио 5» и «Радио 17»</w:t>
      </w:r>
      <w:r w:rsidR="003B326C">
        <w:rPr>
          <w:rFonts w:ascii="Times New Roman" w:hAnsi="Times New Roman"/>
          <w:sz w:val="28"/>
          <w:szCs w:val="28"/>
        </w:rPr>
        <w:t xml:space="preserve"> </w:t>
      </w:r>
      <w:r w:rsidR="003B326C" w:rsidRPr="00893335">
        <w:rPr>
          <w:rFonts w:ascii="Times New Roman" w:hAnsi="Times New Roman"/>
          <w:sz w:val="28"/>
          <w:szCs w:val="28"/>
        </w:rPr>
        <w:t>разрешени</w:t>
      </w:r>
      <w:r w:rsidR="003B326C">
        <w:rPr>
          <w:rFonts w:ascii="Times New Roman" w:hAnsi="Times New Roman"/>
          <w:sz w:val="28"/>
          <w:szCs w:val="28"/>
        </w:rPr>
        <w:t xml:space="preserve">я </w:t>
      </w:r>
      <w:r w:rsidR="003B326C" w:rsidRPr="00893335">
        <w:rPr>
          <w:rFonts w:ascii="Times New Roman" w:hAnsi="Times New Roman"/>
          <w:sz w:val="28"/>
          <w:szCs w:val="28"/>
        </w:rPr>
        <w:t xml:space="preserve">на выход </w:t>
      </w:r>
      <w:r w:rsidR="00F869EB">
        <w:rPr>
          <w:rFonts w:ascii="Times New Roman" w:hAnsi="Times New Roman"/>
          <w:sz w:val="28"/>
          <w:szCs w:val="28"/>
        </w:rPr>
        <w:t xml:space="preserve">следом </w:t>
      </w:r>
      <w:r w:rsidR="003B326C" w:rsidRPr="00893335">
        <w:rPr>
          <w:rFonts w:ascii="Times New Roman" w:hAnsi="Times New Roman"/>
          <w:sz w:val="28"/>
          <w:szCs w:val="28"/>
        </w:rPr>
        <w:t>за т/х</w:t>
      </w:r>
      <w:r w:rsidR="003B326C">
        <w:rPr>
          <w:rFonts w:ascii="Times New Roman" w:hAnsi="Times New Roman"/>
          <w:sz w:val="28"/>
          <w:szCs w:val="28"/>
        </w:rPr>
        <w:t xml:space="preserve"> </w:t>
      </w:r>
      <w:r w:rsidR="003B326C" w:rsidRPr="00893335">
        <w:rPr>
          <w:rFonts w:ascii="Times New Roman" w:hAnsi="Times New Roman"/>
          <w:sz w:val="28"/>
          <w:szCs w:val="28"/>
        </w:rPr>
        <w:t>«</w:t>
      </w:r>
      <w:proofErr w:type="spellStart"/>
      <w:r w:rsidR="003B326C" w:rsidRPr="00893335">
        <w:rPr>
          <w:rFonts w:ascii="Times New Roman" w:hAnsi="Times New Roman"/>
          <w:sz w:val="28"/>
          <w:szCs w:val="28"/>
          <w:lang w:val="en-US"/>
        </w:rPr>
        <w:t>Belizia</w:t>
      </w:r>
      <w:proofErr w:type="spellEnd"/>
      <w:r w:rsidR="003B326C">
        <w:rPr>
          <w:rFonts w:ascii="Times New Roman" w:hAnsi="Times New Roman"/>
          <w:sz w:val="28"/>
          <w:szCs w:val="28"/>
        </w:rPr>
        <w:t xml:space="preserve">» </w:t>
      </w:r>
      <w:r w:rsidRPr="00893335">
        <w:rPr>
          <w:rFonts w:ascii="Times New Roman" w:hAnsi="Times New Roman"/>
          <w:sz w:val="28"/>
          <w:szCs w:val="28"/>
        </w:rPr>
        <w:t>начали отход от причала</w:t>
      </w:r>
      <w:r w:rsidR="008D6A54">
        <w:rPr>
          <w:rFonts w:ascii="Times New Roman" w:hAnsi="Times New Roman"/>
          <w:sz w:val="28"/>
          <w:szCs w:val="28"/>
        </w:rPr>
        <w:t>.</w:t>
      </w:r>
      <w:r w:rsidR="00295EE2">
        <w:rPr>
          <w:rFonts w:ascii="Times New Roman" w:hAnsi="Times New Roman"/>
          <w:sz w:val="28"/>
          <w:szCs w:val="28"/>
        </w:rPr>
        <w:t xml:space="preserve"> </w:t>
      </w:r>
      <w:r w:rsidR="00295EE2" w:rsidRPr="00295EE2">
        <w:rPr>
          <w:rFonts w:ascii="Times New Roman" w:hAnsi="Times New Roman"/>
          <w:sz w:val="28"/>
          <w:szCs w:val="28"/>
        </w:rPr>
        <w:t>Отда</w:t>
      </w:r>
      <w:r w:rsidR="00F869EB">
        <w:rPr>
          <w:rFonts w:ascii="Times New Roman" w:hAnsi="Times New Roman"/>
          <w:sz w:val="28"/>
          <w:szCs w:val="28"/>
        </w:rPr>
        <w:t>ли</w:t>
      </w:r>
      <w:r w:rsidR="00295EE2" w:rsidRPr="00295EE2">
        <w:rPr>
          <w:rFonts w:ascii="Times New Roman" w:hAnsi="Times New Roman"/>
          <w:sz w:val="28"/>
          <w:szCs w:val="28"/>
        </w:rPr>
        <w:t xml:space="preserve"> носовой продольный швартов.</w:t>
      </w:r>
      <w:r w:rsidR="00295EE2">
        <w:rPr>
          <w:rFonts w:ascii="Times New Roman" w:hAnsi="Times New Roman"/>
          <w:sz w:val="28"/>
          <w:szCs w:val="28"/>
        </w:rPr>
        <w:t xml:space="preserve"> Команда</w:t>
      </w:r>
      <w:r w:rsidR="00F869EB">
        <w:rPr>
          <w:rFonts w:ascii="Times New Roman" w:hAnsi="Times New Roman"/>
          <w:sz w:val="28"/>
          <w:szCs w:val="28"/>
        </w:rPr>
        <w:t xml:space="preserve"> с мостика</w:t>
      </w:r>
      <w:r w:rsidR="008D6A54" w:rsidRPr="00893335">
        <w:rPr>
          <w:rFonts w:ascii="Times New Roman" w:hAnsi="Times New Roman"/>
          <w:sz w:val="28"/>
          <w:szCs w:val="28"/>
        </w:rPr>
        <w:t xml:space="preserve"> «право на борт, машина – передний ход»</w:t>
      </w:r>
      <w:r w:rsidR="008D6A54">
        <w:rPr>
          <w:rFonts w:ascii="Times New Roman" w:hAnsi="Times New Roman"/>
          <w:sz w:val="28"/>
          <w:szCs w:val="28"/>
        </w:rPr>
        <w:t xml:space="preserve">. </w:t>
      </w:r>
      <w:r w:rsidR="008D6A54" w:rsidRPr="00893335">
        <w:rPr>
          <w:rFonts w:ascii="Times New Roman" w:hAnsi="Times New Roman"/>
          <w:sz w:val="28"/>
          <w:szCs w:val="28"/>
        </w:rPr>
        <w:t xml:space="preserve"> 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19:46:53 команда «стоп машине</w:t>
      </w:r>
      <w:r w:rsidR="00F869EB">
        <w:rPr>
          <w:rFonts w:ascii="Times New Roman" w:hAnsi="Times New Roman"/>
          <w:sz w:val="28"/>
          <w:szCs w:val="28"/>
        </w:rPr>
        <w:t>»</w:t>
      </w:r>
      <w:r w:rsidRPr="00893335">
        <w:rPr>
          <w:rFonts w:ascii="Times New Roman" w:hAnsi="Times New Roman"/>
          <w:sz w:val="28"/>
          <w:szCs w:val="28"/>
        </w:rPr>
        <w:t xml:space="preserve"> и </w:t>
      </w:r>
      <w:r w:rsidR="00F869EB">
        <w:rPr>
          <w:rFonts w:ascii="Times New Roman" w:hAnsi="Times New Roman"/>
          <w:sz w:val="28"/>
          <w:szCs w:val="28"/>
        </w:rPr>
        <w:t>«</w:t>
      </w:r>
      <w:r w:rsidRPr="00893335">
        <w:rPr>
          <w:rFonts w:ascii="Times New Roman" w:hAnsi="Times New Roman"/>
          <w:sz w:val="28"/>
          <w:szCs w:val="28"/>
        </w:rPr>
        <w:t xml:space="preserve">работать назад», затем команда «отдать шпринг». </w:t>
      </w:r>
      <w:r>
        <w:rPr>
          <w:rFonts w:ascii="Times New Roman" w:hAnsi="Times New Roman"/>
          <w:sz w:val="28"/>
          <w:szCs w:val="28"/>
        </w:rPr>
        <w:t>С</w:t>
      </w:r>
      <w:r w:rsidRPr="00893335">
        <w:rPr>
          <w:rFonts w:ascii="Times New Roman" w:hAnsi="Times New Roman"/>
          <w:sz w:val="28"/>
          <w:szCs w:val="28"/>
        </w:rPr>
        <w:t>удно начало медленно отходить от причала.</w:t>
      </w:r>
      <w:r w:rsidRPr="008D6A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>уль «прямо».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19:47:24 </w:t>
      </w:r>
      <w:r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>уль «лево 20», НПУ - «вправо», машине: 10-15% мощности «вперёд», шпринг отдан, ГКК=214°,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2</w:t>
      </w:r>
      <w:r w:rsidR="00F869EB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уз</w:t>
      </w:r>
      <w:r w:rsidR="00F869EB">
        <w:rPr>
          <w:rFonts w:ascii="Times New Roman" w:hAnsi="Times New Roman"/>
          <w:sz w:val="28"/>
          <w:szCs w:val="28"/>
        </w:rPr>
        <w:t>ла</w:t>
      </w:r>
    </w:p>
    <w:p w:rsidR="005E5560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19:47:42 </w:t>
      </w:r>
      <w:r w:rsidR="00A33074">
        <w:rPr>
          <w:rFonts w:ascii="Times New Roman" w:hAnsi="Times New Roman"/>
          <w:sz w:val="28"/>
          <w:szCs w:val="28"/>
        </w:rPr>
        <w:t>л</w:t>
      </w:r>
      <w:r w:rsidRPr="00893335">
        <w:rPr>
          <w:rFonts w:ascii="Times New Roman" w:hAnsi="Times New Roman"/>
          <w:sz w:val="28"/>
          <w:szCs w:val="28"/>
        </w:rPr>
        <w:t xml:space="preserve">оцман доложил «Радио 17»: «Оникс» отошёл». Позиция судна -  лагом к причалу на расстоянии </w:t>
      </w:r>
      <w:smartTag w:uri="urn:schemas-microsoft-com:office:smarttags" w:element="metricconverter">
        <w:smartTagPr>
          <w:attr w:name="ProductID" w:val="2011 г"/>
        </w:smartTagPr>
        <w:r w:rsidRPr="00893335">
          <w:rPr>
            <w:rFonts w:ascii="Times New Roman" w:hAnsi="Times New Roman"/>
            <w:sz w:val="28"/>
            <w:szCs w:val="28"/>
          </w:rPr>
          <w:t>2 метра</w:t>
        </w:r>
      </w:smartTag>
      <w:r w:rsidRPr="00893335">
        <w:rPr>
          <w:rFonts w:ascii="Times New Roman" w:hAnsi="Times New Roman"/>
          <w:sz w:val="28"/>
          <w:szCs w:val="28"/>
        </w:rPr>
        <w:t>, появилась угловая скорость поворота вправо.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19:47:49 ГКК=218°,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=0</w:t>
      </w:r>
      <w:r w:rsidR="00A33074"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2</w:t>
      </w:r>
      <w:r w:rsidR="00F869EB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уз</w:t>
      </w:r>
      <w:r w:rsidR="00F869EB">
        <w:rPr>
          <w:rFonts w:ascii="Times New Roman" w:hAnsi="Times New Roman"/>
          <w:sz w:val="28"/>
          <w:szCs w:val="28"/>
        </w:rPr>
        <w:t>ла</w:t>
      </w:r>
      <w:r w:rsidRPr="00893335">
        <w:rPr>
          <w:rFonts w:ascii="Times New Roman" w:hAnsi="Times New Roman"/>
          <w:sz w:val="28"/>
          <w:szCs w:val="28"/>
        </w:rPr>
        <w:t xml:space="preserve"> Руль переложен на левый борт. НПУ полный «вправо». Увеличена мощность двигателя до 40-50% «вперёд».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19:47:57 </w:t>
      </w:r>
      <w:r w:rsidR="00A33074">
        <w:rPr>
          <w:rFonts w:ascii="Times New Roman" w:hAnsi="Times New Roman"/>
          <w:sz w:val="28"/>
          <w:szCs w:val="28"/>
        </w:rPr>
        <w:t>с</w:t>
      </w:r>
      <w:r w:rsidRPr="00893335">
        <w:rPr>
          <w:rFonts w:ascii="Times New Roman" w:hAnsi="Times New Roman"/>
          <w:sz w:val="28"/>
          <w:szCs w:val="28"/>
        </w:rPr>
        <w:t xml:space="preserve"> мостика была дана команда: «Добро на баке» всё по-походному».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19:48:13 </w:t>
      </w:r>
      <w:r w:rsidR="00A33074"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поставлен в положение «прямо», ГКК=219°,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=0.9 уз</w:t>
      </w:r>
      <w:r w:rsidR="00F869EB">
        <w:rPr>
          <w:rFonts w:ascii="Times New Roman" w:hAnsi="Times New Roman"/>
          <w:sz w:val="28"/>
          <w:szCs w:val="28"/>
        </w:rPr>
        <w:t>ла</w:t>
      </w:r>
      <w:r w:rsidRPr="00893335">
        <w:rPr>
          <w:rFonts w:ascii="Times New Roman" w:hAnsi="Times New Roman"/>
          <w:sz w:val="28"/>
          <w:szCs w:val="28"/>
        </w:rPr>
        <w:t xml:space="preserve"> Лоцман </w:t>
      </w:r>
      <w:r w:rsidR="00A33074">
        <w:rPr>
          <w:rFonts w:ascii="Times New Roman" w:hAnsi="Times New Roman"/>
          <w:sz w:val="28"/>
          <w:szCs w:val="28"/>
        </w:rPr>
        <w:t>по</w:t>
      </w:r>
      <w:r w:rsidRPr="00893335">
        <w:rPr>
          <w:rFonts w:ascii="Times New Roman" w:hAnsi="Times New Roman"/>
          <w:sz w:val="28"/>
          <w:szCs w:val="28"/>
        </w:rPr>
        <w:t>рекомендовал капитану идти правее по каналу.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19:48:20 </w:t>
      </w:r>
      <w:r w:rsidR="00A33074"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>уль переложен «вправо 20°», НПУ – «стоп».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19:48:25 </w:t>
      </w:r>
      <w:r w:rsidR="00A33074"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«прямо» ГКК=222°,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=0.9 уз</w:t>
      </w:r>
      <w:r w:rsidR="00F869EB">
        <w:rPr>
          <w:rFonts w:ascii="Times New Roman" w:hAnsi="Times New Roman"/>
          <w:sz w:val="28"/>
          <w:szCs w:val="28"/>
        </w:rPr>
        <w:t>ла.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19:48:32 </w:t>
      </w:r>
      <w:r w:rsidR="00A33074"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«лево 20» ГКК=223°,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=1.9 уз</w:t>
      </w:r>
      <w:r w:rsidR="00F869EB">
        <w:rPr>
          <w:rFonts w:ascii="Times New Roman" w:hAnsi="Times New Roman"/>
          <w:sz w:val="28"/>
          <w:szCs w:val="28"/>
        </w:rPr>
        <w:t>ла</w:t>
      </w:r>
      <w:r w:rsidRPr="00893335">
        <w:rPr>
          <w:rFonts w:ascii="Times New Roman" w:hAnsi="Times New Roman"/>
          <w:sz w:val="28"/>
          <w:szCs w:val="28"/>
        </w:rPr>
        <w:t>.</w:t>
      </w:r>
    </w:p>
    <w:p w:rsidR="008D6A54" w:rsidRPr="00893335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19:48:35 </w:t>
      </w:r>
      <w:r w:rsidR="00A33074">
        <w:rPr>
          <w:rFonts w:ascii="Times New Roman" w:hAnsi="Times New Roman"/>
          <w:sz w:val="28"/>
          <w:szCs w:val="28"/>
        </w:rPr>
        <w:t>п</w:t>
      </w:r>
      <w:r w:rsidRPr="00893335">
        <w:rPr>
          <w:rFonts w:ascii="Times New Roman" w:hAnsi="Times New Roman"/>
          <w:sz w:val="28"/>
          <w:szCs w:val="28"/>
        </w:rPr>
        <w:t>оявляется угловая скорость поворота влево</w:t>
      </w:r>
      <w:r w:rsidR="00A33074">
        <w:rPr>
          <w:rFonts w:ascii="Times New Roman" w:hAnsi="Times New Roman"/>
          <w:sz w:val="28"/>
          <w:szCs w:val="28"/>
        </w:rPr>
        <w:t>.</w:t>
      </w:r>
    </w:p>
    <w:p w:rsidR="007B4143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19:48:41 </w:t>
      </w:r>
      <w:r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начал движение из положения «лево 20°» </w:t>
      </w:r>
      <w:r>
        <w:rPr>
          <w:rFonts w:ascii="Times New Roman" w:hAnsi="Times New Roman"/>
          <w:sz w:val="28"/>
          <w:szCs w:val="28"/>
        </w:rPr>
        <w:t xml:space="preserve">дальше </w:t>
      </w:r>
      <w:r w:rsidRPr="00893335">
        <w:rPr>
          <w:rFonts w:ascii="Times New Roman" w:hAnsi="Times New Roman"/>
          <w:sz w:val="28"/>
          <w:szCs w:val="28"/>
        </w:rPr>
        <w:t xml:space="preserve">на левый борт. </w:t>
      </w:r>
    </w:p>
    <w:p w:rsidR="007B4143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19:48:42 ГКК=221°,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=3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0 уз</w:t>
      </w:r>
      <w:r>
        <w:rPr>
          <w:rFonts w:ascii="Times New Roman" w:hAnsi="Times New Roman"/>
          <w:sz w:val="28"/>
          <w:szCs w:val="28"/>
        </w:rPr>
        <w:t>ла.</w:t>
      </w:r>
      <w:r w:rsidRPr="00893335">
        <w:rPr>
          <w:rFonts w:ascii="Times New Roman" w:hAnsi="Times New Roman"/>
          <w:sz w:val="28"/>
          <w:szCs w:val="28"/>
        </w:rPr>
        <w:t xml:space="preserve"> Угловая скорость поворота влево увеличилась</w:t>
      </w:r>
      <w:r>
        <w:rPr>
          <w:rFonts w:ascii="Times New Roman" w:hAnsi="Times New Roman"/>
          <w:sz w:val="28"/>
          <w:szCs w:val="28"/>
        </w:rPr>
        <w:t xml:space="preserve">. </w:t>
      </w:r>
      <w:r w:rsidRPr="00893335">
        <w:rPr>
          <w:rFonts w:ascii="Times New Roman" w:hAnsi="Times New Roman"/>
          <w:sz w:val="28"/>
          <w:szCs w:val="28"/>
        </w:rPr>
        <w:t>Переключив ДАУ на управление из центрального поста, капитан поки</w:t>
      </w:r>
      <w:r>
        <w:rPr>
          <w:rFonts w:ascii="Times New Roman" w:hAnsi="Times New Roman"/>
          <w:sz w:val="28"/>
          <w:szCs w:val="28"/>
        </w:rPr>
        <w:t>нул</w:t>
      </w:r>
      <w:r w:rsidRPr="00893335">
        <w:rPr>
          <w:rFonts w:ascii="Times New Roman" w:hAnsi="Times New Roman"/>
          <w:sz w:val="28"/>
          <w:szCs w:val="28"/>
        </w:rPr>
        <w:t xml:space="preserve"> местный пост управления и </w:t>
      </w:r>
      <w:r>
        <w:rPr>
          <w:rFonts w:ascii="Times New Roman" w:hAnsi="Times New Roman"/>
          <w:sz w:val="28"/>
          <w:szCs w:val="28"/>
        </w:rPr>
        <w:t>по</w:t>
      </w:r>
      <w:r w:rsidRPr="00893335">
        <w:rPr>
          <w:rFonts w:ascii="Times New Roman" w:hAnsi="Times New Roman"/>
          <w:sz w:val="28"/>
          <w:szCs w:val="28"/>
        </w:rPr>
        <w:t>спеши</w:t>
      </w:r>
      <w:r>
        <w:rPr>
          <w:rFonts w:ascii="Times New Roman" w:hAnsi="Times New Roman"/>
          <w:sz w:val="28"/>
          <w:szCs w:val="28"/>
        </w:rPr>
        <w:t>л</w:t>
      </w:r>
      <w:r w:rsidRPr="00893335">
        <w:rPr>
          <w:rFonts w:ascii="Times New Roman" w:hAnsi="Times New Roman"/>
          <w:sz w:val="28"/>
          <w:szCs w:val="28"/>
        </w:rPr>
        <w:t xml:space="preserve"> в рубку для перехода на управление рулём с центрального поста.</w:t>
      </w:r>
    </w:p>
    <w:p w:rsidR="005E5560" w:rsidRDefault="005E5560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5560" w:rsidRDefault="005E5560" w:rsidP="005E556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8FAF979" wp14:editId="5F417D3C">
            <wp:extent cx="4919870" cy="3251810"/>
            <wp:effectExtent l="0" t="0" r="0" b="6350"/>
            <wp:docPr id="582" name="Рисунок 582" descr="D:\Чичин В.К\Мои документы\Мои рисунки\Кораблекрушения\Оникс. СЗМП\Видео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Чичин В.К\Мои документы\Мои рисунки\Кораблекрушения\Оникс. СЗМП\Видео.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010" cy="32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60" w:rsidRDefault="005E5560" w:rsidP="008D6A54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</w:t>
      </w:r>
      <w:r w:rsidRPr="00C6616E">
        <w:rPr>
          <w:rFonts w:ascii="Times New Roman" w:hAnsi="Times New Roman"/>
          <w:sz w:val="20"/>
          <w:szCs w:val="20"/>
        </w:rPr>
        <w:t>Рис.</w:t>
      </w:r>
      <w:r w:rsidR="00F869EB">
        <w:rPr>
          <w:rFonts w:ascii="Times New Roman" w:hAnsi="Times New Roman"/>
          <w:sz w:val="20"/>
          <w:szCs w:val="20"/>
        </w:rPr>
        <w:t xml:space="preserve"> 17.</w:t>
      </w:r>
      <w:r w:rsidRPr="00C6616E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Положение т/х «Оникс» на 19:48:20</w:t>
      </w:r>
    </w:p>
    <w:p w:rsidR="007B4143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4143" w:rsidRPr="0089333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19:48:45-19:48:47 </w:t>
      </w:r>
      <w:r>
        <w:rPr>
          <w:rFonts w:ascii="Times New Roman" w:hAnsi="Times New Roman"/>
          <w:sz w:val="28"/>
          <w:szCs w:val="28"/>
        </w:rPr>
        <w:t>к</w:t>
      </w:r>
      <w:r w:rsidRPr="00893335">
        <w:rPr>
          <w:rFonts w:ascii="Times New Roman" w:hAnsi="Times New Roman"/>
          <w:sz w:val="28"/>
          <w:szCs w:val="28"/>
        </w:rPr>
        <w:t>апитан переключ</w:t>
      </w:r>
      <w:r>
        <w:rPr>
          <w:rFonts w:ascii="Times New Roman" w:hAnsi="Times New Roman"/>
          <w:sz w:val="28"/>
          <w:szCs w:val="28"/>
        </w:rPr>
        <w:t>ил</w:t>
      </w:r>
      <w:r w:rsidRPr="00893335">
        <w:rPr>
          <w:rFonts w:ascii="Times New Roman" w:hAnsi="Times New Roman"/>
          <w:sz w:val="28"/>
          <w:szCs w:val="28"/>
        </w:rPr>
        <w:t xml:space="preserve"> управление рулём на центральный пост в положение «следящий», ГКК=219°.</w:t>
      </w:r>
    </w:p>
    <w:p w:rsidR="007B4143" w:rsidRPr="0089333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19:48:48 </w:t>
      </w:r>
      <w:r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начинает </w:t>
      </w:r>
      <w:r>
        <w:rPr>
          <w:rFonts w:ascii="Times New Roman" w:hAnsi="Times New Roman"/>
          <w:sz w:val="28"/>
          <w:szCs w:val="28"/>
        </w:rPr>
        <w:t>идти</w:t>
      </w:r>
      <w:r w:rsidRPr="00893335">
        <w:rPr>
          <w:rFonts w:ascii="Times New Roman" w:hAnsi="Times New Roman"/>
          <w:sz w:val="28"/>
          <w:szCs w:val="28"/>
        </w:rPr>
        <w:t xml:space="preserve"> вправо.</w:t>
      </w:r>
    </w:p>
    <w:p w:rsidR="007B4143" w:rsidRPr="00893335" w:rsidRDefault="007B4143" w:rsidP="007B414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19:48:53 </w:t>
      </w:r>
      <w:r>
        <w:rPr>
          <w:rFonts w:ascii="Times New Roman" w:hAnsi="Times New Roman"/>
          <w:sz w:val="28"/>
          <w:szCs w:val="28"/>
        </w:rPr>
        <w:t>т</w:t>
      </w:r>
      <w:r w:rsidRPr="00893335">
        <w:rPr>
          <w:rFonts w:ascii="Times New Roman" w:hAnsi="Times New Roman"/>
          <w:sz w:val="28"/>
          <w:szCs w:val="28"/>
        </w:rPr>
        <w:t>елеграф установлен для работы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движителя на «полный задний ход».</w:t>
      </w:r>
      <w:r w:rsidRPr="00893335">
        <w:rPr>
          <w:rFonts w:ascii="Times New Roman" w:hAnsi="Times New Roman"/>
          <w:bCs/>
          <w:sz w:val="28"/>
          <w:szCs w:val="28"/>
        </w:rPr>
        <w:t xml:space="preserve"> Р</w:t>
      </w:r>
      <w:r w:rsidRPr="00893335">
        <w:rPr>
          <w:rFonts w:ascii="Times New Roman" w:hAnsi="Times New Roman"/>
          <w:sz w:val="28"/>
          <w:szCs w:val="28"/>
        </w:rPr>
        <w:t>уль продолжает перекладываться вправо. ГКК 213</w:t>
      </w:r>
      <w:r>
        <w:rPr>
          <w:rFonts w:ascii="Times New Roman" w:hAnsi="Times New Roman" w:cs="Times New Roman"/>
          <w:sz w:val="28"/>
          <w:szCs w:val="28"/>
        </w:rPr>
        <w:t>°</w:t>
      </w:r>
      <w:r w:rsidRPr="00893335">
        <w:rPr>
          <w:rFonts w:ascii="Times New Roman" w:hAnsi="Times New Roman"/>
          <w:sz w:val="28"/>
          <w:szCs w:val="28"/>
        </w:rPr>
        <w:t>.</w:t>
      </w:r>
    </w:p>
    <w:p w:rsidR="005E5560" w:rsidRDefault="005E5560" w:rsidP="00AE0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E5560" w:rsidRDefault="005E5560" w:rsidP="005E556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86051B" wp14:editId="5E7E9168">
            <wp:extent cx="3929975" cy="2636811"/>
            <wp:effectExtent l="0" t="0" r="0" b="0"/>
            <wp:docPr id="583" name="Рисунок 583" descr="D:\Чичин В.К\Мои документы\Мои рисунки\Кораблекрушения\Оникс. СЗМП\Видео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Чичин В.К\Мои документы\Мои рисунки\Кораблекрушения\Оникс. СЗМП\Видео.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231" cy="264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560" w:rsidRDefault="00385F75" w:rsidP="00AE0D5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</w:t>
      </w:r>
      <w:r w:rsidRPr="00C6616E">
        <w:rPr>
          <w:rFonts w:ascii="Times New Roman" w:hAnsi="Times New Roman"/>
          <w:sz w:val="20"/>
          <w:szCs w:val="20"/>
        </w:rPr>
        <w:t>Рис.</w:t>
      </w:r>
      <w:r w:rsidR="00F869EB">
        <w:rPr>
          <w:rFonts w:ascii="Times New Roman" w:hAnsi="Times New Roman"/>
          <w:sz w:val="20"/>
          <w:szCs w:val="20"/>
        </w:rPr>
        <w:t xml:space="preserve"> 18.</w:t>
      </w:r>
      <w:r w:rsidRPr="00C6616E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Положение т/х «Оникс» на 19:49</w:t>
      </w:r>
    </w:p>
    <w:p w:rsidR="00385F75" w:rsidRPr="00893335" w:rsidRDefault="00385F75" w:rsidP="00AE0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A0265" w:rsidRPr="00893335" w:rsidRDefault="004A0265" w:rsidP="004A026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19:48:57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=3.9 уз.</w:t>
      </w:r>
    </w:p>
    <w:p w:rsidR="007B4143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19:49:02 </w:t>
      </w:r>
      <w:r w:rsidR="00FA7DA0">
        <w:rPr>
          <w:rFonts w:ascii="Times New Roman" w:hAnsi="Times New Roman"/>
          <w:sz w:val="28"/>
          <w:szCs w:val="28"/>
        </w:rPr>
        <w:t>р</w:t>
      </w:r>
      <w:r w:rsidRPr="00893335">
        <w:rPr>
          <w:rFonts w:ascii="Times New Roman" w:hAnsi="Times New Roman"/>
          <w:sz w:val="28"/>
          <w:szCs w:val="28"/>
        </w:rPr>
        <w:t xml:space="preserve">уль «прямо», ГКК=207°, дистанция от </w:t>
      </w:r>
      <w:r w:rsidR="00FA7DA0">
        <w:rPr>
          <w:rFonts w:ascii="Times New Roman" w:hAnsi="Times New Roman"/>
          <w:sz w:val="28"/>
          <w:szCs w:val="28"/>
        </w:rPr>
        <w:t>носа</w:t>
      </w:r>
      <w:r w:rsidRPr="00893335">
        <w:rPr>
          <w:rFonts w:ascii="Times New Roman" w:hAnsi="Times New Roman"/>
          <w:sz w:val="28"/>
          <w:szCs w:val="28"/>
        </w:rPr>
        <w:t xml:space="preserve"> т/х «Оникс» до кормы судна «Ditzum» 90-</w:t>
      </w:r>
      <w:smartTag w:uri="urn:schemas-microsoft-com:office:smarttags" w:element="metricconverter">
        <w:smartTagPr>
          <w:attr w:name="ProductID" w:val="2011 г"/>
        </w:smartTagPr>
        <w:r w:rsidRPr="00893335">
          <w:rPr>
            <w:rFonts w:ascii="Times New Roman" w:hAnsi="Times New Roman"/>
            <w:sz w:val="28"/>
            <w:szCs w:val="28"/>
          </w:rPr>
          <w:t>100 метров.</w:t>
        </w:r>
      </w:smartTag>
    </w:p>
    <w:p w:rsidR="007B4143" w:rsidRPr="0089333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19:49:16 ГКК=197°;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=4.2 уз</w:t>
      </w:r>
      <w:r>
        <w:rPr>
          <w:rFonts w:ascii="Times New Roman" w:hAnsi="Times New Roman"/>
          <w:sz w:val="28"/>
          <w:szCs w:val="28"/>
        </w:rPr>
        <w:t>ла.</w:t>
      </w:r>
      <w:r w:rsidRPr="00893335">
        <w:rPr>
          <w:rFonts w:ascii="Times New Roman" w:hAnsi="Times New Roman"/>
          <w:sz w:val="28"/>
          <w:szCs w:val="28"/>
        </w:rPr>
        <w:t xml:space="preserve"> Руль на правом борту.</w:t>
      </w:r>
    </w:p>
    <w:p w:rsidR="008D6A54" w:rsidRDefault="008D6A54" w:rsidP="008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 </w:t>
      </w:r>
    </w:p>
    <w:p w:rsidR="00BF31FA" w:rsidRDefault="009E1AE6" w:rsidP="009E1A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5EC4DF6" wp14:editId="75778D83">
            <wp:extent cx="4343400" cy="2925402"/>
            <wp:effectExtent l="0" t="0" r="0" b="8890"/>
            <wp:docPr id="585" name="Рисунок 585" descr="D:\Чичин В.К\Мои документы\Мои рисунки\Кораблекрушения\Оникс. СЗМП\Видео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Чичин В.К\Мои документы\Мои рисунки\Кораблекрушения\Оникс. СЗМП\Видео.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023" cy="294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AE6" w:rsidRDefault="009E1AE6" w:rsidP="009E1A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</w:t>
      </w:r>
      <w:r w:rsidR="004A0265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</w:t>
      </w:r>
      <w:r w:rsidR="007B4143">
        <w:rPr>
          <w:rFonts w:ascii="Times New Roman" w:hAnsi="Times New Roman"/>
          <w:sz w:val="20"/>
          <w:szCs w:val="20"/>
        </w:rPr>
        <w:t xml:space="preserve">                     </w:t>
      </w:r>
      <w:r>
        <w:rPr>
          <w:rFonts w:ascii="Times New Roman" w:hAnsi="Times New Roman"/>
          <w:sz w:val="20"/>
          <w:szCs w:val="20"/>
        </w:rPr>
        <w:t xml:space="preserve"> </w:t>
      </w:r>
      <w:r w:rsidRPr="00C6616E">
        <w:rPr>
          <w:rFonts w:ascii="Times New Roman" w:hAnsi="Times New Roman"/>
          <w:sz w:val="20"/>
          <w:szCs w:val="20"/>
        </w:rPr>
        <w:t>Рис.</w:t>
      </w:r>
      <w:r w:rsidR="00F869EB">
        <w:rPr>
          <w:rFonts w:ascii="Times New Roman" w:hAnsi="Times New Roman"/>
          <w:sz w:val="20"/>
          <w:szCs w:val="20"/>
        </w:rPr>
        <w:t xml:space="preserve"> 19.</w:t>
      </w:r>
      <w:r w:rsidRPr="00C6616E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Положение т/х «Оникс» на 19:49:15</w:t>
      </w:r>
    </w:p>
    <w:p w:rsidR="009E1AE6" w:rsidRDefault="009E1AE6" w:rsidP="009E1A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E1AE6" w:rsidRDefault="009E1AE6" w:rsidP="009E1AE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19:49:29 ГКК=190°; </w:t>
      </w:r>
      <w:r w:rsidRPr="00893335">
        <w:rPr>
          <w:rFonts w:ascii="Times New Roman" w:hAnsi="Times New Roman"/>
          <w:sz w:val="28"/>
          <w:szCs w:val="28"/>
          <w:lang w:val="en-US"/>
        </w:rPr>
        <w:t>V</w:t>
      </w:r>
      <w:r w:rsidRPr="00893335">
        <w:rPr>
          <w:rFonts w:ascii="Times New Roman" w:hAnsi="Times New Roman"/>
          <w:sz w:val="28"/>
          <w:szCs w:val="28"/>
        </w:rPr>
        <w:t>=3</w:t>
      </w:r>
      <w:r>
        <w:rPr>
          <w:rFonts w:ascii="Times New Roman" w:hAnsi="Times New Roman"/>
          <w:sz w:val="28"/>
          <w:szCs w:val="28"/>
        </w:rPr>
        <w:t>,</w:t>
      </w:r>
      <w:r w:rsidRPr="00893335">
        <w:rPr>
          <w:rFonts w:ascii="Times New Roman" w:hAnsi="Times New Roman"/>
          <w:sz w:val="28"/>
          <w:szCs w:val="28"/>
        </w:rPr>
        <w:t>8 уз</w:t>
      </w:r>
      <w:r w:rsidR="00F869EB">
        <w:rPr>
          <w:rFonts w:ascii="Times New Roman" w:hAnsi="Times New Roman"/>
          <w:sz w:val="28"/>
          <w:szCs w:val="28"/>
        </w:rPr>
        <w:t>ла.</w:t>
      </w:r>
      <w:r w:rsidRPr="00893335">
        <w:rPr>
          <w:rFonts w:ascii="Times New Roman" w:hAnsi="Times New Roman"/>
          <w:sz w:val="28"/>
          <w:szCs w:val="28"/>
        </w:rPr>
        <w:t xml:space="preserve"> </w:t>
      </w:r>
      <w:r w:rsidR="00F869EB">
        <w:rPr>
          <w:rFonts w:ascii="Times New Roman" w:hAnsi="Times New Roman"/>
          <w:sz w:val="28"/>
          <w:szCs w:val="28"/>
        </w:rPr>
        <w:t>Т</w:t>
      </w:r>
      <w:r w:rsidRPr="00893335">
        <w:rPr>
          <w:rFonts w:ascii="Times New Roman" w:hAnsi="Times New Roman"/>
          <w:sz w:val="28"/>
          <w:szCs w:val="28"/>
        </w:rPr>
        <w:t xml:space="preserve">/х «Оникс» </w:t>
      </w:r>
      <w:r>
        <w:rPr>
          <w:rFonts w:ascii="Times New Roman" w:hAnsi="Times New Roman"/>
          <w:sz w:val="28"/>
          <w:szCs w:val="28"/>
        </w:rPr>
        <w:t xml:space="preserve">совершил </w:t>
      </w:r>
      <w:r w:rsidRPr="00893335">
        <w:rPr>
          <w:rFonts w:ascii="Times New Roman" w:hAnsi="Times New Roman"/>
          <w:sz w:val="28"/>
          <w:szCs w:val="28"/>
        </w:rPr>
        <w:t>навал на причал левой скулой в 15-</w:t>
      </w:r>
      <w:smartTag w:uri="urn:schemas-microsoft-com:office:smarttags" w:element="metricconverter">
        <w:smartTagPr>
          <w:attr w:name="ProductID" w:val="2011 г"/>
        </w:smartTagPr>
        <w:r w:rsidRPr="00893335">
          <w:rPr>
            <w:rFonts w:ascii="Times New Roman" w:hAnsi="Times New Roman"/>
            <w:sz w:val="28"/>
            <w:szCs w:val="28"/>
          </w:rPr>
          <w:t>20 метрах</w:t>
        </w:r>
      </w:smartTag>
      <w:r w:rsidRPr="00893335">
        <w:rPr>
          <w:rFonts w:ascii="Times New Roman" w:hAnsi="Times New Roman"/>
          <w:sz w:val="28"/>
          <w:szCs w:val="28"/>
        </w:rPr>
        <w:t xml:space="preserve"> по корме т/х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«Ditzum», под углом около 25</w:t>
      </w:r>
      <w:r w:rsidR="004F3293">
        <w:rPr>
          <w:rFonts w:ascii="Times New Roman" w:hAnsi="Times New Roman" w:cs="Times New Roman"/>
          <w:sz w:val="28"/>
          <w:szCs w:val="28"/>
        </w:rPr>
        <w:t>°</w:t>
      </w:r>
      <w:r w:rsidRPr="00893335">
        <w:rPr>
          <w:rFonts w:ascii="Times New Roman" w:hAnsi="Times New Roman"/>
          <w:sz w:val="28"/>
          <w:szCs w:val="28"/>
        </w:rPr>
        <w:t>.</w:t>
      </w:r>
      <w:r w:rsidR="00202146">
        <w:rPr>
          <w:rFonts w:ascii="Times New Roman" w:hAnsi="Times New Roman"/>
          <w:sz w:val="28"/>
          <w:szCs w:val="28"/>
        </w:rPr>
        <w:t xml:space="preserve"> </w:t>
      </w:r>
      <w:r w:rsidR="00202146" w:rsidRPr="00893335">
        <w:rPr>
          <w:rFonts w:ascii="Times New Roman" w:hAnsi="Times New Roman"/>
          <w:sz w:val="28"/>
          <w:szCs w:val="28"/>
        </w:rPr>
        <w:t>При этом один кранец причальной стенки был сорван, второй кранец выброшен на причал.</w:t>
      </w:r>
      <w:r w:rsidRPr="00893335">
        <w:rPr>
          <w:rFonts w:ascii="Times New Roman" w:hAnsi="Times New Roman"/>
          <w:sz w:val="28"/>
          <w:szCs w:val="28"/>
        </w:rPr>
        <w:t xml:space="preserve"> Продолжая двигаться в таком положении вдоль причала, т/х «Оникс»  навалился сначала на швартовы т/х</w:t>
      </w:r>
      <w:r w:rsidR="004F3293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«Ditzum», затем на его корму,  постепенно теряя инерцию переднего хода</w:t>
      </w:r>
      <w:r w:rsidR="004F3293">
        <w:rPr>
          <w:rFonts w:ascii="Times New Roman" w:hAnsi="Times New Roman"/>
          <w:sz w:val="28"/>
          <w:szCs w:val="28"/>
        </w:rPr>
        <w:t xml:space="preserve"> и разворачиваясь поперёк канала</w:t>
      </w:r>
      <w:r w:rsidRPr="00893335">
        <w:rPr>
          <w:rFonts w:ascii="Times New Roman" w:hAnsi="Times New Roman"/>
          <w:sz w:val="28"/>
          <w:szCs w:val="28"/>
        </w:rPr>
        <w:t>.</w:t>
      </w:r>
    </w:p>
    <w:p w:rsidR="009E1AE6" w:rsidRDefault="009E1AE6" w:rsidP="009E1AE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E1AE6" w:rsidRDefault="009E1AE6" w:rsidP="009E1A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70143" cy="2854396"/>
            <wp:effectExtent l="0" t="0" r="0" b="3175"/>
            <wp:docPr id="586" name="Рисунок 586" descr="D:\Чичин В.К\Мои документы\Мои рисунки\Кораблекрушения\Оникс. СЗМП\Видео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Чичин В.К\Мои документы\Мои рисунки\Кораблекрушения\Оникс. СЗМП\Видео.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543" cy="286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AE6" w:rsidRDefault="009E1AE6" w:rsidP="009E1A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</w:t>
      </w:r>
      <w:r w:rsidR="004A0265">
        <w:rPr>
          <w:rFonts w:ascii="Times New Roman" w:hAnsi="Times New Roman"/>
          <w:sz w:val="20"/>
          <w:szCs w:val="20"/>
        </w:rPr>
        <w:t xml:space="preserve">                   </w:t>
      </w:r>
      <w:r>
        <w:rPr>
          <w:rFonts w:ascii="Times New Roman" w:hAnsi="Times New Roman"/>
          <w:sz w:val="20"/>
          <w:szCs w:val="20"/>
        </w:rPr>
        <w:t xml:space="preserve">    </w:t>
      </w:r>
      <w:r w:rsidRPr="00C6616E">
        <w:rPr>
          <w:rFonts w:ascii="Times New Roman" w:hAnsi="Times New Roman"/>
          <w:sz w:val="20"/>
          <w:szCs w:val="20"/>
        </w:rPr>
        <w:t xml:space="preserve">Рис. </w:t>
      </w:r>
      <w:r w:rsidR="00981E9E">
        <w:rPr>
          <w:rFonts w:ascii="Times New Roman" w:hAnsi="Times New Roman"/>
          <w:sz w:val="20"/>
          <w:szCs w:val="20"/>
        </w:rPr>
        <w:t>20.</w:t>
      </w:r>
      <w:r>
        <w:rPr>
          <w:rFonts w:ascii="Times New Roman" w:hAnsi="Times New Roman"/>
          <w:sz w:val="20"/>
          <w:szCs w:val="20"/>
        </w:rPr>
        <w:t xml:space="preserve"> Навал т/х «Оникс» на причал № 30</w:t>
      </w:r>
    </w:p>
    <w:p w:rsidR="00981E9E" w:rsidRDefault="00981E9E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02146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После навала на т/х «</w:t>
      </w:r>
      <w:r w:rsidRPr="00893335">
        <w:rPr>
          <w:rFonts w:ascii="Times New Roman" w:hAnsi="Times New Roman"/>
          <w:sz w:val="28"/>
          <w:szCs w:val="28"/>
          <w:lang w:val="en-US"/>
        </w:rPr>
        <w:t>Ditzum</w:t>
      </w:r>
      <w:r w:rsidRPr="00893335">
        <w:rPr>
          <w:rFonts w:ascii="Times New Roman" w:hAnsi="Times New Roman"/>
          <w:sz w:val="28"/>
          <w:szCs w:val="28"/>
        </w:rPr>
        <w:t>», т/х «Оникс» развернуло поперёк канала. Началось движение судна назад к противоположному берегу. Телеграф был  переведён на полный передний ход, однако погасить инерцию движения назад не удалось.</w:t>
      </w:r>
    </w:p>
    <w:p w:rsidR="00322A0A" w:rsidRDefault="00322A0A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22A0A" w:rsidRDefault="00322A0A" w:rsidP="00322A0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203205" cy="2812774"/>
            <wp:effectExtent l="0" t="0" r="6985" b="6985"/>
            <wp:docPr id="516" name="Рисунок 516" descr="D:\Чичин В.К\Мои документы\Мои рисунки\Кораблекрушения\Оникс. СЗМП\Видео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ичин В.К\Мои документы\Мои рисунки\Кораблекрушения\Оникс. СЗМП\Видео.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653" cy="282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A0A" w:rsidRDefault="00322A0A" w:rsidP="00322A0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</w:t>
      </w:r>
      <w:r w:rsidR="00981E9E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   </w:t>
      </w:r>
      <w:r w:rsidRPr="00C6616E">
        <w:rPr>
          <w:rFonts w:ascii="Times New Roman" w:hAnsi="Times New Roman"/>
          <w:sz w:val="20"/>
          <w:szCs w:val="20"/>
        </w:rPr>
        <w:t>Рис.</w:t>
      </w:r>
      <w:r w:rsidR="00981E9E">
        <w:rPr>
          <w:rFonts w:ascii="Times New Roman" w:hAnsi="Times New Roman"/>
          <w:sz w:val="20"/>
          <w:szCs w:val="20"/>
        </w:rPr>
        <w:t xml:space="preserve"> 21.</w:t>
      </w:r>
      <w:r w:rsidRPr="00C6616E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 Касание грунта винто-рулевым комплексом</w:t>
      </w:r>
    </w:p>
    <w:p w:rsidR="004A0265" w:rsidRDefault="004A0265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02146" w:rsidRPr="00893335" w:rsidRDefault="00322A0A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202146" w:rsidRPr="00893335">
        <w:rPr>
          <w:rFonts w:ascii="Times New Roman" w:hAnsi="Times New Roman"/>
          <w:sz w:val="28"/>
          <w:szCs w:val="28"/>
        </w:rPr>
        <w:t xml:space="preserve">19:51 т/х «Оникс» навалился винто-рулевым комплексом на грунт берегового откоса о. Канонерский Санкт-Петербургского Морского канала. В результате - главный двигатель остановился, судно обесточилось. Потеряв управление, под воздействием течения, т/х «Оникс» начал дрейф в направлении Лесного мола. </w:t>
      </w:r>
    </w:p>
    <w:p w:rsidR="00202146" w:rsidRPr="00893335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С борта т/х «Оникс» запросили помощи у подходящих буксиров «Павловск» и «Евгений Кочешков» как аварийному судну</w:t>
      </w:r>
      <w:r w:rsidRPr="00893335">
        <w:rPr>
          <w:rFonts w:ascii="Times New Roman" w:hAnsi="Times New Roman"/>
          <w:b/>
          <w:bCs/>
          <w:sz w:val="28"/>
          <w:szCs w:val="28"/>
        </w:rPr>
        <w:t xml:space="preserve">. </w:t>
      </w:r>
      <w:r w:rsidRPr="00893335">
        <w:rPr>
          <w:rFonts w:ascii="Times New Roman" w:hAnsi="Times New Roman"/>
          <w:sz w:val="28"/>
          <w:szCs w:val="28"/>
        </w:rPr>
        <w:t xml:space="preserve">Прибывшие буксиры отбуксировали </w:t>
      </w:r>
      <w:r w:rsidR="00981E9E" w:rsidRPr="00893335">
        <w:rPr>
          <w:rFonts w:ascii="Times New Roman" w:hAnsi="Times New Roman"/>
          <w:sz w:val="28"/>
          <w:szCs w:val="28"/>
        </w:rPr>
        <w:t>т/х «Оникс»</w:t>
      </w:r>
      <w:r w:rsidR="00981E9E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 xml:space="preserve">на рейд Лесного мола, где оно было поставлено на якорь. </w:t>
      </w:r>
    </w:p>
    <w:p w:rsidR="00202146" w:rsidRPr="00893335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В 21:17, при помощи буксиров «</w:t>
      </w:r>
      <w:proofErr w:type="spellStart"/>
      <w:r w:rsidRPr="00893335">
        <w:rPr>
          <w:rFonts w:ascii="Times New Roman" w:hAnsi="Times New Roman"/>
          <w:sz w:val="28"/>
          <w:szCs w:val="28"/>
        </w:rPr>
        <w:t>Акмал</w:t>
      </w:r>
      <w:proofErr w:type="spellEnd"/>
      <w:r w:rsidRPr="00893335">
        <w:rPr>
          <w:rFonts w:ascii="Times New Roman" w:hAnsi="Times New Roman"/>
          <w:sz w:val="28"/>
          <w:szCs w:val="28"/>
        </w:rPr>
        <w:t>» и «Торнадо», т/х «Оникс» был ошвартован левым бортом у причала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 xml:space="preserve">29. </w:t>
      </w:r>
    </w:p>
    <w:p w:rsidR="00202146" w:rsidRPr="00893335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ходе проведения расследования аварии </w:t>
      </w:r>
      <w:r w:rsidRPr="00893335">
        <w:rPr>
          <w:rFonts w:ascii="Times New Roman" w:hAnsi="Times New Roman"/>
          <w:bCs/>
          <w:sz w:val="28"/>
          <w:szCs w:val="28"/>
        </w:rPr>
        <w:t xml:space="preserve">доказательств, подтверждающих отказ управления рулём на местном пульте управления левого крыла мостика, найдено не было. Рулевое оборудование работало в штатном режиме в соответствии с его техническими возможностями и ограничениями. </w:t>
      </w:r>
    </w:p>
    <w:p w:rsidR="00CA1B6A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bCs/>
          <w:sz w:val="28"/>
          <w:szCs w:val="28"/>
        </w:rPr>
        <w:t xml:space="preserve">Период времени, в котором </w:t>
      </w:r>
      <w:r w:rsidR="00C22F67">
        <w:rPr>
          <w:rFonts w:ascii="Times New Roman" w:hAnsi="Times New Roman"/>
          <w:bCs/>
          <w:sz w:val="28"/>
          <w:szCs w:val="28"/>
        </w:rPr>
        <w:t xml:space="preserve">судно не слушалось руля, </w:t>
      </w:r>
      <w:r w:rsidRPr="00893335">
        <w:rPr>
          <w:rFonts w:ascii="Times New Roman" w:hAnsi="Times New Roman"/>
          <w:bCs/>
          <w:sz w:val="28"/>
          <w:szCs w:val="28"/>
        </w:rPr>
        <w:t xml:space="preserve">находится между </w:t>
      </w:r>
      <w:r w:rsidRPr="00893335">
        <w:rPr>
          <w:rFonts w:ascii="Times New Roman" w:hAnsi="Times New Roman"/>
          <w:sz w:val="28"/>
          <w:szCs w:val="28"/>
        </w:rPr>
        <w:t>19:48:32 - 19:48:41, т.е. руль не двигался всего 9 секунд.</w:t>
      </w:r>
    </w:p>
    <w:p w:rsidR="00202146" w:rsidRPr="00893335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Специфика управления контроллером на местном пульте такова, что для подачи сигнала на рулевую машину необходимо отклонить рукоятку контроллера в сторону поворота до упора и удерживать её в этом положении до получения требуемого угла поворота руля. Для остановки движения  руля ручку контроллера отклоняют от  крайнего положения. Процесс исполнения рулевой машиной команды контроллера обеспечивается электрической передачей - электрической связи контроллера и пускового устройства рулевой машины и имеет некоторую задержку</w:t>
      </w:r>
      <w:r w:rsidR="00322A0A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- около 1 сек</w:t>
      </w:r>
      <w:r w:rsidR="00322A0A">
        <w:rPr>
          <w:rFonts w:ascii="Times New Roman" w:hAnsi="Times New Roman"/>
          <w:sz w:val="28"/>
          <w:szCs w:val="28"/>
        </w:rPr>
        <w:t xml:space="preserve">унды. </w:t>
      </w:r>
      <w:r w:rsidRPr="00893335">
        <w:rPr>
          <w:rFonts w:ascii="Times New Roman" w:hAnsi="Times New Roman"/>
          <w:sz w:val="28"/>
          <w:szCs w:val="28"/>
        </w:rPr>
        <w:t xml:space="preserve">В случае не учёта этого фактора и вовремя не отведя ручку контроллера от крайнего положения, руль переложится дальше запланированного угла перекладки. </w:t>
      </w:r>
    </w:p>
    <w:p w:rsidR="00202146" w:rsidRPr="00893335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 xml:space="preserve">Капитан, встревоженный, что руль не реагирует, как </w:t>
      </w:r>
      <w:r w:rsidR="00C22F67">
        <w:rPr>
          <w:rFonts w:ascii="Times New Roman" w:hAnsi="Times New Roman"/>
          <w:sz w:val="28"/>
          <w:szCs w:val="28"/>
        </w:rPr>
        <w:t xml:space="preserve">он того </w:t>
      </w:r>
      <w:r w:rsidRPr="00893335">
        <w:rPr>
          <w:rFonts w:ascii="Times New Roman" w:hAnsi="Times New Roman"/>
          <w:sz w:val="28"/>
          <w:szCs w:val="28"/>
        </w:rPr>
        <w:t>ожида</w:t>
      </w:r>
      <w:r w:rsidR="00C22F67">
        <w:rPr>
          <w:rFonts w:ascii="Times New Roman" w:hAnsi="Times New Roman"/>
          <w:sz w:val="28"/>
          <w:szCs w:val="28"/>
        </w:rPr>
        <w:t>л</w:t>
      </w:r>
      <w:r w:rsidRPr="00893335">
        <w:rPr>
          <w:rFonts w:ascii="Times New Roman" w:hAnsi="Times New Roman"/>
          <w:sz w:val="28"/>
          <w:szCs w:val="28"/>
        </w:rPr>
        <w:t xml:space="preserve">, </w:t>
      </w:r>
      <w:r w:rsidR="00C22F67">
        <w:rPr>
          <w:rFonts w:ascii="Times New Roman" w:hAnsi="Times New Roman"/>
          <w:sz w:val="28"/>
          <w:szCs w:val="28"/>
        </w:rPr>
        <w:t xml:space="preserve"> </w:t>
      </w:r>
      <w:r w:rsidRPr="00893335">
        <w:rPr>
          <w:rFonts w:ascii="Times New Roman" w:hAnsi="Times New Roman"/>
          <w:sz w:val="28"/>
          <w:szCs w:val="28"/>
        </w:rPr>
        <w:t>перекладыва</w:t>
      </w:r>
      <w:r w:rsidR="00322A0A">
        <w:rPr>
          <w:rFonts w:ascii="Times New Roman" w:hAnsi="Times New Roman"/>
          <w:sz w:val="28"/>
          <w:szCs w:val="28"/>
        </w:rPr>
        <w:t>л</w:t>
      </w:r>
      <w:r w:rsidRPr="00893335">
        <w:rPr>
          <w:rFonts w:ascii="Times New Roman" w:hAnsi="Times New Roman"/>
          <w:sz w:val="28"/>
          <w:szCs w:val="28"/>
        </w:rPr>
        <w:t xml:space="preserve"> ручку контроллера в разные стороны, чтобы убедиться в </w:t>
      </w:r>
      <w:r w:rsidRPr="00893335">
        <w:rPr>
          <w:rFonts w:ascii="Times New Roman" w:hAnsi="Times New Roman"/>
          <w:sz w:val="28"/>
          <w:szCs w:val="28"/>
        </w:rPr>
        <w:lastRenderedPageBreak/>
        <w:t xml:space="preserve">работоспособности руля. Последняя команда на руль с местного пульта  была сделана «лево на борт» не сознательно. </w:t>
      </w:r>
      <w:r w:rsidR="00322A0A">
        <w:rPr>
          <w:rFonts w:ascii="Times New Roman" w:hAnsi="Times New Roman"/>
          <w:sz w:val="28"/>
          <w:szCs w:val="28"/>
        </w:rPr>
        <w:t>Т</w:t>
      </w:r>
      <w:r w:rsidRPr="00893335">
        <w:rPr>
          <w:rFonts w:ascii="Times New Roman" w:hAnsi="Times New Roman"/>
          <w:sz w:val="28"/>
          <w:szCs w:val="28"/>
        </w:rPr>
        <w:t xml:space="preserve">ак как времени </w:t>
      </w:r>
      <w:r w:rsidR="00322A0A" w:rsidRPr="00322A0A">
        <w:rPr>
          <w:rFonts w:ascii="Times New Roman" w:hAnsi="Times New Roman"/>
          <w:sz w:val="28"/>
          <w:szCs w:val="28"/>
        </w:rPr>
        <w:t xml:space="preserve">для выяснения </w:t>
      </w:r>
      <w:r w:rsidR="00EF2C53">
        <w:rPr>
          <w:rFonts w:ascii="Times New Roman" w:hAnsi="Times New Roman"/>
          <w:sz w:val="28"/>
          <w:szCs w:val="28"/>
        </w:rPr>
        <w:t xml:space="preserve"> </w:t>
      </w:r>
      <w:r w:rsidR="00322A0A">
        <w:rPr>
          <w:rFonts w:ascii="Times New Roman" w:hAnsi="Times New Roman"/>
          <w:sz w:val="28"/>
          <w:szCs w:val="28"/>
        </w:rPr>
        <w:t xml:space="preserve">оставалось </w:t>
      </w:r>
      <w:r w:rsidRPr="00893335">
        <w:rPr>
          <w:rFonts w:ascii="Times New Roman" w:hAnsi="Times New Roman"/>
          <w:sz w:val="28"/>
          <w:szCs w:val="28"/>
        </w:rPr>
        <w:t xml:space="preserve">очень мало </w:t>
      </w:r>
      <w:r w:rsidR="00EF2C53">
        <w:rPr>
          <w:rFonts w:ascii="Times New Roman" w:hAnsi="Times New Roman"/>
          <w:sz w:val="28"/>
          <w:szCs w:val="28"/>
        </w:rPr>
        <w:t>(</w:t>
      </w:r>
      <w:r w:rsidRPr="00893335">
        <w:rPr>
          <w:rFonts w:ascii="Times New Roman" w:hAnsi="Times New Roman"/>
          <w:sz w:val="28"/>
          <w:szCs w:val="28"/>
        </w:rPr>
        <w:t>судно уже приобретало движение в сторону  причала</w:t>
      </w:r>
      <w:r w:rsidR="00EF2C53">
        <w:rPr>
          <w:rFonts w:ascii="Times New Roman" w:hAnsi="Times New Roman"/>
          <w:sz w:val="28"/>
          <w:szCs w:val="28"/>
        </w:rPr>
        <w:t>)</w:t>
      </w:r>
      <w:r w:rsidRPr="00893335">
        <w:rPr>
          <w:rFonts w:ascii="Times New Roman" w:hAnsi="Times New Roman"/>
          <w:sz w:val="28"/>
          <w:szCs w:val="28"/>
        </w:rPr>
        <w:t xml:space="preserve">, </w:t>
      </w:r>
      <w:r w:rsidR="00EF2C53">
        <w:rPr>
          <w:rFonts w:ascii="Times New Roman" w:hAnsi="Times New Roman"/>
          <w:sz w:val="28"/>
          <w:szCs w:val="28"/>
        </w:rPr>
        <w:t xml:space="preserve">капитан, </w:t>
      </w:r>
      <w:r w:rsidRPr="00893335">
        <w:rPr>
          <w:rFonts w:ascii="Times New Roman" w:hAnsi="Times New Roman"/>
          <w:sz w:val="28"/>
          <w:szCs w:val="28"/>
        </w:rPr>
        <w:t>под давлением надвигающейся опасности</w:t>
      </w:r>
      <w:r w:rsidR="00EF2C53">
        <w:rPr>
          <w:rFonts w:ascii="Times New Roman" w:hAnsi="Times New Roman"/>
          <w:sz w:val="28"/>
          <w:szCs w:val="28"/>
        </w:rPr>
        <w:t xml:space="preserve"> и</w:t>
      </w:r>
      <w:r w:rsidRPr="00893335">
        <w:rPr>
          <w:rFonts w:ascii="Times New Roman" w:hAnsi="Times New Roman"/>
          <w:sz w:val="28"/>
          <w:szCs w:val="28"/>
        </w:rPr>
        <w:t xml:space="preserve"> потери управления судном, не дождавшись, когда руль начнёт движение, без предупреждения лоцмана о своих намерениях, бросился в рубку для переключения управ</w:t>
      </w:r>
      <w:r w:rsidR="00D35CA2">
        <w:rPr>
          <w:rFonts w:ascii="Times New Roman" w:hAnsi="Times New Roman"/>
          <w:sz w:val="28"/>
          <w:szCs w:val="28"/>
        </w:rPr>
        <w:t>ления рулём на центральный пост, но погасить инерцию и предотвратить навал судна не удалось.</w:t>
      </w:r>
      <w:r w:rsidRPr="00893335">
        <w:rPr>
          <w:rFonts w:ascii="Times New Roman" w:hAnsi="Times New Roman"/>
          <w:sz w:val="28"/>
          <w:szCs w:val="28"/>
        </w:rPr>
        <w:t xml:space="preserve"> </w:t>
      </w:r>
    </w:p>
    <w:p w:rsidR="00202146" w:rsidRDefault="00202146" w:rsidP="002021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3335">
        <w:rPr>
          <w:rFonts w:ascii="Times New Roman" w:hAnsi="Times New Roman"/>
          <w:sz w:val="28"/>
          <w:szCs w:val="28"/>
        </w:rPr>
        <w:t>Капитан не справился с управлением судна, не учёл технические возможности и ограничения управления рулём с местного поста управления.</w:t>
      </w:r>
    </w:p>
    <w:p w:rsidR="00D35CA2" w:rsidRDefault="00D35CA2" w:rsidP="00D35C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D35CA2">
        <w:rPr>
          <w:rFonts w:ascii="Times New Roman" w:hAnsi="Times New Roman"/>
          <w:sz w:val="28"/>
          <w:szCs w:val="28"/>
        </w:rPr>
        <w:t>дной из причин аварийного случая яв</w:t>
      </w:r>
      <w:r>
        <w:rPr>
          <w:rFonts w:ascii="Times New Roman" w:hAnsi="Times New Roman"/>
          <w:sz w:val="28"/>
          <w:szCs w:val="28"/>
        </w:rPr>
        <w:t xml:space="preserve">илось </w:t>
      </w:r>
      <w:r w:rsidRPr="00D35CA2">
        <w:rPr>
          <w:rFonts w:ascii="Times New Roman" w:hAnsi="Times New Roman"/>
          <w:sz w:val="28"/>
          <w:szCs w:val="28"/>
        </w:rPr>
        <w:t>отсутствие рулевого на мостике. В «</w:t>
      </w:r>
      <w:r>
        <w:rPr>
          <w:rFonts w:ascii="Times New Roman" w:hAnsi="Times New Roman"/>
          <w:sz w:val="28"/>
          <w:szCs w:val="28"/>
        </w:rPr>
        <w:t>Р</w:t>
      </w:r>
      <w:r w:rsidRPr="00D35CA2">
        <w:rPr>
          <w:rFonts w:ascii="Times New Roman" w:hAnsi="Times New Roman"/>
          <w:sz w:val="28"/>
          <w:szCs w:val="28"/>
        </w:rPr>
        <w:t>асписании по швартовным операциям на судне» отсутствует назначенный рулевой. Функции рулевого выполнял капитан</w:t>
      </w:r>
      <w:r>
        <w:rPr>
          <w:rFonts w:ascii="Times New Roman" w:hAnsi="Times New Roman"/>
          <w:sz w:val="28"/>
          <w:szCs w:val="28"/>
        </w:rPr>
        <w:t>.</w:t>
      </w:r>
      <w:r w:rsidRPr="00D35C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D35CA2">
        <w:rPr>
          <w:rFonts w:ascii="Times New Roman" w:hAnsi="Times New Roman"/>
          <w:sz w:val="28"/>
          <w:szCs w:val="28"/>
        </w:rPr>
        <w:t xml:space="preserve">ыставленное  на мостике за подписью капитана  некорректное «Расписание по швартовным операциям», подрывает  базовые принципы МК ПДНВ 78/95 и указывает на слабую организацию вахтенной службы на судне, а так же ненадлежащий контроль судовладельца </w:t>
      </w:r>
      <w:r>
        <w:rPr>
          <w:rFonts w:ascii="Times New Roman" w:hAnsi="Times New Roman"/>
          <w:sz w:val="28"/>
          <w:szCs w:val="28"/>
        </w:rPr>
        <w:t>за</w:t>
      </w:r>
      <w:r w:rsidRPr="00D35CA2">
        <w:rPr>
          <w:rFonts w:ascii="Times New Roman" w:hAnsi="Times New Roman"/>
          <w:sz w:val="28"/>
          <w:szCs w:val="28"/>
        </w:rPr>
        <w:t xml:space="preserve"> функционированием Системы Управления Безопасностью.</w:t>
      </w:r>
    </w:p>
    <w:p w:rsidR="00CA1B6A" w:rsidRDefault="00CA1B6A" w:rsidP="00D35C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1B6A" w:rsidRDefault="00CA1B6A" w:rsidP="00CA1B6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81888" behindDoc="0" locked="0" layoutInCell="1" allowOverlap="1" wp14:anchorId="4D969318" wp14:editId="2495D271">
                <wp:simplePos x="0" y="0"/>
                <wp:positionH relativeFrom="column">
                  <wp:posOffset>1255395</wp:posOffset>
                </wp:positionH>
                <wp:positionV relativeFrom="paragraph">
                  <wp:posOffset>1169035</wp:posOffset>
                </wp:positionV>
                <wp:extent cx="1828800" cy="942975"/>
                <wp:effectExtent l="0" t="0" r="19050" b="28575"/>
                <wp:wrapNone/>
                <wp:docPr id="588" name="Группа 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942975"/>
                          <a:chOff x="0" y="0"/>
                          <a:chExt cx="1828800" cy="943416"/>
                        </a:xfrm>
                      </wpg:grpSpPr>
                      <wps:wsp>
                        <wps:cNvPr id="578" name="Прямоугольная выноска 578"/>
                        <wps:cNvSpPr/>
                        <wps:spPr>
                          <a:xfrm>
                            <a:off x="914400" y="0"/>
                            <a:ext cx="914400" cy="277495"/>
                          </a:xfrm>
                          <a:prstGeom prst="wedgeRectCallout">
                            <a:avLst>
                              <a:gd name="adj1" fmla="val 22436"/>
                              <a:gd name="adj2" fmla="val 225357"/>
                            </a:avLst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30F59" w:rsidRPr="00443437" w:rsidRDefault="00830F59" w:rsidP="00443437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443437"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т/х «Оникс»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Прямоугольная выноска 580"/>
                        <wps:cNvSpPr/>
                        <wps:spPr>
                          <a:xfrm>
                            <a:off x="0" y="665921"/>
                            <a:ext cx="914400" cy="277495"/>
                          </a:xfrm>
                          <a:prstGeom prst="wedgeRectCallout">
                            <a:avLst>
                              <a:gd name="adj1" fmla="val 112821"/>
                              <a:gd name="adj2" fmla="val 47924"/>
                            </a:avLst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30F59" w:rsidRPr="00443437" w:rsidRDefault="00830F59" w:rsidP="00443437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443437"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т/х «</w:t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  <w:lang w:val="en-US"/>
                                </w:rPr>
                                <w:t>Ditzum</w:t>
                              </w:r>
                              <w:r w:rsidRPr="00443437">
                                <w:rPr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88" o:spid="_x0000_s1075" style="position:absolute;left:0;text-align:left;margin-left:98.85pt;margin-top:92.05pt;width:2in;height:74.25pt;z-index:252581888" coordsize="18288,9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">
                <v:shape id="Прямоугольная выноска 578" o:spid="_x0000_s1076" type="#_x0000_t61" style="position:absolute;left:9144;width:9144;height:27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s+gsEA&#10;AADcAAAADwAAAGRycy9kb3ducmV2LnhtbERPTYvCMBC9C/sfwgjeNFVQl65RlhVBPAhWkd3b0My2&#10;xWRSmtjWf28OgsfH+15temtES42vHCuYThIQxLnTFRcKLufd+BOED8gajWNS8CAPm/XHYIWpdh2f&#10;qM1CIWII+xQVlCHUqZQ+L8min7iaOHL/rrEYImwKqRvsYrg1cpYkC2mx4thQYk0/JeW37G4VtPvb&#10;n6n644GubVb8brPuejCdUqNh//0FIlAf3uKXe68VzJdxbTwTj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rPoLBAAAA3AAAAA8AAAAAAAAAAAAAAAAAmAIAAGRycy9kb3du&#10;cmV2LnhtbFBLBQYAAAAABAAEAPUAAACGAwAAAAA=&#10;" adj="15646,59477" filled="f" strokecolor="black [3213]">
                  <v:textbox>
                    <w:txbxContent>
                      <w:p w:rsidR="00830F59" w:rsidRPr="00443437" w:rsidRDefault="00830F59" w:rsidP="00443437">
                        <w:pPr>
                          <w:jc w:val="center"/>
                          <w:rPr>
                            <w:b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443437">
                          <w:rPr>
                            <w:b/>
                            <w:color w:val="000000" w:themeColor="text1"/>
                            <w:sz w:val="20"/>
                            <w:szCs w:val="20"/>
                          </w:rPr>
                          <w:t>т/х «Оникс»</w:t>
                        </w:r>
                      </w:p>
                    </w:txbxContent>
                  </v:textbox>
                </v:shape>
                <v:shape id="Прямоугольная выноска 580" o:spid="_x0000_s1077" type="#_x0000_t61" style="position:absolute;top:6659;width:9144;height:2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3lWMMA&#10;AADcAAAADwAAAGRycy9kb3ducmV2LnhtbERPTWvCQBC9F/wPywi91d0KSkhdpRXEQrEl2kO9Ddlp&#10;EpqdDdmtif/eORR6fLzv1Wb0rbpQH5vAFh5nBhRxGVzDlYXP0+4hAxUTssM2MFm4UoTNenK3wtyF&#10;gQu6HFOlJIRjjhbqlLpc61jW5DHOQkcs3HfoPSaBfaVdj4OE+1bPjVlqjw1LQ40dbWsqf46/Xnr3&#10;531V0Nt7NF+Lj8NwfjHZvLD2fjo+P4FKNKZ/8Z/71VlYZDJfzsgR0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3lWMMAAADcAAAADwAAAAAAAAAAAAAAAACYAgAAZHJzL2Rv&#10;d25yZXYueG1sUEsFBgAAAAAEAAQA9QAAAIgDAAAAAA==&#10;" adj="35169,21152" filled="f" strokecolor="windowText">
                  <v:textbox>
                    <w:txbxContent>
                      <w:p w:rsidR="00830F59" w:rsidRPr="00443437" w:rsidRDefault="00830F59" w:rsidP="00443437">
                        <w:pPr>
                          <w:jc w:val="center"/>
                          <w:rPr>
                            <w:b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443437">
                          <w:rPr>
                            <w:b/>
                            <w:color w:val="000000" w:themeColor="text1"/>
                            <w:sz w:val="20"/>
                            <w:szCs w:val="20"/>
                          </w:rPr>
                          <w:t>т/х «</w:t>
                        </w:r>
                        <w:r>
                          <w:rPr>
                            <w:b/>
                            <w:color w:val="000000" w:themeColor="text1"/>
                            <w:sz w:val="20"/>
                            <w:szCs w:val="20"/>
                            <w:lang w:val="en-US"/>
                          </w:rPr>
                          <w:t>Ditzum</w:t>
                        </w:r>
                        <w:r w:rsidRPr="00443437">
                          <w:rPr>
                            <w:b/>
                            <w:color w:val="000000" w:themeColor="text1"/>
                            <w:sz w:val="20"/>
                            <w:szCs w:val="20"/>
                          </w:rPr>
                          <w:t>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75B82E" wp14:editId="14279547">
            <wp:extent cx="5944235" cy="4102735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1B6A" w:rsidRPr="00893335" w:rsidRDefault="00981E9E" w:rsidP="00981E9E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</w:t>
      </w:r>
      <w:r w:rsidR="00CA1B6A" w:rsidRPr="00C6616E">
        <w:rPr>
          <w:rFonts w:ascii="Times New Roman" w:hAnsi="Times New Roman"/>
          <w:sz w:val="20"/>
          <w:szCs w:val="20"/>
        </w:rPr>
        <w:t>Рис.</w:t>
      </w:r>
      <w:r>
        <w:rPr>
          <w:rFonts w:ascii="Times New Roman" w:hAnsi="Times New Roman"/>
          <w:sz w:val="20"/>
          <w:szCs w:val="20"/>
        </w:rPr>
        <w:t xml:space="preserve"> 22.</w:t>
      </w:r>
      <w:r w:rsidR="00CA1B6A" w:rsidRPr="00C6616E">
        <w:rPr>
          <w:rFonts w:ascii="Times New Roman" w:hAnsi="Times New Roman"/>
          <w:sz w:val="20"/>
          <w:szCs w:val="20"/>
        </w:rPr>
        <w:t xml:space="preserve"> </w:t>
      </w:r>
      <w:r w:rsidR="00CA1B6A">
        <w:rPr>
          <w:rFonts w:ascii="Times New Roman" w:hAnsi="Times New Roman"/>
          <w:sz w:val="20"/>
          <w:szCs w:val="20"/>
        </w:rPr>
        <w:t xml:space="preserve"> Экран СУДС на 19:50:03</w:t>
      </w:r>
    </w:p>
    <w:p w:rsidR="00D35CA2" w:rsidRPr="00D35CA2" w:rsidRDefault="00D35CA2" w:rsidP="00D35C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35CA2">
        <w:rPr>
          <w:rFonts w:ascii="Times New Roman" w:hAnsi="Times New Roman"/>
          <w:sz w:val="28"/>
          <w:szCs w:val="28"/>
        </w:rPr>
        <w:t xml:space="preserve">На момент отхода от причала, когда скорость судна была незначительной,  капитан  </w:t>
      </w:r>
      <w:r w:rsidR="00EF02A7">
        <w:rPr>
          <w:rFonts w:ascii="Times New Roman" w:hAnsi="Times New Roman"/>
          <w:sz w:val="28"/>
          <w:szCs w:val="28"/>
        </w:rPr>
        <w:t xml:space="preserve">ещё </w:t>
      </w:r>
      <w:r w:rsidRPr="00D35CA2">
        <w:rPr>
          <w:rFonts w:ascii="Times New Roman" w:hAnsi="Times New Roman"/>
          <w:sz w:val="28"/>
          <w:szCs w:val="28"/>
        </w:rPr>
        <w:t>контролировал ситуацию. Но как только скорость возросла</w:t>
      </w:r>
      <w:r w:rsidR="00981E9E">
        <w:rPr>
          <w:rFonts w:ascii="Times New Roman" w:hAnsi="Times New Roman"/>
          <w:sz w:val="28"/>
          <w:szCs w:val="28"/>
        </w:rPr>
        <w:t>,</w:t>
      </w:r>
      <w:r w:rsidRPr="00D35CA2">
        <w:rPr>
          <w:rFonts w:ascii="Times New Roman" w:hAnsi="Times New Roman"/>
          <w:sz w:val="28"/>
          <w:szCs w:val="28"/>
        </w:rPr>
        <w:t xml:space="preserve"> он не смог сконцентрироваться </w:t>
      </w:r>
      <w:r w:rsidR="00EF02A7">
        <w:rPr>
          <w:rFonts w:ascii="Times New Roman" w:hAnsi="Times New Roman"/>
          <w:sz w:val="28"/>
          <w:szCs w:val="28"/>
        </w:rPr>
        <w:t xml:space="preserve">только </w:t>
      </w:r>
      <w:r w:rsidRPr="00D35CA2">
        <w:rPr>
          <w:rFonts w:ascii="Times New Roman" w:hAnsi="Times New Roman"/>
          <w:sz w:val="28"/>
          <w:szCs w:val="28"/>
        </w:rPr>
        <w:t>на управлении рулём. Это выражалось в частой перекладке руля на большие углы, запоздал</w:t>
      </w:r>
      <w:r w:rsidR="00EF02A7">
        <w:rPr>
          <w:rFonts w:ascii="Times New Roman" w:hAnsi="Times New Roman"/>
          <w:sz w:val="28"/>
          <w:szCs w:val="28"/>
        </w:rPr>
        <w:t>ой</w:t>
      </w:r>
      <w:r w:rsidRPr="00D35CA2">
        <w:rPr>
          <w:rFonts w:ascii="Times New Roman" w:hAnsi="Times New Roman"/>
          <w:sz w:val="28"/>
          <w:szCs w:val="28"/>
        </w:rPr>
        <w:t xml:space="preserve"> реакци</w:t>
      </w:r>
      <w:r w:rsidR="00EF02A7">
        <w:rPr>
          <w:rFonts w:ascii="Times New Roman" w:hAnsi="Times New Roman"/>
          <w:sz w:val="28"/>
          <w:szCs w:val="28"/>
        </w:rPr>
        <w:t>и</w:t>
      </w:r>
      <w:r w:rsidRPr="00D35CA2">
        <w:rPr>
          <w:rFonts w:ascii="Times New Roman" w:hAnsi="Times New Roman"/>
          <w:sz w:val="28"/>
          <w:szCs w:val="28"/>
        </w:rPr>
        <w:t xml:space="preserve"> на удержание судна на курсе, сопровождавше</w:t>
      </w:r>
      <w:r w:rsidR="00EF02A7">
        <w:rPr>
          <w:rFonts w:ascii="Times New Roman" w:hAnsi="Times New Roman"/>
          <w:sz w:val="28"/>
          <w:szCs w:val="28"/>
        </w:rPr>
        <w:t>м</w:t>
      </w:r>
      <w:r w:rsidRPr="00D35CA2">
        <w:rPr>
          <w:rFonts w:ascii="Times New Roman" w:hAnsi="Times New Roman"/>
          <w:sz w:val="28"/>
          <w:szCs w:val="28"/>
        </w:rPr>
        <w:t>ся приёмом докладов на мостик и ответ</w:t>
      </w:r>
      <w:r w:rsidR="00EF02A7">
        <w:rPr>
          <w:rFonts w:ascii="Times New Roman" w:hAnsi="Times New Roman"/>
          <w:sz w:val="28"/>
          <w:szCs w:val="28"/>
        </w:rPr>
        <w:t>ами</w:t>
      </w:r>
      <w:r w:rsidRPr="00D35CA2">
        <w:rPr>
          <w:rFonts w:ascii="Times New Roman" w:hAnsi="Times New Roman"/>
          <w:sz w:val="28"/>
          <w:szCs w:val="28"/>
        </w:rPr>
        <w:t xml:space="preserve"> на них. </w:t>
      </w:r>
    </w:p>
    <w:p w:rsidR="00D35CA2" w:rsidRPr="00D35CA2" w:rsidRDefault="00D35CA2" w:rsidP="00D35C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35CA2">
        <w:rPr>
          <w:rFonts w:ascii="Times New Roman" w:hAnsi="Times New Roman"/>
          <w:sz w:val="28"/>
          <w:szCs w:val="28"/>
        </w:rPr>
        <w:lastRenderedPageBreak/>
        <w:t>На местном посту управления капитан не имеет возможности переключиться  на аварийный пульт управления рулём, так как аварийный пульт управления рулём, а также переключатель, перевода управления  с центрального поста на местный, и наоборот, находятся только на центральном посту. На центральном посту не было никого, кто бы мог  подстраховать капитана в случае необходимости.</w:t>
      </w:r>
    </w:p>
    <w:p w:rsidR="00D35CA2" w:rsidRDefault="00D35CA2" w:rsidP="00D35C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35CA2">
        <w:rPr>
          <w:rFonts w:ascii="Times New Roman" w:hAnsi="Times New Roman"/>
          <w:sz w:val="28"/>
          <w:szCs w:val="28"/>
        </w:rPr>
        <w:t>В соответствии с документом о минимальном  безопасном составе экипажа на судне было 3 вахтенных матроса. Ничто не препятствовало капитану направить вахтенного матроса на мостик после того, как швартовные концы были выбраны на судно.</w:t>
      </w:r>
    </w:p>
    <w:p w:rsidR="00717376" w:rsidRDefault="00EF02A7" w:rsidP="00EF02A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02A7">
        <w:rPr>
          <w:rFonts w:ascii="Times New Roman" w:hAnsi="Times New Roman"/>
          <w:bCs/>
          <w:sz w:val="28"/>
          <w:szCs w:val="28"/>
        </w:rPr>
        <w:t xml:space="preserve">В 19:47:57 с мостика была дана команда: «Добро на «баке» всё по-походному». </w:t>
      </w:r>
      <w:r w:rsidR="00717376" w:rsidRPr="00717376">
        <w:rPr>
          <w:rFonts w:ascii="Times New Roman" w:hAnsi="Times New Roman"/>
          <w:bCs/>
          <w:sz w:val="28"/>
          <w:szCs w:val="28"/>
        </w:rPr>
        <w:t>Якоря уже крепились по-походному, когда судно всё ещё находилось в портовых водах.</w:t>
      </w:r>
      <w:r w:rsidR="00717376">
        <w:rPr>
          <w:rFonts w:ascii="Times New Roman" w:hAnsi="Times New Roman"/>
          <w:bCs/>
          <w:sz w:val="28"/>
          <w:szCs w:val="28"/>
        </w:rPr>
        <w:t xml:space="preserve"> </w:t>
      </w:r>
      <w:r w:rsidRPr="00EF02A7">
        <w:rPr>
          <w:rFonts w:ascii="Times New Roman" w:hAnsi="Times New Roman"/>
          <w:bCs/>
          <w:sz w:val="28"/>
          <w:szCs w:val="28"/>
        </w:rPr>
        <w:t>И</w:t>
      </w:r>
      <w:r w:rsidRPr="00EF02A7">
        <w:rPr>
          <w:rFonts w:ascii="Times New Roman" w:hAnsi="Times New Roman"/>
          <w:sz w:val="28"/>
          <w:szCs w:val="28"/>
        </w:rPr>
        <w:t xml:space="preserve">з этого следует, что ни капитан, ни лоцман даже не рассматривали возможной опасности возникновения аварийной ситуации, при которой, была бы необходимость в использовании якоря для аварийного торможения. </w:t>
      </w:r>
      <w:r w:rsidR="00717376">
        <w:rPr>
          <w:rFonts w:ascii="Times New Roman" w:hAnsi="Times New Roman"/>
          <w:sz w:val="28"/>
          <w:szCs w:val="28"/>
        </w:rPr>
        <w:t>При том, что т/х</w:t>
      </w:r>
      <w:r w:rsidR="00717376" w:rsidRPr="00717376">
        <w:rPr>
          <w:rFonts w:ascii="Times New Roman" w:hAnsi="Times New Roman"/>
          <w:sz w:val="28"/>
          <w:szCs w:val="28"/>
        </w:rPr>
        <w:t xml:space="preserve"> «Оникс» оборудован устройством</w:t>
      </w:r>
      <w:r w:rsidR="00717376">
        <w:rPr>
          <w:rFonts w:ascii="Times New Roman" w:hAnsi="Times New Roman"/>
          <w:sz w:val="28"/>
          <w:szCs w:val="28"/>
        </w:rPr>
        <w:t xml:space="preserve"> дистанционного </w:t>
      </w:r>
      <w:r w:rsidR="00717376" w:rsidRPr="00717376">
        <w:rPr>
          <w:rFonts w:ascii="Times New Roman" w:hAnsi="Times New Roman"/>
          <w:sz w:val="28"/>
          <w:szCs w:val="28"/>
        </w:rPr>
        <w:t>управления отдачи якоря с мостика.</w:t>
      </w:r>
      <w:r w:rsidR="00717376">
        <w:rPr>
          <w:rFonts w:ascii="Times New Roman" w:hAnsi="Times New Roman"/>
          <w:sz w:val="28"/>
          <w:szCs w:val="28"/>
        </w:rPr>
        <w:t xml:space="preserve"> </w:t>
      </w:r>
    </w:p>
    <w:p w:rsidR="00EF02A7" w:rsidRPr="00EF02A7" w:rsidRDefault="00EF02A7" w:rsidP="00EF02A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02A7">
        <w:rPr>
          <w:rFonts w:ascii="Times New Roman" w:hAnsi="Times New Roman"/>
          <w:sz w:val="28"/>
          <w:szCs w:val="28"/>
        </w:rPr>
        <w:t>Капитан опасаясь, что ситуация движения судна становится опасной и выходит из</w:t>
      </w:r>
      <w:r w:rsidR="00AC262A">
        <w:rPr>
          <w:rFonts w:ascii="Times New Roman" w:hAnsi="Times New Roman"/>
          <w:sz w:val="28"/>
          <w:szCs w:val="28"/>
        </w:rPr>
        <w:t>-</w:t>
      </w:r>
      <w:r w:rsidRPr="00EF02A7">
        <w:rPr>
          <w:rFonts w:ascii="Times New Roman" w:hAnsi="Times New Roman"/>
          <w:sz w:val="28"/>
          <w:szCs w:val="28"/>
        </w:rPr>
        <w:t xml:space="preserve">под контроля, уже в 19:48:53 установил ручку телеграфа на «полный задний ход». </w:t>
      </w:r>
      <w:r w:rsidR="00AC262A">
        <w:rPr>
          <w:rFonts w:ascii="Times New Roman" w:hAnsi="Times New Roman"/>
          <w:sz w:val="28"/>
          <w:szCs w:val="28"/>
        </w:rPr>
        <w:t>Н</w:t>
      </w:r>
      <w:r w:rsidRPr="00EF02A7">
        <w:rPr>
          <w:rFonts w:ascii="Times New Roman" w:hAnsi="Times New Roman"/>
          <w:sz w:val="28"/>
          <w:szCs w:val="28"/>
        </w:rPr>
        <w:t>а этот момент</w:t>
      </w:r>
      <w:r w:rsidRPr="00EF02A7">
        <w:rPr>
          <w:rFonts w:ascii="Times New Roman" w:hAnsi="Times New Roman"/>
          <w:bCs/>
          <w:sz w:val="28"/>
          <w:szCs w:val="28"/>
        </w:rPr>
        <w:t xml:space="preserve"> расстояние до впередистоящего судна</w:t>
      </w:r>
      <w:r w:rsidRPr="00EF02A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Pr="00EF02A7">
        <w:rPr>
          <w:rFonts w:ascii="Times New Roman" w:hAnsi="Times New Roman"/>
          <w:sz w:val="28"/>
          <w:szCs w:val="28"/>
        </w:rPr>
        <w:t>«</w:t>
      </w:r>
      <w:r w:rsidRPr="00EF02A7">
        <w:rPr>
          <w:rFonts w:ascii="Times New Roman" w:hAnsi="Times New Roman"/>
          <w:sz w:val="28"/>
          <w:szCs w:val="28"/>
          <w:lang w:val="en-US"/>
        </w:rPr>
        <w:t>Ditzum</w:t>
      </w:r>
      <w:r w:rsidRPr="00EF02A7">
        <w:rPr>
          <w:rFonts w:ascii="Times New Roman" w:hAnsi="Times New Roman"/>
          <w:sz w:val="28"/>
          <w:szCs w:val="28"/>
        </w:rPr>
        <w:t>» было около 100 метров.</w:t>
      </w:r>
      <w:r w:rsidRPr="00EF02A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F02A7">
        <w:rPr>
          <w:rFonts w:ascii="Times New Roman" w:hAnsi="Times New Roman"/>
          <w:sz w:val="28"/>
          <w:szCs w:val="28"/>
        </w:rPr>
        <w:t>Основную часть инерции судна</w:t>
      </w:r>
      <w:r w:rsidR="00717376">
        <w:rPr>
          <w:rFonts w:ascii="Times New Roman" w:hAnsi="Times New Roman"/>
          <w:sz w:val="28"/>
          <w:szCs w:val="28"/>
        </w:rPr>
        <w:t xml:space="preserve"> при навале </w:t>
      </w:r>
      <w:r w:rsidRPr="00EF02A7">
        <w:rPr>
          <w:rFonts w:ascii="Times New Roman" w:hAnsi="Times New Roman"/>
          <w:sz w:val="28"/>
          <w:szCs w:val="28"/>
        </w:rPr>
        <w:t xml:space="preserve"> принял на себя причал. Остаточная</w:t>
      </w:r>
      <w:r w:rsidRPr="00EF02A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F02A7">
        <w:rPr>
          <w:rFonts w:ascii="Times New Roman" w:hAnsi="Times New Roman"/>
          <w:sz w:val="28"/>
          <w:szCs w:val="28"/>
        </w:rPr>
        <w:t>инерция была погашена вследствие навала на корму т/х</w:t>
      </w:r>
      <w:r w:rsidR="00717376">
        <w:rPr>
          <w:rFonts w:ascii="Times New Roman" w:hAnsi="Times New Roman"/>
          <w:sz w:val="28"/>
          <w:szCs w:val="28"/>
        </w:rPr>
        <w:t xml:space="preserve"> </w:t>
      </w:r>
      <w:r w:rsidRPr="00EF02A7">
        <w:rPr>
          <w:rFonts w:ascii="Times New Roman" w:hAnsi="Times New Roman"/>
          <w:sz w:val="28"/>
          <w:szCs w:val="28"/>
        </w:rPr>
        <w:t>«Ditzum». Т/х «Оникс», «отыграв» носом от кормы т/х</w:t>
      </w:r>
      <w:r w:rsidR="00717376">
        <w:rPr>
          <w:rFonts w:ascii="Times New Roman" w:hAnsi="Times New Roman"/>
          <w:sz w:val="28"/>
          <w:szCs w:val="28"/>
        </w:rPr>
        <w:t xml:space="preserve"> «</w:t>
      </w:r>
      <w:r w:rsidRPr="00EF02A7">
        <w:rPr>
          <w:rFonts w:ascii="Times New Roman" w:hAnsi="Times New Roman"/>
          <w:sz w:val="28"/>
          <w:szCs w:val="28"/>
        </w:rPr>
        <w:t xml:space="preserve">Ditzum», начал разворачиваться кормой поперёк канала под воздействием </w:t>
      </w:r>
      <w:r w:rsidR="004B77EA" w:rsidRPr="004B77EA">
        <w:rPr>
          <w:rFonts w:ascii="Times New Roman" w:hAnsi="Times New Roman"/>
          <w:sz w:val="28"/>
          <w:szCs w:val="28"/>
        </w:rPr>
        <w:t xml:space="preserve">течения, направленного в левый борт судна </w:t>
      </w:r>
      <w:r w:rsidR="004B77EA">
        <w:rPr>
          <w:rFonts w:ascii="Times New Roman" w:hAnsi="Times New Roman"/>
          <w:sz w:val="28"/>
          <w:szCs w:val="28"/>
        </w:rPr>
        <w:t xml:space="preserve">и </w:t>
      </w:r>
      <w:r w:rsidRPr="00EF02A7">
        <w:rPr>
          <w:rFonts w:ascii="Times New Roman" w:hAnsi="Times New Roman"/>
          <w:sz w:val="28"/>
          <w:szCs w:val="28"/>
        </w:rPr>
        <w:t xml:space="preserve">эффекта вращения собственного винта при работе движителя назад. </w:t>
      </w:r>
    </w:p>
    <w:p w:rsidR="00EF02A7" w:rsidRDefault="00EF02A7" w:rsidP="00EF02A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02A7">
        <w:rPr>
          <w:rFonts w:ascii="Times New Roman" w:hAnsi="Times New Roman"/>
          <w:sz w:val="28"/>
          <w:szCs w:val="28"/>
        </w:rPr>
        <w:t>Запоздалый перевод движителей на передний ход, в том числе из-за задержки в перекладке лопастей, которая с полного заднего до полного переднего составляет по норме до 20 сек</w:t>
      </w:r>
      <w:r w:rsidR="004B77EA">
        <w:rPr>
          <w:rFonts w:ascii="Times New Roman" w:hAnsi="Times New Roman"/>
          <w:sz w:val="28"/>
          <w:szCs w:val="28"/>
        </w:rPr>
        <w:t>унд</w:t>
      </w:r>
      <w:r w:rsidRPr="00EF02A7">
        <w:rPr>
          <w:rFonts w:ascii="Times New Roman" w:hAnsi="Times New Roman"/>
          <w:sz w:val="28"/>
          <w:szCs w:val="28"/>
        </w:rPr>
        <w:t>, а также вследствие смещения судна в район мелководья прибрежной зоны о. Канонерский, не позволили набрать достаточной мощности переднего хода, чтобы остановить судно. Судно двигалось назад около 1 минуты.</w:t>
      </w:r>
    </w:p>
    <w:p w:rsidR="00FD4255" w:rsidRPr="00DD2ADE" w:rsidRDefault="00FD4255" w:rsidP="00FD42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ADE">
        <w:rPr>
          <w:rFonts w:ascii="Times New Roman" w:hAnsi="Times New Roman" w:cs="Times New Roman"/>
          <w:sz w:val="28"/>
          <w:szCs w:val="28"/>
        </w:rPr>
        <w:t>17 июля 2014 года в сухом доке Канонерского судоремонтного завода инспектором классификационного общества Bureau Veritas был произведён осмотр повреждений т/х «Оникс», возникших по причине  контакта судна с</w:t>
      </w:r>
      <w:r w:rsidRPr="00FD4255">
        <w:rPr>
          <w:rFonts w:ascii="Times New Roman" w:hAnsi="Times New Roman" w:cs="Times New Roman"/>
          <w:sz w:val="28"/>
          <w:szCs w:val="28"/>
        </w:rPr>
        <w:t xml:space="preserve"> </w:t>
      </w:r>
      <w:r w:rsidRPr="00DD2ADE">
        <w:rPr>
          <w:rFonts w:ascii="Times New Roman" w:hAnsi="Times New Roman" w:cs="Times New Roman"/>
          <w:sz w:val="28"/>
          <w:szCs w:val="28"/>
        </w:rPr>
        <w:t>причалом и касания о грунт. В результате осмотра было установлено:</w:t>
      </w:r>
    </w:p>
    <w:p w:rsidR="00FD4255" w:rsidRPr="00DD2ADE" w:rsidRDefault="00FD4255" w:rsidP="00FD42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ADE">
        <w:rPr>
          <w:rFonts w:ascii="Times New Roman" w:hAnsi="Times New Roman" w:cs="Times New Roman"/>
          <w:sz w:val="28"/>
          <w:szCs w:val="28"/>
        </w:rPr>
        <w:t>сломан левый якорь;</w:t>
      </w:r>
    </w:p>
    <w:p w:rsidR="00FD4255" w:rsidRDefault="00FD4255" w:rsidP="00FD42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2ADE">
        <w:rPr>
          <w:rFonts w:ascii="Times New Roman" w:hAnsi="Times New Roman" w:cs="Times New Roman"/>
          <w:sz w:val="28"/>
          <w:szCs w:val="28"/>
        </w:rPr>
        <w:t>сломан и утерян руль;</w:t>
      </w:r>
    </w:p>
    <w:p w:rsidR="007B4143" w:rsidRPr="00FD425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потеряна лопасть винта, три лопасти имеют значительные повреждения, следы удара на ступице гребного винта;</w:t>
      </w:r>
    </w:p>
    <w:p w:rsidR="007B4143" w:rsidRPr="00FD425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бортовые кили обоих бортов сильно повреждены в нескольких местах, многочисленные трещины сварных швов на стыке крепления к корпусу;</w:t>
      </w:r>
    </w:p>
    <w:p w:rsidR="007B4143" w:rsidRPr="00FD4255" w:rsidRDefault="007B4143" w:rsidP="007B41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повреждён носовой бульб.</w:t>
      </w:r>
    </w:p>
    <w:p w:rsidR="007B4143" w:rsidRPr="00DD2ADE" w:rsidRDefault="007B4143" w:rsidP="00FD42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1854" w:rsidRDefault="006D1854" w:rsidP="006D185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6AFF550">
            <wp:extent cx="6038878" cy="4017523"/>
            <wp:effectExtent l="0" t="0" r="0" b="2540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080" cy="4033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1854" w:rsidRDefault="006D1854" w:rsidP="006D1854">
      <w:pPr>
        <w:spacing w:after="0" w:line="240" w:lineRule="auto"/>
        <w:ind w:firstLine="709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</w:t>
      </w:r>
      <w:r w:rsidR="00FD4255">
        <w:rPr>
          <w:rFonts w:ascii="Times New Roman" w:hAnsi="Times New Roman"/>
          <w:sz w:val="20"/>
          <w:szCs w:val="20"/>
        </w:rPr>
        <w:t xml:space="preserve">                      </w:t>
      </w:r>
      <w:r w:rsidRPr="006D1854">
        <w:rPr>
          <w:rFonts w:ascii="Times New Roman" w:hAnsi="Times New Roman"/>
          <w:sz w:val="20"/>
          <w:szCs w:val="20"/>
        </w:rPr>
        <w:t>Рис.</w:t>
      </w:r>
      <w:r w:rsidR="00FD4255">
        <w:rPr>
          <w:rFonts w:ascii="Times New Roman" w:hAnsi="Times New Roman"/>
          <w:sz w:val="20"/>
          <w:szCs w:val="20"/>
        </w:rPr>
        <w:t xml:space="preserve"> 23.</w:t>
      </w:r>
      <w:r w:rsidRPr="006D1854">
        <w:rPr>
          <w:rFonts w:ascii="Times New Roman" w:hAnsi="Times New Roman"/>
          <w:sz w:val="20"/>
          <w:szCs w:val="20"/>
        </w:rPr>
        <w:t xml:space="preserve"> Повреждени</w:t>
      </w:r>
      <w:r>
        <w:rPr>
          <w:rFonts w:ascii="Times New Roman" w:hAnsi="Times New Roman"/>
          <w:sz w:val="20"/>
          <w:szCs w:val="20"/>
        </w:rPr>
        <w:t>я</w:t>
      </w:r>
      <w:r w:rsidRPr="006D1854">
        <w:rPr>
          <w:rFonts w:ascii="Times New Roman" w:hAnsi="Times New Roman"/>
          <w:sz w:val="20"/>
          <w:szCs w:val="20"/>
        </w:rPr>
        <w:t xml:space="preserve"> ВРГ</w:t>
      </w:r>
      <w:r>
        <w:rPr>
          <w:rFonts w:ascii="Times New Roman" w:hAnsi="Times New Roman"/>
          <w:sz w:val="20"/>
          <w:szCs w:val="20"/>
        </w:rPr>
        <w:t xml:space="preserve"> </w:t>
      </w:r>
      <w:r w:rsidRPr="006D1854">
        <w:rPr>
          <w:rFonts w:ascii="Times New Roman" w:hAnsi="Times New Roman"/>
          <w:sz w:val="20"/>
          <w:szCs w:val="20"/>
        </w:rPr>
        <w:t>теплоход</w:t>
      </w:r>
      <w:r>
        <w:rPr>
          <w:rFonts w:ascii="Times New Roman" w:hAnsi="Times New Roman"/>
          <w:sz w:val="20"/>
          <w:szCs w:val="20"/>
        </w:rPr>
        <w:t>а</w:t>
      </w:r>
      <w:r w:rsidRPr="006D1854">
        <w:rPr>
          <w:rFonts w:ascii="Times New Roman" w:hAnsi="Times New Roman"/>
          <w:sz w:val="20"/>
          <w:szCs w:val="20"/>
        </w:rPr>
        <w:t xml:space="preserve"> «</w:t>
      </w:r>
      <w:r>
        <w:rPr>
          <w:rFonts w:ascii="Times New Roman" w:hAnsi="Times New Roman"/>
          <w:sz w:val="20"/>
          <w:szCs w:val="20"/>
        </w:rPr>
        <w:t>Оникс</w:t>
      </w:r>
      <w:r w:rsidRPr="006D1854">
        <w:rPr>
          <w:rFonts w:ascii="Times New Roman" w:hAnsi="Times New Roman"/>
          <w:sz w:val="20"/>
          <w:szCs w:val="20"/>
        </w:rPr>
        <w:t>»</w:t>
      </w:r>
    </w:p>
    <w:p w:rsidR="004A0265" w:rsidRDefault="004A0265" w:rsidP="006D1854">
      <w:pPr>
        <w:spacing w:after="0" w:line="240" w:lineRule="auto"/>
        <w:ind w:firstLine="709"/>
        <w:rPr>
          <w:rFonts w:ascii="Times New Roman" w:hAnsi="Times New Roman"/>
          <w:sz w:val="20"/>
          <w:szCs w:val="20"/>
        </w:rPr>
      </w:pP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Т/х «Ditzum» в результате аварии получил повреждения: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устройства спуска спасательной шлюпки свободного падения и самой шлюпки;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кормовой части фальшборта со швартовным клюзом;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румпельного отделения в виде деформации и вмятин.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b/>
          <w:sz w:val="28"/>
          <w:szCs w:val="28"/>
        </w:rPr>
      </w:pPr>
      <w:r w:rsidRPr="00FD4255">
        <w:rPr>
          <w:rFonts w:ascii="Times New Roman" w:hAnsi="Times New Roman"/>
          <w:b/>
          <w:sz w:val="28"/>
          <w:szCs w:val="28"/>
        </w:rPr>
        <w:t>Причины аварии: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1. Невыполнение на т/х «Оникс» требований нормативных документов по обеспечению безопасности плавания и организации несения безопасной ходовой навигационной вахты при плавании в стеснённых условиях морского порта.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2. Ошибки капитана т/х «Оникс» при управлении рулём с помощью контроллера на местном пульте управления.</w:t>
      </w:r>
    </w:p>
    <w:p w:rsidR="004A0265" w:rsidRPr="00FD4255" w:rsidRDefault="004A0265" w:rsidP="004A0265">
      <w:pPr>
        <w:spacing w:after="0" w:line="240" w:lineRule="auto"/>
        <w:ind w:firstLine="460"/>
        <w:jc w:val="both"/>
        <w:rPr>
          <w:rFonts w:ascii="Times New Roman" w:hAnsi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3. Ненадлежащее исполнение лоцманом т/х «Оникс» своих обязанностей по выполнению лоцманской проводки судов.</w:t>
      </w:r>
    </w:p>
    <w:p w:rsidR="004A0265" w:rsidRPr="00DD2ADE" w:rsidRDefault="004A0265" w:rsidP="004A0265">
      <w:pPr>
        <w:spacing w:after="0" w:line="240" w:lineRule="auto"/>
        <w:ind w:firstLine="460"/>
        <w:jc w:val="both"/>
        <w:rPr>
          <w:rFonts w:ascii="Times New Roman" w:hAnsi="Times New Roman" w:cs="Times New Roman"/>
          <w:sz w:val="28"/>
          <w:szCs w:val="28"/>
        </w:rPr>
      </w:pPr>
      <w:r w:rsidRPr="00FD4255">
        <w:rPr>
          <w:rFonts w:ascii="Times New Roman" w:hAnsi="Times New Roman"/>
          <w:sz w:val="28"/>
          <w:szCs w:val="28"/>
        </w:rPr>
        <w:t>4. Несоблюдение общепринятых приёмов и способов управления судном</w:t>
      </w:r>
      <w:r w:rsidRPr="00DD2ADE">
        <w:rPr>
          <w:rFonts w:ascii="Times New Roman" w:hAnsi="Times New Roman" w:cs="Times New Roman"/>
          <w:sz w:val="28"/>
          <w:szCs w:val="28"/>
        </w:rPr>
        <w:t>.</w:t>
      </w:r>
    </w:p>
    <w:p w:rsidR="004A0265" w:rsidRDefault="004A0265" w:rsidP="006D1854">
      <w:pPr>
        <w:spacing w:after="0" w:line="240" w:lineRule="auto"/>
        <w:ind w:firstLine="709"/>
        <w:rPr>
          <w:rFonts w:ascii="Times New Roman" w:hAnsi="Times New Roman"/>
          <w:sz w:val="20"/>
          <w:szCs w:val="20"/>
        </w:rPr>
      </w:pPr>
    </w:p>
    <w:p w:rsidR="007B4143" w:rsidRDefault="007B4143" w:rsidP="007B414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___________________________________________________</w:t>
      </w:r>
    </w:p>
    <w:tbl>
      <w:tblPr>
        <w:tblW w:w="10219" w:type="dxa"/>
        <w:tblInd w:w="-176" w:type="dxa"/>
        <w:tblLook w:val="0000" w:firstRow="0" w:lastRow="0" w:firstColumn="0" w:lastColumn="0" w:noHBand="0" w:noVBand="0"/>
      </w:tblPr>
      <w:tblGrid>
        <w:gridCol w:w="283"/>
        <w:gridCol w:w="9936"/>
      </w:tblGrid>
      <w:tr w:rsidR="00893335" w:rsidRPr="00DD2ADE" w:rsidTr="00A70246">
        <w:trPr>
          <w:trHeight w:val="14049"/>
        </w:trPr>
        <w:tc>
          <w:tcPr>
            <w:tcW w:w="283" w:type="dxa"/>
          </w:tcPr>
          <w:p w:rsidR="00893335" w:rsidRPr="00DD2ADE" w:rsidRDefault="00893335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36" w:type="dxa"/>
          </w:tcPr>
          <w:p w:rsidR="000D0AA2" w:rsidRPr="00DD2ADE" w:rsidRDefault="00AD1EB0" w:rsidP="00FD4255">
            <w:pPr>
              <w:spacing w:after="0" w:line="240" w:lineRule="auto"/>
              <w:ind w:left="95" w:hanging="6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b/>
                <w:sz w:val="28"/>
                <w:szCs w:val="28"/>
              </w:rPr>
              <w:t>ЗАТОПЛЕНИЕ НА 744 КМ РЕКИ НИЖНИЙ АМУР</w:t>
            </w:r>
          </w:p>
          <w:p w:rsidR="00AD1EB0" w:rsidRPr="00DD2ADE" w:rsidRDefault="00AD1EB0" w:rsidP="00FD4255">
            <w:pPr>
              <w:spacing w:after="0" w:line="240" w:lineRule="auto"/>
              <w:ind w:left="95" w:hanging="6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="000D0AA2" w:rsidRPr="00DD2ADE">
              <w:rPr>
                <w:rFonts w:ascii="Times New Roman" w:hAnsi="Times New Roman" w:cs="Times New Roman"/>
                <w:b/>
                <w:sz w:val="28"/>
                <w:szCs w:val="28"/>
              </w:rPr>
              <w:t>ЕПЛОХОДА</w:t>
            </w:r>
            <w:r w:rsidRPr="00DD2AD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«ТРАНС-АМУР-2»</w:t>
            </w:r>
          </w:p>
          <w:p w:rsidR="00AD1EB0" w:rsidRPr="00DD2ADE" w:rsidRDefault="00AD1EB0" w:rsidP="00FD4255">
            <w:pPr>
              <w:spacing w:after="0" w:line="240" w:lineRule="auto"/>
              <w:ind w:left="95" w:hanging="6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1854" w:rsidRPr="00FD4255" w:rsidRDefault="00AD1EB0" w:rsidP="00FD4255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4255">
              <w:rPr>
                <w:rFonts w:ascii="Times New Roman" w:hAnsi="Times New Roman"/>
                <w:sz w:val="28"/>
                <w:szCs w:val="28"/>
              </w:rPr>
              <w:t xml:space="preserve">06.09.2014 </w:t>
            </w:r>
            <w:r w:rsidR="00BC3B25" w:rsidRPr="00FD4255">
              <w:rPr>
                <w:rFonts w:ascii="Times New Roman" w:hAnsi="Times New Roman"/>
                <w:sz w:val="28"/>
                <w:szCs w:val="28"/>
              </w:rPr>
              <w:t>в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 xml:space="preserve"> 00</w:t>
            </w:r>
            <w:r w:rsidR="00BC3B25" w:rsidRPr="00FD4255">
              <w:rPr>
                <w:rFonts w:ascii="Times New Roman" w:hAnsi="Times New Roman"/>
                <w:sz w:val="28"/>
                <w:szCs w:val="28"/>
              </w:rPr>
              <w:t>:30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 xml:space="preserve"> (здесь и далее время </w:t>
            </w:r>
            <w:r w:rsidR="00BC3B25" w:rsidRPr="00FD4255">
              <w:rPr>
                <w:rFonts w:ascii="Times New Roman" w:hAnsi="Times New Roman"/>
                <w:sz w:val="28"/>
                <w:szCs w:val="28"/>
              </w:rPr>
              <w:t>х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>абаровское) сухогрузный теплоход «Транс-Амур-2»</w:t>
            </w:r>
            <w:r w:rsidR="00810AB8" w:rsidRPr="00FD4255">
              <w:rPr>
                <w:rFonts w:ascii="Times New Roman" w:hAnsi="Times New Roman"/>
                <w:sz w:val="28"/>
                <w:szCs w:val="28"/>
              </w:rPr>
              <w:t xml:space="preserve"> (судовладелец ООО «Транс-Амур»)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A42F4B" w:rsidRPr="00FD4255">
              <w:rPr>
                <w:rFonts w:ascii="Times New Roman" w:hAnsi="Times New Roman"/>
                <w:sz w:val="28"/>
                <w:szCs w:val="28"/>
              </w:rPr>
              <w:t>гружённый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 xml:space="preserve"> генеральным грузом (продукты питания, строительные материалы) в количестве около 350 тонн, вышел в рейс из</w:t>
            </w:r>
            <w:r w:rsidR="00BC3B25" w:rsidRPr="00FD425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>г. Хабаровск в г. Николаевск-на-Амуре. Информационные бюллетени о путевых условиях плавания на внутренних водных путях Амурского бассейна перед выходом судна в рейс не</w:t>
            </w:r>
            <w:r w:rsidR="00A42F4B" w:rsidRPr="00FD4255">
              <w:rPr>
                <w:rFonts w:ascii="Times New Roman" w:hAnsi="Times New Roman"/>
                <w:sz w:val="28"/>
                <w:szCs w:val="28"/>
              </w:rPr>
              <w:t xml:space="preserve"> были 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 xml:space="preserve"> получены, атлас Нижнего Амура и GPS-навигатор не </w:t>
            </w:r>
            <w:r w:rsidR="00A42F4B" w:rsidRPr="00FD4255">
              <w:rPr>
                <w:rFonts w:ascii="Times New Roman" w:hAnsi="Times New Roman"/>
                <w:sz w:val="28"/>
                <w:szCs w:val="28"/>
              </w:rPr>
              <w:t xml:space="preserve">были </w:t>
            </w:r>
            <w:r w:rsidRPr="00FD4255">
              <w:rPr>
                <w:rFonts w:ascii="Times New Roman" w:hAnsi="Times New Roman"/>
                <w:sz w:val="28"/>
                <w:szCs w:val="28"/>
              </w:rPr>
              <w:t>откорректированы.</w:t>
            </w:r>
          </w:p>
          <w:p w:rsidR="006D1854" w:rsidRPr="00DD2ADE" w:rsidRDefault="006D1854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1854" w:rsidRPr="00DD2ADE" w:rsidRDefault="006D1854" w:rsidP="0022508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7F42D6" wp14:editId="2C33BE2C">
                  <wp:extent cx="6147881" cy="3929898"/>
                  <wp:effectExtent l="0" t="0" r="5715" b="0"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038" cy="3932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D1EB0" w:rsidRPr="00DD2ADE" w:rsidRDefault="00FD4255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                                                            </w:t>
            </w:r>
            <w:r w:rsidR="006D1854"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Рис.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24.</w:t>
            </w:r>
            <w:r w:rsidR="006D1854"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6D1854" w:rsidRPr="00022778">
              <w:rPr>
                <w:rFonts w:ascii="Times New Roman" w:hAnsi="Times New Roman" w:cs="Times New Roman"/>
                <w:sz w:val="20"/>
                <w:szCs w:val="20"/>
              </w:rPr>
              <w:t>ухогрузный теплоход «Транс-Амур-2»</w:t>
            </w:r>
          </w:p>
          <w:p w:rsidR="006D1854" w:rsidRPr="00DD2ADE" w:rsidRDefault="006D1854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08</w:t>
            </w:r>
            <w:r w:rsidR="00BC3B25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00 на ходовую вахту заступил второй помощник капитана-второй помощник механика</w:t>
            </w:r>
            <w:r w:rsidR="0080448A" w:rsidRPr="003604C6">
              <w:rPr>
                <w:rFonts w:ascii="Times New Roman" w:hAnsi="Times New Roman"/>
                <w:sz w:val="28"/>
                <w:szCs w:val="28"/>
              </w:rPr>
              <w:t xml:space="preserve"> (далее - второй помощник)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и моторист-матрос. Оба главных двигателя имели частоту вращения 860-870 об/мин., скорость движения судна составляла 20-21 км/ч. Управление судном осуществлял второй помощник. Наблюдение за судоходной обстановкой при управлении судном осуществлялось визуально и с помощью GPS-навигатора. GPS-навигатор использовался как основно</w:t>
            </w:r>
            <w:r w:rsidR="00BC3B25" w:rsidRPr="003604C6">
              <w:rPr>
                <w:rFonts w:ascii="Times New Roman" w:hAnsi="Times New Roman"/>
                <w:sz w:val="28"/>
                <w:szCs w:val="28"/>
              </w:rPr>
              <w:t xml:space="preserve">е средство для определения местоположения судна.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При подходе к Нижне-Саянскому перекату (745-744 км реки Нижний Амур) в рулевую рубку поднялся механик-первый помощник капитана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(далее – механик)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, моторист-матрос спустился во 2-й грузовой трюм для переключения холодильного оборудования.</w:t>
            </w:r>
          </w:p>
          <w:p w:rsidR="00AD1EB0" w:rsidRPr="00DD2ADE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10</w:t>
            </w:r>
            <w:r w:rsidR="00BC3B25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05 при движении в районе 747 км реки Нижний Амур, ориентируясь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D1854" w:rsidRPr="00DD2ADE">
              <w:rPr>
                <w:rFonts w:ascii="Times New Roman" w:hAnsi="Times New Roman" w:cs="Times New Roman"/>
                <w:sz w:val="28"/>
                <w:szCs w:val="28"/>
              </w:rPr>
              <w:t>с помощью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GPS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-навигатор</w:t>
            </w:r>
            <w:r w:rsidR="006D1854" w:rsidRPr="00DD2AD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, следуя по ранее проложенному маршруту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не имея информации о том, что в связи с изменениями с 05</w:t>
            </w:r>
            <w:r w:rsidR="006D1854" w:rsidRPr="00DD2ADE">
              <w:rPr>
                <w:rFonts w:ascii="Times New Roman" w:hAnsi="Times New Roman" w:cs="Times New Roman"/>
                <w:sz w:val="28"/>
                <w:szCs w:val="28"/>
              </w:rPr>
              <w:t>.09.2014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в составе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навигационного ограждения на участке 747-741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r w:rsidR="006D1854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реки Нижний Амур судам, следующим вниз вдоль ходового левого берега на 745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реки Нижний Амур следует переходить на створно-перевальные знаки № 747, с 742,2 км переходить на створные знаки № 744 и следовать далее по курсу, второй помощник, управляя судном, уклонился вправо и осуществлял движение в 320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>етрах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от основного судового хода. Увидев створно-перевальные знаки № 747, переложил рули лево на борт для выхода на линию створных знаков № 747 и, не уменьшая </w:t>
            </w:r>
            <w:r w:rsidR="0080448A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скорости судна,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продолжил движение. </w:t>
            </w:r>
          </w:p>
          <w:p w:rsidR="00F564F3" w:rsidRPr="00DD2ADE" w:rsidRDefault="00F564F3" w:rsidP="00225082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C538D1" w:rsidRPr="00DD2ADE" w:rsidRDefault="00F564F3" w:rsidP="0022508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643328" behindDoc="0" locked="0" layoutInCell="1" allowOverlap="1" wp14:anchorId="58135AD3" wp14:editId="79903D5F">
                      <wp:simplePos x="0" y="0"/>
                      <wp:positionH relativeFrom="column">
                        <wp:posOffset>91940</wp:posOffset>
                      </wp:positionH>
                      <wp:positionV relativeFrom="paragraph">
                        <wp:posOffset>172301</wp:posOffset>
                      </wp:positionV>
                      <wp:extent cx="5880100" cy="3413871"/>
                      <wp:effectExtent l="0" t="38100" r="25400" b="0"/>
                      <wp:wrapNone/>
                      <wp:docPr id="819" name="Группа 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80100" cy="3413871"/>
                                <a:chOff x="0" y="-350455"/>
                                <a:chExt cx="5880100" cy="3413871"/>
                              </a:xfrm>
                            </wpg:grpSpPr>
                            <wpg:grpSp>
                              <wpg:cNvPr id="816" name="Группа 816"/>
                              <wpg:cNvGrpSpPr/>
                              <wpg:grpSpPr>
                                <a:xfrm>
                                  <a:off x="0" y="-258578"/>
                                  <a:ext cx="5880100" cy="3321994"/>
                                  <a:chOff x="0" y="-291774"/>
                                  <a:chExt cx="5880100" cy="3321994"/>
                                </a:xfrm>
                              </wpg:grpSpPr>
                              <wpg:grpSp>
                                <wpg:cNvPr id="813" name="Группа 813"/>
                                <wpg:cNvGrpSpPr/>
                                <wpg:grpSpPr>
                                  <a:xfrm>
                                    <a:off x="0" y="-291774"/>
                                    <a:ext cx="5880100" cy="3321994"/>
                                    <a:chOff x="0" y="-291774"/>
                                    <a:chExt cx="5880100" cy="3321994"/>
                                  </a:xfrm>
                                </wpg:grpSpPr>
                                <wpg:grpSp>
                                  <wpg:cNvPr id="811" name="Группа 811"/>
                                  <wpg:cNvGrpSpPr/>
                                  <wpg:grpSpPr>
                                    <a:xfrm>
                                      <a:off x="0" y="-291774"/>
                                      <a:ext cx="5880100" cy="3321994"/>
                                      <a:chOff x="0" y="-291774"/>
                                      <a:chExt cx="5880100" cy="3321994"/>
                                    </a:xfrm>
                                  </wpg:grpSpPr>
                                  <wpg:grpSp>
                                    <wpg:cNvPr id="810" name="Группа 810"/>
                                    <wpg:cNvGrpSpPr/>
                                    <wpg:grpSpPr>
                                      <a:xfrm>
                                        <a:off x="2943756" y="938195"/>
                                        <a:ext cx="2099137" cy="899159"/>
                                        <a:chOff x="0" y="0"/>
                                        <a:chExt cx="2099137" cy="899159"/>
                                      </a:xfrm>
                                    </wpg:grpSpPr>
                                    <wps:wsp>
                                      <wps:cNvPr id="794" name="Прямая соединительная линия 794"/>
                                      <wps:cNvCnPr/>
                                      <wps:spPr>
                                        <a:xfrm flipV="1">
                                          <a:off x="0" y="0"/>
                                          <a:ext cx="1178753" cy="82339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rgbClr val="FF0000"/>
                                          </a:solidFill>
                                          <a:prstDash val="dash"/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796" name="Полилиния 796"/>
                                      <wps:cNvSpPr/>
                                      <wps:spPr>
                                        <a:xfrm>
                                          <a:off x="1918447" y="853440"/>
                                          <a:ext cx="180690" cy="45719"/>
                                        </a:xfrm>
                                        <a:custGeom>
                                          <a:avLst/>
                                          <a:gdLst>
                                            <a:gd name="connsiteX0" fmla="*/ 0 w 136886"/>
                                            <a:gd name="connsiteY0" fmla="*/ 19183 h 38347"/>
                                            <a:gd name="connsiteX1" fmla="*/ 10951 w 136886"/>
                                            <a:gd name="connsiteY1" fmla="*/ 32872 h 38347"/>
                                            <a:gd name="connsiteX2" fmla="*/ 27377 w 136886"/>
                                            <a:gd name="connsiteY2" fmla="*/ 38347 h 38347"/>
                                            <a:gd name="connsiteX3" fmla="*/ 62967 w 136886"/>
                                            <a:gd name="connsiteY3" fmla="*/ 35610 h 38347"/>
                                            <a:gd name="connsiteX4" fmla="*/ 76656 w 136886"/>
                                            <a:gd name="connsiteY4" fmla="*/ 27396 h 38347"/>
                                            <a:gd name="connsiteX5" fmla="*/ 95820 w 136886"/>
                                            <a:gd name="connsiteY5" fmla="*/ 19183 h 38347"/>
                                            <a:gd name="connsiteX6" fmla="*/ 128673 w 136886"/>
                                            <a:gd name="connsiteY6" fmla="*/ 5495 h 38347"/>
                                            <a:gd name="connsiteX7" fmla="*/ 136886 w 136886"/>
                                            <a:gd name="connsiteY7" fmla="*/ 19 h 38347"/>
                                          </a:gdLst>
                                          <a:ahLst/>
                                          <a:cxnLst>
                                            <a:cxn ang="0">
                                              <a:pos x="connsiteX0" y="connsiteY0"/>
                                            </a:cxn>
                                            <a:cxn ang="0">
                                              <a:pos x="connsiteX1" y="connsiteY1"/>
                                            </a:cxn>
                                            <a:cxn ang="0">
                                              <a:pos x="connsiteX2" y="connsiteY2"/>
                                            </a:cxn>
                                            <a:cxn ang="0">
                                              <a:pos x="connsiteX3" y="connsiteY3"/>
                                            </a:cxn>
                                            <a:cxn ang="0">
                                              <a:pos x="connsiteX4" y="connsiteY4"/>
                                            </a:cxn>
                                            <a:cxn ang="0">
                                              <a:pos x="connsiteX5" y="connsiteY5"/>
                                            </a:cxn>
                                            <a:cxn ang="0">
                                              <a:pos x="connsiteX6" y="connsiteY6"/>
                                            </a:cxn>
                                            <a:cxn ang="0">
                                              <a:pos x="connsiteX7" y="connsiteY7"/>
                                            </a:cxn>
                                          </a:cxnLst>
                                          <a:rect l="l" t="t" r="r" b="b"/>
                                          <a:pathLst>
                                            <a:path w="136886" h="38347">
                                              <a:moveTo>
                                                <a:pt x="0" y="19183"/>
                                              </a:moveTo>
                                              <a:cubicBezTo>
                                                <a:pt x="3650" y="23746"/>
                                                <a:pt x="6164" y="29521"/>
                                                <a:pt x="10951" y="32872"/>
                                              </a:cubicBezTo>
                                              <a:cubicBezTo>
                                                <a:pt x="15679" y="36182"/>
                                                <a:pt x="27377" y="38347"/>
                                                <a:pt x="27377" y="38347"/>
                                              </a:cubicBezTo>
                                              <a:cubicBezTo>
                                                <a:pt x="39240" y="37435"/>
                                                <a:pt x="51161" y="37086"/>
                                                <a:pt x="62967" y="35610"/>
                                              </a:cubicBezTo>
                                              <a:cubicBezTo>
                                                <a:pt x="72830" y="34377"/>
                                                <a:pt x="69855" y="32837"/>
                                                <a:pt x="76656" y="27396"/>
                                              </a:cubicBezTo>
                                              <a:cubicBezTo>
                                                <a:pt x="85248" y="20522"/>
                                                <a:pt x="84824" y="21932"/>
                                                <a:pt x="95820" y="19183"/>
                                              </a:cubicBezTo>
                                              <a:cubicBezTo>
                                                <a:pt x="111974" y="3029"/>
                                                <a:pt x="101648" y="8872"/>
                                                <a:pt x="128673" y="5495"/>
                                              </a:cubicBezTo>
                                              <a:cubicBezTo>
                                                <a:pt x="134793" y="-626"/>
                                                <a:pt x="131567" y="19"/>
                                                <a:pt x="136886" y="19"/>
                                              </a:cubicBezTo>
                                            </a:path>
                                          </a:pathLst>
                                        </a:custGeom>
                                        <a:noFill/>
                                        <a:ln w="12700">
                                          <a:solidFill>
                                            <a:srgbClr val="FF0000"/>
                                          </a:solidFill>
                                          <a:prstDash val="dash"/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g:grpSp>
                                    <wpg:cNvPr id="806" name="Группа 806"/>
                                    <wpg:cNvGrpSpPr/>
                                    <wpg:grpSpPr>
                                      <a:xfrm>
                                        <a:off x="0" y="-291774"/>
                                        <a:ext cx="5880100" cy="3321994"/>
                                        <a:chOff x="0" y="-291824"/>
                                        <a:chExt cx="5880407" cy="3322572"/>
                                      </a:xfrm>
                                    </wpg:grpSpPr>
                                    <wpg:grpSp>
                                      <wpg:cNvPr id="805" name="Группа 805"/>
                                      <wpg:cNvGrpSpPr/>
                                      <wpg:grpSpPr>
                                        <a:xfrm>
                                          <a:off x="0" y="-291824"/>
                                          <a:ext cx="5880407" cy="3322572"/>
                                          <a:chOff x="0" y="-291824"/>
                                          <a:chExt cx="5880407" cy="3322572"/>
                                        </a:xfrm>
                                      </wpg:grpSpPr>
                                      <wpg:grpSp>
                                        <wpg:cNvPr id="772" name="Группа 772"/>
                                        <wpg:cNvGrpSpPr/>
                                        <wpg:grpSpPr>
                                          <a:xfrm rot="2462381">
                                            <a:off x="3230542" y="-291824"/>
                                            <a:ext cx="336354" cy="264617"/>
                                            <a:chOff x="-828511" y="-222609"/>
                                            <a:chExt cx="679670" cy="687053"/>
                                          </a:xfrm>
                                        </wpg:grpSpPr>
                                        <wps:wsp>
                                          <wps:cNvPr id="762" name="Прямая соединительная линия 762"/>
                                          <wps:cNvCnPr/>
                                          <wps:spPr>
                                            <a:xfrm flipH="1">
                                              <a:off x="-216400" y="-93721"/>
                                              <a:ext cx="67481" cy="558165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solidFill>
                                                <a:schemeClr val="tx1"/>
                                              </a:solidFill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g:grpSp>
                                          <wpg:cNvPr id="771" name="Группа 771"/>
                                          <wpg:cNvGrpSpPr/>
                                          <wpg:grpSpPr>
                                            <a:xfrm>
                                              <a:off x="-828511" y="-222609"/>
                                              <a:ext cx="679670" cy="645599"/>
                                              <a:chOff x="-828511" y="-222609"/>
                                              <a:chExt cx="679670" cy="645599"/>
                                            </a:xfrm>
                                          </wpg:grpSpPr>
                                          <wps:wsp>
                                            <wps:cNvPr id="761" name="Прямая соединительная линия 761"/>
                                            <wps:cNvCnPr/>
                                            <wps:spPr>
                                              <a:xfrm flipV="1">
                                                <a:off x="-367283" y="-93719"/>
                                                <a:ext cx="218442" cy="516709"/>
                                              </a:xfrm>
                                              <a:prstGeom prst="line">
                                                <a:avLst/>
                                              </a:prstGeom>
                                              <a:ln>
                                                <a:solidFill>
                                                  <a:schemeClr val="tx1"/>
                                                </a:solidFill>
                                              </a:ln>
                                            </wps:spPr>
                                            <wps:style>
                                              <a:lnRef idx="1">
                                                <a:schemeClr val="accent1"/>
                                              </a:lnRef>
                                              <a:fillRef idx="0">
                                                <a:schemeClr val="accent1"/>
                                              </a:fillRef>
                                              <a:effectRef idx="0">
                                                <a:schemeClr val="accent1"/>
                                              </a:effectRef>
                                              <a:fontRef idx="minor">
                                                <a:schemeClr val="tx1"/>
                                              </a:fontRef>
                                            </wps:style>
                                            <wps:bodyPr/>
                                          </wps:wsp>
                                          <wps:wsp>
                                            <wps:cNvPr id="763" name="Прямая соединительная линия 763"/>
                                            <wps:cNvCnPr/>
                                            <wps:spPr>
                                              <a:xfrm>
                                                <a:off x="-279764" y="223158"/>
                                                <a:ext cx="93456" cy="27153"/>
                                              </a:xfrm>
                                              <a:prstGeom prst="line">
                                                <a:avLst/>
                                              </a:prstGeom>
                                              <a:ln>
                                                <a:solidFill>
                                                  <a:schemeClr val="tx1"/>
                                                </a:solidFill>
                                              </a:ln>
                                            </wps:spPr>
                                            <wps:style>
                                              <a:lnRef idx="1">
                                                <a:schemeClr val="accent1"/>
                                              </a:lnRef>
                                              <a:fillRef idx="0">
                                                <a:schemeClr val="accent1"/>
                                              </a:fillRef>
                                              <a:effectRef idx="0">
                                                <a:schemeClr val="accent1"/>
                                              </a:effectRef>
                                              <a:fontRef idx="minor">
                                                <a:schemeClr val="tx1"/>
                                              </a:fontRef>
                                            </wps:style>
                                            <wps:bodyPr/>
                                          </wps:wsp>
                                          <wpg:grpSp>
                                            <wpg:cNvPr id="770" name="Группа 770"/>
                                            <wpg:cNvGrpSpPr/>
                                            <wpg:grpSpPr>
                                              <a:xfrm>
                                                <a:off x="-828511" y="-222609"/>
                                                <a:ext cx="228408" cy="558166"/>
                                                <a:chOff x="-828511" y="-222609"/>
                                                <a:chExt cx="228408" cy="558166"/>
                                              </a:xfrm>
                                            </wpg:grpSpPr>
                                            <wps:wsp>
                                              <wps:cNvPr id="767" name="Прямая соединительная линия 767"/>
                                              <wps:cNvCnPr/>
                                              <wps:spPr>
                                                <a:xfrm flipH="1">
                                                  <a:off x="-669317" y="-222609"/>
                                                  <a:ext cx="69214" cy="558166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tx1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  <wpg:grpSp>
                                              <wpg:cNvPr id="769" name="Группа 769"/>
                                              <wpg:cNvGrpSpPr/>
                                              <wpg:grpSpPr>
                                                <a:xfrm>
                                                  <a:off x="-828511" y="-208957"/>
                                                  <a:ext cx="219711" cy="516259"/>
                                                  <a:chOff x="-828511" y="-208957"/>
                                                  <a:chExt cx="219711" cy="516259"/>
                                                </a:xfrm>
                                              </wpg:grpSpPr>
                                              <wps:wsp>
                                                <wps:cNvPr id="766" name="Прямая соединительная линия 766"/>
                                                <wps:cNvCnPr/>
                                                <wps:spPr>
                                                  <a:xfrm flipH="1">
                                                    <a:off x="-828511" y="-208957"/>
                                                    <a:ext cx="219711" cy="516259"/>
                                                  </a:xfrm>
                                                  <a:prstGeom prst="line">
                                                    <a:avLst/>
                                                  </a:prstGeom>
                                                  <a:ln>
                                                    <a:solidFill>
                                                      <a:schemeClr val="tx1"/>
                                                    </a:solidFill>
                                                  </a:ln>
                                                </wps:spPr>
                                                <wps:style>
                                                  <a:lnRef idx="1">
                                                    <a:schemeClr val="accent1"/>
                                                  </a:lnRef>
                                                  <a:fillRef idx="0">
                                                    <a:schemeClr val="accent1"/>
                                                  </a:fillRef>
                                                  <a:effectRef idx="0">
                                                    <a:schemeClr val="accent1"/>
                                                  </a:effectRef>
                                                  <a:fontRef idx="minor">
                                                    <a:schemeClr val="tx1"/>
                                                  </a:fontRef>
                                                </wps:style>
                                                <wps:bodyPr/>
                                              </wps:wsp>
                                              <wps:wsp>
                                                <wps:cNvPr id="768" name="Прямая соединительная линия 768"/>
                                                <wps:cNvCnPr/>
                                                <wps:spPr>
                                                  <a:xfrm rot="19137619" flipH="1" flipV="1">
                                                    <a:off x="-752556" y="70811"/>
                                                    <a:ext cx="77312" cy="130570"/>
                                                  </a:xfrm>
                                                  <a:prstGeom prst="line">
                                                    <a:avLst/>
                                                  </a:prstGeom>
                                                  <a:ln>
                                                    <a:solidFill>
                                                      <a:schemeClr val="tx1"/>
                                                    </a:solidFill>
                                                  </a:ln>
                                                </wps:spPr>
                                                <wps:style>
                                                  <a:lnRef idx="1">
                                                    <a:schemeClr val="accent1"/>
                                                  </a:lnRef>
                                                  <a:fillRef idx="0">
                                                    <a:schemeClr val="accent1"/>
                                                  </a:fillRef>
                                                  <a:effectRef idx="0">
                                                    <a:schemeClr val="accent1"/>
                                                  </a:effectRef>
                                                  <a:fontRef idx="minor">
                                                    <a:schemeClr val="tx1"/>
                                                  </a:fontRef>
                                                </wps:style>
                                                <wps:bodyPr/>
                                              </wps:wsp>
                                            </wpg:grpSp>
                                          </wpg:grpSp>
                                        </wpg:grpSp>
                                      </wpg:grpSp>
                                      <wps:wsp>
                                        <wps:cNvPr id="773" name="Прямая соединительная линия 773"/>
                                        <wps:cNvCnPr/>
                                        <wps:spPr>
                                          <a:xfrm>
                                            <a:off x="3224745" y="-210799"/>
                                            <a:ext cx="2107959" cy="2543193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>
                                            <a:prstDash val="sysDot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g:grpSp>
                                        <wpg:cNvPr id="784" name="Группа 784"/>
                                        <wpg:cNvGrpSpPr/>
                                        <wpg:grpSpPr>
                                          <a:xfrm rot="19446653">
                                            <a:off x="3467405" y="2604211"/>
                                            <a:ext cx="179070" cy="182245"/>
                                            <a:chOff x="0" y="0"/>
                                            <a:chExt cx="447933" cy="599302"/>
                                          </a:xfrm>
                                        </wpg:grpSpPr>
                                        <wps:wsp>
                                          <wps:cNvPr id="775" name="Прямая соединительная линия 775"/>
                                          <wps:cNvCnPr/>
                                          <wps:spPr>
                                            <a:xfrm>
                                              <a:off x="333633" y="0"/>
                                              <a:ext cx="114300" cy="598805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solidFill>
                                                <a:schemeClr val="tx1"/>
                                              </a:solidFill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g:grpSp>
                                          <wpg:cNvPr id="783" name="Группа 783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417041" cy="599302"/>
                                              <a:chOff x="0" y="0"/>
                                              <a:chExt cx="417041" cy="599302"/>
                                            </a:xfrm>
                                          </wpg:grpSpPr>
                                          <wpg:grpSp>
                                            <wpg:cNvPr id="777" name="Группа 777"/>
                                            <wpg:cNvGrpSpPr/>
                                            <wpg:grpSpPr>
                                              <a:xfrm>
                                                <a:off x="240957" y="0"/>
                                                <a:ext cx="176084" cy="599302"/>
                                                <a:chOff x="0" y="0"/>
                                                <a:chExt cx="176084" cy="599302"/>
                                              </a:xfrm>
                                            </wpg:grpSpPr>
                                            <wps:wsp>
                                              <wps:cNvPr id="774" name="Прямая соединительная линия 774"/>
                                              <wps:cNvCnPr/>
                                              <wps:spPr>
                                                <a:xfrm flipV="1">
                                                  <a:off x="0" y="0"/>
                                                  <a:ext cx="95765" cy="599302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</wps:spPr>
                                              <wps:style>
                                                <a:lnRef idx="1">
                                                  <a:schemeClr val="dk1"/>
                                                </a:lnRef>
                                                <a:fillRef idx="0">
                                                  <a:schemeClr val="dk1"/>
                                                </a:fillRef>
                                                <a:effectRef idx="0">
                                                  <a:schemeClr val="dk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  <wps:wsp>
                                              <wps:cNvPr id="776" name="Прямая соединительная линия 776"/>
                                              <wps:cNvCnPr/>
                                              <wps:spPr>
                                                <a:xfrm>
                                                  <a:off x="37070" y="398505"/>
                                                  <a:ext cx="139014" cy="3089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tx1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</wpg:grpSp>
                                          <wpg:grpSp>
                                            <wpg:cNvPr id="782" name="Группа 782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209853" cy="598805"/>
                                                <a:chOff x="0" y="0"/>
                                                <a:chExt cx="209853" cy="598805"/>
                                              </a:xfrm>
                                            </wpg:grpSpPr>
                                            <wps:wsp>
                                              <wps:cNvPr id="779" name="Прямая соединительная линия 779"/>
                                              <wps:cNvCnPr/>
                                              <wps:spPr>
                                                <a:xfrm>
                                                  <a:off x="101903" y="0"/>
                                                  <a:ext cx="107950" cy="598805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tx1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  <wps:wsp>
                                              <wps:cNvPr id="778" name="Прямая соединительная линия 778"/>
                                              <wps:cNvCnPr/>
                                              <wps:spPr>
                                                <a:xfrm flipH="1">
                                                  <a:off x="0" y="0"/>
                                                  <a:ext cx="101903" cy="598805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tx1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  <wps:wsp>
                                              <wps:cNvPr id="780" name="Прямая соединительная линия 780"/>
                                              <wps:cNvCnPr/>
                                              <wps:spPr>
                                                <a:xfrm>
                                                  <a:off x="33981" y="398505"/>
                                                  <a:ext cx="145192" cy="3086"/>
                                                </a:xfrm>
                                                <a:prstGeom prst="line">
                                                  <a:avLst/>
                                                </a:prstGeom>
                                                <a:ln>
                                                  <a:solidFill>
                                                    <a:schemeClr val="tx1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1">
                                                  <a:schemeClr val="accent1"/>
                                                </a:lnRef>
                                                <a:fillRef idx="0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tx1"/>
                                                </a:fontRef>
                                              </wps:style>
                                              <wps:bodyPr/>
                                            </wps:wsp>
                                          </wpg:grpSp>
                                        </wpg:grpSp>
                                      </wpg:grpSp>
                                      <wps:wsp>
                                        <wps:cNvPr id="785" name="Прямая соединительная линия 785"/>
                                        <wps:cNvCnPr/>
                                        <wps:spPr>
                                          <a:xfrm flipV="1">
                                            <a:off x="3496666" y="1148487"/>
                                            <a:ext cx="2383741" cy="1727035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>
                                            <a:prstDash val="sysDot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g:grpSp>
                                        <wpg:cNvPr id="788" name="Группа 788"/>
                                        <wpg:cNvGrpSpPr/>
                                        <wpg:grpSpPr>
                                          <a:xfrm>
                                            <a:off x="3906317" y="1287475"/>
                                            <a:ext cx="146050" cy="77470"/>
                                            <a:chOff x="0" y="0"/>
                                            <a:chExt cx="166730" cy="104063"/>
                                          </a:xfrm>
                                        </wpg:grpSpPr>
                                        <wps:wsp>
                                          <wps:cNvPr id="786" name="Полилиния 786"/>
                                          <wps:cNvSpPr/>
                                          <wps:spPr>
                                            <a:xfrm>
                                              <a:off x="0" y="0"/>
                                              <a:ext cx="166730" cy="104063"/>
                                            </a:xfrm>
                                            <a:custGeom>
                                              <a:avLst/>
                                              <a:gdLst>
                                                <a:gd name="connsiteX0" fmla="*/ 1200 w 166730"/>
                                                <a:gd name="connsiteY0" fmla="*/ 4918 h 104063"/>
                                                <a:gd name="connsiteX1" fmla="*/ 30321 w 166730"/>
                                                <a:gd name="connsiteY1" fmla="*/ 10742 h 104063"/>
                                                <a:gd name="connsiteX2" fmla="*/ 71091 w 166730"/>
                                                <a:gd name="connsiteY2" fmla="*/ 45687 h 104063"/>
                                                <a:gd name="connsiteX3" fmla="*/ 129333 w 166730"/>
                                                <a:gd name="connsiteY3" fmla="*/ 92281 h 104063"/>
                                                <a:gd name="connsiteX4" fmla="*/ 164278 w 166730"/>
                                                <a:gd name="connsiteY4" fmla="*/ 103929 h 104063"/>
                                                <a:gd name="connsiteX5" fmla="*/ 36145 w 166730"/>
                                                <a:gd name="connsiteY5" fmla="*/ 92281 h 104063"/>
                                                <a:gd name="connsiteX6" fmla="*/ 30321 w 166730"/>
                                                <a:gd name="connsiteY6" fmla="*/ 74808 h 104063"/>
                                                <a:gd name="connsiteX7" fmla="*/ 18673 w 166730"/>
                                                <a:gd name="connsiteY7" fmla="*/ 57335 h 104063"/>
                                                <a:gd name="connsiteX8" fmla="*/ 12849 w 166730"/>
                                                <a:gd name="connsiteY8" fmla="*/ 22390 h 104063"/>
                                                <a:gd name="connsiteX9" fmla="*/ 1200 w 166730"/>
                                                <a:gd name="connsiteY9" fmla="*/ 4918 h 104063"/>
                                              </a:gdLst>
                                              <a:ahLst/>
                                              <a:cxnLst>
                                                <a:cxn ang="0">
                                                  <a:pos x="connsiteX0" y="connsiteY0"/>
                                                </a:cxn>
                                                <a:cxn ang="0">
                                                  <a:pos x="connsiteX1" y="connsiteY1"/>
                                                </a:cxn>
                                                <a:cxn ang="0">
                                                  <a:pos x="connsiteX2" y="connsiteY2"/>
                                                </a:cxn>
                                                <a:cxn ang="0">
                                                  <a:pos x="connsiteX3" y="connsiteY3"/>
                                                </a:cxn>
                                                <a:cxn ang="0">
                                                  <a:pos x="connsiteX4" y="connsiteY4"/>
                                                </a:cxn>
                                                <a:cxn ang="0">
                                                  <a:pos x="connsiteX5" y="connsiteY5"/>
                                                </a:cxn>
                                                <a:cxn ang="0">
                                                  <a:pos x="connsiteX6" y="connsiteY6"/>
                                                </a:cxn>
                                                <a:cxn ang="0">
                                                  <a:pos x="connsiteX7" y="connsiteY7"/>
                                                </a:cxn>
                                                <a:cxn ang="0">
                                                  <a:pos x="connsiteX8" y="connsiteY8"/>
                                                </a:cxn>
                                                <a:cxn ang="0">
                                                  <a:pos x="connsiteX9" y="connsiteY9"/>
                                                </a:cxn>
                                              </a:cxnLst>
                                              <a:rect l="l" t="t" r="r" b="b"/>
                                              <a:pathLst>
                                                <a:path w="166730" h="104063">
                                                  <a:moveTo>
                                                    <a:pt x="1200" y="4918"/>
                                                  </a:moveTo>
                                                  <a:cubicBezTo>
                                                    <a:pt x="4112" y="2977"/>
                                                    <a:pt x="21052" y="7266"/>
                                                    <a:pt x="30321" y="10742"/>
                                                  </a:cubicBezTo>
                                                  <a:cubicBezTo>
                                                    <a:pt x="44515" y="16064"/>
                                                    <a:pt x="62326" y="36922"/>
                                                    <a:pt x="71091" y="45687"/>
                                                  </a:cubicBezTo>
                                                  <a:cubicBezTo>
                                                    <a:pt x="104288" y="78885"/>
                                                    <a:pt x="85247" y="62890"/>
                                                    <a:pt x="129333" y="92281"/>
                                                  </a:cubicBezTo>
                                                  <a:cubicBezTo>
                                                    <a:pt x="139549" y="99092"/>
                                                    <a:pt x="176506" y="105041"/>
                                                    <a:pt x="164278" y="103929"/>
                                                  </a:cubicBezTo>
                                                  <a:lnTo>
                                                    <a:pt x="36145" y="92281"/>
                                                  </a:lnTo>
                                                  <a:cubicBezTo>
                                                    <a:pt x="34204" y="86457"/>
                                                    <a:pt x="33066" y="80299"/>
                                                    <a:pt x="30321" y="74808"/>
                                                  </a:cubicBezTo>
                                                  <a:cubicBezTo>
                                                    <a:pt x="27191" y="68547"/>
                                                    <a:pt x="20886" y="63976"/>
                                                    <a:pt x="18673" y="57335"/>
                                                  </a:cubicBezTo>
                                                  <a:cubicBezTo>
                                                    <a:pt x="14939" y="46132"/>
                                                    <a:pt x="16583" y="33593"/>
                                                    <a:pt x="12849" y="22390"/>
                                                  </a:cubicBezTo>
                                                  <a:cubicBezTo>
                                                    <a:pt x="123" y="-15787"/>
                                                    <a:pt x="-1712" y="6859"/>
                                                    <a:pt x="1200" y="4918"/>
                                                  </a:cubicBez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solidFill>
                                              <a:schemeClr val="tx1"/>
                                            </a:solidFill>
                                            <a:ln>
                                              <a:solidFill>
                                                <a:schemeClr val="tx1"/>
                                              </a:solidFill>
                                            </a:ln>
                                          </wps:spPr>
                                          <wps:style>
                                            <a:lnRef idx="2">
                                              <a:schemeClr val="accent1">
                                                <a:shade val="50000"/>
                                              </a:schemeClr>
                                            </a:lnRef>
                                            <a:fillRef idx="1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lt1"/>
                                            </a:fontRef>
                                          </wps:style>
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  <wps:wsp>
                                          <wps:cNvPr id="787" name="Прямая соединительная линия 787"/>
                                          <wps:cNvCnPr/>
                                          <wps:spPr>
                                            <a:xfrm flipV="1">
                                              <a:off x="85994" y="0"/>
                                              <a:ext cx="31822" cy="42997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 w="19050">
                                              <a:solidFill>
                                                <a:schemeClr val="tx1"/>
                                              </a:solidFill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789" name="Пятиугольник 789"/>
                                        <wps:cNvSpPr/>
                                        <wps:spPr>
                                          <a:xfrm rot="21315883">
                                            <a:off x="256032" y="1126541"/>
                                            <a:ext cx="349250" cy="123825"/>
                                          </a:xfrm>
                                          <a:prstGeom prst="homePlate">
                                            <a:avLst/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 w="1270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790" name="Прямая соединительная линия 790"/>
                                        <wps:cNvCnPr/>
                                        <wps:spPr>
                                          <a:xfrm flipV="1">
                                            <a:off x="599846" y="1016813"/>
                                            <a:ext cx="2337431" cy="156012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270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91" name="Прямая соединительная линия 791"/>
                                        <wps:cNvCnPr/>
                                        <wps:spPr>
                                          <a:xfrm>
                                            <a:off x="2940710" y="1016813"/>
                                            <a:ext cx="380398" cy="364027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270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92" name="Прямая соединительная линия 792"/>
                                        <wps:cNvCnPr/>
                                        <wps:spPr>
                                          <a:xfrm flipV="1">
                                            <a:off x="3321101" y="1316736"/>
                                            <a:ext cx="616374" cy="63159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270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93" name="Полилиния 793"/>
                                        <wps:cNvSpPr/>
                                        <wps:spPr>
                                          <a:xfrm>
                                            <a:off x="3942893" y="1309421"/>
                                            <a:ext cx="407398" cy="763091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0 w 407398"/>
                                              <a:gd name="connsiteY0" fmla="*/ 0 h 763091"/>
                                              <a:gd name="connsiteX1" fmla="*/ 21668 w 407398"/>
                                              <a:gd name="connsiteY1" fmla="*/ 8667 h 763091"/>
                                              <a:gd name="connsiteX2" fmla="*/ 52004 w 407398"/>
                                              <a:gd name="connsiteY2" fmla="*/ 30335 h 763091"/>
                                              <a:gd name="connsiteX3" fmla="*/ 78006 w 407398"/>
                                              <a:gd name="connsiteY3" fmla="*/ 47670 h 763091"/>
                                              <a:gd name="connsiteX4" fmla="*/ 104008 w 407398"/>
                                              <a:gd name="connsiteY4" fmla="*/ 69338 h 763091"/>
                                              <a:gd name="connsiteX5" fmla="*/ 117009 w 407398"/>
                                              <a:gd name="connsiteY5" fmla="*/ 78005 h 763091"/>
                                              <a:gd name="connsiteX6" fmla="*/ 138677 w 407398"/>
                                              <a:gd name="connsiteY6" fmla="*/ 99674 h 763091"/>
                                              <a:gd name="connsiteX7" fmla="*/ 164679 w 407398"/>
                                              <a:gd name="connsiteY7" fmla="*/ 117008 h 763091"/>
                                              <a:gd name="connsiteX8" fmla="*/ 182013 w 407398"/>
                                              <a:gd name="connsiteY8" fmla="*/ 143010 h 763091"/>
                                              <a:gd name="connsiteX9" fmla="*/ 203682 w 407398"/>
                                              <a:gd name="connsiteY9" fmla="*/ 164678 h 763091"/>
                                              <a:gd name="connsiteX10" fmla="*/ 212349 w 407398"/>
                                              <a:gd name="connsiteY10" fmla="*/ 173346 h 763091"/>
                                              <a:gd name="connsiteX11" fmla="*/ 229683 w 407398"/>
                                              <a:gd name="connsiteY11" fmla="*/ 199347 h 763091"/>
                                              <a:gd name="connsiteX12" fmla="*/ 238351 w 407398"/>
                                              <a:gd name="connsiteY12" fmla="*/ 208015 h 763091"/>
                                              <a:gd name="connsiteX13" fmla="*/ 247018 w 407398"/>
                                              <a:gd name="connsiteY13" fmla="*/ 221016 h 763091"/>
                                              <a:gd name="connsiteX14" fmla="*/ 260019 w 407398"/>
                                              <a:gd name="connsiteY14" fmla="*/ 255685 h 763091"/>
                                              <a:gd name="connsiteX15" fmla="*/ 273020 w 407398"/>
                                              <a:gd name="connsiteY15" fmla="*/ 268686 h 763091"/>
                                              <a:gd name="connsiteX16" fmla="*/ 281687 w 407398"/>
                                              <a:gd name="connsiteY16" fmla="*/ 294688 h 763091"/>
                                              <a:gd name="connsiteX17" fmla="*/ 299022 w 407398"/>
                                              <a:gd name="connsiteY17" fmla="*/ 329357 h 763091"/>
                                              <a:gd name="connsiteX18" fmla="*/ 307689 w 407398"/>
                                              <a:gd name="connsiteY18" fmla="*/ 355359 h 763091"/>
                                              <a:gd name="connsiteX19" fmla="*/ 316356 w 407398"/>
                                              <a:gd name="connsiteY19" fmla="*/ 368360 h 763091"/>
                                              <a:gd name="connsiteX20" fmla="*/ 320690 w 407398"/>
                                              <a:gd name="connsiteY20" fmla="*/ 381361 h 763091"/>
                                              <a:gd name="connsiteX21" fmla="*/ 329357 w 407398"/>
                                              <a:gd name="connsiteY21" fmla="*/ 424697 h 763091"/>
                                              <a:gd name="connsiteX22" fmla="*/ 338025 w 407398"/>
                                              <a:gd name="connsiteY22" fmla="*/ 442032 h 763091"/>
                                              <a:gd name="connsiteX23" fmla="*/ 346692 w 407398"/>
                                              <a:gd name="connsiteY23" fmla="*/ 476701 h 763091"/>
                                              <a:gd name="connsiteX24" fmla="*/ 364027 w 407398"/>
                                              <a:gd name="connsiteY24" fmla="*/ 524371 h 763091"/>
                                              <a:gd name="connsiteX25" fmla="*/ 368360 w 407398"/>
                                              <a:gd name="connsiteY25" fmla="*/ 563374 h 763091"/>
                                              <a:gd name="connsiteX26" fmla="*/ 377028 w 407398"/>
                                              <a:gd name="connsiteY26" fmla="*/ 580709 h 763091"/>
                                              <a:gd name="connsiteX27" fmla="*/ 381361 w 407398"/>
                                              <a:gd name="connsiteY27" fmla="*/ 593710 h 763091"/>
                                              <a:gd name="connsiteX28" fmla="*/ 390029 w 407398"/>
                                              <a:gd name="connsiteY28" fmla="*/ 628379 h 763091"/>
                                              <a:gd name="connsiteX29" fmla="*/ 394362 w 407398"/>
                                              <a:gd name="connsiteY29" fmla="*/ 645713 h 763091"/>
                                              <a:gd name="connsiteX30" fmla="*/ 398696 w 407398"/>
                                              <a:gd name="connsiteY30" fmla="*/ 689050 h 763091"/>
                                              <a:gd name="connsiteX31" fmla="*/ 403029 w 407398"/>
                                              <a:gd name="connsiteY31" fmla="*/ 719385 h 763091"/>
                                              <a:gd name="connsiteX32" fmla="*/ 407363 w 407398"/>
                                              <a:gd name="connsiteY32" fmla="*/ 741054 h 763091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  <a:cxn ang="0">
                                                <a:pos x="connsiteX6" y="connsiteY6"/>
                                              </a:cxn>
                                              <a:cxn ang="0">
                                                <a:pos x="connsiteX7" y="connsiteY7"/>
                                              </a:cxn>
                                              <a:cxn ang="0">
                                                <a:pos x="connsiteX8" y="connsiteY8"/>
                                              </a:cxn>
                                              <a:cxn ang="0">
                                                <a:pos x="connsiteX9" y="connsiteY9"/>
                                              </a:cxn>
                                              <a:cxn ang="0">
                                                <a:pos x="connsiteX10" y="connsiteY10"/>
                                              </a:cxn>
                                              <a:cxn ang="0">
                                                <a:pos x="connsiteX11" y="connsiteY11"/>
                                              </a:cxn>
                                              <a:cxn ang="0">
                                                <a:pos x="connsiteX12" y="connsiteY12"/>
                                              </a:cxn>
                                              <a:cxn ang="0">
                                                <a:pos x="connsiteX13" y="connsiteY13"/>
                                              </a:cxn>
                                              <a:cxn ang="0">
                                                <a:pos x="connsiteX14" y="connsiteY14"/>
                                              </a:cxn>
                                              <a:cxn ang="0">
                                                <a:pos x="connsiteX15" y="connsiteY15"/>
                                              </a:cxn>
                                              <a:cxn ang="0">
                                                <a:pos x="connsiteX16" y="connsiteY16"/>
                                              </a:cxn>
                                              <a:cxn ang="0">
                                                <a:pos x="connsiteX17" y="connsiteY17"/>
                                              </a:cxn>
                                              <a:cxn ang="0">
                                                <a:pos x="connsiteX18" y="connsiteY18"/>
                                              </a:cxn>
                                              <a:cxn ang="0">
                                                <a:pos x="connsiteX19" y="connsiteY19"/>
                                              </a:cxn>
                                              <a:cxn ang="0">
                                                <a:pos x="connsiteX20" y="connsiteY20"/>
                                              </a:cxn>
                                              <a:cxn ang="0">
                                                <a:pos x="connsiteX21" y="connsiteY21"/>
                                              </a:cxn>
                                              <a:cxn ang="0">
                                                <a:pos x="connsiteX22" y="connsiteY22"/>
                                              </a:cxn>
                                              <a:cxn ang="0">
                                                <a:pos x="connsiteX23" y="connsiteY23"/>
                                              </a:cxn>
                                              <a:cxn ang="0">
                                                <a:pos x="connsiteX24" y="connsiteY24"/>
                                              </a:cxn>
                                              <a:cxn ang="0">
                                                <a:pos x="connsiteX25" y="connsiteY25"/>
                                              </a:cxn>
                                              <a:cxn ang="0">
                                                <a:pos x="connsiteX26" y="connsiteY26"/>
                                              </a:cxn>
                                              <a:cxn ang="0">
                                                <a:pos x="connsiteX27" y="connsiteY27"/>
                                              </a:cxn>
                                              <a:cxn ang="0">
                                                <a:pos x="connsiteX28" y="connsiteY28"/>
                                              </a:cxn>
                                              <a:cxn ang="0">
                                                <a:pos x="connsiteX29" y="connsiteY29"/>
                                              </a:cxn>
                                              <a:cxn ang="0">
                                                <a:pos x="connsiteX30" y="connsiteY30"/>
                                              </a:cxn>
                                              <a:cxn ang="0">
                                                <a:pos x="connsiteX31" y="connsiteY31"/>
                                              </a:cxn>
                                              <a:cxn ang="0">
                                                <a:pos x="connsiteX32" y="connsiteY32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407398" h="763091">
                                                <a:moveTo>
                                                  <a:pt x="0" y="0"/>
                                                </a:moveTo>
                                                <a:cubicBezTo>
                                                  <a:pt x="7223" y="2889"/>
                                                  <a:pt x="15195" y="4352"/>
                                                  <a:pt x="21668" y="8667"/>
                                                </a:cubicBezTo>
                                                <a:cubicBezTo>
                                                  <a:pt x="62795" y="36085"/>
                                                  <a:pt x="19756" y="19587"/>
                                                  <a:pt x="52004" y="30335"/>
                                                </a:cubicBezTo>
                                                <a:cubicBezTo>
                                                  <a:pt x="76648" y="54979"/>
                                                  <a:pt x="52920" y="35127"/>
                                                  <a:pt x="78006" y="47670"/>
                                                </a:cubicBezTo>
                                                <a:cubicBezTo>
                                                  <a:pt x="94147" y="55741"/>
                                                  <a:pt x="89630" y="57356"/>
                                                  <a:pt x="104008" y="69338"/>
                                                </a:cubicBezTo>
                                                <a:cubicBezTo>
                                                  <a:pt x="108009" y="72672"/>
                                                  <a:pt x="113089" y="74575"/>
                                                  <a:pt x="117009" y="78005"/>
                                                </a:cubicBezTo>
                                                <a:cubicBezTo>
                                                  <a:pt x="124696" y="84731"/>
                                                  <a:pt x="130178" y="94008"/>
                                                  <a:pt x="138677" y="99674"/>
                                                </a:cubicBezTo>
                                                <a:lnTo>
                                                  <a:pt x="164679" y="117008"/>
                                                </a:lnTo>
                                                <a:lnTo>
                                                  <a:pt x="182013" y="143010"/>
                                                </a:lnTo>
                                                <a:cubicBezTo>
                                                  <a:pt x="187679" y="151509"/>
                                                  <a:pt x="196459" y="157455"/>
                                                  <a:pt x="203682" y="164678"/>
                                                </a:cubicBezTo>
                                                <a:lnTo>
                                                  <a:pt x="212349" y="173346"/>
                                                </a:lnTo>
                                                <a:cubicBezTo>
                                                  <a:pt x="219714" y="180712"/>
                                                  <a:pt x="223905" y="190680"/>
                                                  <a:pt x="229683" y="199347"/>
                                                </a:cubicBezTo>
                                                <a:cubicBezTo>
                                                  <a:pt x="231950" y="202747"/>
                                                  <a:pt x="235798" y="204824"/>
                                                  <a:pt x="238351" y="208015"/>
                                                </a:cubicBezTo>
                                                <a:cubicBezTo>
                                                  <a:pt x="241605" y="212082"/>
                                                  <a:pt x="244129" y="216682"/>
                                                  <a:pt x="247018" y="221016"/>
                                                </a:cubicBezTo>
                                                <a:cubicBezTo>
                                                  <a:pt x="250508" y="234973"/>
                                                  <a:pt x="251304" y="243484"/>
                                                  <a:pt x="260019" y="255685"/>
                                                </a:cubicBezTo>
                                                <a:cubicBezTo>
                                                  <a:pt x="263581" y="260672"/>
                                                  <a:pt x="268686" y="264352"/>
                                                  <a:pt x="273020" y="268686"/>
                                                </a:cubicBezTo>
                                                <a:cubicBezTo>
                                                  <a:pt x="275909" y="277353"/>
                                                  <a:pt x="277601" y="286516"/>
                                                  <a:pt x="281687" y="294688"/>
                                                </a:cubicBezTo>
                                                <a:cubicBezTo>
                                                  <a:pt x="287465" y="306244"/>
                                                  <a:pt x="294936" y="317100"/>
                                                  <a:pt x="299022" y="329357"/>
                                                </a:cubicBezTo>
                                                <a:lnTo>
                                                  <a:pt x="307689" y="355359"/>
                                                </a:lnTo>
                                                <a:cubicBezTo>
                                                  <a:pt x="309336" y="360300"/>
                                                  <a:pt x="314027" y="363702"/>
                                                  <a:pt x="316356" y="368360"/>
                                                </a:cubicBezTo>
                                                <a:cubicBezTo>
                                                  <a:pt x="318399" y="372446"/>
                                                  <a:pt x="319663" y="376910"/>
                                                  <a:pt x="320690" y="381361"/>
                                                </a:cubicBezTo>
                                                <a:cubicBezTo>
                                                  <a:pt x="324003" y="395715"/>
                                                  <a:pt x="326468" y="410252"/>
                                                  <a:pt x="329357" y="424697"/>
                                                </a:cubicBezTo>
                                                <a:cubicBezTo>
                                                  <a:pt x="330624" y="431032"/>
                                                  <a:pt x="335136" y="436254"/>
                                                  <a:pt x="338025" y="442032"/>
                                                </a:cubicBezTo>
                                                <a:cubicBezTo>
                                                  <a:pt x="348625" y="495037"/>
                                                  <a:pt x="336698" y="440055"/>
                                                  <a:pt x="346692" y="476701"/>
                                                </a:cubicBezTo>
                                                <a:cubicBezTo>
                                                  <a:pt x="358151" y="518715"/>
                                                  <a:pt x="348083" y="500457"/>
                                                  <a:pt x="364027" y="524371"/>
                                                </a:cubicBezTo>
                                                <a:cubicBezTo>
                                                  <a:pt x="365471" y="537372"/>
                                                  <a:pt x="365419" y="550628"/>
                                                  <a:pt x="368360" y="563374"/>
                                                </a:cubicBezTo>
                                                <a:cubicBezTo>
                                                  <a:pt x="369813" y="569669"/>
                                                  <a:pt x="374483" y="574771"/>
                                                  <a:pt x="377028" y="580709"/>
                                                </a:cubicBezTo>
                                                <a:cubicBezTo>
                                                  <a:pt x="378827" y="584908"/>
                                                  <a:pt x="380159" y="589303"/>
                                                  <a:pt x="381361" y="593710"/>
                                                </a:cubicBezTo>
                                                <a:cubicBezTo>
                                                  <a:pt x="384495" y="605202"/>
                                                  <a:pt x="387140" y="616823"/>
                                                  <a:pt x="390029" y="628379"/>
                                                </a:cubicBezTo>
                                                <a:lnTo>
                                                  <a:pt x="394362" y="645713"/>
                                                </a:lnTo>
                                                <a:cubicBezTo>
                                                  <a:pt x="395807" y="660159"/>
                                                  <a:pt x="397000" y="674632"/>
                                                  <a:pt x="398696" y="689050"/>
                                                </a:cubicBezTo>
                                                <a:cubicBezTo>
                                                  <a:pt x="399889" y="699194"/>
                                                  <a:pt x="401836" y="709241"/>
                                                  <a:pt x="403029" y="719385"/>
                                                </a:cubicBezTo>
                                                <a:cubicBezTo>
                                                  <a:pt x="408082" y="762335"/>
                                                  <a:pt x="407363" y="781008"/>
                                                  <a:pt x="407363" y="741054"/>
                                                </a:cubicBezTo>
                                              </a:path>
                                            </a:pathLst>
                                          </a:custGeom>
                                          <a:noFill/>
                                          <a:ln w="1270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795" name="Прямая соединительная линия 795"/>
                                        <wps:cNvCnPr/>
                                        <wps:spPr>
                                          <a:xfrm>
                                            <a:off x="4118458" y="936346"/>
                                            <a:ext cx="736600" cy="87973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  <a:prstDash val="dash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97" name="Прямая соединительная линия 797"/>
                                        <wps:cNvCnPr/>
                                        <wps:spPr>
                                          <a:xfrm flipV="1">
                                            <a:off x="5040173" y="1426464"/>
                                            <a:ext cx="493140" cy="364117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  <a:prstDash val="sysDash"/>
                                            <a:headEnd type="none" w="med" len="med"/>
                                            <a:tailEnd type="triangle" w="med" len="med"/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98" name="Поле 798"/>
                                        <wps:cNvSpPr txBox="1"/>
                                        <wps:spPr>
                                          <a:xfrm>
                                            <a:off x="2947349" y="-133389"/>
                                            <a:ext cx="443511" cy="303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style>
                                          <a:lnRef idx="0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dk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Pr="00FF3542" w:rsidRDefault="00830F59">
                                              <w:pPr>
                                                <w:rPr>
                                                  <w:b/>
                                                </w:rPr>
                                              </w:pPr>
                                              <w:r w:rsidRPr="00FF3542">
                                                <w:rPr>
                                                  <w:b/>
                                                </w:rPr>
                                                <w:t>747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799" name="Поле 799"/>
                                        <wps:cNvSpPr txBox="1"/>
                                        <wps:spPr>
                                          <a:xfrm>
                                            <a:off x="3460090" y="2787091"/>
                                            <a:ext cx="410659" cy="243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style>
                                          <a:lnRef idx="0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dk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Pr="00FF3542" w:rsidRDefault="00830F59">
                                              <w:pPr>
                                                <w:rPr>
                                                  <w:b/>
                                                </w:rPr>
                                              </w:pPr>
                                              <w:r w:rsidRPr="00FF3542">
                                                <w:rPr>
                                                  <w:b/>
                                                </w:rPr>
                                                <w:t>744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800" name="Поле 800"/>
                                        <wps:cNvSpPr txBox="1"/>
                                        <wps:spPr>
                                          <a:xfrm>
                                            <a:off x="3591763" y="1367943"/>
                                            <a:ext cx="1104092" cy="406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style>
                                          <a:lnRef idx="0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dk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Pr="007C0702" w:rsidRDefault="00830F59">
                                              <w:pPr>
                                                <w:rPr>
                                                  <w:b/>
                                                  <w:sz w:val="18"/>
                                                  <w:szCs w:val="18"/>
                                                </w:rPr>
                                              </w:pPr>
                                              <w:r w:rsidRPr="007C0702">
                                                <w:rPr>
                                                  <w:b/>
                                                  <w:sz w:val="18"/>
                                                  <w:szCs w:val="18"/>
                                                </w:rPr>
                                                <w:t>Затонувшая баржа «МБ-2520»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801" name="Прямоугольная выноска 801"/>
                                        <wps:cNvSpPr/>
                                        <wps:spPr>
                                          <a:xfrm>
                                            <a:off x="4484218" y="387706"/>
                                            <a:ext cx="1141730" cy="399415"/>
                                          </a:xfrm>
                                          <a:prstGeom prst="wedgeRectCallout">
                                            <a:avLst>
                                              <a:gd name="adj1" fmla="val -66600"/>
                                              <a:gd name="adj2" fmla="val 133600"/>
                                            </a:avLst>
                                          </a:prstGeom>
                                          <a:noFill/>
                                          <a:ln w="63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Pr="007C0702" w:rsidRDefault="00830F59" w:rsidP="007C0702">
                                              <w:pPr>
                                                <w:spacing w:after="0"/>
                                                <w:jc w:val="center"/>
                                                <w:rPr>
                                                  <w:b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</w:pPr>
                                              <w:r w:rsidRPr="007C0702">
                                                <w:rPr>
                                                  <w:b/>
                                                  <w:color w:val="000000" w:themeColor="text1"/>
                                                  <w:sz w:val="18"/>
                                                  <w:szCs w:val="18"/>
                                                </w:rPr>
                                                <w:t>Рекомендованный путь</w:t>
                                              </w:r>
                                            </w:p>
                                            <w:p w:rsidR="00830F59" w:rsidRDefault="00830F59"/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802" name="Поле 802"/>
                                        <wps:cNvSpPr txBox="1"/>
                                        <wps:spPr>
                                          <a:xfrm>
                                            <a:off x="0" y="1258215"/>
                                            <a:ext cx="1586858" cy="291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style>
                                          <a:lnRef idx="0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dk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Default="00830F59">
                                              <w:r>
                                                <w:t>т/х «Транс-Амур-2»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803" name="Поле 803"/>
                                        <wps:cNvSpPr txBox="1"/>
                                        <wps:spPr>
                                          <a:xfrm>
                                            <a:off x="2735885" y="790042"/>
                                            <a:ext cx="514350" cy="262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  <a:effectLst/>
                                        </wps:spPr>
                                        <wps:style>
                                          <a:lnRef idx="0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dk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830F59" w:rsidRPr="00A3586C" w:rsidRDefault="00830F59">
                                              <w:pPr>
                                                <w:rPr>
                                                  <w:b/>
                                                  <w:sz w:val="18"/>
                                                  <w:szCs w:val="18"/>
                                                </w:rPr>
                                              </w:pPr>
                                              <w:r w:rsidRPr="00A3586C">
                                                <w:rPr>
                                                  <w:b/>
                                                  <w:sz w:val="18"/>
                                                  <w:szCs w:val="18"/>
                                                </w:rPr>
                                                <w:t>10:05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804" name="Поле 804"/>
                                      <wps:cNvSpPr txBox="1"/>
                                      <wps:spPr>
                                        <a:xfrm>
                                          <a:off x="3694176" y="1097280"/>
                                          <a:ext cx="508000" cy="2571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style>
                                        <a:lnRef idx="0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txbx>
                                        <w:txbxContent>
                                          <w:p w:rsidR="00830F59" w:rsidRPr="00A3586C" w:rsidRDefault="00830F59">
                                            <w:pPr>
                                              <w:rPr>
                                                <w:b/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b/>
                                                <w:sz w:val="18"/>
                                                <w:szCs w:val="18"/>
                                              </w:rPr>
                                              <w:t>10:15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812" name="Группа 812"/>
                                  <wpg:cNvGrpSpPr/>
                                  <wpg:grpSpPr>
                                    <a:xfrm>
                                      <a:off x="1530627" y="1789043"/>
                                      <a:ext cx="2920979" cy="664797"/>
                                      <a:chOff x="0" y="0"/>
                                      <a:chExt cx="2920979" cy="664797"/>
                                    </a:xfrm>
                                  </wpg:grpSpPr>
                                  <wps:wsp>
                                    <wps:cNvPr id="807" name="Прямая со стрелкой 807"/>
                                    <wps:cNvCnPr/>
                                    <wps:spPr>
                                      <a:xfrm flipV="1">
                                        <a:off x="0" y="0"/>
                                        <a:ext cx="607161" cy="19360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arrow"/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808" name="Пятиугольник 808"/>
                                    <wps:cNvSpPr/>
                                    <wps:spPr>
                                      <a:xfrm rot="5118357">
                                        <a:off x="2668656" y="412474"/>
                                        <a:ext cx="365665" cy="138981"/>
                                      </a:xfrm>
                                      <a:prstGeom prst="homePlate">
                                        <a:avLst/>
                                      </a:prstGeom>
                                      <a:solidFill>
                                        <a:srgbClr val="FF0000"/>
                                      </a:solidFill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814" name="Прямоугольник 814"/>
                                <wps:cNvSpPr/>
                                <wps:spPr>
                                  <a:xfrm rot="19609069">
                                    <a:off x="3485584" y="2534970"/>
                                    <a:ext cx="74930" cy="7493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C000"/>
                                  </a:solidFill>
                                  <a:ln w="635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15" name="Прямоугольник 815"/>
                                <wps:cNvSpPr/>
                                <wps:spPr>
                                  <a:xfrm rot="19725341">
                                    <a:off x="3404103" y="2586273"/>
                                    <a:ext cx="80645" cy="7429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C000"/>
                                  </a:solidFill>
                                  <a:ln w="635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817" name="Прямоугольник 817"/>
                              <wps:cNvSpPr/>
                              <wps:spPr>
                                <a:xfrm rot="19523640">
                                  <a:off x="3564644" y="-151181"/>
                                  <a:ext cx="93345" cy="876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18" name="Прямоугольник 818"/>
                              <wps:cNvSpPr/>
                              <wps:spPr>
                                <a:xfrm rot="19522114">
                                  <a:off x="3436220" y="-350455"/>
                                  <a:ext cx="92609" cy="875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819" o:spid="_x0000_s1078" style="position:absolute;left:0;text-align:left;margin-left:7.25pt;margin-top:13.55pt;width:463pt;height:268.8pt;z-index:252643328;mso-height-relative:margin" coordorigin=",-3504" coordsize="58801,34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">
                      <v:group id="Группа 816" o:spid="_x0000_s1079" style="position:absolute;top:-2585;width:58801;height:33219" coordorigin=",-2917" coordsize="58801,33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dnw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mW8gN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kdnwMQAAADcAAAA&#10;DwAAAAAAAAAAAAAAAACqAgAAZHJzL2Rvd25yZXYueG1sUEsFBgAAAAAEAAQA+gAAAJsDAAAAAA==&#10;">
                        <v:group id="Группа 813" o:spid="_x0000_s1080" style="position:absolute;top:-2917;width:58801;height:33219" coordorigin=",-2917" coordsize="58801,33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DEW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lk8ge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DEWMQAAADcAAAA&#10;DwAAAAAAAAAAAAAAAACqAgAAZHJzL2Rvd25yZXYueG1sUEsFBgAAAAAEAAQA+gAAAJsDAAAAAA==&#10;">
                          <v:group id="Группа 811" o:spid="_x0000_s1081" style="position:absolute;top:-2917;width:58801;height:33219" coordorigin=",-2917" coordsize="58801,33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          <v:group id="Группа 810" o:spid="_x0000_s1082" style="position:absolute;left:29437;top:9381;width:20991;height:8992" coordsize="20991,8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            <v:line id="Прямая соединительная линия 794" o:spid="_x0000_s1083" style="position:absolute;flip:y;visibility:visible;mso-wrap-style:square" from="0,0" to="11787,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UZsMUAAADcAAAADwAAAGRycy9kb3ducmV2LnhtbESPQWvCQBSE74L/YXmCN93YStXoKrZS&#10;UBTF6MXbI/tMgtm3IbvV+O/dQqHHYWa+YWaLxpTiTrUrLCsY9CMQxKnVBWcKzqfv3hiE88gaS8uk&#10;4EkOFvN2a4axtg8+0j3xmQgQdjEqyL2vYildmpNB17cVcfCutjbog6wzqWt8BLgp5VsUfUiDBYeF&#10;HCv6yim9JT9GwWaw0fsdf7qEqmS72h4u7253UarbaZZTEJ4a/x/+a6+1gtFkCL9nwhGQ8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UZsMUAAADcAAAADwAAAAAAAAAA&#10;AAAAAAChAgAAZHJzL2Rvd25yZXYueG1sUEsFBgAAAAAEAAQA+QAAAJMDAAAAAA==&#10;" strokecolor="red">
                                <v:stroke dashstyle="dash"/>
                              </v:line>
                              <v:shape id="Полилиния 796" o:spid="_x0000_s1084" style="position:absolute;left:19184;top:8534;width:1807;height:457;visibility:visible;mso-wrap-style:square;v-text-anchor:middle" coordsize="136886,38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l758gA&#10;AADcAAAADwAAAGRycy9kb3ducmV2LnhtbESPS2vDMBCE74X8B7GBXkosJ4c8XCshCRQKhdA86Hlr&#10;bW0Ta2Vbqu3011eFQo7DzHzDpJvBVKKj1pWWFUyjGARxZnXJuYLL+WWyBOE8ssbKMim4kYPNevSQ&#10;YqJtz0fqTj4XAcIuQQWF93UipcsKMugiWxMH78u2Bn2QbS51i32Am0rO4nguDZYcFgqsaV9Qdj19&#10;GwVP7vPtvdo219nhsG8Wu4/bT9yUSj2Oh+0zCE+Dv4f/269awWI1h78z4Qj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eXvnyAAAANwAAAAPAAAAAAAAAAAAAAAAAJgCAABk&#10;cnMvZG93bnJldi54bWxQSwUGAAAAAAQABAD1AAAAjQMAAAAA&#10;" path="m,19183v3650,4563,6164,10338,10951,13689c15679,36182,27377,38347,27377,38347v11863,-912,23784,-1261,35590,-2737c72830,34377,69855,32837,76656,27396v8592,-6874,8168,-5464,19164,-8213c111974,3029,101648,8872,128673,5495,134793,-626,131567,19,136886,19e" filled="f" strokecolor="red" strokeweight="1pt">
                                <v:stroke dashstyle="dash"/>
                                <v:path arrowok="t" o:connecttype="custom" o:connectlocs="0,22871;14455,39191;36138,45719;83117,42456;101186,32663;126483,22871;169849,6551;180690,23" o:connectangles="0,0,0,0,0,0,0,0"/>
                              </v:shape>
                            </v:group>
                            <v:group id="Группа 806" o:spid="_x0000_s1085" style="position:absolute;top:-2917;width:58801;height:33219" coordorigin=",-2918" coordsize="58804,3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57xHcYAAADcAAAADwAAAGRycy9kb3ducmV2LnhtbESPT2vCQBTE74V+h+UV&#10;equbWCohdRWRKj0EoUYQb4/sMwlm34bsmj/fvlsQehxm5jfMcj2aRvTUudqygngWgSAurK65VHDK&#10;d28JCOeRNTaWScFEDtar56clptoO/EP90ZciQNilqKDyvk2ldEVFBt3MtsTBu9rOoA+yK6XucAhw&#10;08h5FC2kwZrDQoUtbSsqbse7UbAfcNi8x199drtup0v+cThnMSn1+jJuPkF4Gv1/+NH+1gqSaAF/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nvEdxgAAANwA&#10;AAAPAAAAAAAAAAAAAAAAAKoCAABkcnMvZG93bnJldi54bWxQSwUGAAAAAAQABAD6AAAAnQMAAAAA&#10;">
                              <v:group id="Группа 805" o:spid="_x0000_s1086" style="position:absolute;top:-2918;width:58804;height:33225" coordorigin=",-2918" coordsize="58804,3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0xvasQAAADcAAAA&#10;DwAAAAAAAAAAAAAAAACqAgAAZHJzL2Rvd25yZXYueG1sUEsFBgAAAAAEAAQA+gAAAJsDAAAAAA==&#10;">
                                <v:group id="Группа 772" o:spid="_x0000_s1087" style="position:absolute;left:32305;top:-2918;width:3363;height:2646;rotation:2689577fd" coordorigin="-8285,-2226" coordsize="6796,68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ohlaxgAAANwA&#10;AAAPAAAAAAAAAAAAAAAAAKoCAABkcnMvZG93bnJldi54bWxQSwUGAAAAAAQABAD6AAAAnQMAAAAA&#10;">
                                  <v:line id="Прямая соединительная линия 762" o:spid="_x0000_s1088" style="position:absolute;flip:x;visibility:visible;mso-wrap-style:square" from="-2164,-937" to="-1489,46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pQuMUAAADcAAAADwAAAGRycy9kb3ducmV2LnhtbESPUWvCMBSF3wX/Q7jC3jSdzLp1RtmE&#10;wdiLWP0Bl+auKWtuuiTT2l9vBoKPh3POdzirTW9bcSIfGscKHmcZCOLK6YZrBcfDx/QZRIjIGlvH&#10;pOBCATbr8WiFhXZn3tOpjLVIEA4FKjAxdoWUoTJkMcxcR5y8b+ctxiR9LbXHc4LbVs6zLJcWG04L&#10;BjvaGqp+yj+roB3icXh535oh+3266N0ud37xpdTDpH97BRGpj/fwrf2pFSzzOfyfSUdAr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tpQuMUAAADcAAAADwAAAAAAAAAA&#10;AAAAAAChAgAAZHJzL2Rvd25yZXYueG1sUEsFBgAAAAAEAAQA+QAAAJMDAAAAAA==&#10;" strokecolor="black [3213]"/>
                                  <v:group id="Группа 771" o:spid="_x0000_s1089" style="position:absolute;left:-8285;top:-2226;width:6797;height:6455" coordorigin="-8285,-2226" coordsize="6796,6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                  <v:line id="Прямая соединительная линия 761" o:spid="_x0000_s1090" style="position:absolute;flip:y;visibility:visible;mso-wrap-style:square" from="-3672,-937" to="-1488,4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jOz8UAAADcAAAADwAAAGRycy9kb3ducmV2LnhtbESP3WoCMRSE74W+QziF3mnW0q66GqUV&#10;CsUb8ecBDpvjZunmZJukuu7TN4Lg5TAz3zCLVWcbcSYfascKxqMMBHHpdM2VguPhazgFESKyxsYx&#10;KbhSgNXyabDAQrsL7+i8j5VIEA4FKjAxtoWUoTRkMYxcS5y8k/MWY5K+ktrjJcFtI1+zLJcWa04L&#10;BltaGyp/9n9WQdPHYz/7XJs++3276u02d/59o9TLc/cxBxGpi4/wvf2tFUzyMdzOp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gjOz8UAAADcAAAADwAAAAAAAAAA&#10;AAAAAAChAgAAZHJzL2Rvd25yZXYueG1sUEsFBgAAAAAEAAQA+QAAAJMDAAAAAA==&#10;" strokecolor="black [3213]"/>
                                    <v:line id="Прямая соединительная линия 763" o:spid="_x0000_s1091" style="position:absolute;visibility:visible;mso-wrap-style:square" from="-2797,2231" to="-1863,25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a1V8YAAADcAAAADwAAAGRycy9kb3ducmV2LnhtbESPQWvCQBSE7wX/w/IEb3Wj0kRSVwmC&#10;0NZTrdLrI/uapGbfht1tTP31rlDocZiZb5jVZjCt6Mn5xrKC2TQBQVxa3XCl4Pixe1yC8AFZY2uZ&#10;FPySh8169LDCXNsLv1N/CJWIEPY5KqhD6HIpfVmTQT+1HXH0vqwzGKJ0ldQOLxFuWjlPklQabDgu&#10;1NjRtqbyfPgxCpbl27crsuJ19nTqsms/36e7z0ypyXgonkEEGsJ/+K/9ohVk6QLuZ+IRkO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BmtVfGAAAA3AAAAA8AAAAAAAAA&#10;AAAAAAAAoQIAAGRycy9kb3ducmV2LnhtbFBLBQYAAAAABAAEAPkAAACUAwAAAAA=&#10;" strokecolor="black [3213]"/>
                                    <v:group id="Группа 770" o:spid="_x0000_s1092" style="position:absolute;left:-8285;top:-2226;width:2284;height:5581" coordorigin="-8285,-2226" coordsize="2284,55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r2c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WJK9nCAAAA3AAAAA8A&#10;AAAAAAAAAAAAAAAAqgIAAGRycy9kb3ducmV2LnhtbFBLBQYAAAAABAAEAPoAAACZAwAAAAA=&#10;">
                                      <v:line id="Прямая соединительная линия 767" o:spid="_x0000_s1093" style="position:absolute;flip:x;visibility:visible;mso-wrap-style:square" from="-6693,-2226" to="-6001,33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3zIMUAAADcAAAADwAAAGRycy9kb3ducmV2LnhtbESPUWvCMBSF34X9h3AHe9N0Q+vWGWUT&#10;BrIXsfoDLs1dU9bcdEnU2l+/CIKPh3POdziLVW9bcSIfGscKnicZCOLK6YZrBYf91/gVRIjIGlvH&#10;pOBCAVbLh9ECC+3OvKNTGWuRIBwKVGBi7AopQ2XIYpi4jjh5P85bjEn6WmqP5wS3rXzJslxabDgt&#10;GOxobaj6LY9WQTvEw/D2uTZD9je96O02d372rdTTY//xDiJSH+/hW3ujFczzOVzPp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q3zIMUAAADcAAAADwAAAAAAAAAA&#10;AAAAAAChAgAAZHJzL2Rvd25yZXYueG1sUEsFBgAAAAAEAAQA+QAAAJMDAAAAAA==&#10;" strokecolor="black [3213]"/>
                                      <v:group id="Группа 769" o:spid="_x0000_s1094" style="position:absolute;left:-8285;top:-2089;width:2197;height:5162" coordorigin="-8285,-2089" coordsize="2197,5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oUm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k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ahSZxgAAANwA&#10;AAAPAAAAAAAAAAAAAAAAAKoCAABkcnMvZG93bnJldi54bWxQSwUGAAAAAAQABAD6AAAAnQMAAAAA&#10;">
                                        <v:line id="Прямая соединительная линия 766" o:spid="_x0000_s1095" style="position:absolute;flip:x;visibility:visible;mso-wrap-style:square" from="-8285,-2089" to="-6088,30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eFWu8UAAADcAAAADwAAAGRycy9kb3ducmV2LnhtbESPUWvCMBSF3wf+h3AHe5vpZNbZGUWF&#10;wdiL2PkDLs21KWtuahK19tebwWCPh3POdziLVW9bcSEfGscKXsYZCOLK6YZrBYfvj+c3ECEia2wd&#10;k4IbBVgtRw8LLLS78p4uZaxFgnAoUIGJsSukDJUhi2HsOuLkHZ23GJP0tdQerwluWznJslxabDgt&#10;GOxoa6j6Kc9WQTvEwzDfbM2QnV5verfLnZ9+KfX02K/fQUTq43/4r/2pFczyHH7PpCMgl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eFWu8UAAADcAAAADwAAAAAAAAAA&#10;AAAAAAChAgAAZHJzL2Rvd25yZXYueG1sUEsFBgAAAAAEAAQA+QAAAJMDAAAAAA==&#10;" strokecolor="black [3213]"/>
                                        <v:line id="Прямая соединительная линия 768" o:spid="_x0000_s1096" style="position:absolute;rotation:-2689577fd;flip:x y;visibility:visible;mso-wrap-style:square" from="-7525,708" to="-6752,2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iWV8EAAADcAAAADwAAAGRycy9kb3ducmV2LnhtbERPTYvCMBC9C/6HMAteRFMV3LUapSii&#10;iCysiuehGduyzSQ0Ubv/fnMQPD7e92LVmlo8qPGVZQWjYQKCOLe64kLB5bwdfIHwAVljbZkU/JGH&#10;1bLbWWCq7ZN/6HEKhYgh7FNUUIbgUil9XpJBP7SOOHI32xgMETaF1A0+Y7ip5ThJptJgxbGhREfr&#10;kvLf090o6LvvLLMJ+ckm3A6H2e54dcdcqd5Hm81BBGrDW/xy77WCz2lcG8/EIyC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JWJZXwQAAANwAAAAPAAAAAAAAAAAAAAAA&#10;AKECAABkcnMvZG93bnJldi54bWxQSwUGAAAAAAQABAD5AAAAjwMAAAAA&#10;" strokecolor="black [3213]"/>
                                      </v:group>
                                    </v:group>
                                  </v:group>
                                </v:group>
                                <v:line id="Прямая соединительная линия 773" o:spid="_x0000_s1097" style="position:absolute;visibility:visible;mso-wrap-style:square" from="32247,-2107" to="53327,23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dvAcQAAADcAAAADwAAAGRycy9kb3ducmV2LnhtbESPT2vCQBTE74LfYXlCb7rRiErqKprS&#10;4kn8S6+P7GuSmn0bsltNv70rCB6HmfkNM1+2phJXalxpWcFwEIEgzqwuOVdwOn72ZyCcR9ZYWSYF&#10;/+Rgueh25phoe+M9XQ8+FwHCLkEFhfd1IqXLCjLoBrYmDt6PbQz6IJtc6gZvAW4qOYqiiTRYclgo&#10;sKa0oOxy+DMK6vV2TB9fuzhfj3/T7Jx+axvHSr312tU7CE+tf4Wf7Y1WMJ3G8DgTjoB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R28BxAAAANwAAAAPAAAAAAAAAAAA&#10;AAAAAKECAABkcnMvZG93bnJldi54bWxQSwUGAAAAAAQABAD5AAAAkgMAAAAA&#10;" strokecolor="#4579b8 [3044]">
                                  <v:stroke dashstyle="1 1"/>
                                </v:line>
                                <v:group id="Группа 784" o:spid="_x0000_s1098" style="position:absolute;left:34674;top:26042;width:1790;height:1822;rotation:-2352029fd" coordsize="4479,59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ubNvTFAAAA3AAA&#10;AA8AAAAAAAAAAAAAAAAAqgIAAGRycy9kb3ducmV2LnhtbFBLBQYAAAAABAAEAPoAAACcAwAAAAA=&#10;">
                                  <v:line id="Прямая соединительная линия 775" o:spid="_x0000_s1099" style="position:absolute;visibility:visible;mso-wrap-style:square" from="3336,0" to="4479,5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oeZcUAAADcAAAADwAAAGRycy9kb3ducmV2LnhtbESPQWsCMRSE74X+h/AKvdWsgkZWoywF&#10;oa2nqqXXx+a5u7p5WZJ0Xf31plDocZiZb5jlerCt6MmHxrGG8SgDQVw603Cl4bDfvMxBhIhssHVM&#10;Gq4UYL16fFhibtyFP6nfxUokCIccNdQxdrmUoazJYhi5jjh5R+ctxiR9JY3HS4LbVk6ybCYtNpwW&#10;auzotabyvPuxGublx8kXqngfT786desn29nmW2n9/DQUCxCRhvgf/mu/GQ1KTeH3TDo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RoeZcUAAADcAAAADwAAAAAAAAAA&#10;AAAAAAChAgAAZHJzL2Rvd25yZXYueG1sUEsFBgAAAAAEAAQA+QAAAJMDAAAAAA==&#10;" strokecolor="black [3213]"/>
                                  <v:group id="Группа 783" o:spid="_x0000_s1100" style="position:absolute;width:4170;height:5993" coordsize="4170,59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I7Fic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4Xa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jsWJxgAAANwA&#10;AAAPAAAAAAAAAAAAAAAAAKoCAABkcnMvZG93bnJldi54bWxQSwUGAAAAAAQABAD6AAAAnQMAAAAA&#10;">
                                    <v:group id="Группа 777" o:spid="_x0000_s1101" style="position:absolute;left:2409;width:1761;height:5993" coordsize="1760,59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CzrcUAAADcAAAADwAAAGRycy9kb3ducmV2LnhtbESPT2vCQBTE7wW/w/KE&#10;3uomljYSXUVExYMU/APi7ZF9JsHs25Bdk/jtu4WCx2FmfsPMFr2pREuNKy0riEcRCOLM6pJzBefT&#10;5mMCwnlkjZVlUvAkB4v54G2GqbYdH6g9+lwECLsUFRTe16mULivIoBvZmjh4N9sY9EE2udQNdgFu&#10;KjmOom9psOSwUGBNq4Ky+/FhFGw77Jaf8brd32+r5/X09XPZx6TU+7BfTkF46v0r/N/eaQVJ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pgs63FAAAA3AAA&#10;AA8AAAAAAAAAAAAAAAAAqgIAAGRycy9kb3ducmV2LnhtbFBLBQYAAAAABAAEAPoAAACcAwAAAAA=&#10;">
                                      <v:line id="Прямая соединительная линия 774" o:spid="_x0000_s1102" style="position:absolute;flip:y;visibility:visible;mso-wrap-style:square" from="0,0" to="957,59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Iu3MQAAADcAAAADwAAAGRycy9kb3ducmV2LnhtbESPS4vCQBCE74L/YWjBm04U2Uh0FBGE&#10;ZcVlfR28NZnOAzM9ITOa+O93FhY8FlX1FbVcd6YST2pcaVnBZByBIE6tLjlXcDnvRnMQziNrrCyT&#10;ghc5WK/6vSUm2rZ8pOfJ5yJA2CWooPC+TqR0aUEG3djWxMHLbGPQB9nkUjfYBrip5DSKPqTBksNC&#10;gTVtC0rvp4dRkLlHvb1dtc/ir8PxkO3zb2x/lBoOus0ChKfOv8P/7U+tII5n8HcmHAG5+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4i7cxAAAANwAAAAPAAAAAAAAAAAA&#10;AAAAAKECAABkcnMvZG93bnJldi54bWxQSwUGAAAAAAQABAD5AAAAkgMAAAAA&#10;" strokecolor="black [3040]"/>
                                      <v:line id="Прямая соединительная линия 776" o:spid="_x0000_s1103" style="position:absolute;visibility:visible;mso-wrap-style:square" from="370,3985" to="1760,4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iAEsUAAADcAAAADwAAAGRycy9kb3ducmV2LnhtbESPQWvCQBSE74X+h+UVeqsbhWYlukoo&#10;CG09qS1eH9lnEpt9G3a3Me2vd4VCj8PMfMMs16PtxEA+tI41TCcZCOLKmZZrDR+HzdMcRIjIBjvH&#10;pOGHAqxX93dLLIy78I6GfaxFgnAoUEMTY19IGaqGLIaJ64mTd3LeYkzS19J4vCS47eQsy3JpseW0&#10;0GBPLw1VX/tvq2FevZ99qcq36fNnr36H2TbfHJXWjw9juQARaYz/4b/2q9GgVA63M+kIyNU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ciAEsUAAADcAAAADwAAAAAAAAAA&#10;AAAAAAChAgAAZHJzL2Rvd25yZXYueG1sUEsFBgAAAAAEAAQA+QAAAJMDAAAAAA==&#10;" strokecolor="black [3213]"/>
                                    </v:group>
                                    <v:group id="Группа 782" o:spid="_x0000_s1104" style="position:absolute;width:2098;height:5988" coordsize="2098,59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JgE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Jd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/CYBLFAAAA3AAA&#10;AA8AAAAAAAAAAAAAAAAAqgIAAGRycy9kb3ducmV2LnhtbFBLBQYAAAAABAAEAPoAAACcAwAAAAA=&#10;">
                                      <v:line id="Прямая соединительная линия 779" o:spid="_x0000_s1105" style="position:absolute;visibility:visible;mso-wrap-style:square" from="1019,0" to="2098,5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cUYMYAAADcAAAADwAAAGRycy9kb3ducmV2LnhtbESPzWrDMBCE74G+g9hCb4mcQCPHjRJM&#10;IdCfU5KWXBdra7u1VkZSHbdPXxUCOQ4z8w2z3o62EwP50DrWMJ9lIIgrZ1quNbwdd9McRIjIBjvH&#10;pOGHAmw3N5M1FsadeU/DIdYiQTgUqKGJsS+kDFVDFsPM9cTJ+3DeYkzS19J4PCe47eQiy5bSYstp&#10;ocGeHhuqvg7fVkNevXz6UpXP8/v3Xv0Oi9fl7qS0vrsdywcQkcZ4DV/aT0aDUiv4P5OOgNz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XFGDGAAAA3AAAAA8AAAAAAAAA&#10;AAAAAAAAoQIAAGRycy9kb3ducmV2LnhtbFBLBQYAAAAABAAEAPkAAACUAwAAAAA=&#10;" strokecolor="black [3213]"/>
                                      <v:line id="Прямая соединительная линия 778" o:spid="_x0000_s1106" style="position:absolute;flip:x;visibility:visible;mso-wrap-style:square" from="0,0" to="1019,5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vxj8IAAADcAAAADwAAAGRycy9kb3ducmV2LnhtbERP3WrCMBS+F/YO4Qx2p+lks1pNyxQG&#10;YzfizwMcmmNT1px0Saa1T79cDHb58f1vqsF24ko+tI4VPM8yEMS10y03Cs6n9+kSRIjIGjvHpOBO&#10;AaryYbLBQrsbH+h6jI1IIRwKVGBi7AspQ23IYpi5njhxF+ctxgR9I7XHWwq3nZxn2UJabDk1GOxp&#10;Z6j+Ov5YBd0Yz+NquzNj9v1y1/v9wvnXT6WeHoe3NYhIQ/wX/7k/tII8T2vTmXQEZP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uvxj8IAAADcAAAADwAAAAAAAAAAAAAA&#10;AAChAgAAZHJzL2Rvd25yZXYueG1sUEsFBgAAAAAEAAQA+QAAAJADAAAAAA==&#10;" strokecolor="black [3213]"/>
                                      <v:line id="Прямая соединительная линия 780" o:spid="_x0000_s1107" style="position:absolute;visibility:visible;mso-wrap-style:square" from="339,3985" to="1791,4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jN2sIAAADcAAAADwAAAGRycy9kb3ducmV2LnhtbERPz2vCMBS+D/wfwhN2m6nCbKlGKYKg&#10;7jQ38fponm21eSlJrHV//XIY7Pjx/V6uB9OKnpxvLCuYThIQxKXVDVcKvr+2bxkIH5A1tpZJwZM8&#10;rFejlyXm2j74k/pjqEQMYZ+jgjqELpfSlzUZ9BPbEUfuYp3BEKGrpHb4iOGmlbMkmUuDDceGGjva&#10;1FTejnejICsPV1ekxX76furSn372Md+eU6Vex0OxABFoCP/iP/dOK0izOD+eiUdAr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jN2sIAAADcAAAADwAAAAAAAAAAAAAA&#10;AAChAgAAZHJzL2Rvd25yZXYueG1sUEsFBgAAAAAEAAQA+QAAAJADAAAAAA==&#10;" strokecolor="black [3213]"/>
                                    </v:group>
                                  </v:group>
                                </v:group>
                                <v:line id="Прямая соединительная линия 785" o:spid="_x0000_s1108" style="position:absolute;flip:y;visibility:visible;mso-wrap-style:square" from="34966,11484" to="58804,28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zZHcYAAADcAAAADwAAAGRycy9kb3ducmV2LnhtbESPQWvCQBSE70L/w/IKvemmWpuQZpUi&#10;Blo8GG0PPT6yr0kw+zZktzH+e7cgeBxm5hsmW4+mFQP1rrGs4HkWgSAurW64UvD9lU8TEM4ja2wt&#10;k4ILOVivHiYZptqe+UDD0VciQNilqKD2vkuldGVNBt3MdsTB+7W9QR9kX0nd4znATSvnUfQqDTYc&#10;FmrsaFNTeTr+GQX553BYviSuiE/Nz35bLHa7vY+Venoc399AeBr9PXxrf2gFcbKE/zPhCMjV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is2R3GAAAA3AAAAA8AAAAAAAAA&#10;AAAAAAAAoQIAAGRycy9kb3ducmV2LnhtbFBLBQYAAAAABAAEAPkAAACUAwAAAAA=&#10;" strokecolor="#4579b8 [3044]">
                                  <v:stroke dashstyle="1 1"/>
                                </v:line>
                                <v:group id="Группа 788" o:spid="_x0000_s1109" style="position:absolute;left:39063;top:12874;width:1460;height:775" coordsize="166730,1040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pX+M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4qV/jCAAAA3AAAAA8A&#10;AAAAAAAAAAAAAAAAqgIAAGRycy9kb3ducmV2LnhtbFBLBQYAAAAABAAEAPoAAACZAwAAAAA=&#10;">
                                  <v:shape id="Полилиния 786" o:spid="_x0000_s1110" style="position:absolute;width:166730;height:104063;visibility:visible;mso-wrap-style:square;v-text-anchor:middle" coordsize="166730,104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luf8QA&#10;AADcAAAADwAAAGRycy9kb3ducmV2LnhtbESPQWvCQBSE74L/YXmCN93Yg5HUVUpF6EEsVUG8vWaf&#10;STD7XsiuGvvru4WCx2FmvmHmy87V6katr4QNTMYJKOJcbMWFgcN+PZqB8gHZYi1MBh7kYbno9+aY&#10;WbnzF912oVARwj5DA2UITaa1z0ty6MfSEEfvLK3DEGVbaNviPcJdrV+SZKodVhwXSmzovaT8srs6&#10;Axv7s039/vuoT8dVsVmnwvIpxgwH3dsrqEBdeIb/2x/WQDqbwt+ZeAT0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Jbn/EAAAA3AAAAA8AAAAAAAAAAAAAAAAAmAIAAGRycy9k&#10;b3ducmV2LnhtbFBLBQYAAAAABAAEAPUAAACJAwAAAAA=&#10;" path="m1200,4918c4112,2977,21052,7266,30321,10742v14194,5322,32005,26180,40770,34945c104288,78885,85247,62890,129333,92281v10216,6811,47173,12760,34945,11648l36145,92281c34204,86457,33066,80299,30321,74808,27191,68547,20886,63976,18673,57335,14939,46132,16583,33593,12849,22390,123,-15787,-1712,6859,1200,4918xe" fillcolor="black [3213]" strokecolor="black [3213]" strokeweight="2pt">
                                    <v:path arrowok="t" o:connecttype="custom" o:connectlocs="1200,4918;30321,10742;71091,45687;129333,92281;164278,103929;36145,92281;30321,74808;18673,57335;12849,22390;1200,4918" o:connectangles="0,0,0,0,0,0,0,0,0,0"/>
                                  </v:shape>
                                  <v:line id="Прямая соединительная линия 787" o:spid="_x0000_s1111" style="position:absolute;flip:y;visibility:visible;mso-wrap-style:square" from="85994,0" to="117816,429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IzVMQAAADcAAAADwAAAGRycy9kb3ducmV2LnhtbESPT4vCMBTE7wt+h/AEb2tacVepRlFR&#10;kT0s/r0/mmdabF5KE7X77c3Cwh6HmfkNM523thIPanzpWEHaT0AQ506XbBScT5v3MQgfkDVWjknB&#10;D3mYzzpvU8y0e/KBHsdgRISwz1BBEUKdSenzgiz6vquJo3d1jcUQZWOkbvAZ4baSgyT5lBZLjgsF&#10;1rQqKL8d71bBGvV2ePj6WOvT996YYZsmy0uqVK/bLiYgArXhP/zX3mkFo/EIfs/EIyBn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MjNUxAAAANwAAAAPAAAAAAAAAAAA&#10;AAAAAKECAABkcnMvZG93bnJldi54bWxQSwUGAAAAAAQABAD5AAAAkgMAAAAA&#10;" strokecolor="black [3213]" strokeweight="1.5pt"/>
                                </v:group>
                                <v:shape id="Пятиугольник 789" o:spid="_x0000_s1112" type="#_x0000_t15" style="position:absolute;left:2560;top:11265;width:3492;height:1238;rotation:-31033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tlMYA&#10;AADcAAAADwAAAGRycy9kb3ducmV2LnhtbESPT2sCMRTE74V+h/AKvRTNVqGuq1GKRbDFi38Qj8/N&#10;c7N08xI2qW6/vREKPQ4z8xtmOu9sIy7Uhtqxgtd+BoK4dLrmSsF+t+zlIEJE1tg4JgW/FGA+e3yY&#10;YqHdlTd02cZKJAiHAhWYGH0hZSgNWQx954mTd3atxZhkW0nd4jXBbSMHWfYmLdacFgx6Whgqv7c/&#10;VsHiMFyP7PrrcyCHuT96otOHeVHq+al7n4CI1MX/8F97pRWM8jHcz6Qj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tlMYAAADcAAAADwAAAAAAAAAAAAAAAACYAgAAZHJz&#10;L2Rvd25yZXYueG1sUEsFBgAAAAAEAAQA9QAAAIsDAAAAAA==&#10;" adj="17771" fillcolor="red" strokecolor="black [3213]" strokeweight="1pt"/>
                                <v:line id="Прямая соединительная линия 790" o:spid="_x0000_s1113" style="position:absolute;flip:y;visibility:visible;mso-wrap-style:square" from="5998,10168" to="29372,117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kBEsIAAADcAAAADwAAAGRycy9kb3ducmV2LnhtbERPPW/CMBDdkfgP1iGxgUMHCikGQQUt&#10;Gyq0UtmO+EgC8TnETgj/vh4qMT6979miNYVoqHK5ZQWjYQSCOLE651TB92EzmIBwHlljYZkUPMjB&#10;Yt7tzDDW9s5f1Ox9KkIIuxgVZN6XsZQuycigG9qSOHBnWxn0AVap1BXeQ7gp5EsUjaXBnENDhiW9&#10;Z5Rc97VRMG7Wn7K+Xn5PzW76c+SP9laPVkr1e+3yDYSn1j/F/+6tVvA6DfPDmXAE5Pw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PkBEsIAAADcAAAADwAAAAAAAAAAAAAA&#10;AAChAgAAZHJzL2Rvd25yZXYueG1sUEsFBgAAAAAEAAQA+QAAAJADAAAAAA==&#10;" strokecolor="red" strokeweight="1pt"/>
                                <v:line id="Прямая соединительная линия 791" o:spid="_x0000_s1114" style="position:absolute;visibility:visible;mso-wrap-style:square" from="29407,10168" to="33211,138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I+A8IAAADcAAAADwAAAGRycy9kb3ducmV2LnhtbESPQYvCMBSE7wv+h/AEb2taD1qrUUQQ&#10;BC+r7t4fzbOtNi8liVr99RtB8DjMzDfMfNmZRtzI+dqygnSYgCAurK65VPB73HxnIHxA1thYJgUP&#10;8rBc9L7mmGt75z3dDqEUEcI+RwVVCG0upS8qMuiHtiWO3sk6gyFKV0rt8B7hppGjJBlLgzXHhQpb&#10;WldUXA5XoyD5q9Mfys67TDd2td5vXPncTZQa9LvVDESgLnzC7/ZWK5hMU3idiUd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FI+A8IAAADcAAAADwAAAAAAAAAAAAAA&#10;AAChAgAAZHJzL2Rvd25yZXYueG1sUEsFBgAAAAAEAAQA+QAAAJADAAAAAA==&#10;" strokecolor="red" strokeweight="1pt"/>
                                <v:line id="Прямая соединительная линия 792" o:spid="_x0000_s1115" style="position:absolute;flip:y;visibility:visible;mso-wrap-style:square" from="33211,13167" to="39374,137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2c6/sYAAADcAAAADwAAAGRycy9kb3ducmV2LnhtbESPzW7CMBCE75V4B2uRuBUHDrQEDKIV&#10;tL1V5UeC2xIvSSBeh9gJ6dvXlZA4jmbmG8103ppCNFS53LKCQT8CQZxYnXOqYLtZPb+CcB5ZY2GZ&#10;FPySg/ms8zTFWNsb/1Cz9qkIEHYxKsi8L2MpXZKRQde3JXHwTrYy6IOsUqkrvAW4KeQwikbSYM5h&#10;IcOS3jNKLuvaKBg1y09ZX877Y/M93h34o73Wgzelet12MQHhqfWP8L39pRW8jIfwfyYcATn7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9nOv7GAAAA3AAAAA8AAAAAAAAA&#10;AAAAAAAAoQIAAGRycy9kb3ducmV2LnhtbFBLBQYAAAAABAAEAPkAAACUAwAAAAA=&#10;" strokecolor="red" strokeweight="1pt"/>
                                <v:shape id="Полилиния 793" o:spid="_x0000_s1116" style="position:absolute;left:39428;top:13094;width:4074;height:7631;visibility:visible;mso-wrap-style:square;v-text-anchor:middle" coordsize="407398,763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heWMUA&#10;AADcAAAADwAAAGRycy9kb3ducmV2LnhtbESP3WrCQBSE7wXfYTmF3ukmllabugYRCkpA/EN6ecie&#10;JqHZsyG7TdI+fVcoeDnMzDfMMh1MLTpqXWVZQTyNQBDnVldcKLic3ycLEM4ja6wtk4IfcpCuxqMl&#10;Jtr2fKTu5AsRIOwSVFB63yRSurwkg25qG+LgfdrWoA+yLaRusQ9wU8tZFL1IgxWHhRIb2pSUf52+&#10;jQLk+lde4+cu3n9k/S47Oj7IXKnHh2H9BsLT4O/h//ZWK5i/PsHt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6F5YxQAAANwAAAAPAAAAAAAAAAAAAAAAAJgCAABkcnMv&#10;ZG93bnJldi54bWxQSwUGAAAAAAQABAD1AAAAigMAAAAA&#10;" path="m,c7223,2889,15195,4352,21668,8667,62795,36085,19756,19587,52004,30335v24644,24644,916,4792,26002,17335c94147,55741,89630,57356,104008,69338v4001,3334,9081,5237,13001,8667c124696,84731,130178,94008,138677,99674r26002,17334l182013,143010v5666,8499,14446,14445,21669,21668l212349,173346v7365,7366,11556,17334,17334,26001c231950,202747,235798,204824,238351,208015v3254,4067,5778,8667,8667,13001c250508,234973,251304,243484,260019,255685v3562,4987,8667,8667,13001,13001c275909,277353,277601,286516,281687,294688v5778,11556,13249,22412,17335,34669l307689,355359v1647,4941,6338,8343,8667,13001c318399,372446,319663,376910,320690,381361v3313,14354,5778,28891,8667,43336c330624,431032,335136,436254,338025,442032v10600,53005,-1327,-1977,8667,34669c358151,518715,348083,500457,364027,524371v1444,13001,1392,26257,4333,39003c369813,569669,374483,574771,377028,580709v1799,4199,3131,8594,4333,13001c384495,605202,387140,616823,390029,628379r4333,17334c395807,660159,397000,674632,398696,689050v1193,10144,3140,20191,4333,30335c408082,762335,407363,781008,407363,741054e" filled="f" strokecolor="red" strokeweight="1pt">
                                  <v:path arrowok="t" o:connecttype="custom" o:connectlocs="0,0;21668,8667;52004,30335;78006,47670;104008,69338;117009,78005;138677,99674;164679,117008;182013,143010;203682,164678;212349,173346;229683,199347;238351,208015;247018,221016;260019,255685;273020,268686;281687,294688;299022,329357;307689,355359;316356,368360;320690,381361;329357,424697;338025,442032;346692,476701;364027,524371;368360,563374;377028,580709;381361,593710;390029,628379;394362,645713;398696,689050;403029,719385;407363,741054" o:connectangles="0,0,0,0,0,0,0,0,0,0,0,0,0,0,0,0,0,0,0,0,0,0,0,0,0,0,0,0,0,0,0,0,0"/>
                                </v:shape>
                                <v:line id="Прямая соединительная линия 795" o:spid="_x0000_s1117" style="position:absolute;visibility:visible;mso-wrap-style:square" from="41184,9363" to="48550,18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P7AsYAAADcAAAADwAAAGRycy9kb3ducmV2LnhtbESPT2sCMRTE70K/Q3gFb5pV/NNujaIL&#10;Sg8iaFvs8bF53V3cvCxJ1O23N4LgcZiZ3zCzRWtqcSHnK8sKBv0EBHFudcWFgu+vde8NhA/IGmvL&#10;pOCfPCzmL50ZptpeeU+XQyhEhLBPUUEZQpNK6fOSDPq+bYij92edwRClK6R2eI1wU8thkkykwYrj&#10;QokNZSXlp8PZKFi5anfc/GTbgKN9lv0Ozquj2ynVfW2XHyACteEZfrQ/tYLp+xjuZ+IR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j+wLGAAAA3AAAAA8AAAAAAAAA&#10;AAAAAAAAoQIAAGRycy9kb3ducmV2LnhtbFBLBQYAAAAABAAEAPkAAACUAwAAAAA=&#10;" strokecolor="red">
                                  <v:stroke dashstyle="dash"/>
                                </v:line>
                                <v:line id="Прямая соединительная линия 797" o:spid="_x0000_s1118" style="position:absolute;flip:y;visibility:visible;mso-wrap-style:square" from="50401,14264" to="55333,17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XPxsYAAADcAAAADwAAAGRycy9kb3ducmV2LnhtbESPQWvCQBSE74X+h+UVehHdGEuj0VVs&#10;odBDEauC10f2mQ1m34bsRmN/fbcg9DjMzDfMYtXbWlyo9ZVjBeNRAoK4cLriUsFh/zGcgvABWWPt&#10;mBTcyMNq+fiwwFy7K3/TZRdKESHsc1RgQmhyKX1hyKIfuYY4eifXWgxRtqXULV4j3NYyTZJXabHi&#10;uGCwoXdDxXnXWQWDH+avbnYcp51J3Ru/rLebSanU81O/noMI1If/8L39qRVkswz+zs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+1z8bGAAAA3AAAAA8AAAAAAAAA&#10;AAAAAAAAoQIAAGRycy9kb3ducmV2LnhtbFBLBQYAAAAABAAEAPkAAACUAwAAAAA=&#10;" strokecolor="red">
                                  <v:stroke dashstyle="3 1" endarrow="block"/>
                                </v:line>
                                <v:shape id="Поле 798" o:spid="_x0000_s1119" type="#_x0000_t202" style="position:absolute;left:29473;top:-1333;width:4435;height:3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NResMA&#10;AADcAAAADwAAAGRycy9kb3ducmV2LnhtbERPy4rCMBTdC/MP4Q6403QEX9UoUhAH0YUdN+6uzbUt&#10;09zUJqPVrzcLYZaH854vW1OJGzWutKzgqx+BIM6sLjlXcPxZ9yYgnEfWWFkmBQ9ysFx8dOYYa3vn&#10;A91Sn4sQwi5GBYX3dSylywoy6Pq2Jg7cxTYGfYBNLnWD9xBuKjmIopE0WHJoKLCmpKDsN/0zCrbJ&#10;eo+H88BMnlWy2V1W9fV4GirV/WxXMxCeWv8vfru/tYLxNKwN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NResMAAADcAAAADwAAAAAAAAAAAAAAAACYAgAAZHJzL2Rv&#10;d25yZXYueG1sUEsFBgAAAAAEAAQA9QAAAIgDAAAAAA==&#10;" filled="f" stroked="f" strokeweight=".5pt">
                                  <v:textbox>
                                    <w:txbxContent>
                                      <w:p w:rsidR="00830F59" w:rsidRPr="00FF3542" w:rsidRDefault="00830F59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FF3542">
                                          <w:rPr>
                                            <w:b/>
                                          </w:rPr>
                                          <w:t>747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Поле 799" o:spid="_x0000_s1120" type="#_x0000_t202" style="position:absolute;left:34600;top:27870;width:4107;height:2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/04cUA&#10;AADcAAAADwAAAGRycy9kb3ducmV2LnhtbESPT4vCMBTE78J+h/CEvWmq4L9qFCmIIutB14u3Z/Ns&#10;i81Lt8lq3U9vBGGPw8z8hpktGlOKG9WusKyg141AEKdWF5wpOH6vOmMQziNrLC2Tggc5WMw/WjOM&#10;tb3znm4Hn4kAYRejgtz7KpbSpTkZdF1bEQfvYmuDPsg6k7rGe4CbUvajaCgNFhwWcqwoySm9Hn6N&#10;gm2y2uH+3DfjvzJZf12W1c/xNFDqs90spyA8Nf4//G5vtILRZAKvM+EI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7/ThxQAAANwAAAAPAAAAAAAAAAAAAAAAAJgCAABkcnMv&#10;ZG93bnJldi54bWxQSwUGAAAAAAQABAD1AAAAigMAAAAA&#10;" filled="f" stroked="f" strokeweight=".5pt">
                                  <v:textbox>
                                    <w:txbxContent>
                                      <w:p w:rsidR="00830F59" w:rsidRPr="00FF3542" w:rsidRDefault="00830F59">
                                        <w:pPr>
                                          <w:rPr>
                                            <w:b/>
                                          </w:rPr>
                                        </w:pPr>
                                        <w:r w:rsidRPr="00FF3542">
                                          <w:rPr>
                                            <w:b/>
                                          </w:rPr>
                                          <w:t>744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Поле 800" o:spid="_x0000_s1121" type="#_x0000_t202" style="position:absolute;left:35917;top:13679;width:11041;height:4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crcMA&#10;AADcAAAADwAAAGRycy9kb3ducmV2LnhtbERPy2rCQBTdC/7DcAvd6aRCS4gZRQKilLqIunF3m7l5&#10;0MydmJma1K/vLASXh/NO16NpxY1611hW8DaPQBAXVjdcKTiftrMYhPPIGlvLpOCPHKxX00mKibYD&#10;53Q7+kqEEHYJKqi97xIpXVGTQTe3HXHgStsb9AH2ldQ9DiHctHIRRR/SYMOhocaOspqKn+OvUfCZ&#10;bQ+Yfy9MfG+z3Ve56a7ny7tSry/jZgnC0+if4od7rxXEUZgfzo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tcrcMAAADcAAAADwAAAAAAAAAAAAAAAACYAgAAZHJzL2Rv&#10;d25yZXYueG1sUEsFBgAAAAAEAAQA9QAAAIgDAAAAAA==&#10;" filled="f" stroked="f" strokeweight=".5pt">
                                  <v:textbox>
                                    <w:txbxContent>
                                      <w:p w:rsidR="00830F59" w:rsidRPr="007C0702" w:rsidRDefault="00830F59">
                                        <w:pPr>
                                          <w:rPr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C0702">
                                          <w:rPr>
                                            <w:b/>
                                            <w:sz w:val="18"/>
                                            <w:szCs w:val="18"/>
                                          </w:rPr>
                                          <w:t>Затонувшая баржа «МБ-2520»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Прямоугольная выноска 801" o:spid="_x0000_s1122" type="#_x0000_t61" style="position:absolute;left:44842;top:3877;width:11417;height:39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y4mMUA&#10;AADcAAAADwAAAGRycy9kb3ducmV2LnhtbESPQWsCMRSE70L/Q3gFL1ITRe2yNbtUoSB4kNoeenxs&#10;nrtLNy9Lkur23xtB8DjMzDfMuhxsJ87kQ+tYw2yqQBBXzrRca/j++njJQISIbLBzTBr+KUBZPI3W&#10;mBt34U86H2MtEoRDjhqaGPtcylA1ZDFMXU+cvJPzFmOSvpbG4yXBbSfnSq2kxZbTQoM9bRuqfo9/&#10;VsOrNcsQd4dssjnt263yi83K/mg9fh7e30BEGuIjfG/vjIZMzeB2Jh0BW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jLiYxQAAANwAAAAPAAAAAAAAAAAAAAAAAJgCAABkcnMv&#10;ZG93bnJldi54bWxQSwUGAAAAAAQABAD1AAAAigMAAAAA&#10;" adj="-3586,39658" filled="f" strokecolor="black [3213]" strokeweight=".5pt">
                                  <v:textbox>
                                    <w:txbxContent>
                                      <w:p w:rsidR="00830F59" w:rsidRPr="007C0702" w:rsidRDefault="00830F59" w:rsidP="007C0702">
                                        <w:pPr>
                                          <w:spacing w:after="0"/>
                                          <w:jc w:val="center"/>
                                          <w:rPr>
                                            <w:b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C0702">
                                          <w:rPr>
                                            <w:b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w:t>Рекомендованный путь</w:t>
                                        </w:r>
                                      </w:p>
                                      <w:p w:rsidR="00830F59" w:rsidRDefault="00830F59"/>
                                    </w:txbxContent>
                                  </v:textbox>
                                </v:shape>
                                <v:shape id="Поле 802" o:spid="_x0000_s1123" type="#_x0000_t202" style="position:absolute;top:12582;width:15868;height:2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VnQcUA&#10;AADcAAAADwAAAGRycy9kb3ducmV2LnhtbESPT4vCMBTE78J+h/AWvGm6BaV0jSIFURY9+Oeyt2fz&#10;bIvNS7fJavXTG0HwOMzMb5jJrDO1uFDrKssKvoYRCOLc6ooLBYf9YpCAcB5ZY22ZFNzIwWz60Ztg&#10;qu2Vt3TZ+UIECLsUFZTeN6mULi/JoBvahjh4J9sa9EG2hdQtXgPc1DKOorE0WHFYKLGhrKT8vPs3&#10;Cn6yxQa3x9gk9zpbrk/z5u/wO1Kq/9nNv0F46vw7/GqvtIIkiuF5Jh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9WdBxQAAANwAAAAPAAAAAAAAAAAAAAAAAJgCAABkcnMv&#10;ZG93bnJldi54bWxQSwUGAAAAAAQABAD1AAAAigMAAAAA&#10;" filled="f" stroked="f" strokeweight=".5pt">
                                  <v:textbox>
                                    <w:txbxContent>
                                      <w:p w:rsidR="00830F59" w:rsidRDefault="00830F59">
                                        <w:r>
                                          <w:t>т/х «Транс-Амур-2»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Поле 803" o:spid="_x0000_s1124" type="#_x0000_t202" style="position:absolute;left:27358;top:7900;width:5144;height:2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nC2sUA&#10;AADcAAAADwAAAGRycy9kb3ducmV2LnhtbESPT4vCMBTE74LfITxhb5rqslKqUaQgiuwe/HPx9mye&#10;bbF5qU3Uup9+syB4HGbmN8x03ppK3KlxpWUFw0EEgjizuuRcwWG/7McgnEfWWFkmBU9yMJ91O1NM&#10;tH3wlu47n4sAYZeggsL7OpHSZQUZdANbEwfvbBuDPsgml7rBR4CbSo6iaCwNlhwWCqwpLSi77G5G&#10;wSZd/uD2NDLxb5Wuvs+L+no4fin10WsXExCeWv8Ov9prrSCOPuH/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ucLaxQAAANwAAAAPAAAAAAAAAAAAAAAAAJgCAABkcnMv&#10;ZG93bnJldi54bWxQSwUGAAAAAAQABAD1AAAAigMAAAAA&#10;" filled="f" stroked="f" strokeweight=".5pt">
                                  <v:textbox>
                                    <w:txbxContent>
                                      <w:p w:rsidR="00830F59" w:rsidRPr="00A3586C" w:rsidRDefault="00830F59">
                                        <w:pPr>
                                          <w:rPr>
                                            <w:b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A3586C">
                                          <w:rPr>
                                            <w:b/>
                                            <w:sz w:val="18"/>
                                            <w:szCs w:val="18"/>
                                          </w:rPr>
                                          <w:t>10:05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Поле 804" o:spid="_x0000_s1125" type="#_x0000_t202" style="position:absolute;left:36941;top:10972;width:5080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BarsUA&#10;AADcAAAADwAAAGRycy9kb3ducmV2LnhtbESPT4vCMBTE74LfITxhb5oqu1KqUaQgiuwe/HPx9mye&#10;bbF5qU3Uup9+syB4HGbmN8x03ppK3KlxpWUFw0EEgjizuuRcwWG/7McgnEfWWFkmBU9yMJ91O1NM&#10;tH3wlu47n4sAYZeggsL7OpHSZQUZdANbEwfvbBuDPsgml7rBR4CbSo6iaCwNlhwWCqwpLSi77G5G&#10;wSZd/uD2NDLxb5Wuvs+L+no4fin10WsXExCeWv8Ov9prrSCOPuH/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FquxQAAANwAAAAPAAAAAAAAAAAAAAAAAJgCAABkcnMv&#10;ZG93bnJldi54bWxQSwUGAAAAAAQABAD1AAAAigMAAAAA&#10;" filled="f" stroked="f" strokeweight=".5pt">
                                <v:textbox>
                                  <w:txbxContent>
                                    <w:p w:rsidR="00830F59" w:rsidRPr="00A3586C" w:rsidRDefault="00830F59">
                                      <w:pPr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18"/>
                                          <w:szCs w:val="18"/>
                                        </w:rPr>
                                        <w:t>10:15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  <v:group id="Группа 812" o:spid="_x0000_s1126" style="position:absolute;left:15306;top:17890;width:29210;height:6648" coordsize="29209,66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Xxhw8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4wR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fGHDxgAAANwA&#10;AAAPAAAAAAAAAAAAAAAAAKoCAABkcnMvZG93bnJldi54bWxQSwUGAAAAAAQABAD6AAAAnQMAAAAA&#10;">
                            <v:shapetype id="_x0000_t32" coordsize="21600,21600" o:spt="32" o:oned="t" path="m,l21600,21600e" filled="f">
                              <v:path arrowok="t" fillok="f" o:connecttype="none"/>
                              <o:lock v:ext="edit" shapetype="t"/>
                            </v:shapetype>
                            <v:shape id="Прямая со стрелкой 807" o:spid="_x0000_s1127" type="#_x0000_t32" style="position:absolute;width:6071;height:193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2UqJcUAAADcAAAADwAAAGRycy9kb3ducmV2LnhtbESPX2vCMBTF3wf7DuEOfJvpxKlUo8hE&#10;2BCUuoH4dm3u2rLmpiSZrd/eCIKPh/Pnx5ktOlOLMzlfWVbw1k9AEOdWV1wo+Plev05A+ICssbZM&#10;Ci7kYTF/fpphqm3LGZ33oRBxhH2KCsoQmlRKn5dk0PdtQxy9X+sMhihdIbXDNo6bWg6SZCQNVhwJ&#10;JTb0UVL+t/83EbIaZu+bw+Y0pGy5a09fx21wR6V6L91yCiJQFx7he/tTK5gkY7idiUdA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2UqJcUAAADcAAAADwAAAAAAAAAA&#10;AAAAAAChAgAAZHJzL2Rvd25yZXYueG1sUEsFBgAAAAAEAAQA+QAAAJMDAAAAAA==&#10;" strokecolor="#4579b8 [3044]">
                              <v:stroke endarrow="open"/>
                            </v:shape>
                            <v:shape id="Пятиугольник 808" o:spid="_x0000_s1128" type="#_x0000_t15" style="position:absolute;left:26686;top:4124;width:3656;height:1390;rotation:55906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vOZMAA&#10;AADcAAAADwAAAGRycy9kb3ducmV2LnhtbERPPWvDMBDdC/kP4grdGskZ0sSJEopLIVupmyXbYV1t&#10;U+tkLCWx/n1vKHR8vO/9cfaDutEU+8AWiqUBRdwE13Nr4fz1/rwBFROywyEwWcgU4XhYPOyxdOHO&#10;n3SrU6skhGOJFrqUxlLr2HTkMS7DSCzcd5g8JoFTq92Edwn3g14Zs9Yee5aGDkeqOmp+6quX3lys&#10;q7e8Pb1sTfWxKtpMlzpb+/Q4v+5AJZrTv/jPfXIWNkbWyhk5Avrw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fvOZMAAAADcAAAADwAAAAAAAAAAAAAAAACYAgAAZHJzL2Rvd25y&#10;ZXYueG1sUEsFBgAAAAAEAAQA9QAAAIUDAAAAAA==&#10;" adj="17495" fillcolor="red" strokecolor="black [3213]" strokeweight="1pt"/>
                          </v:group>
                        </v:group>
                        <v:rect id="Прямоугольник 814" o:spid="_x0000_s1129" style="position:absolute;left:34855;top:25349;width:750;height:750;rotation:-217462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EZqsMA&#10;AADcAAAADwAAAGRycy9kb3ducmV2LnhtbESPQYvCMBSE7wv+h/AEb2tSlUWqUUQUvHjQ9Qc8m2db&#10;bV5qE7XdX78RFvY4zMw3zHzZ2ko8qfGlYw3JUIEgzpwpOddw+t5+TkH4gGywckwaOvKwXPQ+5pga&#10;9+IDPY8hFxHCPkUNRQh1KqXPCrLoh64mjt7FNRZDlE0uTYOvCLeVHCn1JS2WHBcKrGldUHY7PqyG&#10;0Z265L5RB+WvdP5Jxqbtsr3Wg367moEI1Ib/8F97ZzRMkwm8z8Qj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EZqsMAAADcAAAADwAAAAAAAAAAAAAAAACYAgAAZHJzL2Rv&#10;d25yZXYueG1sUEsFBgAAAAAEAAQA9QAAAIgDAAAAAA==&#10;" fillcolor="#ffc000" strokecolor="black [3213]" strokeweight=".5pt"/>
                        <v:rect id="Прямоугольник 815" o:spid="_x0000_s1130" style="position:absolute;left:34041;top:25862;width:806;height:743;rotation:-204762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SzFsMA&#10;AADcAAAADwAAAGRycy9kb3ducmV2LnhtbESPQWvCQBSE74L/YXlCb3Wj1KLRVbSN1JNgFLw+ss8k&#10;mH0bdleN/75bKHgcZuYbZrHqTCPu5HxtWcFomIAgLqyuuVRwOm7fpyB8QNbYWCYFT/KwWvZ7C0y1&#10;ffCB7nkoRYSwT1FBFUKbSumLigz6oW2Jo3exzmCI0pVSO3xEuGnkOEk+pcGa40KFLX1VVFzzm1Gw&#10;cx+z808xyzHrMu2+y9sm2+6Veht06zmIQF14hf/bO61gOprA35l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SzFsMAAADcAAAADwAAAAAAAAAAAAAAAACYAgAAZHJzL2Rv&#10;d25yZXYueG1sUEsFBgAAAAAEAAQA9QAAAIgDAAAAAA==&#10;" fillcolor="#ffc000" strokecolor="black [3213]" strokeweight=".5pt"/>
                      </v:group>
                      <v:rect id="Прямоугольник 817" o:spid="_x0000_s1131" style="position:absolute;left:35646;top:-1511;width:933;height:876;rotation:-226793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WMP8UA&#10;AADcAAAADwAAAGRycy9kb3ducmV2LnhtbESPQWvCQBSE74L/YXmCN92kopXUVaygjQeF2l56e82+&#10;JsHs25DdmvjvXUHwOMzMN8xi1ZlKXKhxpWUF8TgCQZxZXXKu4PtrO5qDcB5ZY2WZFFzJwWrZ7y0w&#10;0bblT7qcfC4ChF2CCgrv60RKlxVk0I1tTRy8P9sY9EE2udQNtgFuKvkSRTNpsOSwUGBNm4Ky8+nf&#10;KKh2qfz4meAhfm9/+ZjaaSd3e6WGg279BsJT55/hRzvVCubxK9zPh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Yw/xQAAANwAAAAPAAAAAAAAAAAAAAAAAJgCAABkcnMv&#10;ZG93bnJldi54bWxQSwUGAAAAAAQABAD1AAAAigMAAAAA&#10;" fillcolor="#ffc000" strokecolor="black [3213]" strokeweight=".5pt"/>
                      <v:rect id="Прямоугольник 818" o:spid="_x0000_s1132" style="position:absolute;left:34362;top:-3504;width:926;height:875;rotation:-226960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zRNMIA&#10;AADcAAAADwAAAGRycy9kb3ducmV2LnhtbERPy4rCMBTdD/gP4QrupqkKg1RjER/gwsWMCsXdpbn2&#10;YXNTmmjr308WA7M8nPcqHUwjXtS5yrKCaRSDIM6trrhQcL0cPhcgnEfW2FgmBW9ykK5HHytMtO35&#10;h15nX4gQwi5BBaX3bSKly0sy6CLbEgfubjuDPsCukLrDPoSbRs7i+EsarDg0lNjStqT8cX4aBae9&#10;vuXZfDevs+H0/aj7rfPZW6nJeNgsQXga/L/4z33UChbTsDacCUd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rNE0wgAAANwAAAAPAAAAAAAAAAAAAAAAAJgCAABkcnMvZG93&#10;bnJldi54bWxQSwUGAAAAAAQABAD1AAAAhwMAAAAA&#10;" fillcolor="#ffc000" strokecolor="black [3213]" strokeweight=".5pt"/>
                    </v:group>
                  </w:pict>
                </mc:Fallback>
              </mc:AlternateContent>
            </w:r>
            <w:r w:rsidR="002A5DFF"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C538D1"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8F54DB" wp14:editId="6EB72C40">
                  <wp:extent cx="6112565" cy="4496718"/>
                  <wp:effectExtent l="0" t="0" r="2540" b="0"/>
                  <wp:docPr id="743" name="Рисунок 743" descr="C:\Users\Chichin_VK\Pictures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Chichin_VK\Pictures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5404" cy="4498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38D1" w:rsidRPr="00022778" w:rsidRDefault="00752D9A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</w:t>
            </w:r>
            <w:r w:rsidR="008A0184"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Рис.</w:t>
            </w:r>
            <w:r w:rsidR="008A0184">
              <w:rPr>
                <w:rFonts w:ascii="Times New Roman" w:hAnsi="Times New Roman" w:cs="Times New Roman"/>
                <w:sz w:val="20"/>
                <w:szCs w:val="20"/>
              </w:rPr>
              <w:t xml:space="preserve"> 25.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Схема удара т/х «Транс-Амур-2» о подводное препятствие</w:t>
            </w:r>
          </w:p>
          <w:p w:rsidR="00C538D1" w:rsidRPr="00DD2ADE" w:rsidRDefault="00C538D1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10</w:t>
            </w:r>
            <w:r w:rsidR="0080448A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15 на 745 км реки Нижний Амур произошёл сильный удар о корпус судна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>.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Второй помощник уменьшил частоту вращения обоих главных двигателей. В рулевую рубку поднялся капитан-первый помощник механика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(далее – капитан)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, принял управление судном на себя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и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перевёл главные двигатели в маневренный режим на холостой ход, так как подумал, что судно находится на мели. Перевёл режим работы главных двигателей на задний ход</w:t>
            </w:r>
            <w:r w:rsidR="00A42F4B" w:rsidRPr="003604C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42F4B" w:rsidRPr="003604C6">
              <w:rPr>
                <w:rFonts w:ascii="Times New Roman" w:hAnsi="Times New Roman"/>
                <w:sz w:val="28"/>
                <w:szCs w:val="28"/>
              </w:rPr>
              <w:t>Ч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ерез 2-3 мин</w:t>
            </w:r>
            <w:r w:rsidR="00A42F4B" w:rsidRPr="003604C6">
              <w:rPr>
                <w:rFonts w:ascii="Times New Roman" w:hAnsi="Times New Roman"/>
                <w:sz w:val="28"/>
                <w:szCs w:val="28"/>
              </w:rPr>
              <w:t>уты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поня</w:t>
            </w:r>
            <w:r w:rsidR="00810AB8" w:rsidRPr="003604C6">
              <w:rPr>
                <w:rFonts w:ascii="Times New Roman" w:hAnsi="Times New Roman"/>
                <w:sz w:val="28"/>
                <w:szCs w:val="28"/>
              </w:rPr>
              <w:t>в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, что судно продолжает движение, </w:t>
            </w:r>
            <w:r w:rsidR="00A42F4B" w:rsidRPr="003604C6">
              <w:rPr>
                <w:rFonts w:ascii="Times New Roman" w:hAnsi="Times New Roman"/>
                <w:sz w:val="28"/>
                <w:szCs w:val="28"/>
              </w:rPr>
              <w:t xml:space="preserve">капитан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перевёл главные двигатели в маневренный режим на холостой ход. Механик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и второй помощник отправлены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капитаном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на осмотр трюмов судна. В тоже время  капитан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услышал крик моториста-рулевого о наличии поступления забортной воды в 3-й грузовой трюм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. Капитан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объяв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и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л тревог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у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по борьбе с водой. Механику дано распоряжение запустить стационарный осушительный насос, второму помощнику капитана 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доставить переносную водяную помпу для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lastRenderedPageBreak/>
              <w:t>откачки воды из 3-го грузового трюма. Затем капитан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спустился из рулевой рубки на нижнюю палубу для осмотра судна и обнаружил поступление забортной воды во 2-й грузовой трюм, в машинное отделение также поступала забортная вода. 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Были з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адействованы все имеющиеся на судне откачивающие механизмы. Забортная вода из 2-го и 3-го грузовых трюмов откачке не поддавалась.</w:t>
            </w: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10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40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после доклада механика о том, что забортная вода, поступающая в машинное отделение, также не поддаётся откачке, капитаном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было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принято решение об оставлении экипажем судна.</w:t>
            </w: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Механик заглушил работающие механизмы, перекрыл аварийные задвижки топливных цистерн. 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Капитан о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бъяв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и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л общесудов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ую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тревог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у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по оставлению судна экипажем. Судно находилось на плаву и двигалось вниз по течению. Были спущены спасательные плоты с левого и правого борт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ов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. По УКВ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-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радиостанции пода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ли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сигнал об оказании помощи.</w:t>
            </w: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10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:45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все члены экипажа находились в спасательных плотах.</w:t>
            </w:r>
          </w:p>
          <w:p w:rsidR="00C771F8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10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50</w:t>
            </w:r>
            <w:r w:rsidR="005E0BB5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на 744 км реки Нижний Амур </w:t>
            </w:r>
            <w:r w:rsidR="00E60966" w:rsidRPr="003604C6">
              <w:rPr>
                <w:rFonts w:ascii="Times New Roman" w:hAnsi="Times New Roman"/>
                <w:sz w:val="28"/>
                <w:szCs w:val="28"/>
              </w:rPr>
              <w:t xml:space="preserve">т/х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«Транс-Амур-2» с креном на правый борт лёг на грунт и затонул в 1200 м</w:t>
            </w:r>
            <w:r w:rsidR="00E60966" w:rsidRPr="003604C6">
              <w:rPr>
                <w:rFonts w:ascii="Times New Roman" w:hAnsi="Times New Roman"/>
                <w:sz w:val="28"/>
                <w:szCs w:val="28"/>
              </w:rPr>
              <w:t>етрах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от основного судового хода. Над водной поверхностью остались рулевая рубка и судовой грузовой кран.</w:t>
            </w:r>
            <w:r w:rsidR="00C771F8" w:rsidRPr="003604C6">
              <w:rPr>
                <w:rFonts w:ascii="Times New Roman" w:hAnsi="Times New Roman"/>
                <w:sz w:val="28"/>
                <w:szCs w:val="28"/>
              </w:rPr>
              <w:t xml:space="preserve"> Загрязнения окружающей среды нефтепродуктами не произошло.</w:t>
            </w:r>
          </w:p>
          <w:p w:rsidR="00FE10D1" w:rsidRPr="00DD2ADE" w:rsidRDefault="00FE10D1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10D1" w:rsidRPr="00DD2ADE" w:rsidRDefault="00FE10D1" w:rsidP="0022508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29732A" wp14:editId="4533B28D">
                  <wp:extent cx="6169104" cy="3180945"/>
                  <wp:effectExtent l="0" t="0" r="3175" b="635"/>
                  <wp:docPr id="589" name="Рисунок 589" descr="D:\Чичин В.К\Мои документы\Материалы в сборник\ВВП\Транс-Амур-2\ФОТО ПОСЛ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чин В.К\Мои документы\Материалы в сборник\ВВП\Транс-Амур-2\ФОТО ПОСЛ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7722" cy="3185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0D1" w:rsidRPr="00022778" w:rsidRDefault="00FE10D1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                                                                   </w:t>
            </w:r>
            <w:r w:rsidR="00022778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Рис. </w:t>
            </w:r>
            <w:r w:rsidR="003604C6">
              <w:rPr>
                <w:rFonts w:ascii="Times New Roman" w:hAnsi="Times New Roman" w:cs="Times New Roman"/>
                <w:sz w:val="20"/>
                <w:szCs w:val="20"/>
              </w:rPr>
              <w:t>26.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 Затопление т/х «Транс-Амур-2»</w:t>
            </w:r>
          </w:p>
          <w:p w:rsidR="00FE10D1" w:rsidRPr="00DD2ADE" w:rsidRDefault="00FE10D1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11</w:t>
            </w:r>
            <w:r w:rsidR="00E60966" w:rsidRPr="003604C6">
              <w:rPr>
                <w:rFonts w:ascii="Times New Roman" w:hAnsi="Times New Roman"/>
                <w:sz w:val="28"/>
                <w:szCs w:val="28"/>
              </w:rPr>
              <w:t>: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45 экипаж т</w:t>
            </w:r>
            <w:r w:rsidR="00E60966" w:rsidRPr="003604C6">
              <w:rPr>
                <w:rFonts w:ascii="Times New Roman" w:hAnsi="Times New Roman"/>
                <w:sz w:val="28"/>
                <w:szCs w:val="28"/>
              </w:rPr>
              <w:t>/х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«Транс-Амур-2» 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 xml:space="preserve">был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поднят со спасательных плотов на борт 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 xml:space="preserve">подошедшего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т</w:t>
            </w:r>
            <w:r w:rsidR="00C771F8" w:rsidRPr="003604C6">
              <w:rPr>
                <w:rFonts w:ascii="Times New Roman" w:hAnsi="Times New Roman"/>
                <w:sz w:val="28"/>
                <w:szCs w:val="28"/>
              </w:rPr>
              <w:t>/х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«Вельбот-770». Оказана первая помощь.</w:t>
            </w:r>
          </w:p>
          <w:p w:rsidR="00AD1EB0" w:rsidRPr="003604C6" w:rsidRDefault="00AD1EB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08</w:t>
            </w:r>
            <w:r w:rsidR="00C771F8" w:rsidRPr="003604C6">
              <w:rPr>
                <w:rFonts w:ascii="Times New Roman" w:hAnsi="Times New Roman"/>
                <w:sz w:val="28"/>
                <w:szCs w:val="28"/>
              </w:rPr>
              <w:t>.09.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2014</w:t>
            </w:r>
            <w:r w:rsidR="00C771F8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к месту транспортного происшествия для производства работ по подъём</w:t>
            </w:r>
            <w:r w:rsidR="00C771F8" w:rsidRPr="003604C6">
              <w:rPr>
                <w:rFonts w:ascii="Times New Roman" w:hAnsi="Times New Roman"/>
                <w:sz w:val="28"/>
                <w:szCs w:val="28"/>
              </w:rPr>
              <w:t>у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сухогрузного теплохода «Транс-Амур-2» прибыли т/х «РТ-697» и т/х «РТ-706» с плавучим краном «ПТ-42».</w:t>
            </w:r>
          </w:p>
          <w:p w:rsidR="00093B40" w:rsidRPr="003604C6" w:rsidRDefault="00810AB8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В результате проведённого расследования транспортного происшествия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 xml:space="preserve"> установлено, что т/х «Транс-Амур-2» ударился корпусом о подводное  препятствие - затонувшую несамоходную бункерную баржу «МБ-2520», 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lastRenderedPageBreak/>
              <w:t>принадлежащую ОАО «Амур-Порт».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 xml:space="preserve">Органом расследования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выявлены нарушения 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 xml:space="preserve">требований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нормативных документов по безопасности судоходства со стороны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810AB8" w:rsidRPr="003604C6" w:rsidRDefault="0036131D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810AB8" w:rsidRPr="003604C6">
              <w:rPr>
                <w:rFonts w:ascii="Times New Roman" w:hAnsi="Times New Roman"/>
                <w:sz w:val="28"/>
                <w:szCs w:val="28"/>
              </w:rPr>
              <w:t>удовладельца ООО «Транс-Амур», который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10AB8" w:rsidRPr="003604C6">
              <w:rPr>
                <w:rFonts w:ascii="Times New Roman" w:hAnsi="Times New Roman"/>
                <w:sz w:val="28"/>
                <w:szCs w:val="28"/>
              </w:rPr>
              <w:t>в нарушение требований пункта 1 статьи 34</w:t>
            </w:r>
            <w:r w:rsidR="00FB11FF" w:rsidRPr="003604C6">
              <w:rPr>
                <w:rFonts w:ascii="Times New Roman" w:hAnsi="Times New Roman"/>
                <w:sz w:val="28"/>
                <w:szCs w:val="28"/>
              </w:rPr>
              <w:t>.1 главы VI</w:t>
            </w:r>
            <w:r w:rsidR="00810AB8" w:rsidRPr="003604C6">
              <w:rPr>
                <w:rFonts w:ascii="Times New Roman" w:hAnsi="Times New Roman"/>
                <w:sz w:val="28"/>
                <w:szCs w:val="28"/>
              </w:rPr>
              <w:t xml:space="preserve"> Кодекса внутреннего водного транспорта Российской Федерации от 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>0</w:t>
            </w:r>
            <w:r w:rsidR="00810AB8" w:rsidRPr="003604C6">
              <w:rPr>
                <w:rFonts w:ascii="Times New Roman" w:hAnsi="Times New Roman"/>
                <w:sz w:val="28"/>
                <w:szCs w:val="28"/>
              </w:rPr>
              <w:t>7.03.2001 № 24-ФЗ (далее - КВВТ РФ)  не разработал и не применил систему управления безопасностью судов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093B40" w:rsidRPr="003604C6" w:rsidRDefault="0036131D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>апитана-первого помощника механика т/х «Транс-Амур-2»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 xml:space="preserve"> который: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- в нарушение пункта 2 статьи 30 главы V КВВТ РФ не принял мер по обеспечению безопасности плавания судна, предотвращению причинения вреда судну, находящимся на судне людям и грузу;</w:t>
            </w:r>
          </w:p>
          <w:p w:rsidR="00F84EB9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- не организовал систематическую корректировку Атласа Нижнего Амура на основании извещений и путевых листов, чем нарушил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требования </w:t>
            </w:r>
            <w:r w:rsidR="009A55DD" w:rsidRPr="003604C6">
              <w:rPr>
                <w:rFonts w:ascii="Times New Roman" w:hAnsi="Times New Roman"/>
                <w:sz w:val="28"/>
                <w:szCs w:val="28"/>
              </w:rPr>
              <w:t>подпункт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а</w:t>
            </w:r>
            <w:r w:rsidR="009A55DD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9 </w:t>
            </w:r>
            <w:r w:rsidR="009A55DD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</w:t>
            </w:r>
            <w:r w:rsidR="009A55DD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2 главы II «Наставления по организации штурманской службы на судах»;</w:t>
            </w:r>
            <w:r w:rsidR="0069548D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- н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е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контролировал в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е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дение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журнал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а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приема прогнозов и путевой информации, ч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ем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наруши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л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требования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од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4 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2 главы II «Наставления по организации штурманской службы на судах»;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- перед выходом в рейс не организовал разбор с судоводительским составом затруднительных участков (лимитирующие перекаты) по предстоящему маршруту следования судна, чем нарушил требования 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 главы III «Наставления по организации штурманской службы на судах»;</w:t>
            </w:r>
          </w:p>
          <w:p w:rsidR="00093B40" w:rsidRPr="003604C6" w:rsidRDefault="0036131D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>торого помощника капитана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>-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>второго помощника механика</w:t>
            </w:r>
            <w:r w:rsidR="00FE10D1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т/х </w:t>
            </w:r>
            <w:r w:rsidR="00093B40" w:rsidRPr="003604C6">
              <w:rPr>
                <w:rFonts w:ascii="Times New Roman" w:hAnsi="Times New Roman"/>
                <w:sz w:val="28"/>
                <w:szCs w:val="28"/>
              </w:rPr>
              <w:t xml:space="preserve"> «Транс-Амур-2», который, являясь вахтенным начальником и управляя судном: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- не принял всех мер предосторожности с целью предотвращения опасности для человеческой жизни, повреждения судна, загрязнения водной среды, чем нарушил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требования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одпунктов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1,2,3 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15 «Правил плавания по внутренним водным путям РФ»;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- при потере ориентировки не уменьшил ход/не прекратил движение до выяснения ситуации, чем нарушил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требования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17 «Правил плавания по внутренним водным путям РФ»;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- не вёл постоянного надлежащего визуального наблюдения, при подходе к затруднительному участку (лимитирующий перекат Н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ижне-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Саянский) не вызвал на пост управления судном капитана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чем нарушил требования 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>ункта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23 «Правил плавания по внутренним водным путям РФ»;</w:t>
            </w:r>
          </w:p>
          <w:p w:rsidR="00093B40" w:rsidRPr="003604C6" w:rsidRDefault="00093B40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- при подготовке к несению ходовой вахты не уточнил путевую информацию по маршруту следования, чем нарушил требования п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ункта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 w:rsidR="00FB123F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главы III «Наставления по организации штурманской службы на судах».</w:t>
            </w:r>
          </w:p>
          <w:p w:rsidR="005D1FA2" w:rsidRPr="003604C6" w:rsidRDefault="005D1FA2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Причины транспортного происшествия: </w:t>
            </w:r>
          </w:p>
          <w:p w:rsidR="005D1FA2" w:rsidRPr="003604C6" w:rsidRDefault="005D1FA2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1. Невыполнение судовладельцем, береговыми работниками требований нормативных документов, регламентирующих безопасность судоходства.</w:t>
            </w:r>
          </w:p>
          <w:p w:rsidR="005D1FA2" w:rsidRPr="003604C6" w:rsidRDefault="005D1FA2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>2. Невыполнение командным составом требований, установленных в нормативных документах по безопасности судоходства.</w:t>
            </w:r>
          </w:p>
          <w:p w:rsidR="000D0AA2" w:rsidRDefault="000D0AA2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B4143" w:rsidRPr="00DD2ADE" w:rsidRDefault="007B4143" w:rsidP="007B4143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_________________________________________</w:t>
            </w:r>
          </w:p>
          <w:p w:rsidR="004A0265" w:rsidRDefault="004A0265" w:rsidP="003604C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3604C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D0AA2" w:rsidRPr="00DD2ADE" w:rsidRDefault="000D0AA2" w:rsidP="003604C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ПОСАДКА НА МЕЛЬ НА 893.2 КМ ВОЛГО-БАЛТИЙСКОГО  КАНАЛА ТЕПЛОХОДА  «ТОЛЬЯТТИ»</w:t>
            </w:r>
          </w:p>
          <w:p w:rsidR="00810AB8" w:rsidRPr="00DD2ADE" w:rsidRDefault="00810AB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16D8" w:rsidRPr="003604C6" w:rsidRDefault="003916D8" w:rsidP="003604C6">
            <w:pPr>
              <w:spacing w:after="0" w:line="240" w:lineRule="auto"/>
              <w:ind w:firstLine="4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04C6">
              <w:rPr>
                <w:rFonts w:ascii="Times New Roman" w:hAnsi="Times New Roman"/>
                <w:sz w:val="28"/>
                <w:szCs w:val="28"/>
              </w:rPr>
              <w:t xml:space="preserve">05.05.2014 в 22:00 т/х «Тольятти» </w:t>
            </w:r>
            <w:r w:rsidR="00744740" w:rsidRPr="003604C6">
              <w:rPr>
                <w:rFonts w:ascii="Times New Roman" w:hAnsi="Times New Roman"/>
                <w:sz w:val="28"/>
                <w:szCs w:val="28"/>
              </w:rPr>
              <w:t xml:space="preserve">(судовладелец ООО «ВолгаКомФлот»)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после окончания погрузки отошёл от причала Ропручей на выход в Онежское озеро под управлением капитана</w:t>
            </w:r>
            <w:r w:rsidR="00D053E0" w:rsidRPr="003604C6">
              <w:rPr>
                <w:rFonts w:ascii="Times New Roman" w:hAnsi="Times New Roman"/>
                <w:sz w:val="28"/>
                <w:szCs w:val="28"/>
              </w:rPr>
              <w:t xml:space="preserve">–первого помощника механика (далее – капитан)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 xml:space="preserve"> и  вахтенного-старшего помощника капитана. Разрешение на выход в Онежское озеро выдал дежурный диспетчер Онежского района водных путей. Судно было готово к переходу Онежским озером: ДАУ, механизмы, устройства и связь были в рабочем состоянии. На судне был суточный прогноз погоды от 18:00 05.05.2014 до 18:00 06.05.2014. По прогнозу ветер в первой половине срока северо-восточный северный 11-14 м/с, высота волны 1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5-2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0 м, затем 14-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17 м/с, высота волны 2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0-2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>,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5</w:t>
            </w:r>
            <w:r w:rsidR="00F84EB9" w:rsidRPr="003604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604C6">
              <w:rPr>
                <w:rFonts w:ascii="Times New Roman" w:hAnsi="Times New Roman"/>
                <w:sz w:val="28"/>
                <w:szCs w:val="28"/>
              </w:rPr>
              <w:t>м, во второй половине срока ветер тех же направлений  17-21 м/с, высота волны 2.5-3.0 м.</w:t>
            </w:r>
          </w:p>
          <w:p w:rsidR="009B0EA7" w:rsidRPr="00DD2ADE" w:rsidRDefault="009B0EA7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16D8" w:rsidRPr="00DD2ADE" w:rsidRDefault="003916D8" w:rsidP="003604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B55B013" wp14:editId="5150B579">
                  <wp:extent cx="5505450" cy="3657600"/>
                  <wp:effectExtent l="0" t="0" r="0" b="0"/>
                  <wp:docPr id="590" name="Рисунок 590" descr="D:\Чичин В.К\Мои документы\Мои рисунки\Кораблекрушения\Тольятти\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чин В.К\Мои документы\Мои рисунки\Кораблекрушения\Тольятти\4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6D8" w:rsidRPr="00022778" w:rsidRDefault="003916D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</w:t>
            </w:r>
            <w:r w:rsidR="003604C6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Рис. </w:t>
            </w:r>
            <w:r w:rsidR="003604C6"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604C6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>ухогрузный теплоход «Тольятти»</w:t>
            </w:r>
          </w:p>
          <w:p w:rsidR="003916D8" w:rsidRPr="00DD2ADE" w:rsidRDefault="003916D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В 00:00 06.05.2014 ходовую вахту на мостике в Онежском озере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приняли капитан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и старший моторист-рулевой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Т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/х «Тольятти» следовал курсом 111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, скорость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 узла (11.4 км/час). На руле стоял капитан, который одновременно регулировал обороты двигателя за пультом ДАУ и в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л радиолокационное наблюдение.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В 01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25 т/х «Тольятти» подош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л к осевому бую №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1. Капитан   связался по УКВ</w:t>
            </w:r>
            <w:r w:rsidR="00D053E0" w:rsidRPr="00DD2AD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радиосвязи с диспетчером движения «Вытегра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2» и доложил данные по судну и состояние погоды, а спустя 15 минут запросил у диспетчера движения «Вытегра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5» разрешение на заход в канал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а что получил «добро» заходить, но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только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после выхода из канала в озеро т/х «Невский-12». 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Ветер от 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усилился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18 м/с.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Наблюдая визуально и по РЛС выходящий в озеро т/х «Невский-12», капитан 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</w:rPr>
              <w:t>т/х «Тольятти»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согласовал с ним по УКВ</w:t>
            </w:r>
            <w:r w:rsidR="00FA0933" w:rsidRPr="00DD2AD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радиосвязи расхождение левыми бортами и за 600 метров до при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много «Вытегорского» буя  курсом 130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вышел из полосы движения при работе обоих двигателей в режиме малого переднего хода. Скорость судна составляла около 9 км/час. Огни знаков береговой и плавучей обстановки в канале капитаном визуально просматривались, за исключением огня на буе №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2, который не горел, но на экране радара буй отражался.</w:t>
            </w:r>
          </w:p>
          <w:p w:rsidR="003604C6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За полтора километра до захода в канал т/х «Тольятти» разош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лся левым бортом с т/х «Невский-12», но судно уже было на 150-200 метров правее линии входного створа. Пытаясь вывести судно на ось створа, капитан, не определив местоположение судна, включил оба двигателя в режим среднего, а затем полного переднего хода, с перекладкой руля и насадок на левый борт, хотя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2D81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т/х «Тольятти» уже был внутри четыр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хметровой изобаты и действия капитана 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оказались запоздалыми. В 02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30 т/х «Тольятти» сел на мель за правой кромкой судового хода на 893,2 км В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олго-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744740" w:rsidRPr="00DD2ADE">
              <w:rPr>
                <w:rFonts w:ascii="Times New Roman" w:hAnsi="Times New Roman" w:cs="Times New Roman"/>
                <w:sz w:val="28"/>
                <w:szCs w:val="28"/>
              </w:rPr>
              <w:t>алтийского канала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, на входе в канал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из Онежского озера.</w:t>
            </w:r>
          </w:p>
          <w:p w:rsidR="000B3388" w:rsidRPr="00DD2ADE" w:rsidRDefault="003916D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B3388" w:rsidRPr="00DD2ADE" w:rsidRDefault="00EC2D81" w:rsidP="0022508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600320" behindDoc="0" locked="0" layoutInCell="1" allowOverlap="1" wp14:anchorId="204EC471" wp14:editId="08D2E298">
                      <wp:simplePos x="0" y="0"/>
                      <wp:positionH relativeFrom="column">
                        <wp:posOffset>917821</wp:posOffset>
                      </wp:positionH>
                      <wp:positionV relativeFrom="paragraph">
                        <wp:posOffset>484272</wp:posOffset>
                      </wp:positionV>
                      <wp:extent cx="2793180" cy="1375695"/>
                      <wp:effectExtent l="0" t="0" r="64770" b="34290"/>
                      <wp:wrapNone/>
                      <wp:docPr id="736" name="Группа 7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93180" cy="1375695"/>
                                <a:chOff x="0" y="0"/>
                                <a:chExt cx="2793180" cy="1375695"/>
                              </a:xfrm>
                            </wpg:grpSpPr>
                            <wps:wsp>
                              <wps:cNvPr id="702" name="Пятиугольник 702"/>
                              <wps:cNvSpPr/>
                              <wps:spPr>
                                <a:xfrm rot="2453589">
                                  <a:off x="545841" y="186612"/>
                                  <a:ext cx="246380" cy="87630"/>
                                </a:xfrm>
                                <a:prstGeom prst="homePlat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3" name="Пятиугольник 713"/>
                              <wps:cNvSpPr/>
                              <wps:spPr>
                                <a:xfrm rot="1899678">
                                  <a:off x="1628192" y="993710"/>
                                  <a:ext cx="245745" cy="81280"/>
                                </a:xfrm>
                                <a:prstGeom prst="homePlat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5" name="Прямая соединительная линия 715"/>
                              <wps:cNvCnPr/>
                              <wps:spPr>
                                <a:xfrm>
                                  <a:off x="769776" y="317241"/>
                                  <a:ext cx="878840" cy="65532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16" name="Пятиугольник 716"/>
                              <wps:cNvSpPr/>
                              <wps:spPr>
                                <a:xfrm rot="956537">
                                  <a:off x="2542592" y="1296955"/>
                                  <a:ext cx="244475" cy="78740"/>
                                </a:xfrm>
                                <a:prstGeom prst="homePlat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7" name="Прямая соединительная линия 717"/>
                              <wps:cNvCnPr/>
                              <wps:spPr>
                                <a:xfrm>
                                  <a:off x="1861457" y="1101012"/>
                                  <a:ext cx="676275" cy="208915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18" name="Пятиугольник 718"/>
                              <wps:cNvSpPr/>
                              <wps:spPr>
                                <a:xfrm rot="12597398">
                                  <a:off x="1684176" y="643812"/>
                                  <a:ext cx="238852" cy="89488"/>
                                </a:xfrm>
                                <a:prstGeom prst="homePlate">
                                  <a:avLst/>
                                </a:prstGeom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ln w="63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5" name="Поле 725"/>
                              <wps:cNvSpPr txBox="1"/>
                              <wps:spPr>
                                <a:xfrm>
                                  <a:off x="1572208" y="349898"/>
                                  <a:ext cx="1062207" cy="2148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830F59" w:rsidRPr="00F41BE1" w:rsidRDefault="00830F59">
                                    <w:pPr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</w:pPr>
                                    <w:r w:rsidRPr="00F41BE1"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  <w:t>т/х «Невский-12»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7" name="Поле 727"/>
                              <wps:cNvSpPr txBox="1"/>
                              <wps:spPr>
                                <a:xfrm>
                                  <a:off x="0" y="261257"/>
                                  <a:ext cx="977031" cy="2304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830F59" w:rsidRPr="00F41BE1" w:rsidRDefault="00830F59">
                                    <w:pPr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</w:pPr>
                                    <w:r w:rsidRPr="00F41BE1">
                                      <w:rPr>
                                        <w:b/>
                                        <w:sz w:val="18"/>
                                        <w:szCs w:val="18"/>
                                      </w:rPr>
                                      <w:t>т/х «Тольятти»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9" name="Прямая со стрелкой 729"/>
                              <wps:cNvCnPr/>
                              <wps:spPr>
                                <a:xfrm>
                                  <a:off x="2789853" y="0"/>
                                  <a:ext cx="0" cy="491127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headEnd type="none" w="med" len="med"/>
                                  <a:tailEnd type="triangle" w="med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30" name="Прямая соединительная линия 730"/>
                              <wps:cNvCnPr/>
                              <wps:spPr>
                                <a:xfrm>
                                  <a:off x="2635898" y="0"/>
                                  <a:ext cx="155925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31" name="Прямая соединительная линия 731"/>
                              <wps:cNvCnPr/>
                              <wps:spPr>
                                <a:xfrm>
                                  <a:off x="2635898" y="60649"/>
                                  <a:ext cx="153955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33" name="Прямая соединительная линия 733"/>
                              <wps:cNvCnPr/>
                              <wps:spPr>
                                <a:xfrm>
                                  <a:off x="2635898" y="116632"/>
                                  <a:ext cx="157282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35" name="Прямая соединительная линия 735"/>
                              <wps:cNvCnPr/>
                              <wps:spPr>
                                <a:xfrm>
                                  <a:off x="2715208" y="177281"/>
                                  <a:ext cx="74360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Группа 736" o:spid="_x0000_s1133" style="position:absolute;left:0;text-align:left;margin-left:72.25pt;margin-top:38.15pt;width:219.95pt;height:108.3pt;z-index:252600320" coordsize="27931,13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">
                      <v:shape id="Пятиугольник 702" o:spid="_x0000_s1134" type="#_x0000_t15" style="position:absolute;left:5458;top:1866;width:2464;height:876;rotation:267997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m4wsYA&#10;AADcAAAADwAAAGRycy9kb3ducmV2LnhtbESPQWvCQBSE70L/w/IKvdVNpdSSZpUq2qqXNiYXb4/s&#10;Mwlm34bsNsZ/7woFj8PMfMMk88E0oqfO1ZYVvIwjEMSF1TWXCvJs/fwOwnlkjY1lUnAhB/PZwyjB&#10;WNszp9TvfSkChF2MCirv21hKV1Rk0I1tSxy8o+0M+iC7UuoOzwFuGjmJojdpsOawUGFLy4qK0/7P&#10;KFj32evP9oCLXrvvXVb+rtKvNFfq6XH4/ADhafD38H97oxVMownczoQj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m4wsYAAADcAAAADwAAAAAAAAAAAAAAAACYAgAAZHJz&#10;L2Rvd25yZXYueG1sUEsFBgAAAAAEAAQA9QAAAIsDAAAAAA==&#10;" adj="17759" fillcolor="red" strokecolor="black [3213]" strokeweight=".5pt"/>
                      <v:shape id="Пятиугольник 713" o:spid="_x0000_s1135" type="#_x0000_t15" style="position:absolute;left:16281;top:9937;width:2458;height:812;rotation:207495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1SIsUA&#10;AADcAAAADwAAAGRycy9kb3ducmV2LnhtbESPQWsCMRSE74X+h/AKXopmVaqyGqWIgl6E2oJ4e2ye&#10;2a2blyWJuu2vN0Khx2FmvmFmi9bW4ko+VI4V9HsZCOLC6YqNgq/PdXcCIkRkjbVjUvBDARbz56cZ&#10;5trd+IOu+2hEgnDIUUEZY5NLGYqSLIaea4iTd3LeYkzSG6k93hLc1nKQZSNpseK0UGJDy5KK8/5i&#10;FUw2o+/t7tfY8+Atrmzl2bweD0p1Xtr3KYhIbfwP/7U3WsG4P4THmXQ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3VIixQAAANwAAAAPAAAAAAAAAAAAAAAAAJgCAABkcnMv&#10;ZG93bnJldi54bWxQSwUGAAAAAAQABAD1AAAAigMAAAAA&#10;" adj="18028" fillcolor="red" strokecolor="black [3213]" strokeweight=".5pt"/>
                      <v:line id="Прямая соединительная линия 715" o:spid="_x0000_s1136" style="position:absolute;visibility:visible;mso-wrap-style:square" from="7697,3172" to="16486,9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GF8MQAAADcAAAADwAAAGRycy9kb3ducmV2LnhtbESPQWvCQBSE7wX/w/IK3uomBbVEVymC&#10;UHJRY0p7fGSfSdrs25BdY/z3riB4HGbmG2a5HkwjeupcbVlBPIlAEBdW11wqyI/btw8QziNrbCyT&#10;gis5WK9GL0tMtL3wgfrMlyJA2CWooPK+TaR0RUUG3cS2xME72c6gD7Irpe7wEuCmke9RNJMGaw4L&#10;Fba0qaj4z85Gwe/xL/3ZZH2aR610pk7j3b7/Vmr8OnwuQHga/DP8aH9pBfN4Cvcz4QjI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wYXwxAAAANwAAAAPAAAAAAAAAAAA&#10;AAAAAKECAABkcnMvZG93bnJldi54bWxQSwUGAAAAAAQABAD5AAAAkgMAAAAA&#10;" strokecolor="red"/>
                      <v:shape id="Пятиугольник 716" o:spid="_x0000_s1137" type="#_x0000_t15" style="position:absolute;left:25425;top:12969;width:2445;height:787;rotation:104479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mtMUA&#10;AADcAAAADwAAAGRycy9kb3ducmV2LnhtbESPQUvDQBSE74L/YXmCt3aTHlobuy1SiIhYsFHs9ZF9&#10;ZqPZt0t2TdN/3y0UPA4z8w2z2oy2EwP1oXWsIJ9mIIhrp1tuFHx+lJMHECEia+wck4ITBdisb29W&#10;WGh35D0NVWxEgnAoUIGJ0RdShtqQxTB1njh53663GJPsG6l7PCa47eQsy+bSYstpwaCnraH6t/qz&#10;CuxuOPz4d/SLtzL/OlC5NM+vWqn7u/HpEUSkMf6Hr+0XrWCRz+FyJh0BuT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Ka0xQAAANwAAAAPAAAAAAAAAAAAAAAAAJgCAABkcnMv&#10;ZG93bnJldi54bWxQSwUGAAAAAAQABAD1AAAAigMAAAAA&#10;" adj="18122" fillcolor="red" strokecolor="black [3213]" strokeweight=".5pt"/>
                      <v:line id="Прямая соединительная линия 717" o:spid="_x0000_s1138" style="position:absolute;visibility:visible;mso-wrap-style:square" from="18614,11010" to="25377,13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V++HMQAAADcAAAADwAAAGRycy9kb3ducmV2LnhtbESPQYvCMBSE7wv+h/AEb2taDyrVKCII&#10;0ou7VdHjo3m21ealNLF2//1mYcHjMDPfMMt1b2rRUesqywricQSCOLe64kLB6bj7nINwHlljbZkU&#10;/JCD9WrwscRE2xd/U5f5QgQIuwQVlN43iZQuL8mgG9uGOHg32xr0QbaF1C2+AtzUchJFU2mw4rBQ&#10;YkPbkvJH9jQKrsd7etlmXXqKGulMlcaHr+6s1GjYbxYgPPX+Hf5v77WCWTyDvzPhCM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X74cxAAAANwAAAAPAAAAAAAAAAAA&#10;AAAAAKECAABkcnMvZG93bnJldi54bWxQSwUGAAAAAAQABAD5AAAAkgMAAAAA&#10;" strokecolor="red"/>
                      <v:shape id="Пятиугольник 718" o:spid="_x0000_s1139" type="#_x0000_t15" style="position:absolute;left:16841;top:6438;width:2389;height:895;rotation:-983324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GdDsAA&#10;AADcAAAADwAAAGRycy9kb3ducmV2LnhtbERPTYvCMBC9L/gfwgje1rQedKlGEUEp7El3Qb0NzdgW&#10;m0lIsrX+e3MQ9vh436vNYDrRkw+tZQX5NANBXFndcq3g92f/+QUiRGSNnWVS8KQAm/XoY4WFtg8+&#10;Un+KtUghHApU0MToCilD1ZDBMLWOOHE36w3GBH0ttcdHCjednGXZXBpsOTU06GjXUHU//RkFdvim&#10;8nDrXe53z+u59RfpZqVSk/GwXYKINMR/8dtdagWLPK1NZ9IRkO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OGdDsAAAADcAAAADwAAAAAAAAAAAAAAAACYAgAAZHJzL2Rvd25y&#10;ZXYueG1sUEsFBgAAAAAEAAQA9QAAAIUDAAAAAA==&#10;" adj="17554" fillcolor="#548dd4 [1951]" strokecolor="black [3213]" strokeweight=".5pt"/>
                      <v:shape id="Поле 725" o:spid="_x0000_s1140" type="#_x0000_t202" style="position:absolute;left:15722;top:3498;width:10622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03A8cA&#10;AADcAAAADwAAAGRycy9kb3ducmV2LnhtbESPzWrDMBCE74W+g9hCb41cg9PgRAnBYFJKcsjPpbet&#10;tbFNrJVrKbbbp68ChRyHmfmGWaxG04ieOldbVvA6iUAQF1bXXCo4HfOXGQjnkTU2lknBDzlYLR8f&#10;FphqO/Ce+oMvRYCwS1FB5X2bSumKigy6iW2Jg3e2nUEfZFdK3eEQ4KaRcRRNpcGaw0KFLWUVFZfD&#10;1Sj4yPId7r9iM/ttss32vG6/T5+JUs9P43oOwtPo7+H/9rtW8BYn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dNwPHAAAA3AAAAA8AAAAAAAAAAAAAAAAAmAIAAGRy&#10;cy9kb3ducmV2LnhtbFBLBQYAAAAABAAEAPUAAACMAwAAAAA=&#10;" filled="f" stroked="f" strokeweight=".5pt">
                        <v:textbox>
                          <w:txbxContent>
                            <w:p w:rsidR="00830F59" w:rsidRPr="00F41BE1" w:rsidRDefault="00830F59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F41BE1">
                                <w:rPr>
                                  <w:b/>
                                  <w:sz w:val="18"/>
                                  <w:szCs w:val="18"/>
                                </w:rPr>
                                <w:t>т/х «Невский-12»</w:t>
                              </w:r>
                            </w:p>
                          </w:txbxContent>
                        </v:textbox>
                      </v:shape>
                      <v:shape id="Поле 727" o:spid="_x0000_s1141" type="#_x0000_t202" style="position:absolute;top:2612;width:9770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MM78cA&#10;AADcAAAADwAAAGRycy9kb3ducmV2LnhtbESPzWrDMBCE74G+g9hCbolcQ5vgRjHGYFJCesjPpbet&#10;tbFNrZVrKY7Tp68KhRyHmfmGWaWjacVAvWssK3iaRyCIS6sbrhScjsVsCcJ5ZI2tZVJwIwfp+mGy&#10;wkTbK+9pOPhKBAi7BBXU3neJlK6syaCb2444eGfbG/RB9pXUPV4D3LQyjqIXabDhsFBjR3lN5dfh&#10;YhRs8+Id95+xWf60+WZ3zrrv08ezUtPHMXsF4Wn09/B/+00rWMQ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DDO/HAAAA3AAAAA8AAAAAAAAAAAAAAAAAmAIAAGRy&#10;cy9kb3ducmV2LnhtbFBLBQYAAAAABAAEAPUAAACMAwAAAAA=&#10;" filled="f" stroked="f" strokeweight=".5pt">
                        <v:textbox>
                          <w:txbxContent>
                            <w:p w:rsidR="00830F59" w:rsidRPr="00F41BE1" w:rsidRDefault="00830F59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F41BE1">
                                <w:rPr>
                                  <w:b/>
                                  <w:sz w:val="18"/>
                                  <w:szCs w:val="18"/>
                                </w:rPr>
                                <w:t>т/х «Тольятти»</w:t>
                              </w:r>
                            </w:p>
                          </w:txbxContent>
                        </v:textbox>
                      </v:shape>
                      <v:shape id="Прямая со стрелкой 729" o:spid="_x0000_s1142" type="#_x0000_t32" style="position:absolute;left:27898;width:0;height:49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Qr7cYAAADcAAAADwAAAGRycy9kb3ducmV2LnhtbESPzW7CMBCE75V4B2uRuBWnHPoTMKil&#10;qoR6agMIcVvFS5w2XgfbJOnb15WQehzNzDeaxWqwjejIh9qxgrtpBoK4dLrmSsFu+3b7CCJEZI2N&#10;Y1LwQwFWy9HNAnPtev6kroiVSBAOOSowMba5lKE0ZDFMXUucvJPzFmOSvpLaY5/gtpGzLLuXFmtO&#10;CwZbWhsqv4uLVdB07/15f/k6m9ePblusD0fz4lulJuPheQ4i0hD/w9f2Rit4mD3B35l0BOTy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kK+3GAAAA3AAAAA8AAAAAAAAA&#10;AAAAAAAAoQIAAGRycy9kb3ducmV2LnhtbFBLBQYAAAAABAAEAPkAAACUAwAAAAA=&#10;" strokecolor="black [3213]">
                        <v:stroke endarrow="block"/>
                      </v:shape>
                      <v:line id="Прямая соединительная линия 730" o:spid="_x0000_s1143" style="position:absolute;visibility:visible;mso-wrap-style:square" from="26358,0" to="27918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cEPcMAAADcAAAADwAAAGRycy9kb3ducmV2LnhtbERPy2rCQBTdF/yH4Qru6kRLjURHCYJQ&#10;21V94PaSuSbRzJ0wM8a0X99ZFFweznu57k0jOnK+tqxgMk5AEBdW11wqOB62r3MQPiBrbCyTgh/y&#10;sF4NXpaYafvgb+r2oRQxhH2GCqoQ2kxKX1Rk0I9tSxy5i3UGQ4SulNrhI4abRk6TZCYN1hwbKmxp&#10;U1Fx29+NgnnxeXV5mu8m76c2/e2mX7PtOVVqNOzzBYhAfXiK/90fWkH6FufHM/EIyN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MHBD3DAAAA3AAAAA8AAAAAAAAAAAAA&#10;AAAAoQIAAGRycy9kb3ducmV2LnhtbFBLBQYAAAAABAAEAPkAAACRAwAAAAA=&#10;" strokecolor="black [3213]"/>
                      <v:line id="Прямая соединительная линия 731" o:spid="_x0000_s1144" style="position:absolute;visibility:visible;mso-wrap-style:square" from="26358,606" to="27898,6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uhpsYAAADcAAAADwAAAGRycy9kb3ducmV2LnhtbESPQWvCQBSE7wX/w/KE3uomlhqJrhIE&#10;obYnbYvXR/aZRLNvw+42xv76bkHocZiZb5jlejCt6Mn5xrKCdJKAIC6tbrhS8PmxfZqD8AFZY2uZ&#10;FNzIw3o1elhiru2V99QfQiUihH2OCuoQulxKX9Zk0E9sRxy9k3UGQ5SuktrhNcJNK6dJMpMGG44L&#10;NXa0qam8HL6Ngnn5dnZFVuzSl68u++mn77PtMVPqcTwUCxCBhvAfvrdftYLsOYW/M/EIy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xLoabGAAAA3AAAAA8AAAAAAAAA&#10;AAAAAAAAoQIAAGRycy9kb3ducmV2LnhtbFBLBQYAAAAABAAEAPkAAACUAwAAAAA=&#10;" strokecolor="black [3213]"/>
                      <v:line id="Прямая соединительная линия 733" o:spid="_x0000_s1145" style="position:absolute;visibility:visible;mso-wrap-style:square" from="26358,1166" to="27931,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2PV/sMAAADcAAAADwAAAGRycy9kb3ducmV2LnhtbESPW2sCMRSE3wv9D+EUfKtZu3hbjVJK&#10;S6U+eXs/bI67i5uTNYka/70pFPo4zMw3zHwZTSuu5HxjWcGgn4EgLq1uuFKw3329TkD4gKyxtUwK&#10;7uRhuXh+mmOh7Y03dN2GSiQI+wIV1CF0hZS+rMmg79uOOHlH6wyGJF0ltcNbgptWvmXZSBpsOC3U&#10;2NFHTeVpezGJMjicjfw+TfHw49buMx/FYTwr1XuJ7zMQgWL4D/+1V1rBOM/h90w6AnL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tj1f7DAAAA3AAAAA8AAAAAAAAAAAAA&#10;AAAAoQIAAGRycy9kb3ducmV2LnhtbFBLBQYAAAAABAAEAPkAAACRAwAAAAA=&#10;" strokecolor="black [3040]"/>
                      <v:line id="Прямая соединительная линия 735" o:spid="_x0000_s1146" style="position:absolute;visibility:visible;mso-wrap-style:square" from="27152,1772" to="27895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3CnpcUAAADcAAAADwAAAGRycy9kb3ducmV2LnhtbESPQWvCQBSE7wX/w/KE3upGRSPRVYIg&#10;2PZUW/H6yD6TtNm3YXeNqb/eLRQ8DjPzDbPa9KYRHTlfW1YwHiUgiAuray4VfH3uXhYgfEDW2Fgm&#10;Bb/kYbMePK0w0/bKH9QdQikihH2GCqoQ2kxKX1Rk0I9sSxy9s3UGQ5SulNrhNcJNIydJMpcGa44L&#10;Fba0raj4OVyMgkXx9u3yNH8dz45teusm7/PdKVXqedjnSxCB+vAI/7f3WkE6ncHfmXgE5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3CnpcUAAADcAAAADwAAAAAAAAAA&#10;AAAAAAChAgAAZHJzL2Rvd25yZXYueG1sUEsFBgAAAAAEAAQA+QAAAJMDAAAAAA==&#10;" strokecolor="black [3213]"/>
                    </v:group>
                  </w:pict>
                </mc:Fallback>
              </mc:AlternateContent>
            </w:r>
            <w:r w:rsidR="000B3388"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D4B95E5" wp14:editId="77C24043">
                  <wp:extent cx="6108731" cy="3287486"/>
                  <wp:effectExtent l="19050" t="19050" r="25400" b="27305"/>
                  <wp:docPr id="700" name="Рисунок 700" descr="D:\Чичин В.К\Мои документы\Мои рисунки\Кораблекрушения\Тольятти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чин В.К\Мои документы\Мои рисунки\Кораблекрушения\Тольятти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2281" cy="328939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3388" w:rsidRPr="00022778" w:rsidRDefault="000B338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</w:t>
            </w:r>
            <w:r w:rsidR="0002277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3604C6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604C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>Рис.</w:t>
            </w:r>
            <w:r w:rsidR="003604C6">
              <w:rPr>
                <w:rFonts w:ascii="Times New Roman" w:hAnsi="Times New Roman" w:cs="Times New Roman"/>
                <w:sz w:val="20"/>
                <w:szCs w:val="20"/>
              </w:rPr>
              <w:t xml:space="preserve"> 28.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Схема посадки на мель т/х  «Тольятти» </w:t>
            </w:r>
          </w:p>
          <w:p w:rsidR="00136CF8" w:rsidRPr="00DD2ADE" w:rsidRDefault="00136CF8" w:rsidP="00225082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04C6" w:rsidRDefault="003604C6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Осмотрев отсеки, обнаружили поступление воды в машинно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отделени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. С откачкой воды судовые насосы не справлялись.  Капитаном было принято решение загерметизировать горловины топливных танков, цистерн, иллюминаторов и выходов из МКО. О транспортном происшествии было доложено диспетчеру движения «Вытегра 5» и запрошена просьба в оказании помощи по эвакуации людей с борта судна. Посадка на мель т/х «Тольятти» произошла за пределами судового хода и движению судов по каналу не препятствовала.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После полной перегрузки груза щебня на т/х «Заволжск», заделки пробоины  и откачки воды  из 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машинного отделения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, экспертом Российского Речного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Регистра 14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.05.2014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был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дан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о разрешение на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разовый переход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т/х «Тольятти» к месту ремонта  в п. Вознесенье.</w:t>
            </w:r>
          </w:p>
          <w:p w:rsidR="00DD6547" w:rsidRPr="00DD2ADE" w:rsidRDefault="00DD6547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После водолазного осмотра корпуса судна и технического акта, составленного представителями судна, установлено, что в днище  машинного отделения </w:t>
            </w:r>
            <w:r w:rsidR="00582D3D" w:rsidRPr="00DD2ADE">
              <w:rPr>
                <w:rFonts w:ascii="Times New Roman" w:hAnsi="Times New Roman" w:cs="Times New Roman"/>
                <w:sz w:val="28"/>
                <w:szCs w:val="28"/>
              </w:rPr>
              <w:t>в районе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155 шпангоута имеется пробоина размерами 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="009B0EA7" w:rsidRPr="00DD2ADE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см. В результате был</w:t>
            </w:r>
            <w:r w:rsidR="00582D3D" w:rsidRPr="00DD2AD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затоплен</w:t>
            </w:r>
            <w:r w:rsidR="00582D3D" w:rsidRPr="00DD2ADE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машинное и румпельное  отделения.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В ходе </w:t>
            </w:r>
            <w:r w:rsidR="00582D3D" w:rsidRPr="00DD2ADE">
              <w:rPr>
                <w:rFonts w:ascii="Times New Roman" w:hAnsi="Times New Roman" w:cs="Times New Roman"/>
                <w:sz w:val="28"/>
                <w:szCs w:val="28"/>
              </w:rPr>
              <w:t>проведённого расследования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установлены следующие факты: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Дежурный диспетчер Онежского района водных путей ФБУ «Администрация Беломорканал» дал разрешение т/х «Тольятти» на выход в Онежское озеро с нарушением условий безопасности плавания и перегрузом судна на 221 т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онну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. Высота волны на переходе Ропручей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- Вытегорское озерное устье превышала допустимую, т.е. была более 2.0 метров. При возникновении сомнения о состоянии погоды в 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Онежском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озере необходимо было дождаться 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обновлённо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го прогноза с 00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00 06.05 и 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после этого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решать вопрос по движению т/х «Тольятти» (по этому прогнозу ожидалось усиление ветра до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17 м/с и увеличение волны до 2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5 метр</w:t>
            </w:r>
            <w:r w:rsidR="006226E6" w:rsidRPr="00DD2ADE">
              <w:rPr>
                <w:rFonts w:ascii="Times New Roman" w:hAnsi="Times New Roman" w:cs="Times New Roman"/>
                <w:sz w:val="28"/>
                <w:szCs w:val="28"/>
              </w:rPr>
              <w:t>ов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). Кроме того, имелось предупреждение 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№ 3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по Онежском озеру о неблагоприятном явлении погоды с 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00 05.05.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до 01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:00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06.05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.2014,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где 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сообща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лось об усилении северного и северо-восточного ветра до 17 м/с и увеличении волны до 2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5 метров. Капитан т/х «Тольятти» 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об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это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предупреждени</w:t>
            </w:r>
            <w:r w:rsidR="00B8318B" w:rsidRPr="00DD2AD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не знал. </w:t>
            </w:r>
          </w:p>
          <w:p w:rsidR="004A0265" w:rsidRDefault="004A0265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2854E1" wp14:editId="104D3666">
                  <wp:extent cx="5297805" cy="3749675"/>
                  <wp:effectExtent l="0" t="0" r="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805" cy="374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A0265" w:rsidRPr="00022778" w:rsidRDefault="004A0265" w:rsidP="004A0265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>Рис.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29.</w:t>
            </w:r>
            <w:r w:rsidRPr="00022778">
              <w:rPr>
                <w:rFonts w:ascii="Times New Roman" w:hAnsi="Times New Roman" w:cs="Times New Roman"/>
                <w:sz w:val="20"/>
                <w:szCs w:val="20"/>
              </w:rPr>
              <w:t xml:space="preserve"> Т/х  «Тольятти» на мели на входе в Волго-Балтийский канал</w:t>
            </w:r>
          </w:p>
          <w:p w:rsidR="004A0265" w:rsidRDefault="004A0265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388" w:rsidRPr="00DD2ADE" w:rsidRDefault="003604C6" w:rsidP="004A0265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По путевой информации Вытегорского района водных путей и судоходства в период со 2 по 6 мая в озёрном устье отсутствует на штатном месте буй № 2 правой кромки судового хода, а фактически, этот буй был смещён в сторону правого берега на 10 метров. 05.05.2014 около 17 часов мастер пути и монтер пути на т/х «Иволга» пытались подойти к бую № 2</w:t>
            </w:r>
            <w:proofErr w:type="gram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, но из-за сильного наката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волны с озера не смогли этого сделать. По УКВ-радиосвязи мастер пути передал  информацию диспетчеру движения «Вытегра 2» о том, что  буй № 2 смещён с правой кромки судового хода к западному волнолому и необходимо предупреждать суда, чтобы держались ближе к левой стороне фарватера. Данная информация также была передана по телефону начальнику отдела пути </w:t>
            </w:r>
            <w:proofErr w:type="spell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Вытегорского</w:t>
            </w:r>
            <w:proofErr w:type="spell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РГСиС</w:t>
            </w:r>
            <w:proofErr w:type="spell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. Сообщение об изменении судоходной обстановки в озёрном устье, переданное мастером пути, не было отражено в вахтенном журнале диспетчера по выпуску судов в озеро («Вытегра 2»), считавшего, что её должна передавать радиостанция. При разговоре по УКВ-радиосвязи с т/х «Тольятти» оба дежурных диспетчера движения («Вытегра 2» и «Вытегра 5») не передали изменения в состоянии пути на данном участке.</w:t>
            </w:r>
          </w:p>
          <w:p w:rsidR="003916D8" w:rsidRPr="00DD2ADE" w:rsidRDefault="003916D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Изменение в путевой лист вносит и проверяет е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достоверность начальник отдела пути </w:t>
            </w:r>
            <w:proofErr w:type="spell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Вытегорского</w:t>
            </w:r>
            <w:proofErr w:type="spell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РГСиС</w:t>
            </w:r>
            <w:proofErr w:type="spell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. В его понимании фраза «отсутствие на штатном месте» и «смещ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н со штатного места» это одно и тоже. Буй №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 в оз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рном устье в таком (смещ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нном) состоянии находился более четырех суток. Схема расстановки знаков была нарушена (изменена) т.е. дана искаж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нная информация о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изменения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в навигационной обстановке на этом участке. Об изменении положения буя №</w:t>
            </w:r>
            <w:r w:rsidR="004F32D2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2 отдел пути </w:t>
            </w:r>
            <w:proofErr w:type="spellStart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ВРГСиС</w:t>
            </w:r>
            <w:proofErr w:type="spellEnd"/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в информации судоводителю обязан был дать точное место смещения знака (согласно инструкции по содержанию СНО) и рекомендовать, как необходимо судам проходить данный участок пути. </w:t>
            </w:r>
          </w:p>
          <w:p w:rsidR="00DD6547" w:rsidRPr="00DD2ADE" w:rsidRDefault="00DD6547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Т/х «Тольятти» не соответствовал требованиям нормативных документов, регламентирующих безопасность плавания. Согласно имеюще</w:t>
            </w:r>
            <w:r w:rsidR="00AB31D1" w:rsidRPr="004A0265">
              <w:rPr>
                <w:rFonts w:ascii="Times New Roman" w:hAnsi="Times New Roman" w:cs="Times New Roman"/>
                <w:sz w:val="28"/>
                <w:szCs w:val="28"/>
              </w:rPr>
              <w:t>муся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на борту </w:t>
            </w:r>
            <w:r w:rsidRPr="004A0265">
              <w:rPr>
                <w:rFonts w:ascii="Times New Roman" w:hAnsi="Times New Roman" w:cs="Times New Roman"/>
                <w:sz w:val="28"/>
                <w:szCs w:val="28"/>
              </w:rPr>
              <w:t>свидетельств</w:t>
            </w:r>
            <w:r w:rsidR="00AB31D1" w:rsidRPr="004A026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A0265">
              <w:rPr>
                <w:rFonts w:ascii="Times New Roman" w:hAnsi="Times New Roman" w:cs="Times New Roman"/>
                <w:sz w:val="28"/>
                <w:szCs w:val="28"/>
              </w:rPr>
              <w:t xml:space="preserve"> о классификации, выданно</w:t>
            </w:r>
            <w:r w:rsidR="00AB31D1" w:rsidRPr="004A0265">
              <w:rPr>
                <w:rFonts w:ascii="Times New Roman" w:hAnsi="Times New Roman" w:cs="Times New Roman"/>
                <w:sz w:val="28"/>
                <w:szCs w:val="28"/>
              </w:rPr>
              <w:t>му</w:t>
            </w:r>
            <w:r w:rsidRPr="004A02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экспертом Верхне-Волжского филиала Российского Речного Регистра 11.06.2013, высота надводного борта судна при плавании в водах разряда «Л», «Р», «О» составляет 1.942 м при грузоподъемности 2200 тонн, а фактически высота борта была уменьшена на </w:t>
            </w:r>
            <w:r w:rsidR="00C40A3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="00C40A30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см за счёт перегруза судна на 221 тонну.</w:t>
            </w:r>
          </w:p>
          <w:p w:rsidR="00810AB8" w:rsidRPr="00DD2ADE" w:rsidRDefault="00DD6547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По условиям плавания (из свидетельства о классификации) теплоходу  «Тольятти» разреша</w:t>
            </w:r>
            <w:r w:rsidR="00136CF8" w:rsidRPr="00DD2ADE">
              <w:rPr>
                <w:rFonts w:ascii="Times New Roman" w:hAnsi="Times New Roman" w:cs="Times New Roman"/>
                <w:sz w:val="28"/>
                <w:szCs w:val="28"/>
              </w:rPr>
              <w:t>лось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плавание по внутренним водным путям разряда «О» при высоте волны 1%-ной обеспеченности не более 2,0 метров, </w:t>
            </w:r>
            <w:r w:rsidR="00136CF8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в то время как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 т/х «Тольятти» следовал с высотой волны </w:t>
            </w:r>
            <w:r w:rsidR="00136CF8" w:rsidRPr="00DD2ADE">
              <w:rPr>
                <w:rFonts w:ascii="Times New Roman" w:hAnsi="Times New Roman" w:cs="Times New Roman"/>
                <w:sz w:val="28"/>
                <w:szCs w:val="28"/>
              </w:rPr>
              <w:t xml:space="preserve">в Онежском озере 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до 2</w:t>
            </w:r>
            <w:r w:rsidR="00136CF8" w:rsidRPr="00DD2A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5 метров.</w:t>
            </w:r>
          </w:p>
          <w:p w:rsidR="00136CF8" w:rsidRPr="00807DC3" w:rsidRDefault="00136CF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Причина транспортного происшествия:  </w:t>
            </w:r>
          </w:p>
          <w:p w:rsidR="00AD1EB0" w:rsidRPr="00DD2ADE" w:rsidRDefault="00136CF8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hAnsi="Times New Roman" w:cs="Times New Roman"/>
                <w:sz w:val="28"/>
                <w:szCs w:val="28"/>
              </w:rPr>
              <w:t>невыполнение командным составом требований, установленных в нормативных документах  по безопасности судоходства.</w:t>
            </w:r>
          </w:p>
          <w:p w:rsidR="00AB31D1" w:rsidRDefault="00AB31D1" w:rsidP="007B4143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B4143" w:rsidRDefault="007B4143" w:rsidP="007B4143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_________________________________________</w:t>
            </w: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A0265" w:rsidRDefault="004A0265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07DC3" w:rsidRDefault="00824033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ПОЖАР </w:t>
            </w:r>
            <w:r w:rsidR="00807DC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 ГИБЕЛЬ ЧЛЕНА ЭКИПАЖА </w:t>
            </w:r>
            <w:r w:rsidRPr="00807DC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ЯПОНСКОМ МОРЕ </w:t>
            </w:r>
          </w:p>
          <w:p w:rsidR="00824033" w:rsidRPr="00807DC3" w:rsidRDefault="00824033" w:rsidP="00807DC3">
            <w:pPr>
              <w:spacing w:after="0" w:line="240" w:lineRule="auto"/>
              <w:ind w:firstLine="46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b/>
                <w:sz w:val="28"/>
                <w:szCs w:val="28"/>
              </w:rPr>
              <w:t>НА ТЕПЛОХОДЕ «СИЧЕМПИОН»</w:t>
            </w:r>
          </w:p>
          <w:p w:rsidR="00C40A30" w:rsidRPr="00807DC3" w:rsidRDefault="00C40A30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0246" w:rsidRDefault="006566C7" w:rsidP="00A70246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07.08.2014 т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/х «С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ичемпион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r w:rsidR="00AB31D1" w:rsidRPr="004A0265">
              <w:rPr>
                <w:rFonts w:ascii="Times New Roman" w:hAnsi="Times New Roman" w:cs="Times New Roman"/>
                <w:sz w:val="28"/>
                <w:szCs w:val="28"/>
              </w:rPr>
              <w:t xml:space="preserve">(судовладелец ООО «Гранд-Марин») 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следовал рейсом из порта Владивосток в порт Петропавловск-Камчатский с генеральным грузом при благоприятных погодных условиях: ветер 284° 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5-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м/с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ветровое волнение до 0,5 метра, видимость 10 миль.</w:t>
            </w:r>
          </w:p>
          <w:p w:rsidR="00A70246" w:rsidRDefault="00A70246" w:rsidP="00A70246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2778" w:rsidRDefault="00022778" w:rsidP="00A70246">
            <w:pPr>
              <w:spacing w:after="0" w:line="240" w:lineRule="auto"/>
              <w:ind w:firstLine="4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2CA7DD" wp14:editId="3530CE0F">
                  <wp:extent cx="5720080" cy="2860040"/>
                  <wp:effectExtent l="0" t="0" r="0" b="0"/>
                  <wp:docPr id="519" name="Рисунок 519" descr="D:\Чичин В.К\Мои документы\Мои рисунки\Кораблекрушения\Сичемпион\108711_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чин В.К\Мои документы\Мои рисунки\Кораблекрушения\Сичемпион\108711_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080" cy="286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  <w:r w:rsidR="0002277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                         </w:t>
            </w:r>
            <w:r w:rsidR="00807DC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02277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</w:t>
            </w:r>
            <w:r w:rsidR="00807DC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</w:t>
            </w:r>
            <w:r w:rsidR="0002277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</w:t>
            </w:r>
            <w:r w:rsidR="00022778" w:rsidRPr="0002277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Рис. </w:t>
            </w:r>
            <w:r w:rsidR="00807DC3"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  <w:r w:rsidR="0002277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07DC3">
              <w:rPr>
                <w:rFonts w:ascii="Times New Roman" w:eastAsia="Times New Roman" w:hAnsi="Times New Roman" w:cs="Times New Roman"/>
                <w:sz w:val="20"/>
                <w:szCs w:val="20"/>
              </w:rPr>
              <w:t>Морское судно контейнеровоз</w:t>
            </w:r>
            <w:r w:rsidR="0002277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«Сичемпион»</w:t>
            </w:r>
          </w:p>
          <w:p w:rsidR="00022778" w:rsidRPr="00022778" w:rsidRDefault="00022778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42C4D" w:rsidRPr="00807DC3" w:rsidRDefault="00DD2ADE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6566C7" w:rsidRPr="00807DC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0</w:t>
            </w:r>
            <w:r w:rsidR="00E42C4D" w:rsidRPr="00807DC3">
              <w:rPr>
                <w:rFonts w:ascii="Times New Roman" w:hAnsi="Times New Roman" w:cs="Times New Roman"/>
                <w:sz w:val="28"/>
                <w:szCs w:val="28"/>
              </w:rPr>
              <w:t>2:30 2-ой механик, несущий ходовую вахту в машинном отделении (М</w:t>
            </w:r>
            <w:r w:rsidR="00185B10" w:rsidRPr="00807DC3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E42C4D" w:rsidRPr="00807DC3">
              <w:rPr>
                <w:rFonts w:ascii="Times New Roman" w:hAnsi="Times New Roman" w:cs="Times New Roman"/>
                <w:sz w:val="28"/>
                <w:szCs w:val="28"/>
              </w:rPr>
              <w:t>О), почувствовал запах гари и задымление М</w:t>
            </w:r>
            <w:r w:rsidR="00185B10" w:rsidRPr="00807DC3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E42C4D" w:rsidRPr="00807DC3">
              <w:rPr>
                <w:rFonts w:ascii="Times New Roman" w:hAnsi="Times New Roman" w:cs="Times New Roman"/>
                <w:sz w:val="28"/>
                <w:szCs w:val="28"/>
              </w:rPr>
              <w:t>О.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Связа</w:t>
            </w:r>
            <w:r w:rsidR="006566C7" w:rsidRPr="00807DC3">
              <w:rPr>
                <w:rFonts w:ascii="Times New Roman" w:hAnsi="Times New Roman" w:cs="Times New Roman"/>
                <w:sz w:val="28"/>
                <w:szCs w:val="28"/>
              </w:rPr>
              <w:t>вшись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с вахтенным 2 помощником капитана</w:t>
            </w:r>
            <w:r w:rsidR="00461458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(ВПКМ)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>, несущим ходовую вахту на мостике, без объяснения причин попросил срочно сбросить нагрузку на ВРШ и ГД.</w:t>
            </w:r>
            <w:r w:rsidR="00ED625B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О чём ВПКМ сообщил по телефону капитану.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Затем </w:t>
            </w:r>
            <w:r w:rsidR="00461458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2-ой механик 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>по телефону вызвал всю машинную команду в ЦПУ. Прибывший старший механик, взяв огнетушитель, спустился в М</w:t>
            </w:r>
            <w:r w:rsidR="00185B10" w:rsidRPr="00807DC3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4E5D6B" w:rsidRPr="00807DC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D625B" w:rsidRPr="00807DC3">
              <w:rPr>
                <w:rFonts w:ascii="Times New Roman" w:hAnsi="Times New Roman" w:cs="Times New Roman"/>
                <w:sz w:val="28"/>
                <w:szCs w:val="28"/>
              </w:rPr>
              <w:t>, но, увидев огонь и сильное задымление</w:t>
            </w:r>
            <w:r w:rsidR="00461458" w:rsidRPr="00807DC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D625B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покинул МО. Управление ВРШ тем временем было переведено на ЦПУ и снижена нагрузка до «0». Главный двигатель остановлен.</w:t>
            </w:r>
          </w:p>
          <w:p w:rsidR="00DD2ADE" w:rsidRPr="00807DC3" w:rsidRDefault="00E42C4D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В 03:16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 мин сработали дымовые извещатели о пожаре </w:t>
            </w:r>
            <w:r w:rsidR="00492C26" w:rsidRPr="00807DC3">
              <w:rPr>
                <w:rFonts w:ascii="Times New Roman" w:hAnsi="Times New Roman" w:cs="Times New Roman"/>
                <w:sz w:val="28"/>
                <w:szCs w:val="28"/>
              </w:rPr>
              <w:t>машинного отделения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461458" w:rsidRPr="00807DC3">
              <w:rPr>
                <w:rFonts w:ascii="Times New Roman" w:hAnsi="Times New Roman" w:cs="Times New Roman"/>
                <w:sz w:val="28"/>
                <w:szCs w:val="28"/>
              </w:rPr>
              <w:t>Капитаном судна б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ыла об</w:t>
            </w:r>
            <w:r w:rsidR="00461458" w:rsidRPr="00807DC3">
              <w:rPr>
                <w:rFonts w:ascii="Times New Roman" w:hAnsi="Times New Roman" w:cs="Times New Roman"/>
                <w:sz w:val="28"/>
                <w:szCs w:val="28"/>
              </w:rPr>
              <w:t>ъ</w:t>
            </w:r>
            <w:r w:rsidR="00DD2ADE" w:rsidRPr="00807DC3">
              <w:rPr>
                <w:rFonts w:ascii="Times New Roman" w:hAnsi="Times New Roman" w:cs="Times New Roman"/>
                <w:sz w:val="28"/>
                <w:szCs w:val="28"/>
              </w:rPr>
              <w:t>явлена общесудовая тревога по борьбе с пожаром. Судно обесточилось.</w:t>
            </w:r>
          </w:p>
          <w:p w:rsidR="00DD2ADE" w:rsidRPr="00807DC3" w:rsidRDefault="00DD2ADE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Экипаж приступил к герметизации МКО, проверке численности личного состава по тревоге «Пожар в МКО» и подготовке спасательных средств и средств объемного тушения МКО, установлению возможных причин возгорания. </w:t>
            </w:r>
          </w:p>
          <w:p w:rsidR="00DD2ADE" w:rsidRPr="00807DC3" w:rsidRDefault="00DD2ADE" w:rsidP="00807DC3">
            <w:pPr>
              <w:spacing w:after="0" w:line="240" w:lineRule="auto"/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В это время старший механик и 3-й механик, согласно своему судовому расписанию, запустили аварийный дизель-генератор (АДГ), запитали энергией судно и МКО. Затем сбили замок с крышки лаза в помещение станции СО2, находящегося в носовой части судна и </w:t>
            </w:r>
            <w:r w:rsidR="006856B2" w:rsidRPr="00807DC3">
              <w:rPr>
                <w:rFonts w:ascii="Times New Roman" w:hAnsi="Times New Roman" w:cs="Times New Roman"/>
                <w:sz w:val="28"/>
                <w:szCs w:val="28"/>
              </w:rPr>
              <w:t xml:space="preserve">старший механик 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произв</w:t>
            </w:r>
            <w:r w:rsidR="006856B2" w:rsidRPr="00807DC3">
              <w:rPr>
                <w:rFonts w:ascii="Times New Roman" w:hAnsi="Times New Roman" w:cs="Times New Roman"/>
                <w:sz w:val="28"/>
                <w:szCs w:val="28"/>
              </w:rPr>
              <w:t>ё</w:t>
            </w:r>
            <w:r w:rsidRPr="00807DC3">
              <w:rPr>
                <w:rFonts w:ascii="Times New Roman" w:hAnsi="Times New Roman" w:cs="Times New Roman"/>
                <w:sz w:val="28"/>
                <w:szCs w:val="28"/>
              </w:rPr>
              <w:t>л несанкционированный капитаном пуск СО2.</w:t>
            </w:r>
          </w:p>
          <w:p w:rsidR="00DD2ADE" w:rsidRPr="00DD2ADE" w:rsidRDefault="00DE0D39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2644352" behindDoc="0" locked="0" layoutInCell="1" allowOverlap="1" wp14:anchorId="2C5DEA32" wp14:editId="29EE445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-635</wp:posOffset>
                  </wp:positionV>
                  <wp:extent cx="3178175" cy="2383155"/>
                  <wp:effectExtent l="0" t="0" r="3175" b="0"/>
                  <wp:wrapSquare wrapText="bothSides"/>
                  <wp:docPr id="563" name="Рисунок 563" descr="D:\Чичин В.К\Мои документы\Мои рисунки\Кораблекрушения\Сичемпион\S6304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чин В.К\Мои документы\Мои рисунки\Кораблекрушения\Сичемпион\S6304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175" cy="238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856B2">
              <w:rPr>
                <w:rFonts w:ascii="Times New Roman" w:eastAsia="Times New Roman" w:hAnsi="Times New Roman" w:cs="Times New Roman"/>
                <w:sz w:val="28"/>
                <w:szCs w:val="28"/>
              </w:rPr>
              <w:t>Внутри помещения станции СО</w:t>
            </w:r>
            <w:r w:rsidR="006856B2" w:rsidRPr="006856B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6856B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появился шипящий звук и помещение заполнилось газом в виде белого тумана с нулевой видимостью. В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это время в помещении станции СО</w:t>
            </w:r>
            <w:r w:rsidR="00DD2ADE" w:rsidRPr="00DE0D39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находились старший механик и третий механик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  <w:r w:rsidR="00A7024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   </w:t>
            </w:r>
          </w:p>
          <w:p w:rsidR="00A70246" w:rsidRDefault="005F7F0A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45376" behindDoc="0" locked="0" layoutInCell="1" allowOverlap="1" wp14:anchorId="34C0EF69" wp14:editId="68AD6A41">
                      <wp:simplePos x="0" y="0"/>
                      <wp:positionH relativeFrom="column">
                        <wp:posOffset>-3061335</wp:posOffset>
                      </wp:positionH>
                      <wp:positionV relativeFrom="paragraph">
                        <wp:posOffset>752827</wp:posOffset>
                      </wp:positionV>
                      <wp:extent cx="2955432" cy="291465"/>
                      <wp:effectExtent l="0" t="0" r="0" b="0"/>
                      <wp:wrapNone/>
                      <wp:docPr id="573" name="Поле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55432" cy="2914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30F59" w:rsidRPr="006F42D7" w:rsidRDefault="00830F59">
                                  <w:pPr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                 </w:t>
                                  </w:r>
                                  <w:r w:rsidRPr="006F42D7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Рис. 31. Лаз в помещение станции СО</w:t>
                                  </w:r>
                                  <w:proofErr w:type="gramStart"/>
                                  <w:r w:rsidRPr="006F42D7"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  <w:t>2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573" o:spid="_x0000_s1147" type="#_x0000_t202" style="position:absolute;left:0;text-align:left;margin-left:-241.05pt;margin-top:59.3pt;width:232.7pt;height:22.95pt;z-index:2526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" filled="f" stroked="f" strokeweight=".5pt">
                      <v:textbox>
                        <w:txbxContent>
                          <w:p w:rsidR="00830F59" w:rsidRPr="006F42D7" w:rsidRDefault="00830F59">
                            <w:pPr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</w:t>
                            </w:r>
                            <w:r w:rsidRPr="006F42D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Рис. 31. Лаз в помещение станции СО</w:t>
                            </w:r>
                            <w:proofErr w:type="gramStart"/>
                            <w:r w:rsidRPr="006F42D7"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  <w:t>2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Третий механик</w:t>
            </w:r>
            <w:r w:rsidR="006856B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наощупь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успел покинуть помещение СО</w:t>
            </w:r>
            <w:r w:rsidR="00DD2ADE" w:rsidRPr="00DE0D39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 скоб-трапу, а старший механик остался в помещении СО</w:t>
            </w:r>
            <w:r w:rsidR="00DD2ADE" w:rsidRPr="00DE0D39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DD2ADE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A70246" w:rsidRDefault="00A70246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D2ADE" w:rsidRPr="00DD2ADE" w:rsidRDefault="005F7F0A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Третий механик, выбравшись на палубу, сообщил о </w:t>
            </w:r>
            <w:r w:rsidR="00807DC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произошедшем на мостик. </w:t>
            </w:r>
          </w:p>
          <w:p w:rsidR="00DD2ADE" w:rsidRP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В 03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>:3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1 аварийной партией тело старшего механика было обнаружено под лазом выхода из помещения СО</w:t>
            </w:r>
            <w:r w:rsidRPr="00ED45D9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без признаков жизни.</w:t>
            </w:r>
          </w:p>
          <w:p w:rsidR="00DD2ADE" w:rsidRP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В 03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37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капитаном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была </w:t>
            </w:r>
            <w:r w:rsidR="00ED45D9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объявлена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D45D9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Шлюпочная тревога</w:t>
            </w:r>
            <w:r w:rsidR="00ED45D9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>На  с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пасательн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>ой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шлюпк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 по команде капитана покинули судно десять членов экипажа.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На борту судна остались капитан, старший помощник, боцман и тело погибшего старшего механика.</w:t>
            </w:r>
          </w:p>
          <w:p w:rsid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В 04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05</w:t>
            </w:r>
            <w:r w:rsidR="0069676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членов экипажа со спасательной шлюпки приняли на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ПТР 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="002149D8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риада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В 06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15 эвакуированных членов экипажа т/х «</w:t>
            </w:r>
            <w:r w:rsidR="002149D8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ичемпион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передали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подошедший из порта Восточный для оказания помощи буксир 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="002149D8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айфун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DD2ADE" w:rsidRP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В 08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00 оставш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ими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ся на борту</w:t>
            </w:r>
            <w:r w:rsidR="00B96F84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т/х «С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ичемпион</w:t>
            </w:r>
            <w:r w:rsidR="00B96F84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членами экипажа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было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осмотрено судно и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установлено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, что в районе пожара температура снизилась, деформаций палуб и переборок МКО не наблюдалось.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DD2ADE" w:rsidRDefault="00DD2ADE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В 13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:5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СС «</w:t>
            </w:r>
            <w:r w:rsidR="00C64A8B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Лазурит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>»,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подошедш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>ий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 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т/х</w:t>
            </w:r>
            <w:r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="002149D8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2149D8">
              <w:rPr>
                <w:rFonts w:ascii="Times New Roman" w:eastAsia="Times New Roman" w:hAnsi="Times New Roman" w:cs="Times New Roman"/>
                <w:sz w:val="28"/>
                <w:szCs w:val="28"/>
              </w:rPr>
              <w:t>ичемпион</w:t>
            </w:r>
            <w:r w:rsidR="00B96F84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>, начал его буксировку во Владивосток и в 05:50 08.08.2014 т/х</w:t>
            </w:r>
            <w:r w:rsidR="00C64A8B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="00C64A8B" w:rsidRPr="00DD2ADE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C64A8B">
              <w:rPr>
                <w:rFonts w:ascii="Times New Roman" w:eastAsia="Times New Roman" w:hAnsi="Times New Roman" w:cs="Times New Roman"/>
                <w:sz w:val="28"/>
                <w:szCs w:val="28"/>
              </w:rPr>
              <w:t>ичемпион» ошвартовался в морском порту Владивосток.</w:t>
            </w:r>
          </w:p>
          <w:p w:rsidR="00C64A8B" w:rsidRPr="00C11C13" w:rsidRDefault="00C64A8B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В ходе проведённого расследования установлены следующие факты:</w:t>
            </w:r>
          </w:p>
          <w:p w:rsidR="00497A8A" w:rsidRDefault="00C11C13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Спецификация, руководства и инструкции завода изготовителя судна по системе объ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ё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много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тушения выполнены на голландском и английском языках, по главному двигателю – 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английском языке. Перевода на русский язык этих документов нет.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 русском языке имеются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инструкция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по эксплуатации системы пожаротушения СО</w:t>
            </w:r>
            <w:r w:rsidRPr="00C11C13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инструкция подгото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ки к запуску главного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>двигателя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492C26" w:rsidRPr="00492C26" w:rsidRDefault="00492C26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Помещение СО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находится в носовой части судна, вход в помещение осуществляется с главной палубы через лаз по вертикальному трапу около 3-х метров.</w:t>
            </w:r>
          </w:p>
          <w:p w:rsidR="00497A8A" w:rsidRPr="00497A8A" w:rsidRDefault="00C11C13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11C1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В результате визуального осмотра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судовой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станции углекислотного тушения пожара обнаружено:</w:t>
            </w:r>
          </w:p>
          <w:p w:rsidR="00497A8A" w:rsidRPr="00497A8A" w:rsidRDefault="00497A8A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навесной замок на крышке лаза в помещение СО</w:t>
            </w:r>
            <w:r w:rsidRPr="00DF67E6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был сбит и находился на палубе, в районе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лаза, крышка лаза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находится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в открытом положении;</w:t>
            </w:r>
          </w:p>
          <w:p w:rsidR="00497A8A" w:rsidRPr="00497A8A" w:rsidRDefault="00497A8A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щит управления пуском СО</w:t>
            </w:r>
            <w:r w:rsidRPr="00497A8A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открыт;</w:t>
            </w:r>
          </w:p>
          <w:p w:rsidR="00497A8A" w:rsidRDefault="00497A8A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рукоятка клапана подачи газа в МКО в вер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нем положении – ЗАКРЫТО</w:t>
            </w:r>
            <w:r w:rsidR="00A70246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A70246" w:rsidRPr="00497A8A" w:rsidRDefault="00A70246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25082" w:rsidRDefault="00B830C5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648448" behindDoc="0" locked="0" layoutInCell="1" allowOverlap="1" wp14:anchorId="5FD23B05" wp14:editId="1F2F0EE0">
                      <wp:simplePos x="0" y="0"/>
                      <wp:positionH relativeFrom="column">
                        <wp:posOffset>296045</wp:posOffset>
                      </wp:positionH>
                      <wp:positionV relativeFrom="paragraph">
                        <wp:posOffset>4279076</wp:posOffset>
                      </wp:positionV>
                      <wp:extent cx="2577465" cy="300990"/>
                      <wp:effectExtent l="0" t="38100" r="680085" b="22860"/>
                      <wp:wrapNone/>
                      <wp:docPr id="596" name="Прямоугольная выноска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7465" cy="300990"/>
                              </a:xfrm>
                              <a:prstGeom prst="wedgeRectCallout">
                                <a:avLst>
                                  <a:gd name="adj1" fmla="val 75407"/>
                                  <a:gd name="adj2" fmla="val -56275"/>
                                </a:avLst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30F59" w:rsidRPr="00B830C5" w:rsidRDefault="00830F59" w:rsidP="00B830C5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</w:pPr>
                                  <w:r w:rsidRPr="00B830C5">
                                    <w:rPr>
                                      <w:rFonts w:ascii="Times New Roman" w:eastAsia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>Рукоятка подрыва баллонов с СО</w:t>
                                  </w:r>
                                  <w:proofErr w:type="gramStart"/>
                                  <w:r w:rsidRPr="00B830C5">
                                    <w:rPr>
                                      <w:rFonts w:ascii="Times New Roman" w:eastAsia="Times New Roman" w:hAnsi="Times New Roman" w:cs="Times New Roman"/>
                                      <w:color w:val="FFFF00"/>
                                      <w:sz w:val="12"/>
                                      <w:szCs w:val="12"/>
                                    </w:rPr>
                                    <w:t>2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596" o:spid="_x0000_s1148" type="#_x0000_t61" style="position:absolute;left:0;text-align:left;margin-left:23.3pt;margin-top:336.95pt;width:202.95pt;height:23.7pt;z-index:25264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" adj="27088,-1355" filled="f" strokecolor="yellow">
                      <v:textbox>
                        <w:txbxContent>
                          <w:p w:rsidR="00830F59" w:rsidRPr="00B830C5" w:rsidRDefault="00830F59" w:rsidP="00B830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B830C5">
                              <w:rPr>
                                <w:rFonts w:ascii="Times New Roman" w:eastAsia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>Рукоятка подрыва баллонов с СО</w:t>
                            </w:r>
                            <w:proofErr w:type="gramStart"/>
                            <w:r w:rsidRPr="00B830C5">
                              <w:rPr>
                                <w:rFonts w:ascii="Times New Roman" w:eastAsia="Times New Roman" w:hAnsi="Times New Roman" w:cs="Times New Roman"/>
                                <w:color w:val="FFFF00"/>
                                <w:sz w:val="12"/>
                                <w:szCs w:val="12"/>
                              </w:rPr>
                              <w:t>2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647424" behindDoc="0" locked="0" layoutInCell="1" allowOverlap="1" wp14:anchorId="6B5A7BF7" wp14:editId="0952B5B5">
                      <wp:simplePos x="0" y="0"/>
                      <wp:positionH relativeFrom="column">
                        <wp:posOffset>344683</wp:posOffset>
                      </wp:positionH>
                      <wp:positionV relativeFrom="paragraph">
                        <wp:posOffset>1808250</wp:posOffset>
                      </wp:positionV>
                      <wp:extent cx="1614170" cy="447473"/>
                      <wp:effectExtent l="0" t="0" r="957580" b="10160"/>
                      <wp:wrapNone/>
                      <wp:docPr id="594" name="Прямоугольная выноска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4170" cy="447473"/>
                              </a:xfrm>
                              <a:prstGeom prst="wedgeRectCallout">
                                <a:avLst>
                                  <a:gd name="adj1" fmla="val 107530"/>
                                  <a:gd name="adj2" fmla="val -23313"/>
                                </a:avLst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30F59" w:rsidRPr="00B830C5" w:rsidRDefault="00830F59" w:rsidP="00B830C5">
                                  <w:pP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</w:pPr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Клапан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подачи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>СО</w:t>
                                  </w:r>
                                  <w:proofErr w:type="gramStart"/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12"/>
                                      <w:szCs w:val="12"/>
                                    </w:rPr>
                                    <w:t>2</w:t>
                                  </w:r>
                                  <w:proofErr w:type="gramEnd"/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B830C5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>в помещение МКО</w:t>
                                  </w:r>
                                </w:p>
                                <w:p w:rsidR="00830F59" w:rsidRDefault="00830F59" w:rsidP="00B830C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594" o:spid="_x0000_s1149" type="#_x0000_t61" style="position:absolute;left:0;text-align:left;margin-left:27.15pt;margin-top:142.4pt;width:127.1pt;height:35.25pt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" adj="34026,5764" filled="f" strokecolor="yellow">
                      <v:textbox>
                        <w:txbxContent>
                          <w:p w:rsidR="00830F59" w:rsidRPr="00B830C5" w:rsidRDefault="00830F59" w:rsidP="00B830C5">
                            <w:pP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</w:pPr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Клапан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подачи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>СО</w:t>
                            </w:r>
                            <w:proofErr w:type="gramStart"/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12"/>
                                <w:szCs w:val="12"/>
                              </w:rPr>
                              <w:t>2</w:t>
                            </w:r>
                            <w:proofErr w:type="gramEnd"/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830C5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>в помещение МКО</w:t>
                            </w:r>
                          </w:p>
                          <w:p w:rsidR="00830F59" w:rsidRDefault="00830F59" w:rsidP="00B830C5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5082">
              <w:rPr>
                <w:rFonts w:ascii="Times New Roman" w:hAnsi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646400" behindDoc="0" locked="0" layoutInCell="1" allowOverlap="1" wp14:anchorId="4511A7B6" wp14:editId="515BCB7B">
                      <wp:simplePos x="0" y="0"/>
                      <wp:positionH relativeFrom="column">
                        <wp:posOffset>344683</wp:posOffset>
                      </wp:positionH>
                      <wp:positionV relativeFrom="paragraph">
                        <wp:posOffset>4094250</wp:posOffset>
                      </wp:positionV>
                      <wp:extent cx="2451371" cy="330741"/>
                      <wp:effectExtent l="0" t="0" r="0" b="0"/>
                      <wp:wrapNone/>
                      <wp:docPr id="593" name="Поле 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51371" cy="33074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30F59" w:rsidRPr="00B830C5" w:rsidRDefault="00830F59">
                                  <w:pP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593" o:spid="_x0000_s1150" type="#_x0000_t202" style="position:absolute;left:0;text-align:left;margin-left:27.15pt;margin-top:322.4pt;width:193pt;height:26.05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" filled="f" stroked="f" strokeweight=".5pt">
                      <v:textbox>
                        <w:txbxContent>
                          <w:p w:rsidR="00830F59" w:rsidRPr="00B830C5" w:rsidRDefault="00830F59">
                            <w:pP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5082"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 wp14:anchorId="499A09C5" wp14:editId="3575AD79">
                  <wp:extent cx="5553616" cy="4809067"/>
                  <wp:effectExtent l="0" t="0" r="9525" b="0"/>
                  <wp:docPr id="592" name="Рисунок 592" descr="D:\Чичин В.К\Мои документы\Мои рисунки\Кораблекрушения\Сичемпион\S6304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чин В.К\Мои документы\Мои рисунки\Кораблекрушения\Сичемпион\S63046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0"/>
                          <a:stretch/>
                        </pic:blipFill>
                        <pic:spPr bwMode="auto">
                          <a:xfrm>
                            <a:off x="0" y="0"/>
                            <a:ext cx="5560321" cy="481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25082" w:rsidRPr="00225082" w:rsidRDefault="00225082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                                                    Рис.</w:t>
            </w:r>
            <w:r w:rsidR="006F42D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32.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Пульт управления станцией </w:t>
            </w:r>
            <w:r w:rsidR="00930375">
              <w:rPr>
                <w:rFonts w:ascii="Times New Roman" w:eastAsia="Times New Roman" w:hAnsi="Times New Roman" w:cs="Times New Roman"/>
                <w:sz w:val="20"/>
                <w:szCs w:val="20"/>
              </w:rPr>
              <w:t>объёмного пожаротушения</w:t>
            </w:r>
          </w:p>
          <w:p w:rsidR="00BD3578" w:rsidRDefault="00BD3578" w:rsidP="00BD35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D3578" w:rsidRPr="00497A8A" w:rsidRDefault="00BD3578" w:rsidP="00BD357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рукоятка подрыва баллонов с СО</w:t>
            </w:r>
            <w:r w:rsidRPr="00497A8A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верх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нем положении – ОТКРЫТО.</w:t>
            </w:r>
          </w:p>
          <w:p w:rsidR="00BD3578" w:rsidRDefault="00BD3578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 инструкции по эксплуатации (инструкция висела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над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пультом управления станцией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СО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) указано, что в первую очередь открывается клапан подачи газа в МКО, затем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роизводится подрыв баллонов СО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предназначенных для тушения пожара в МКО. </w:t>
            </w:r>
          </w:p>
          <w:p w:rsidR="00497A8A" w:rsidRPr="00497A8A" w:rsidRDefault="00930375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50496" behindDoc="0" locked="0" layoutInCell="1" allowOverlap="1" wp14:anchorId="7E8CCBCD" wp14:editId="7A73774C">
                      <wp:simplePos x="0" y="0"/>
                      <wp:positionH relativeFrom="column">
                        <wp:posOffset>44394</wp:posOffset>
                      </wp:positionH>
                      <wp:positionV relativeFrom="paragraph">
                        <wp:posOffset>3030910</wp:posOffset>
                      </wp:positionV>
                      <wp:extent cx="3279913" cy="228600"/>
                      <wp:effectExtent l="0" t="0" r="0" b="0"/>
                      <wp:wrapNone/>
                      <wp:docPr id="598" name="Поле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79913" cy="22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30F59" w:rsidRPr="00930375" w:rsidRDefault="00830F59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12"/>
                                      <w:szCs w:val="12"/>
                                    </w:rPr>
                                  </w:pPr>
                                  <w:r w:rsidRPr="00930375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 xml:space="preserve">                                         </w:t>
                                  </w:r>
                                  <w:r w:rsidRPr="00930375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>Рис.        Баллоны с СО</w:t>
                                  </w:r>
                                  <w:proofErr w:type="gramStart"/>
                                  <w:r w:rsidRPr="00930375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12"/>
                                      <w:szCs w:val="12"/>
                                    </w:rPr>
                                    <w:t>2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598" o:spid="_x0000_s1151" type="#_x0000_t202" style="position:absolute;left:0;text-align:left;margin-left:3.5pt;margin-top:238.65pt;width:258.25pt;height:18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" filled="f" stroked="f" strokeweight=".5pt">
                      <v:textbox>
                        <w:txbxContent>
                          <w:p w:rsidR="00830F59" w:rsidRPr="00930375" w:rsidRDefault="00830F59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930375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                            </w:t>
                            </w:r>
                            <w:r w:rsidRPr="00930375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Рис.        Баллоны с СО</w:t>
                            </w:r>
                            <w:proofErr w:type="gramStart"/>
                            <w:r w:rsidRPr="00930375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2"/>
                                <w:szCs w:val="12"/>
                              </w:rPr>
                              <w:t>2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Так как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клапан подачи углекислоты в помещение МКО не был открыт, а предназначенные для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ушения 21 баллон СО</w:t>
            </w:r>
            <w:r w:rsidR="00497A8A" w:rsidRPr="00497A8A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были подорваны, вся углекислота поступила в помещение станции</w:t>
            </w:r>
            <w:r w:rsid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СО</w:t>
            </w:r>
            <w:r w:rsidR="00497A8A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через </w:t>
            </w:r>
            <w:proofErr w:type="spellStart"/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неплотность</w:t>
            </w:r>
            <w:proofErr w:type="spellEnd"/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соединении баллона с коллектором. В МКО углекислота не попала.</w:t>
            </w:r>
          </w:p>
          <w:p w:rsidR="009C01E2" w:rsidRDefault="006F42D7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59712" behindDoc="0" locked="0" layoutInCell="1" allowOverlap="1" wp14:anchorId="3AB49A2B" wp14:editId="3D8B2B54">
                      <wp:simplePos x="0" y="0"/>
                      <wp:positionH relativeFrom="column">
                        <wp:posOffset>-2811632</wp:posOffset>
                      </wp:positionH>
                      <wp:positionV relativeFrom="paragraph">
                        <wp:posOffset>22225</wp:posOffset>
                      </wp:positionV>
                      <wp:extent cx="2772383" cy="291830"/>
                      <wp:effectExtent l="0" t="0" r="0" b="0"/>
                      <wp:wrapNone/>
                      <wp:docPr id="9" name="Поле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72383" cy="2918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30F59" w:rsidRPr="006F42D7" w:rsidRDefault="00830F59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Рис. 33. </w:t>
                                  </w:r>
                                  <w:r w:rsidRPr="006F42D7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Баллоны с </w:t>
                                  </w:r>
                                  <w:proofErr w:type="spellStart"/>
                                  <w:r w:rsidRPr="006F42D7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>уклекислотой</w:t>
                                  </w:r>
                                  <w:proofErr w:type="spellEnd"/>
                                  <w:r w:rsidRPr="006F42D7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20"/>
                                      <w:szCs w:val="20"/>
                                    </w:rPr>
                                    <w:t xml:space="preserve"> станции СО</w:t>
                                  </w:r>
                                  <w:proofErr w:type="gramStart"/>
                                  <w:r w:rsidRPr="006F42D7">
                                    <w:rPr>
                                      <w:rFonts w:ascii="Times New Roman" w:hAnsi="Times New Roman" w:cs="Times New Roman"/>
                                      <w:color w:val="FFFF00"/>
                                      <w:sz w:val="12"/>
                                      <w:szCs w:val="12"/>
                                    </w:rPr>
                                    <w:t>2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9" o:spid="_x0000_s1152" type="#_x0000_t202" style="position:absolute;left:0;text-align:left;margin-left:-221.4pt;margin-top:1.75pt;width:218.3pt;height:23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" filled="f" stroked="f" strokeweight=".5pt">
                      <v:textbox>
                        <w:txbxContent>
                          <w:p w:rsidR="00830F59" w:rsidRPr="006F42D7" w:rsidRDefault="00830F59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Рис. 33. </w:t>
                            </w:r>
                            <w:r w:rsidRPr="006F42D7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Баллоны с </w:t>
                            </w:r>
                            <w:proofErr w:type="spellStart"/>
                            <w:r w:rsidRPr="006F42D7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>уклекислотой</w:t>
                            </w:r>
                            <w:proofErr w:type="spellEnd"/>
                            <w:r w:rsidRPr="006F42D7">
                              <w:rPr>
                                <w:rFonts w:ascii="Times New Roman" w:hAnsi="Times New Roman" w:cs="Times New Roman"/>
                                <w:color w:val="FFFF00"/>
                                <w:sz w:val="20"/>
                                <w:szCs w:val="20"/>
                              </w:rPr>
                              <w:t xml:space="preserve"> станции СО</w:t>
                            </w:r>
                            <w:proofErr w:type="gramStart"/>
                            <w:r w:rsidRPr="006F42D7">
                              <w:rPr>
                                <w:rFonts w:ascii="Times New Roman" w:hAnsi="Times New Roman" w:cs="Times New Roman"/>
                                <w:color w:val="FFFF00"/>
                                <w:sz w:val="12"/>
                                <w:szCs w:val="12"/>
                              </w:rPr>
                              <w:t>2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3578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651520" behindDoc="0" locked="0" layoutInCell="1" allowOverlap="1" wp14:anchorId="1F0A08D7" wp14:editId="5F01D2FB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-933450</wp:posOffset>
                  </wp:positionV>
                  <wp:extent cx="3206750" cy="2402205"/>
                  <wp:effectExtent l="0" t="0" r="0" b="0"/>
                  <wp:wrapSquare wrapText="bothSides"/>
                  <wp:docPr id="600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>.08.</w:t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2014 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>был проверен уровень СО</w:t>
            </w:r>
            <w:r w:rsidR="009C01E2" w:rsidRPr="009C01E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</w:t>
            </w:r>
            <w:r w:rsidR="009C01E2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баллонах станции углекислотного тушения и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9C01E2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обнаружил 21 баллон разряженным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="009C01E2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подлежащим</w:t>
            </w:r>
            <w:r w:rsidR="009C01E2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="009C01E2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заправке СО</w:t>
            </w:r>
            <w:r w:rsidR="009C01E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9C01E2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93037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BD3578" w:rsidRDefault="00BD3578" w:rsidP="00225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 результате опрессовки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системы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углекислотного тушения сжатым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воздухом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установлена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утечка воздуха через подсоединение системы СО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 одному из баллонов, группы баллонов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тушения МКО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 П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ри разборке соединения коллектора СО</w:t>
            </w:r>
            <w:r w:rsidRPr="009C01E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 баллоном, в котором произошла утечка, было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обнаружено отсутствие шарика в невозвратном клапане, на остальных баллонах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невозвратные клапана были в порядке.</w:t>
            </w:r>
          </w:p>
          <w:p w:rsidR="00D7598C" w:rsidRDefault="00D7598C" w:rsidP="00D759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ри опрес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овк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топливного шланга подвода топлива 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топливному насосу высокого давления (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ТНВД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цилиндра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главного двигателя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обнаружено повреждение (прорыв)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бронированного шланга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120 мм от фланца топливного трубопровода подвода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топлива 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ТНВД</w:t>
            </w: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ГД.</w:t>
            </w:r>
          </w:p>
          <w:p w:rsidR="00617463" w:rsidRDefault="00BD3578" w:rsidP="00D759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2652544" behindDoc="0" locked="0" layoutInCell="1" allowOverlap="1" wp14:anchorId="6407CDD5" wp14:editId="1A705EBD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-3175</wp:posOffset>
                  </wp:positionV>
                  <wp:extent cx="2708910" cy="2032635"/>
                  <wp:effectExtent l="0" t="0" r="0" b="5715"/>
                  <wp:wrapSquare wrapText="bothSides"/>
                  <wp:docPr id="601" name="Рисунок 601" descr="D:\Чичин В.К\Мои документы\Мои рисунки\Кораблекрушения\Сичемпион\IMG_5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чин В.К\Мои документы\Мои рисунки\Кораблекрушения\Сичемпион\IMG_5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203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На данной модификации двигателя запорных клапанов перед шлангами подачи топлива к</w:t>
            </w:r>
            <w:r w:rsid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ТНВД не предусмотрено. Поэтому при прорыве топливоподводящего шланга происходит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самопроизвольное истечение топлива до сброса давления в топливной магистрали. Для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замены топливного шланга необходима остановка двигателя.</w:t>
            </w:r>
          </w:p>
          <w:p w:rsidR="00D7598C" w:rsidRPr="00D7598C" w:rsidRDefault="00B2046C" w:rsidP="00D759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653568" behindDoc="0" locked="0" layoutInCell="1" allowOverlap="1" wp14:anchorId="63EF43E3" wp14:editId="6D0C4363">
                      <wp:simplePos x="0" y="0"/>
                      <wp:positionH relativeFrom="column">
                        <wp:posOffset>-530630</wp:posOffset>
                      </wp:positionH>
                      <wp:positionV relativeFrom="paragraph">
                        <wp:posOffset>-256594</wp:posOffset>
                      </wp:positionV>
                      <wp:extent cx="3199940" cy="243192"/>
                      <wp:effectExtent l="0" t="0" r="0" b="5080"/>
                      <wp:wrapNone/>
                      <wp:docPr id="602" name="Поле 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99940" cy="24319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30F59" w:rsidRPr="00B2046C" w:rsidRDefault="00830F59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 xml:space="preserve">                    </w:t>
                                  </w:r>
                                  <w:r w:rsidRPr="00B2046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>Рис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>. 34.</w:t>
                                  </w:r>
                                  <w:r w:rsidRPr="00B2046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 xml:space="preserve">  Повреждённый топливный шланг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602" o:spid="_x0000_s1153" type="#_x0000_t202" style="position:absolute;left:0;text-align:left;margin-left:-41.8pt;margin-top:-20.2pt;width:251.95pt;height:19.1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" filled="f" stroked="f" strokeweight=".5pt">
                      <v:textbox>
                        <w:txbxContent>
                          <w:p w:rsidR="00830F59" w:rsidRPr="00B2046C" w:rsidRDefault="00830F59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                  </w:t>
                            </w:r>
                            <w:r w:rsidRPr="00B2046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Рис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. 34.</w:t>
                            </w:r>
                            <w:r w:rsidRPr="00B2046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Повреждённый топливный шланг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В качестве топлива для ГД используе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ся мазут марки М-100</w:t>
            </w:r>
            <w:r w:rsidR="00617463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="00617463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емпература вспышки 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которого</w:t>
            </w:r>
            <w:r w:rsidR="00617463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составляет не ниже 110ºС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Мазут для подачи на ТНВД должен иметь необхо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имую вязкость, что обеспечивается его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подогревом до температуры 105-120ºС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редняя температура мазута, проходящего через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топливный шланг подвода топлива к ТНВД, составляет 110-112ºС. Для предотвращения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агустевания топлива дренажная система подогревается термальным маслом, рабочая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температура которого находится в пределах 170-175ºС. Также вблизи шланга подвода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топлива к ТНВД находится индикаторный клапан, который имеет высокую температуру.</w:t>
            </w:r>
          </w:p>
          <w:p w:rsidR="005F7F0A" w:rsidRDefault="005F7F0A" w:rsidP="00D759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ходе осмотра места пожара было обнаружено повреждение топливного шланга</w:t>
            </w:r>
            <w:r w:rsidR="00492C26">
              <w:rPr>
                <w:rFonts w:ascii="Times New Roman" w:eastAsia="Times New Roman" w:hAnsi="Times New Roman" w:cs="Times New Roman"/>
                <w:sz w:val="28"/>
                <w:szCs w:val="28"/>
              </w:rPr>
              <w:t>, отсутствие металлического кожуха изоляции на коллекторе второго цилиндра. С учётом изложенного можно сделать вывод, что наиболее вероятной причиной пожара явилось воспламенение судового топлива от разогретой поверхности впускного коллектора двигателя.</w:t>
            </w:r>
          </w:p>
          <w:p w:rsidR="00D7598C" w:rsidRPr="00D7598C" w:rsidRDefault="00A70246" w:rsidP="00D759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Давление топлива в циркулярной системе составляет в среднем 3,5 кг/см2. Сглаживание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пульсаций давления топлива осуществляется демпфером или уравнительной цистерной,</w:t>
            </w:r>
            <w:r w:rsidR="006174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7598C"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>которые должны заполняться воздухом.</w:t>
            </w:r>
          </w:p>
          <w:p w:rsidR="00DA575C" w:rsidRPr="00DA575C" w:rsidRDefault="00D7598C" w:rsidP="00DA5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598C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497A8A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A575C" w:rsidRPr="006F42D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Причины авари</w:t>
            </w:r>
            <w:r w:rsidR="006F42D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  <w:r w:rsidR="00DA575C"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DA575C" w:rsidRPr="00DA575C" w:rsidRDefault="00DA575C" w:rsidP="00DA5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1.</w:t>
            </w: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Причиной пожара на т/х «СИЧЕМПИОН» явилось разрушение шланга подвода топлива к ТНВД цилиндра №2 ГД, произошедшее в результате внешнего воздействия в условиях повышенной вибрации и гидроударов в системе подвода топлива при отсутствии воздуха в демпфере коллектора подачи топлива из-за отсутствия контроля со стороны экипажа за его техническим состоянием</w:t>
            </w:r>
            <w:r w:rsidR="00B2046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попадание на разогретую поверхность главного двигателя судового  топлива и его воспламенение. </w:t>
            </w:r>
          </w:p>
          <w:p w:rsidR="00C11C13" w:rsidRPr="00C11C13" w:rsidRDefault="00DA575C" w:rsidP="00DA5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66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 xml:space="preserve">Причиной </w:t>
            </w:r>
            <w:r w:rsidR="00B2046C">
              <w:rPr>
                <w:rFonts w:ascii="Times New Roman" w:eastAsia="Times New Roman" w:hAnsi="Times New Roman" w:cs="Times New Roman"/>
                <w:sz w:val="28"/>
                <w:szCs w:val="28"/>
              </w:rPr>
              <w:t>гибели</w:t>
            </w: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старшего механика теплохода «Сичемпион» явилось отравление углекислотой из системы объёмного пожаротушения, </w:t>
            </w: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поступившей в помещение станции, в результате неправильных действий старшего механика по приведению данной системы в действие</w:t>
            </w:r>
            <w:r w:rsidR="00B52BA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неисправности  </w:t>
            </w:r>
            <w:r w:rsidR="00B52BA9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>невозвратно</w:t>
            </w:r>
            <w:r w:rsidR="00B52BA9">
              <w:rPr>
                <w:rFonts w:ascii="Times New Roman" w:eastAsia="Times New Roman" w:hAnsi="Times New Roman" w:cs="Times New Roman"/>
                <w:sz w:val="28"/>
                <w:szCs w:val="28"/>
              </w:rPr>
              <w:t>го</w:t>
            </w:r>
            <w:r w:rsidR="00B52BA9" w:rsidRPr="00497A8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клапан</w:t>
            </w:r>
            <w:r w:rsidR="00B52BA9">
              <w:rPr>
                <w:rFonts w:ascii="Times New Roman" w:eastAsia="Times New Roman" w:hAnsi="Times New Roman" w:cs="Times New Roman"/>
                <w:sz w:val="28"/>
                <w:szCs w:val="28"/>
              </w:rPr>
              <w:t>а одного из баллонов с углекислотой</w:t>
            </w:r>
            <w:r w:rsidRPr="00DA575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AD1EB0" w:rsidRDefault="00AD1EB0" w:rsidP="007B41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93335" w:rsidRPr="00DD2ADE" w:rsidRDefault="007B4143" w:rsidP="001554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_____________________________________________________________________</w:t>
            </w:r>
          </w:p>
        </w:tc>
      </w:tr>
    </w:tbl>
    <w:p w:rsidR="00893335" w:rsidRPr="00C6616E" w:rsidRDefault="00893335" w:rsidP="001554E5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</w:p>
    <w:sectPr w:rsidR="00893335" w:rsidRPr="00C6616E" w:rsidSect="00131601">
      <w:headerReference w:type="default" r:id="rId48"/>
      <w:pgSz w:w="11909" w:h="16834"/>
      <w:pgMar w:top="1134" w:right="852" w:bottom="709" w:left="1418" w:header="720" w:footer="720" w:gutter="0"/>
      <w:cols w:space="6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46EE" w:rsidRDefault="00C146EE" w:rsidP="00637441">
      <w:pPr>
        <w:spacing w:after="0" w:line="240" w:lineRule="auto"/>
      </w:pPr>
      <w:r>
        <w:separator/>
      </w:r>
    </w:p>
  </w:endnote>
  <w:endnote w:type="continuationSeparator" w:id="0">
    <w:p w:rsidR="00C146EE" w:rsidRDefault="00C146EE" w:rsidP="00637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46EE" w:rsidRDefault="00C146EE" w:rsidP="00637441">
      <w:pPr>
        <w:spacing w:after="0" w:line="240" w:lineRule="auto"/>
      </w:pPr>
      <w:r>
        <w:separator/>
      </w:r>
    </w:p>
  </w:footnote>
  <w:footnote w:type="continuationSeparator" w:id="0">
    <w:p w:rsidR="00C146EE" w:rsidRDefault="00C146EE" w:rsidP="00637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22050064"/>
    </w:sdtPr>
    <w:sdtEndPr/>
    <w:sdtContent>
      <w:p w:rsidR="00830F59" w:rsidRDefault="00830F59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A0CD3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  <w:p w:rsidR="00830F59" w:rsidRDefault="00830F59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11D9B"/>
    <w:multiLevelType w:val="hybridMultilevel"/>
    <w:tmpl w:val="973A1788"/>
    <w:lvl w:ilvl="0" w:tplc="2CF2853C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  <w:color w:val="auto"/>
      </w:rPr>
    </w:lvl>
    <w:lvl w:ilvl="1" w:tplc="D7660506">
      <w:numFmt w:val="none"/>
      <w:lvlText w:val=""/>
      <w:lvlJc w:val="left"/>
      <w:pPr>
        <w:tabs>
          <w:tab w:val="num" w:pos="360"/>
        </w:tabs>
      </w:pPr>
    </w:lvl>
    <w:lvl w:ilvl="2" w:tplc="22DA464C">
      <w:numFmt w:val="none"/>
      <w:lvlText w:val=""/>
      <w:lvlJc w:val="left"/>
      <w:pPr>
        <w:tabs>
          <w:tab w:val="num" w:pos="360"/>
        </w:tabs>
      </w:pPr>
    </w:lvl>
    <w:lvl w:ilvl="3" w:tplc="3E9AEE14">
      <w:numFmt w:val="none"/>
      <w:lvlText w:val=""/>
      <w:lvlJc w:val="left"/>
      <w:pPr>
        <w:tabs>
          <w:tab w:val="num" w:pos="360"/>
        </w:tabs>
      </w:pPr>
    </w:lvl>
    <w:lvl w:ilvl="4" w:tplc="F5B6DA60">
      <w:numFmt w:val="none"/>
      <w:lvlText w:val=""/>
      <w:lvlJc w:val="left"/>
      <w:pPr>
        <w:tabs>
          <w:tab w:val="num" w:pos="360"/>
        </w:tabs>
      </w:pPr>
    </w:lvl>
    <w:lvl w:ilvl="5" w:tplc="4386D25A">
      <w:numFmt w:val="none"/>
      <w:lvlText w:val=""/>
      <w:lvlJc w:val="left"/>
      <w:pPr>
        <w:tabs>
          <w:tab w:val="num" w:pos="360"/>
        </w:tabs>
      </w:pPr>
    </w:lvl>
    <w:lvl w:ilvl="6" w:tplc="692C4C3A">
      <w:numFmt w:val="none"/>
      <w:lvlText w:val=""/>
      <w:lvlJc w:val="left"/>
      <w:pPr>
        <w:tabs>
          <w:tab w:val="num" w:pos="360"/>
        </w:tabs>
      </w:pPr>
    </w:lvl>
    <w:lvl w:ilvl="7" w:tplc="BAD4DA26">
      <w:numFmt w:val="none"/>
      <w:lvlText w:val=""/>
      <w:lvlJc w:val="left"/>
      <w:pPr>
        <w:tabs>
          <w:tab w:val="num" w:pos="360"/>
        </w:tabs>
      </w:pPr>
    </w:lvl>
    <w:lvl w:ilvl="8" w:tplc="A140AA94"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02F63AAB"/>
    <w:multiLevelType w:val="hybridMultilevel"/>
    <w:tmpl w:val="693E0484"/>
    <w:lvl w:ilvl="0" w:tplc="9FB6B36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37E2D42"/>
    <w:multiLevelType w:val="hybridMultilevel"/>
    <w:tmpl w:val="90569AD2"/>
    <w:lvl w:ilvl="0" w:tplc="104EFD5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4CB15F5"/>
    <w:multiLevelType w:val="singleLevel"/>
    <w:tmpl w:val="FAE24058"/>
    <w:lvl w:ilvl="0">
      <w:start w:val="1"/>
      <w:numFmt w:val="decimal"/>
      <w:lvlText w:val="%1."/>
      <w:legacy w:legacy="1" w:legacySpace="0" w:legacyIndent="494"/>
      <w:lvlJc w:val="left"/>
      <w:rPr>
        <w:rFonts w:ascii="Times New Roman" w:hAnsi="Times New Roman" w:cs="Times New Roman" w:hint="default"/>
      </w:rPr>
    </w:lvl>
  </w:abstractNum>
  <w:abstractNum w:abstractNumId="4">
    <w:nsid w:val="09400E69"/>
    <w:multiLevelType w:val="hybridMultilevel"/>
    <w:tmpl w:val="99700346"/>
    <w:lvl w:ilvl="0" w:tplc="CD804E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C92B86"/>
    <w:multiLevelType w:val="multilevel"/>
    <w:tmpl w:val="CD721C58"/>
    <w:lvl w:ilvl="0">
      <w:start w:val="1"/>
      <w:numFmt w:val="decimal"/>
      <w:lvlText w:val="%1"/>
      <w:lvlJc w:val="left"/>
      <w:pPr>
        <w:ind w:left="360" w:hanging="360"/>
      </w:pPr>
      <w:rPr>
        <w:b/>
      </w:rPr>
    </w:lvl>
    <w:lvl w:ilvl="1">
      <w:start w:val="7"/>
      <w:numFmt w:val="decimal"/>
      <w:lvlText w:val="%1.%2"/>
      <w:lvlJc w:val="left"/>
      <w:pPr>
        <w:ind w:left="1019" w:hanging="360"/>
      </w:pPr>
      <w:rPr>
        <w:b/>
      </w:rPr>
    </w:lvl>
    <w:lvl w:ilvl="2">
      <w:start w:val="1"/>
      <w:numFmt w:val="decimal"/>
      <w:lvlText w:val="%1.%2.%3"/>
      <w:lvlJc w:val="left"/>
      <w:pPr>
        <w:ind w:left="2038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2697" w:hanging="720"/>
      </w:pPr>
      <w:rPr>
        <w:b/>
      </w:rPr>
    </w:lvl>
    <w:lvl w:ilvl="4">
      <w:start w:val="1"/>
      <w:numFmt w:val="decimal"/>
      <w:lvlText w:val="%1.%2.%3.%4.%5"/>
      <w:lvlJc w:val="left"/>
      <w:pPr>
        <w:ind w:left="3716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4375" w:hanging="1080"/>
      </w:pPr>
      <w:rPr>
        <w:b/>
      </w:rPr>
    </w:lvl>
    <w:lvl w:ilvl="6">
      <w:start w:val="1"/>
      <w:numFmt w:val="decimal"/>
      <w:lvlText w:val="%1.%2.%3.%4.%5.%6.%7"/>
      <w:lvlJc w:val="left"/>
      <w:pPr>
        <w:ind w:left="5394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6053" w:hanging="144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7072" w:hanging="1800"/>
      </w:pPr>
      <w:rPr>
        <w:b/>
      </w:rPr>
    </w:lvl>
  </w:abstractNum>
  <w:abstractNum w:abstractNumId="6">
    <w:nsid w:val="14292D34"/>
    <w:multiLevelType w:val="hybridMultilevel"/>
    <w:tmpl w:val="2AFA2464"/>
    <w:lvl w:ilvl="0" w:tplc="8416C3DE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7">
    <w:nsid w:val="16F26671"/>
    <w:multiLevelType w:val="multilevel"/>
    <w:tmpl w:val="70A631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CC14684"/>
    <w:multiLevelType w:val="multilevel"/>
    <w:tmpl w:val="0F40461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1FC6FD3"/>
    <w:multiLevelType w:val="hybridMultilevel"/>
    <w:tmpl w:val="12EE85BC"/>
    <w:lvl w:ilvl="0" w:tplc="0EFC5F7E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ascii="Times New Roman" w:eastAsia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FD015A"/>
    <w:multiLevelType w:val="hybridMultilevel"/>
    <w:tmpl w:val="345E49EA"/>
    <w:lvl w:ilvl="0" w:tplc="C6B465F0">
      <w:start w:val="1"/>
      <w:numFmt w:val="decimal"/>
      <w:lvlText w:val="%1."/>
      <w:lvlJc w:val="left"/>
      <w:pPr>
        <w:ind w:left="765" w:hanging="40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490FAA"/>
    <w:multiLevelType w:val="hybridMultilevel"/>
    <w:tmpl w:val="3500977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71103A0"/>
    <w:multiLevelType w:val="multilevel"/>
    <w:tmpl w:val="91F03106"/>
    <w:lvl w:ilvl="0">
      <w:start w:val="4"/>
      <w:numFmt w:val="decimal"/>
      <w:lvlText w:val="%1"/>
      <w:lvlJc w:val="left"/>
      <w:pPr>
        <w:ind w:left="360" w:hanging="360"/>
      </w:pPr>
      <w:rPr>
        <w:sz w:val="24"/>
      </w:rPr>
    </w:lvl>
    <w:lvl w:ilvl="1">
      <w:start w:val="1"/>
      <w:numFmt w:val="decimal"/>
      <w:lvlText w:val="%1.%2"/>
      <w:lvlJc w:val="left"/>
      <w:pPr>
        <w:ind w:left="1064" w:hanging="360"/>
      </w:pPr>
      <w:rPr>
        <w:sz w:val="24"/>
      </w:rPr>
    </w:lvl>
    <w:lvl w:ilvl="2">
      <w:start w:val="1"/>
      <w:numFmt w:val="decimal"/>
      <w:lvlText w:val="%1.%2.%3"/>
      <w:lvlJc w:val="left"/>
      <w:pPr>
        <w:ind w:left="2128" w:hanging="720"/>
      </w:pPr>
      <w:rPr>
        <w:sz w:val="24"/>
      </w:rPr>
    </w:lvl>
    <w:lvl w:ilvl="3">
      <w:start w:val="1"/>
      <w:numFmt w:val="decimal"/>
      <w:lvlText w:val="%1.%2.%3.%4"/>
      <w:lvlJc w:val="left"/>
      <w:pPr>
        <w:ind w:left="3192" w:hanging="1080"/>
      </w:pPr>
      <w:rPr>
        <w:sz w:val="24"/>
      </w:rPr>
    </w:lvl>
    <w:lvl w:ilvl="4">
      <w:start w:val="1"/>
      <w:numFmt w:val="decimal"/>
      <w:lvlText w:val="%1.%2.%3.%4.%5"/>
      <w:lvlJc w:val="left"/>
      <w:pPr>
        <w:ind w:left="3896" w:hanging="1080"/>
      </w:pPr>
      <w:rPr>
        <w:sz w:val="24"/>
      </w:rPr>
    </w:lvl>
    <w:lvl w:ilvl="5">
      <w:start w:val="1"/>
      <w:numFmt w:val="decimal"/>
      <w:lvlText w:val="%1.%2.%3.%4.%5.%6"/>
      <w:lvlJc w:val="left"/>
      <w:pPr>
        <w:ind w:left="4960" w:hanging="1440"/>
      </w:pPr>
      <w:rPr>
        <w:sz w:val="24"/>
      </w:rPr>
    </w:lvl>
    <w:lvl w:ilvl="6">
      <w:start w:val="1"/>
      <w:numFmt w:val="decimal"/>
      <w:lvlText w:val="%1.%2.%3.%4.%5.%6.%7"/>
      <w:lvlJc w:val="left"/>
      <w:pPr>
        <w:ind w:left="5664" w:hanging="1440"/>
      </w:pPr>
      <w:rPr>
        <w:sz w:val="24"/>
      </w:rPr>
    </w:lvl>
    <w:lvl w:ilvl="7">
      <w:start w:val="1"/>
      <w:numFmt w:val="decimal"/>
      <w:lvlText w:val="%1.%2.%3.%4.%5.%6.%7.%8"/>
      <w:lvlJc w:val="left"/>
      <w:pPr>
        <w:ind w:left="6728" w:hanging="1800"/>
      </w:pPr>
      <w:rPr>
        <w:sz w:val="24"/>
      </w:rPr>
    </w:lvl>
    <w:lvl w:ilvl="8">
      <w:start w:val="1"/>
      <w:numFmt w:val="decimal"/>
      <w:lvlText w:val="%1.%2.%3.%4.%5.%6.%7.%8.%9"/>
      <w:lvlJc w:val="left"/>
      <w:pPr>
        <w:ind w:left="7792" w:hanging="2160"/>
      </w:pPr>
      <w:rPr>
        <w:sz w:val="24"/>
      </w:rPr>
    </w:lvl>
  </w:abstractNum>
  <w:abstractNum w:abstractNumId="13">
    <w:nsid w:val="292D69EE"/>
    <w:multiLevelType w:val="singleLevel"/>
    <w:tmpl w:val="49E66E14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14">
    <w:nsid w:val="2C3D5AE5"/>
    <w:multiLevelType w:val="multilevel"/>
    <w:tmpl w:val="CFC2D1BC"/>
    <w:lvl w:ilvl="0">
      <w:start w:val="1"/>
      <w:numFmt w:val="decimal"/>
      <w:lvlText w:val="%1."/>
      <w:lvlJc w:val="left"/>
      <w:pPr>
        <w:tabs>
          <w:tab w:val="num" w:pos="363"/>
        </w:tabs>
        <w:ind w:left="363" w:hanging="363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30A97DBD"/>
    <w:multiLevelType w:val="hybridMultilevel"/>
    <w:tmpl w:val="32BA7C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5F23797"/>
    <w:multiLevelType w:val="singleLevel"/>
    <w:tmpl w:val="49E66E14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17">
    <w:nsid w:val="36AC1DF1"/>
    <w:multiLevelType w:val="hybridMultilevel"/>
    <w:tmpl w:val="C1C6469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D120AF6"/>
    <w:multiLevelType w:val="hybridMultilevel"/>
    <w:tmpl w:val="CC3C93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EED4952"/>
    <w:multiLevelType w:val="hybridMultilevel"/>
    <w:tmpl w:val="F286AFF2"/>
    <w:lvl w:ilvl="0" w:tplc="6F769E2E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  <w:b w:val="0"/>
      </w:rPr>
    </w:lvl>
    <w:lvl w:ilvl="1" w:tplc="88361C38">
      <w:numFmt w:val="none"/>
      <w:lvlText w:val=""/>
      <w:lvlJc w:val="left"/>
      <w:pPr>
        <w:tabs>
          <w:tab w:val="num" w:pos="360"/>
        </w:tabs>
      </w:pPr>
    </w:lvl>
    <w:lvl w:ilvl="2" w:tplc="E0F6C688">
      <w:numFmt w:val="none"/>
      <w:lvlText w:val=""/>
      <w:lvlJc w:val="left"/>
      <w:pPr>
        <w:tabs>
          <w:tab w:val="num" w:pos="360"/>
        </w:tabs>
      </w:pPr>
    </w:lvl>
    <w:lvl w:ilvl="3" w:tplc="CFA0B2E0">
      <w:numFmt w:val="none"/>
      <w:lvlText w:val=""/>
      <w:lvlJc w:val="left"/>
      <w:pPr>
        <w:tabs>
          <w:tab w:val="num" w:pos="360"/>
        </w:tabs>
      </w:pPr>
    </w:lvl>
    <w:lvl w:ilvl="4" w:tplc="D578032C">
      <w:numFmt w:val="none"/>
      <w:lvlText w:val=""/>
      <w:lvlJc w:val="left"/>
      <w:pPr>
        <w:tabs>
          <w:tab w:val="num" w:pos="360"/>
        </w:tabs>
      </w:pPr>
    </w:lvl>
    <w:lvl w:ilvl="5" w:tplc="23E2EB76">
      <w:numFmt w:val="none"/>
      <w:lvlText w:val=""/>
      <w:lvlJc w:val="left"/>
      <w:pPr>
        <w:tabs>
          <w:tab w:val="num" w:pos="360"/>
        </w:tabs>
      </w:pPr>
    </w:lvl>
    <w:lvl w:ilvl="6" w:tplc="D0E0A286">
      <w:numFmt w:val="none"/>
      <w:lvlText w:val=""/>
      <w:lvlJc w:val="left"/>
      <w:pPr>
        <w:tabs>
          <w:tab w:val="num" w:pos="360"/>
        </w:tabs>
      </w:pPr>
    </w:lvl>
    <w:lvl w:ilvl="7" w:tplc="92F0A858">
      <w:numFmt w:val="none"/>
      <w:lvlText w:val=""/>
      <w:lvlJc w:val="left"/>
      <w:pPr>
        <w:tabs>
          <w:tab w:val="num" w:pos="360"/>
        </w:tabs>
      </w:pPr>
    </w:lvl>
    <w:lvl w:ilvl="8" w:tplc="DA489602">
      <w:numFmt w:val="none"/>
      <w:lvlText w:val=""/>
      <w:lvlJc w:val="left"/>
      <w:pPr>
        <w:tabs>
          <w:tab w:val="num" w:pos="360"/>
        </w:tabs>
      </w:pPr>
    </w:lvl>
  </w:abstractNum>
  <w:abstractNum w:abstractNumId="20">
    <w:nsid w:val="3F3A4DD5"/>
    <w:multiLevelType w:val="singleLevel"/>
    <w:tmpl w:val="D6700432"/>
    <w:lvl w:ilvl="0">
      <w:start w:val="1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  <w:b w:val="0"/>
      </w:rPr>
    </w:lvl>
  </w:abstractNum>
  <w:abstractNum w:abstractNumId="21">
    <w:nsid w:val="45924496"/>
    <w:multiLevelType w:val="multilevel"/>
    <w:tmpl w:val="F4F4E3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481D544D"/>
    <w:multiLevelType w:val="multilevel"/>
    <w:tmpl w:val="8DD25DB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88308A1"/>
    <w:multiLevelType w:val="hybridMultilevel"/>
    <w:tmpl w:val="72D27230"/>
    <w:lvl w:ilvl="0" w:tplc="AA4E07BE">
      <w:start w:val="1"/>
      <w:numFmt w:val="decimal"/>
      <w:lvlText w:val="%1."/>
      <w:lvlJc w:val="left"/>
      <w:pPr>
        <w:ind w:left="87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3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9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  <w:rPr>
        <w:rFonts w:cs="Times New Roman"/>
      </w:rPr>
    </w:lvl>
  </w:abstractNum>
  <w:abstractNum w:abstractNumId="24">
    <w:nsid w:val="5251228D"/>
    <w:multiLevelType w:val="multilevel"/>
    <w:tmpl w:val="6282B53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4396180"/>
    <w:multiLevelType w:val="multilevel"/>
    <w:tmpl w:val="4A483B20"/>
    <w:lvl w:ilvl="0">
      <w:start w:val="6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54EA5127"/>
    <w:multiLevelType w:val="multilevel"/>
    <w:tmpl w:val="CEC03592"/>
    <w:lvl w:ilvl="0">
      <w:start w:val="1"/>
      <w:numFmt w:val="decimal"/>
      <w:lvlText w:val="%1"/>
      <w:lvlJc w:val="left"/>
      <w:pPr>
        <w:ind w:left="375" w:hanging="375"/>
      </w:pPr>
      <w:rPr>
        <w:b/>
      </w:rPr>
    </w:lvl>
    <w:lvl w:ilvl="1">
      <w:start w:val="8"/>
      <w:numFmt w:val="decimal"/>
      <w:lvlText w:val="%1.%2"/>
      <w:lvlJc w:val="left"/>
      <w:pPr>
        <w:ind w:left="659" w:hanging="375"/>
      </w:pPr>
      <w:rPr>
        <w:b/>
      </w:rPr>
    </w:lvl>
    <w:lvl w:ilvl="2">
      <w:start w:val="1"/>
      <w:numFmt w:val="decimal"/>
      <w:lvlText w:val="%1.%2.%3"/>
      <w:lvlJc w:val="left"/>
      <w:pPr>
        <w:ind w:left="117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1755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198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2565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279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3375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3960" w:hanging="2160"/>
      </w:pPr>
      <w:rPr>
        <w:b/>
      </w:rPr>
    </w:lvl>
  </w:abstractNum>
  <w:abstractNum w:abstractNumId="27">
    <w:nsid w:val="594D18ED"/>
    <w:multiLevelType w:val="hybridMultilevel"/>
    <w:tmpl w:val="EB908D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C307A5A"/>
    <w:multiLevelType w:val="hybridMultilevel"/>
    <w:tmpl w:val="43D6E8D6"/>
    <w:lvl w:ilvl="0" w:tplc="514AD68C">
      <w:start w:val="1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C4930FB"/>
    <w:multiLevelType w:val="multilevel"/>
    <w:tmpl w:val="7F72B310"/>
    <w:lvl w:ilvl="0">
      <w:start w:val="3"/>
      <w:numFmt w:val="decimal"/>
      <w:lvlText w:val="%1."/>
      <w:lvlJc w:val="left"/>
      <w:pPr>
        <w:ind w:left="1443" w:hanging="45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117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33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87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267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447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9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67" w:hanging="2160"/>
      </w:pPr>
      <w:rPr>
        <w:rFonts w:hint="default"/>
      </w:rPr>
    </w:lvl>
  </w:abstractNum>
  <w:abstractNum w:abstractNumId="30">
    <w:nsid w:val="61455678"/>
    <w:multiLevelType w:val="hybridMultilevel"/>
    <w:tmpl w:val="701EC9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65CE60D2"/>
    <w:multiLevelType w:val="multilevel"/>
    <w:tmpl w:val="45DC8DF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6592C94"/>
    <w:multiLevelType w:val="hybridMultilevel"/>
    <w:tmpl w:val="2AF8D9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68F3A80"/>
    <w:multiLevelType w:val="hybridMultilevel"/>
    <w:tmpl w:val="88B29E3C"/>
    <w:lvl w:ilvl="0" w:tplc="04190001">
      <w:start w:val="1"/>
      <w:numFmt w:val="bullet"/>
      <w:lvlText w:val=""/>
      <w:lvlJc w:val="left"/>
      <w:pPr>
        <w:ind w:left="15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34">
    <w:nsid w:val="6AF637BA"/>
    <w:multiLevelType w:val="multilevel"/>
    <w:tmpl w:val="1AB851DA"/>
    <w:lvl w:ilvl="0">
      <w:start w:val="4"/>
      <w:numFmt w:val="decimal"/>
      <w:lvlText w:val="%1"/>
      <w:lvlJc w:val="left"/>
      <w:pPr>
        <w:ind w:left="375" w:hanging="375"/>
      </w:pPr>
    </w:lvl>
    <w:lvl w:ilvl="1">
      <w:start w:val="4"/>
      <w:numFmt w:val="decimal"/>
      <w:lvlText w:val="%1.%2"/>
      <w:lvlJc w:val="left"/>
      <w:pPr>
        <w:ind w:left="659" w:hanging="375"/>
      </w:pPr>
    </w:lvl>
    <w:lvl w:ilvl="2">
      <w:start w:val="1"/>
      <w:numFmt w:val="decimal"/>
      <w:lvlText w:val="%1.%2.%3"/>
      <w:lvlJc w:val="left"/>
      <w:pPr>
        <w:ind w:left="1288" w:hanging="720"/>
      </w:pPr>
    </w:lvl>
    <w:lvl w:ilvl="3">
      <w:start w:val="1"/>
      <w:numFmt w:val="decimal"/>
      <w:lvlText w:val="%1.%2.%3.%4"/>
      <w:lvlJc w:val="left"/>
      <w:pPr>
        <w:ind w:left="1572" w:hanging="720"/>
      </w:pPr>
    </w:lvl>
    <w:lvl w:ilvl="4">
      <w:start w:val="1"/>
      <w:numFmt w:val="decimal"/>
      <w:lvlText w:val="%1.%2.%3.%4.%5"/>
      <w:lvlJc w:val="left"/>
      <w:pPr>
        <w:ind w:left="2216" w:hanging="1080"/>
      </w:pPr>
    </w:lvl>
    <w:lvl w:ilvl="5">
      <w:start w:val="1"/>
      <w:numFmt w:val="decimal"/>
      <w:lvlText w:val="%1.%2.%3.%4.%5.%6"/>
      <w:lvlJc w:val="left"/>
      <w:pPr>
        <w:ind w:left="2500" w:hanging="1080"/>
      </w:pPr>
    </w:lvl>
    <w:lvl w:ilvl="6">
      <w:start w:val="1"/>
      <w:numFmt w:val="decimal"/>
      <w:lvlText w:val="%1.%2.%3.%4.%5.%6.%7"/>
      <w:lvlJc w:val="left"/>
      <w:pPr>
        <w:ind w:left="3144" w:hanging="1440"/>
      </w:pPr>
    </w:lvl>
    <w:lvl w:ilvl="7">
      <w:start w:val="1"/>
      <w:numFmt w:val="decimal"/>
      <w:lvlText w:val="%1.%2.%3.%4.%5.%6.%7.%8"/>
      <w:lvlJc w:val="left"/>
      <w:pPr>
        <w:ind w:left="3428" w:hanging="1440"/>
      </w:pPr>
    </w:lvl>
    <w:lvl w:ilvl="8">
      <w:start w:val="1"/>
      <w:numFmt w:val="decimal"/>
      <w:lvlText w:val="%1.%2.%3.%4.%5.%6.%7.%8.%9"/>
      <w:lvlJc w:val="left"/>
      <w:pPr>
        <w:ind w:left="4072" w:hanging="1800"/>
      </w:pPr>
    </w:lvl>
  </w:abstractNum>
  <w:abstractNum w:abstractNumId="35">
    <w:nsid w:val="7126146B"/>
    <w:multiLevelType w:val="hybridMultilevel"/>
    <w:tmpl w:val="384668D2"/>
    <w:lvl w:ilvl="0" w:tplc="845AF16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7480280D"/>
    <w:multiLevelType w:val="multilevel"/>
    <w:tmpl w:val="872AB64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75A91C1F"/>
    <w:multiLevelType w:val="singleLevel"/>
    <w:tmpl w:val="B4E2C994"/>
    <w:lvl w:ilvl="0">
      <w:start w:val="1"/>
      <w:numFmt w:val="decimal"/>
      <w:lvlText w:val="%1."/>
      <w:legacy w:legacy="1" w:legacySpace="0" w:legacyIndent="499"/>
      <w:lvlJc w:val="left"/>
      <w:rPr>
        <w:rFonts w:ascii="Times New Roman" w:hAnsi="Times New Roman" w:cs="Times New Roman" w:hint="default"/>
        <w:b w:val="0"/>
      </w:rPr>
    </w:lvl>
  </w:abstractNum>
  <w:abstractNum w:abstractNumId="38">
    <w:nsid w:val="77513168"/>
    <w:multiLevelType w:val="hybridMultilevel"/>
    <w:tmpl w:val="E8CCA2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94223CF"/>
    <w:multiLevelType w:val="multilevel"/>
    <w:tmpl w:val="0888A308"/>
    <w:lvl w:ilvl="0">
      <w:start w:val="1"/>
      <w:numFmt w:val="decimal"/>
      <w:lvlText w:val="%1"/>
      <w:lvlJc w:val="left"/>
      <w:pPr>
        <w:ind w:left="420" w:hanging="420"/>
      </w:pPr>
      <w:rPr>
        <w:b/>
      </w:rPr>
    </w:lvl>
    <w:lvl w:ilvl="1">
      <w:start w:val="1"/>
      <w:numFmt w:val="decimal"/>
      <w:lvlText w:val="%1.%2"/>
      <w:lvlJc w:val="left"/>
      <w:pPr>
        <w:ind w:left="420" w:hanging="420"/>
      </w:pPr>
      <w:rPr>
        <w:b/>
      </w:rPr>
    </w:lvl>
    <w:lvl w:ilvl="2">
      <w:start w:val="1"/>
      <w:numFmt w:val="decimal"/>
      <w:lvlText w:val="%1.%2.%3"/>
      <w:lvlJc w:val="left"/>
      <w:pPr>
        <w:ind w:left="-360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-540" w:hanging="1080"/>
      </w:pPr>
      <w:rPr>
        <w:b/>
      </w:rPr>
    </w:lvl>
    <w:lvl w:ilvl="4">
      <w:start w:val="1"/>
      <w:numFmt w:val="decimal"/>
      <w:lvlText w:val="%1.%2.%3.%4.%5"/>
      <w:lvlJc w:val="left"/>
      <w:pPr>
        <w:ind w:left="-1080" w:hanging="1080"/>
      </w:pPr>
      <w:rPr>
        <w:b/>
      </w:rPr>
    </w:lvl>
    <w:lvl w:ilvl="5">
      <w:start w:val="1"/>
      <w:numFmt w:val="decimal"/>
      <w:lvlText w:val="%1.%2.%3.%4.%5.%6"/>
      <w:lvlJc w:val="left"/>
      <w:pPr>
        <w:ind w:left="-1260" w:hanging="1440"/>
      </w:pPr>
      <w:rPr>
        <w:b/>
      </w:rPr>
    </w:lvl>
    <w:lvl w:ilvl="6">
      <w:start w:val="1"/>
      <w:numFmt w:val="decimal"/>
      <w:lvlText w:val="%1.%2.%3.%4.%5.%6.%7"/>
      <w:lvlJc w:val="left"/>
      <w:pPr>
        <w:ind w:left="-1800" w:hanging="1440"/>
      </w:pPr>
      <w:rPr>
        <w:b/>
      </w:rPr>
    </w:lvl>
    <w:lvl w:ilvl="7">
      <w:start w:val="1"/>
      <w:numFmt w:val="decimal"/>
      <w:lvlText w:val="%1.%2.%3.%4.%5.%6.%7.%8"/>
      <w:lvlJc w:val="left"/>
      <w:pPr>
        <w:ind w:left="-1980" w:hanging="180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-2160" w:hanging="2160"/>
      </w:pPr>
      <w:rPr>
        <w:b/>
      </w:rPr>
    </w:lvl>
  </w:abstractNum>
  <w:num w:numId="1">
    <w:abstractNumId w:val="6"/>
  </w:num>
  <w:num w:numId="2">
    <w:abstractNumId w:val="1"/>
  </w:num>
  <w:num w:numId="3">
    <w:abstractNumId w:val="20"/>
  </w:num>
  <w:num w:numId="4">
    <w:abstractNumId w:val="16"/>
  </w:num>
  <w:num w:numId="5">
    <w:abstractNumId w:val="13"/>
  </w:num>
  <w:num w:numId="6">
    <w:abstractNumId w:val="37"/>
  </w:num>
  <w:num w:numId="7">
    <w:abstractNumId w:val="3"/>
  </w:num>
  <w:num w:numId="8">
    <w:abstractNumId w:val="35"/>
  </w:num>
  <w:num w:numId="9">
    <w:abstractNumId w:val="19"/>
  </w:num>
  <w:num w:numId="10">
    <w:abstractNumId w:val="9"/>
  </w:num>
  <w:num w:numId="11">
    <w:abstractNumId w:val="14"/>
  </w:num>
  <w:num w:numId="12">
    <w:abstractNumId w:val="0"/>
  </w:num>
  <w:num w:numId="13">
    <w:abstractNumId w:val="29"/>
  </w:num>
  <w:num w:numId="14">
    <w:abstractNumId w:val="4"/>
  </w:num>
  <w:num w:numId="15">
    <w:abstractNumId w:val="31"/>
  </w:num>
  <w:num w:numId="16">
    <w:abstractNumId w:val="25"/>
  </w:num>
  <w:num w:numId="17">
    <w:abstractNumId w:val="21"/>
  </w:num>
  <w:num w:numId="18">
    <w:abstractNumId w:val="8"/>
  </w:num>
  <w:num w:numId="19">
    <w:abstractNumId w:val="36"/>
  </w:num>
  <w:num w:numId="20">
    <w:abstractNumId w:val="24"/>
  </w:num>
  <w:num w:numId="21">
    <w:abstractNumId w:val="7"/>
  </w:num>
  <w:num w:numId="22">
    <w:abstractNumId w:val="22"/>
  </w:num>
  <w:num w:numId="23">
    <w:abstractNumId w:val="27"/>
  </w:num>
  <w:num w:numId="24">
    <w:abstractNumId w:val="18"/>
  </w:num>
  <w:num w:numId="25">
    <w:abstractNumId w:val="32"/>
  </w:num>
  <w:num w:numId="26">
    <w:abstractNumId w:val="38"/>
  </w:num>
  <w:num w:numId="27">
    <w:abstractNumId w:val="17"/>
  </w:num>
  <w:num w:numId="28">
    <w:abstractNumId w:val="30"/>
  </w:num>
  <w:num w:numId="29">
    <w:abstractNumId w:val="11"/>
  </w:num>
  <w:num w:numId="30">
    <w:abstractNumId w:val="33"/>
  </w:num>
  <w:num w:numId="31">
    <w:abstractNumId w:val="2"/>
  </w:num>
  <w:num w:numId="32">
    <w:abstractNumId w:val="15"/>
  </w:num>
  <w:num w:numId="33">
    <w:abstractNumId w:val="28"/>
  </w:num>
  <w:num w:numId="34">
    <w:abstractNumId w:val="23"/>
  </w:num>
  <w:num w:numId="35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5"/>
    <w:lvlOverride w:ilvl="0">
      <w:startOverride w:val="1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6"/>
    <w:lvlOverride w:ilvl="0">
      <w:startOverride w:val="1"/>
    </w:lvlOverride>
    <w:lvlOverride w:ilvl="1">
      <w:startOverride w:val="8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4"/>
    <w:lvlOverride w:ilvl="0">
      <w:startOverride w:val="4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7082"/>
    <w:rsid w:val="000012F1"/>
    <w:rsid w:val="00002A43"/>
    <w:rsid w:val="00003067"/>
    <w:rsid w:val="00003A98"/>
    <w:rsid w:val="0000645C"/>
    <w:rsid w:val="00010E07"/>
    <w:rsid w:val="00011847"/>
    <w:rsid w:val="00012284"/>
    <w:rsid w:val="0001230D"/>
    <w:rsid w:val="00012D91"/>
    <w:rsid w:val="000141D9"/>
    <w:rsid w:val="00016066"/>
    <w:rsid w:val="00016221"/>
    <w:rsid w:val="00022778"/>
    <w:rsid w:val="00022CE9"/>
    <w:rsid w:val="00024146"/>
    <w:rsid w:val="00024A53"/>
    <w:rsid w:val="00025902"/>
    <w:rsid w:val="00025FBB"/>
    <w:rsid w:val="00027609"/>
    <w:rsid w:val="000304D4"/>
    <w:rsid w:val="00030F16"/>
    <w:rsid w:val="0003305D"/>
    <w:rsid w:val="00033A87"/>
    <w:rsid w:val="0003530B"/>
    <w:rsid w:val="000401DE"/>
    <w:rsid w:val="00040915"/>
    <w:rsid w:val="000428E3"/>
    <w:rsid w:val="00042CD6"/>
    <w:rsid w:val="0004308A"/>
    <w:rsid w:val="00046D58"/>
    <w:rsid w:val="00055130"/>
    <w:rsid w:val="00057503"/>
    <w:rsid w:val="000578AA"/>
    <w:rsid w:val="0006241A"/>
    <w:rsid w:val="00064A01"/>
    <w:rsid w:val="000651CA"/>
    <w:rsid w:val="00065582"/>
    <w:rsid w:val="00067E38"/>
    <w:rsid w:val="00071024"/>
    <w:rsid w:val="0007168D"/>
    <w:rsid w:val="00074D69"/>
    <w:rsid w:val="00075398"/>
    <w:rsid w:val="00077F8C"/>
    <w:rsid w:val="00083C67"/>
    <w:rsid w:val="00083D8E"/>
    <w:rsid w:val="000847ED"/>
    <w:rsid w:val="00085A67"/>
    <w:rsid w:val="000872A4"/>
    <w:rsid w:val="0008769A"/>
    <w:rsid w:val="00087B21"/>
    <w:rsid w:val="00090A92"/>
    <w:rsid w:val="00091BE9"/>
    <w:rsid w:val="000926F4"/>
    <w:rsid w:val="000927CE"/>
    <w:rsid w:val="00093B40"/>
    <w:rsid w:val="0009414F"/>
    <w:rsid w:val="00095058"/>
    <w:rsid w:val="0009635F"/>
    <w:rsid w:val="00096798"/>
    <w:rsid w:val="00096E9B"/>
    <w:rsid w:val="000A1119"/>
    <w:rsid w:val="000A1643"/>
    <w:rsid w:val="000A1D09"/>
    <w:rsid w:val="000A5BF0"/>
    <w:rsid w:val="000A5D06"/>
    <w:rsid w:val="000A73C5"/>
    <w:rsid w:val="000B2205"/>
    <w:rsid w:val="000B27CB"/>
    <w:rsid w:val="000B3388"/>
    <w:rsid w:val="000B353A"/>
    <w:rsid w:val="000B3DC9"/>
    <w:rsid w:val="000B42CC"/>
    <w:rsid w:val="000B5572"/>
    <w:rsid w:val="000B7E90"/>
    <w:rsid w:val="000C0EC0"/>
    <w:rsid w:val="000C1A40"/>
    <w:rsid w:val="000C2FE0"/>
    <w:rsid w:val="000C37E1"/>
    <w:rsid w:val="000C47FB"/>
    <w:rsid w:val="000D0AA2"/>
    <w:rsid w:val="000D1B11"/>
    <w:rsid w:val="000D29B3"/>
    <w:rsid w:val="000D38E3"/>
    <w:rsid w:val="000D3DE7"/>
    <w:rsid w:val="000D5244"/>
    <w:rsid w:val="000D5B39"/>
    <w:rsid w:val="000D5C63"/>
    <w:rsid w:val="000D6770"/>
    <w:rsid w:val="000E3837"/>
    <w:rsid w:val="000E424B"/>
    <w:rsid w:val="000E7D11"/>
    <w:rsid w:val="000F36DA"/>
    <w:rsid w:val="000F37CD"/>
    <w:rsid w:val="000F3CEC"/>
    <w:rsid w:val="000F7920"/>
    <w:rsid w:val="00100526"/>
    <w:rsid w:val="00102EBB"/>
    <w:rsid w:val="00104AC2"/>
    <w:rsid w:val="00105E82"/>
    <w:rsid w:val="00111E80"/>
    <w:rsid w:val="0011294A"/>
    <w:rsid w:val="00115856"/>
    <w:rsid w:val="00116A7B"/>
    <w:rsid w:val="00122256"/>
    <w:rsid w:val="001225A7"/>
    <w:rsid w:val="00123086"/>
    <w:rsid w:val="0012621F"/>
    <w:rsid w:val="00126587"/>
    <w:rsid w:val="0012688C"/>
    <w:rsid w:val="001268BD"/>
    <w:rsid w:val="00126A2B"/>
    <w:rsid w:val="00126B8B"/>
    <w:rsid w:val="001309B8"/>
    <w:rsid w:val="00131601"/>
    <w:rsid w:val="00131E46"/>
    <w:rsid w:val="00132A36"/>
    <w:rsid w:val="001339CE"/>
    <w:rsid w:val="00134C91"/>
    <w:rsid w:val="00135177"/>
    <w:rsid w:val="0013662F"/>
    <w:rsid w:val="00136B1D"/>
    <w:rsid w:val="00136CF8"/>
    <w:rsid w:val="001407F3"/>
    <w:rsid w:val="0014095D"/>
    <w:rsid w:val="00142226"/>
    <w:rsid w:val="00143042"/>
    <w:rsid w:val="00143E71"/>
    <w:rsid w:val="00144987"/>
    <w:rsid w:val="00145E10"/>
    <w:rsid w:val="0015155A"/>
    <w:rsid w:val="00152072"/>
    <w:rsid w:val="001543BA"/>
    <w:rsid w:val="0015445F"/>
    <w:rsid w:val="001554E5"/>
    <w:rsid w:val="00155D19"/>
    <w:rsid w:val="00156265"/>
    <w:rsid w:val="00156598"/>
    <w:rsid w:val="00157E4C"/>
    <w:rsid w:val="001613D1"/>
    <w:rsid w:val="00162E5B"/>
    <w:rsid w:val="00163EB1"/>
    <w:rsid w:val="001679F5"/>
    <w:rsid w:val="00167CA5"/>
    <w:rsid w:val="00167DDC"/>
    <w:rsid w:val="00170B38"/>
    <w:rsid w:val="001711A7"/>
    <w:rsid w:val="001711C7"/>
    <w:rsid w:val="00172CFC"/>
    <w:rsid w:val="00175D5D"/>
    <w:rsid w:val="00176E58"/>
    <w:rsid w:val="00176F81"/>
    <w:rsid w:val="00181002"/>
    <w:rsid w:val="001810A5"/>
    <w:rsid w:val="00181A93"/>
    <w:rsid w:val="001831FE"/>
    <w:rsid w:val="001846A5"/>
    <w:rsid w:val="00185B10"/>
    <w:rsid w:val="00185B72"/>
    <w:rsid w:val="00187010"/>
    <w:rsid w:val="001879B5"/>
    <w:rsid w:val="00191740"/>
    <w:rsid w:val="00192165"/>
    <w:rsid w:val="0019252A"/>
    <w:rsid w:val="0019502E"/>
    <w:rsid w:val="00196C5C"/>
    <w:rsid w:val="001977A5"/>
    <w:rsid w:val="001A001A"/>
    <w:rsid w:val="001A04D3"/>
    <w:rsid w:val="001A112A"/>
    <w:rsid w:val="001A1337"/>
    <w:rsid w:val="001A14B4"/>
    <w:rsid w:val="001A2352"/>
    <w:rsid w:val="001A38DB"/>
    <w:rsid w:val="001A53C7"/>
    <w:rsid w:val="001A78FC"/>
    <w:rsid w:val="001B00EC"/>
    <w:rsid w:val="001B0F1E"/>
    <w:rsid w:val="001B19DD"/>
    <w:rsid w:val="001B445E"/>
    <w:rsid w:val="001B7412"/>
    <w:rsid w:val="001C1898"/>
    <w:rsid w:val="001C27A2"/>
    <w:rsid w:val="001C46CD"/>
    <w:rsid w:val="001D463F"/>
    <w:rsid w:val="001D46C4"/>
    <w:rsid w:val="001D515D"/>
    <w:rsid w:val="001D522E"/>
    <w:rsid w:val="001D5943"/>
    <w:rsid w:val="001D70D6"/>
    <w:rsid w:val="001E0920"/>
    <w:rsid w:val="001E24E3"/>
    <w:rsid w:val="001E32AA"/>
    <w:rsid w:val="001E359B"/>
    <w:rsid w:val="001E4049"/>
    <w:rsid w:val="001E6413"/>
    <w:rsid w:val="001E6AE6"/>
    <w:rsid w:val="001F1CA6"/>
    <w:rsid w:val="001F254B"/>
    <w:rsid w:val="001F2CCF"/>
    <w:rsid w:val="001F40AA"/>
    <w:rsid w:val="001F4961"/>
    <w:rsid w:val="001F4A65"/>
    <w:rsid w:val="001F4EBE"/>
    <w:rsid w:val="001F5A79"/>
    <w:rsid w:val="001F5D09"/>
    <w:rsid w:val="001F6F87"/>
    <w:rsid w:val="00200708"/>
    <w:rsid w:val="00202146"/>
    <w:rsid w:val="002022A6"/>
    <w:rsid w:val="0020295B"/>
    <w:rsid w:val="00205DEA"/>
    <w:rsid w:val="0020654E"/>
    <w:rsid w:val="00207240"/>
    <w:rsid w:val="0021485D"/>
    <w:rsid w:val="002149D8"/>
    <w:rsid w:val="00214DB6"/>
    <w:rsid w:val="00216DF8"/>
    <w:rsid w:val="00221808"/>
    <w:rsid w:val="00223633"/>
    <w:rsid w:val="00223820"/>
    <w:rsid w:val="00224470"/>
    <w:rsid w:val="00225082"/>
    <w:rsid w:val="00225C9A"/>
    <w:rsid w:val="00227159"/>
    <w:rsid w:val="002308B3"/>
    <w:rsid w:val="002316F5"/>
    <w:rsid w:val="00232F12"/>
    <w:rsid w:val="00233AE6"/>
    <w:rsid w:val="0023545F"/>
    <w:rsid w:val="00241ABC"/>
    <w:rsid w:val="002431EB"/>
    <w:rsid w:val="00243FD9"/>
    <w:rsid w:val="002441E3"/>
    <w:rsid w:val="002447A8"/>
    <w:rsid w:val="0024522A"/>
    <w:rsid w:val="00245F65"/>
    <w:rsid w:val="00246A80"/>
    <w:rsid w:val="0025368C"/>
    <w:rsid w:val="00254C25"/>
    <w:rsid w:val="0025657F"/>
    <w:rsid w:val="002577B9"/>
    <w:rsid w:val="002605DA"/>
    <w:rsid w:val="002617D0"/>
    <w:rsid w:val="002620A8"/>
    <w:rsid w:val="002629D2"/>
    <w:rsid w:val="0026378F"/>
    <w:rsid w:val="0026526F"/>
    <w:rsid w:val="00267311"/>
    <w:rsid w:val="002674E2"/>
    <w:rsid w:val="00272518"/>
    <w:rsid w:val="00273814"/>
    <w:rsid w:val="00273D7F"/>
    <w:rsid w:val="002749F6"/>
    <w:rsid w:val="002764DB"/>
    <w:rsid w:val="0027762C"/>
    <w:rsid w:val="002808E7"/>
    <w:rsid w:val="00281B33"/>
    <w:rsid w:val="00281C38"/>
    <w:rsid w:val="002825FF"/>
    <w:rsid w:val="00283F2C"/>
    <w:rsid w:val="002845D9"/>
    <w:rsid w:val="00284F39"/>
    <w:rsid w:val="00286206"/>
    <w:rsid w:val="002878FE"/>
    <w:rsid w:val="00290A6B"/>
    <w:rsid w:val="00290BFF"/>
    <w:rsid w:val="00295A65"/>
    <w:rsid w:val="00295EE2"/>
    <w:rsid w:val="002A0DF7"/>
    <w:rsid w:val="002A29B0"/>
    <w:rsid w:val="002A5DFF"/>
    <w:rsid w:val="002A61C7"/>
    <w:rsid w:val="002A7290"/>
    <w:rsid w:val="002B0DE6"/>
    <w:rsid w:val="002B25F4"/>
    <w:rsid w:val="002B3DE7"/>
    <w:rsid w:val="002B5804"/>
    <w:rsid w:val="002B5B89"/>
    <w:rsid w:val="002B61CF"/>
    <w:rsid w:val="002B6D6C"/>
    <w:rsid w:val="002C0106"/>
    <w:rsid w:val="002C039C"/>
    <w:rsid w:val="002C3043"/>
    <w:rsid w:val="002C4DA1"/>
    <w:rsid w:val="002C582E"/>
    <w:rsid w:val="002C5EE0"/>
    <w:rsid w:val="002D011D"/>
    <w:rsid w:val="002D0221"/>
    <w:rsid w:val="002D0FFD"/>
    <w:rsid w:val="002D5006"/>
    <w:rsid w:val="002D5130"/>
    <w:rsid w:val="002D7452"/>
    <w:rsid w:val="002D7527"/>
    <w:rsid w:val="002D7D38"/>
    <w:rsid w:val="002E32FE"/>
    <w:rsid w:val="002E3782"/>
    <w:rsid w:val="002E3A89"/>
    <w:rsid w:val="002E3F79"/>
    <w:rsid w:val="002E473C"/>
    <w:rsid w:val="002E5D5F"/>
    <w:rsid w:val="002E6599"/>
    <w:rsid w:val="002F03F3"/>
    <w:rsid w:val="002F25B4"/>
    <w:rsid w:val="002F3601"/>
    <w:rsid w:val="002F4A85"/>
    <w:rsid w:val="002F5555"/>
    <w:rsid w:val="002F606A"/>
    <w:rsid w:val="002F62E4"/>
    <w:rsid w:val="002F6722"/>
    <w:rsid w:val="002F7856"/>
    <w:rsid w:val="00300346"/>
    <w:rsid w:val="003023A8"/>
    <w:rsid w:val="003065A4"/>
    <w:rsid w:val="0030694C"/>
    <w:rsid w:val="00306AD7"/>
    <w:rsid w:val="00307446"/>
    <w:rsid w:val="003123CB"/>
    <w:rsid w:val="00312838"/>
    <w:rsid w:val="003153BD"/>
    <w:rsid w:val="00315C86"/>
    <w:rsid w:val="0031772D"/>
    <w:rsid w:val="0032018B"/>
    <w:rsid w:val="00321A0D"/>
    <w:rsid w:val="00321BE1"/>
    <w:rsid w:val="003224E1"/>
    <w:rsid w:val="00322A0A"/>
    <w:rsid w:val="00322C77"/>
    <w:rsid w:val="003234D3"/>
    <w:rsid w:val="0032431D"/>
    <w:rsid w:val="003246F7"/>
    <w:rsid w:val="003253AB"/>
    <w:rsid w:val="00325FE6"/>
    <w:rsid w:val="003270B5"/>
    <w:rsid w:val="003274C2"/>
    <w:rsid w:val="00330886"/>
    <w:rsid w:val="0033293E"/>
    <w:rsid w:val="00333DDF"/>
    <w:rsid w:val="00333F61"/>
    <w:rsid w:val="00335C88"/>
    <w:rsid w:val="00337082"/>
    <w:rsid w:val="00342935"/>
    <w:rsid w:val="00342E07"/>
    <w:rsid w:val="00343354"/>
    <w:rsid w:val="00343892"/>
    <w:rsid w:val="0034652D"/>
    <w:rsid w:val="0034684A"/>
    <w:rsid w:val="00346BB3"/>
    <w:rsid w:val="00346E5E"/>
    <w:rsid w:val="00347325"/>
    <w:rsid w:val="00350A0A"/>
    <w:rsid w:val="00351A59"/>
    <w:rsid w:val="00353B80"/>
    <w:rsid w:val="00355A5F"/>
    <w:rsid w:val="003604C6"/>
    <w:rsid w:val="00360599"/>
    <w:rsid w:val="0036081B"/>
    <w:rsid w:val="0036131D"/>
    <w:rsid w:val="00362BB6"/>
    <w:rsid w:val="00365BC8"/>
    <w:rsid w:val="00370C94"/>
    <w:rsid w:val="00371502"/>
    <w:rsid w:val="00375393"/>
    <w:rsid w:val="00376819"/>
    <w:rsid w:val="0038324F"/>
    <w:rsid w:val="00384F8D"/>
    <w:rsid w:val="00385F75"/>
    <w:rsid w:val="0038736E"/>
    <w:rsid w:val="00387997"/>
    <w:rsid w:val="003916D8"/>
    <w:rsid w:val="00391885"/>
    <w:rsid w:val="003919A1"/>
    <w:rsid w:val="003928DC"/>
    <w:rsid w:val="00392D46"/>
    <w:rsid w:val="00393CB8"/>
    <w:rsid w:val="00394BF4"/>
    <w:rsid w:val="00395DA8"/>
    <w:rsid w:val="003965EA"/>
    <w:rsid w:val="00397E77"/>
    <w:rsid w:val="003A08C0"/>
    <w:rsid w:val="003A1C55"/>
    <w:rsid w:val="003A200F"/>
    <w:rsid w:val="003A6908"/>
    <w:rsid w:val="003A7470"/>
    <w:rsid w:val="003B0AC9"/>
    <w:rsid w:val="003B0CA1"/>
    <w:rsid w:val="003B326C"/>
    <w:rsid w:val="003B5541"/>
    <w:rsid w:val="003B7CCF"/>
    <w:rsid w:val="003C5311"/>
    <w:rsid w:val="003C57FC"/>
    <w:rsid w:val="003C5B5F"/>
    <w:rsid w:val="003C69AE"/>
    <w:rsid w:val="003C6B97"/>
    <w:rsid w:val="003C7CAE"/>
    <w:rsid w:val="003D090D"/>
    <w:rsid w:val="003D1E7D"/>
    <w:rsid w:val="003D6052"/>
    <w:rsid w:val="003D77D7"/>
    <w:rsid w:val="003E2A27"/>
    <w:rsid w:val="003E4156"/>
    <w:rsid w:val="003E542F"/>
    <w:rsid w:val="003E63CE"/>
    <w:rsid w:val="003E7EDD"/>
    <w:rsid w:val="003F0E76"/>
    <w:rsid w:val="003F3B74"/>
    <w:rsid w:val="003F764D"/>
    <w:rsid w:val="004001C3"/>
    <w:rsid w:val="00402C91"/>
    <w:rsid w:val="00403BE9"/>
    <w:rsid w:val="00405572"/>
    <w:rsid w:val="004076CA"/>
    <w:rsid w:val="004105BC"/>
    <w:rsid w:val="004105C5"/>
    <w:rsid w:val="00412F64"/>
    <w:rsid w:val="00413B73"/>
    <w:rsid w:val="00416623"/>
    <w:rsid w:val="004169FF"/>
    <w:rsid w:val="0042091E"/>
    <w:rsid w:val="00421CC6"/>
    <w:rsid w:val="00423628"/>
    <w:rsid w:val="004238B8"/>
    <w:rsid w:val="00427050"/>
    <w:rsid w:val="00427CB6"/>
    <w:rsid w:val="004303E0"/>
    <w:rsid w:val="0043327A"/>
    <w:rsid w:val="00434BCC"/>
    <w:rsid w:val="00434E7C"/>
    <w:rsid w:val="0043696E"/>
    <w:rsid w:val="004403CE"/>
    <w:rsid w:val="00442F0B"/>
    <w:rsid w:val="00443437"/>
    <w:rsid w:val="00443679"/>
    <w:rsid w:val="004477F8"/>
    <w:rsid w:val="00451212"/>
    <w:rsid w:val="0045481E"/>
    <w:rsid w:val="00455927"/>
    <w:rsid w:val="00455FAF"/>
    <w:rsid w:val="00456409"/>
    <w:rsid w:val="00461458"/>
    <w:rsid w:val="004616F6"/>
    <w:rsid w:val="004635BE"/>
    <w:rsid w:val="00463766"/>
    <w:rsid w:val="00465859"/>
    <w:rsid w:val="00470A9B"/>
    <w:rsid w:val="00470C52"/>
    <w:rsid w:val="00471744"/>
    <w:rsid w:val="00477C2F"/>
    <w:rsid w:val="00480CBD"/>
    <w:rsid w:val="004820D3"/>
    <w:rsid w:val="004820DE"/>
    <w:rsid w:val="00482A94"/>
    <w:rsid w:val="00484CEF"/>
    <w:rsid w:val="0048507B"/>
    <w:rsid w:val="00487967"/>
    <w:rsid w:val="00490A39"/>
    <w:rsid w:val="00490A4D"/>
    <w:rsid w:val="00492C26"/>
    <w:rsid w:val="00492ED1"/>
    <w:rsid w:val="00494AB4"/>
    <w:rsid w:val="004950BD"/>
    <w:rsid w:val="00495B0D"/>
    <w:rsid w:val="00495CA9"/>
    <w:rsid w:val="00495CD5"/>
    <w:rsid w:val="004966C5"/>
    <w:rsid w:val="00497753"/>
    <w:rsid w:val="00497A8A"/>
    <w:rsid w:val="004A0265"/>
    <w:rsid w:val="004A1558"/>
    <w:rsid w:val="004A2F79"/>
    <w:rsid w:val="004A66A7"/>
    <w:rsid w:val="004B0086"/>
    <w:rsid w:val="004B0DD0"/>
    <w:rsid w:val="004B46AB"/>
    <w:rsid w:val="004B5B94"/>
    <w:rsid w:val="004B77EA"/>
    <w:rsid w:val="004C06A1"/>
    <w:rsid w:val="004C35A7"/>
    <w:rsid w:val="004C4055"/>
    <w:rsid w:val="004C6AF1"/>
    <w:rsid w:val="004C75AB"/>
    <w:rsid w:val="004D1C65"/>
    <w:rsid w:val="004D5821"/>
    <w:rsid w:val="004D5850"/>
    <w:rsid w:val="004D6F04"/>
    <w:rsid w:val="004D75CA"/>
    <w:rsid w:val="004E3584"/>
    <w:rsid w:val="004E5D6B"/>
    <w:rsid w:val="004E72C7"/>
    <w:rsid w:val="004F3293"/>
    <w:rsid w:val="004F32D2"/>
    <w:rsid w:val="004F43DF"/>
    <w:rsid w:val="004F6125"/>
    <w:rsid w:val="004F7CD9"/>
    <w:rsid w:val="005001A5"/>
    <w:rsid w:val="00500C25"/>
    <w:rsid w:val="00501541"/>
    <w:rsid w:val="005025B6"/>
    <w:rsid w:val="00503AA6"/>
    <w:rsid w:val="00507841"/>
    <w:rsid w:val="0050788F"/>
    <w:rsid w:val="00512BD9"/>
    <w:rsid w:val="00513158"/>
    <w:rsid w:val="005140FE"/>
    <w:rsid w:val="00514219"/>
    <w:rsid w:val="00514BCA"/>
    <w:rsid w:val="00515FA8"/>
    <w:rsid w:val="00520C6F"/>
    <w:rsid w:val="00521B15"/>
    <w:rsid w:val="00521C76"/>
    <w:rsid w:val="0052454E"/>
    <w:rsid w:val="00524898"/>
    <w:rsid w:val="00524A6D"/>
    <w:rsid w:val="00524E13"/>
    <w:rsid w:val="00524FBB"/>
    <w:rsid w:val="00530308"/>
    <w:rsid w:val="005334EF"/>
    <w:rsid w:val="005341BF"/>
    <w:rsid w:val="005344A6"/>
    <w:rsid w:val="00537E71"/>
    <w:rsid w:val="00547A12"/>
    <w:rsid w:val="005527D6"/>
    <w:rsid w:val="00552C3F"/>
    <w:rsid w:val="00554943"/>
    <w:rsid w:val="00555E93"/>
    <w:rsid w:val="00555F4C"/>
    <w:rsid w:val="005566D3"/>
    <w:rsid w:val="005571B7"/>
    <w:rsid w:val="005613E5"/>
    <w:rsid w:val="00561765"/>
    <w:rsid w:val="005621D4"/>
    <w:rsid w:val="0056251E"/>
    <w:rsid w:val="0056292C"/>
    <w:rsid w:val="00562AAB"/>
    <w:rsid w:val="00563759"/>
    <w:rsid w:val="005653DF"/>
    <w:rsid w:val="00565C7B"/>
    <w:rsid w:val="00570983"/>
    <w:rsid w:val="00573822"/>
    <w:rsid w:val="00575D7A"/>
    <w:rsid w:val="005773D6"/>
    <w:rsid w:val="00580ACE"/>
    <w:rsid w:val="005819A5"/>
    <w:rsid w:val="00581A4D"/>
    <w:rsid w:val="005824DF"/>
    <w:rsid w:val="005824E4"/>
    <w:rsid w:val="00582533"/>
    <w:rsid w:val="00582D3D"/>
    <w:rsid w:val="0058321E"/>
    <w:rsid w:val="0058706E"/>
    <w:rsid w:val="0059032B"/>
    <w:rsid w:val="00592B1E"/>
    <w:rsid w:val="0059369B"/>
    <w:rsid w:val="005951F3"/>
    <w:rsid w:val="005958FE"/>
    <w:rsid w:val="005975BA"/>
    <w:rsid w:val="005A1E0F"/>
    <w:rsid w:val="005A24C3"/>
    <w:rsid w:val="005A2C82"/>
    <w:rsid w:val="005A523E"/>
    <w:rsid w:val="005A5721"/>
    <w:rsid w:val="005A6206"/>
    <w:rsid w:val="005A6683"/>
    <w:rsid w:val="005A6F5D"/>
    <w:rsid w:val="005B1030"/>
    <w:rsid w:val="005B1391"/>
    <w:rsid w:val="005B2DDB"/>
    <w:rsid w:val="005B4284"/>
    <w:rsid w:val="005B54D1"/>
    <w:rsid w:val="005C2056"/>
    <w:rsid w:val="005C35B8"/>
    <w:rsid w:val="005C5A64"/>
    <w:rsid w:val="005C607E"/>
    <w:rsid w:val="005C691E"/>
    <w:rsid w:val="005C6A60"/>
    <w:rsid w:val="005C78A5"/>
    <w:rsid w:val="005D1C6F"/>
    <w:rsid w:val="005D1FA2"/>
    <w:rsid w:val="005D35B6"/>
    <w:rsid w:val="005D3C1F"/>
    <w:rsid w:val="005D53D0"/>
    <w:rsid w:val="005D7D5F"/>
    <w:rsid w:val="005E0BB5"/>
    <w:rsid w:val="005E2666"/>
    <w:rsid w:val="005E3514"/>
    <w:rsid w:val="005E3D85"/>
    <w:rsid w:val="005E5560"/>
    <w:rsid w:val="005E72CA"/>
    <w:rsid w:val="005E73AB"/>
    <w:rsid w:val="005E7445"/>
    <w:rsid w:val="005E7C3F"/>
    <w:rsid w:val="005F2312"/>
    <w:rsid w:val="005F2D27"/>
    <w:rsid w:val="005F300E"/>
    <w:rsid w:val="005F52C8"/>
    <w:rsid w:val="005F71F3"/>
    <w:rsid w:val="005F71FF"/>
    <w:rsid w:val="005F7F0A"/>
    <w:rsid w:val="00601DB8"/>
    <w:rsid w:val="00602042"/>
    <w:rsid w:val="00602DFE"/>
    <w:rsid w:val="00606ED6"/>
    <w:rsid w:val="006109F5"/>
    <w:rsid w:val="00615A8D"/>
    <w:rsid w:val="00615F66"/>
    <w:rsid w:val="00616E27"/>
    <w:rsid w:val="00617463"/>
    <w:rsid w:val="006174AE"/>
    <w:rsid w:val="00617E10"/>
    <w:rsid w:val="0062028F"/>
    <w:rsid w:val="006226E6"/>
    <w:rsid w:val="00630F5A"/>
    <w:rsid w:val="00632A6A"/>
    <w:rsid w:val="006334A6"/>
    <w:rsid w:val="00633BA9"/>
    <w:rsid w:val="00635711"/>
    <w:rsid w:val="00635B52"/>
    <w:rsid w:val="00635C5A"/>
    <w:rsid w:val="00636EC3"/>
    <w:rsid w:val="00637441"/>
    <w:rsid w:val="00640E20"/>
    <w:rsid w:val="00646E5B"/>
    <w:rsid w:val="00647A98"/>
    <w:rsid w:val="006516E8"/>
    <w:rsid w:val="006523C3"/>
    <w:rsid w:val="00653F58"/>
    <w:rsid w:val="00655C39"/>
    <w:rsid w:val="006566C7"/>
    <w:rsid w:val="00657E06"/>
    <w:rsid w:val="0066281A"/>
    <w:rsid w:val="0066348A"/>
    <w:rsid w:val="00664CC6"/>
    <w:rsid w:val="0066659D"/>
    <w:rsid w:val="006669A8"/>
    <w:rsid w:val="00666DF2"/>
    <w:rsid w:val="00666FC4"/>
    <w:rsid w:val="00673891"/>
    <w:rsid w:val="006749F3"/>
    <w:rsid w:val="006768DA"/>
    <w:rsid w:val="006821DA"/>
    <w:rsid w:val="006843FF"/>
    <w:rsid w:val="006856B2"/>
    <w:rsid w:val="0069094B"/>
    <w:rsid w:val="00692447"/>
    <w:rsid w:val="006931CF"/>
    <w:rsid w:val="00693600"/>
    <w:rsid w:val="0069548D"/>
    <w:rsid w:val="00695538"/>
    <w:rsid w:val="00696760"/>
    <w:rsid w:val="006A0809"/>
    <w:rsid w:val="006A20D0"/>
    <w:rsid w:val="006A293A"/>
    <w:rsid w:val="006A2E79"/>
    <w:rsid w:val="006A3D4E"/>
    <w:rsid w:val="006A47BC"/>
    <w:rsid w:val="006A5B8A"/>
    <w:rsid w:val="006A6E05"/>
    <w:rsid w:val="006A7A4B"/>
    <w:rsid w:val="006B3335"/>
    <w:rsid w:val="006B3DA9"/>
    <w:rsid w:val="006B3ED7"/>
    <w:rsid w:val="006B469E"/>
    <w:rsid w:val="006B4922"/>
    <w:rsid w:val="006B4DD9"/>
    <w:rsid w:val="006B5293"/>
    <w:rsid w:val="006C2F58"/>
    <w:rsid w:val="006C3046"/>
    <w:rsid w:val="006C3E8A"/>
    <w:rsid w:val="006C643A"/>
    <w:rsid w:val="006C6BAB"/>
    <w:rsid w:val="006C6D71"/>
    <w:rsid w:val="006C6E14"/>
    <w:rsid w:val="006C6ECA"/>
    <w:rsid w:val="006D0FEF"/>
    <w:rsid w:val="006D1673"/>
    <w:rsid w:val="006D1854"/>
    <w:rsid w:val="006D1D68"/>
    <w:rsid w:val="006D4F4D"/>
    <w:rsid w:val="006D57BB"/>
    <w:rsid w:val="006D70CB"/>
    <w:rsid w:val="006D7CE3"/>
    <w:rsid w:val="006E10A1"/>
    <w:rsid w:val="006E5099"/>
    <w:rsid w:val="006E6DA1"/>
    <w:rsid w:val="006E73BC"/>
    <w:rsid w:val="006F0662"/>
    <w:rsid w:val="006F0DF1"/>
    <w:rsid w:val="006F3E91"/>
    <w:rsid w:val="006F42D7"/>
    <w:rsid w:val="006F66F3"/>
    <w:rsid w:val="006F776C"/>
    <w:rsid w:val="00700955"/>
    <w:rsid w:val="00703142"/>
    <w:rsid w:val="007064AF"/>
    <w:rsid w:val="00706D5A"/>
    <w:rsid w:val="00710A73"/>
    <w:rsid w:val="00710E31"/>
    <w:rsid w:val="007120CA"/>
    <w:rsid w:val="00712171"/>
    <w:rsid w:val="00712C97"/>
    <w:rsid w:val="00712EAA"/>
    <w:rsid w:val="00712F8E"/>
    <w:rsid w:val="00717376"/>
    <w:rsid w:val="00717834"/>
    <w:rsid w:val="00720D32"/>
    <w:rsid w:val="00721730"/>
    <w:rsid w:val="00721B2A"/>
    <w:rsid w:val="0072225F"/>
    <w:rsid w:val="0072439A"/>
    <w:rsid w:val="00730874"/>
    <w:rsid w:val="00734212"/>
    <w:rsid w:val="007348D7"/>
    <w:rsid w:val="007348EF"/>
    <w:rsid w:val="00736D69"/>
    <w:rsid w:val="00741E9C"/>
    <w:rsid w:val="007432A3"/>
    <w:rsid w:val="00744740"/>
    <w:rsid w:val="007462EB"/>
    <w:rsid w:val="0074703B"/>
    <w:rsid w:val="00752286"/>
    <w:rsid w:val="00752D9A"/>
    <w:rsid w:val="00753BFB"/>
    <w:rsid w:val="00756B00"/>
    <w:rsid w:val="00757B52"/>
    <w:rsid w:val="00760426"/>
    <w:rsid w:val="0076332C"/>
    <w:rsid w:val="0076580C"/>
    <w:rsid w:val="007734FA"/>
    <w:rsid w:val="00773ED9"/>
    <w:rsid w:val="007753E7"/>
    <w:rsid w:val="007766C8"/>
    <w:rsid w:val="00776821"/>
    <w:rsid w:val="007834CF"/>
    <w:rsid w:val="007836DA"/>
    <w:rsid w:val="00784254"/>
    <w:rsid w:val="00785F1C"/>
    <w:rsid w:val="00786C15"/>
    <w:rsid w:val="00790FA4"/>
    <w:rsid w:val="00792A39"/>
    <w:rsid w:val="00792B85"/>
    <w:rsid w:val="00793421"/>
    <w:rsid w:val="00794A81"/>
    <w:rsid w:val="007970FF"/>
    <w:rsid w:val="007A18D9"/>
    <w:rsid w:val="007A453A"/>
    <w:rsid w:val="007B0BF1"/>
    <w:rsid w:val="007B1F89"/>
    <w:rsid w:val="007B3E78"/>
    <w:rsid w:val="007B3F58"/>
    <w:rsid w:val="007B4143"/>
    <w:rsid w:val="007B49B3"/>
    <w:rsid w:val="007B5D34"/>
    <w:rsid w:val="007B5E48"/>
    <w:rsid w:val="007B66BA"/>
    <w:rsid w:val="007B6F6B"/>
    <w:rsid w:val="007B7217"/>
    <w:rsid w:val="007B7389"/>
    <w:rsid w:val="007B7725"/>
    <w:rsid w:val="007C00C6"/>
    <w:rsid w:val="007C046F"/>
    <w:rsid w:val="007C0702"/>
    <w:rsid w:val="007C0F3C"/>
    <w:rsid w:val="007C2792"/>
    <w:rsid w:val="007C3C9A"/>
    <w:rsid w:val="007C4FBF"/>
    <w:rsid w:val="007C5802"/>
    <w:rsid w:val="007C5EB9"/>
    <w:rsid w:val="007C5F65"/>
    <w:rsid w:val="007C64F4"/>
    <w:rsid w:val="007C7F61"/>
    <w:rsid w:val="007D0B4E"/>
    <w:rsid w:val="007D1C19"/>
    <w:rsid w:val="007D1DCE"/>
    <w:rsid w:val="007D313F"/>
    <w:rsid w:val="007D3A97"/>
    <w:rsid w:val="007D51E8"/>
    <w:rsid w:val="007D6760"/>
    <w:rsid w:val="007D67A6"/>
    <w:rsid w:val="007D7663"/>
    <w:rsid w:val="007E0BB5"/>
    <w:rsid w:val="007E2189"/>
    <w:rsid w:val="007E3E28"/>
    <w:rsid w:val="007E65D5"/>
    <w:rsid w:val="007F0DEE"/>
    <w:rsid w:val="007F2B69"/>
    <w:rsid w:val="007F32FD"/>
    <w:rsid w:val="007F58BD"/>
    <w:rsid w:val="007F5B83"/>
    <w:rsid w:val="0080023F"/>
    <w:rsid w:val="00801810"/>
    <w:rsid w:val="00803051"/>
    <w:rsid w:val="00804057"/>
    <w:rsid w:val="0080448A"/>
    <w:rsid w:val="00805B76"/>
    <w:rsid w:val="00806F4B"/>
    <w:rsid w:val="008073FA"/>
    <w:rsid w:val="00807DC3"/>
    <w:rsid w:val="008102BC"/>
    <w:rsid w:val="00810320"/>
    <w:rsid w:val="00810AB8"/>
    <w:rsid w:val="0081103E"/>
    <w:rsid w:val="00812535"/>
    <w:rsid w:val="00813DA1"/>
    <w:rsid w:val="008153AA"/>
    <w:rsid w:val="008170F4"/>
    <w:rsid w:val="0082044B"/>
    <w:rsid w:val="0082258F"/>
    <w:rsid w:val="00824033"/>
    <w:rsid w:val="00825502"/>
    <w:rsid w:val="00826C0D"/>
    <w:rsid w:val="00830F59"/>
    <w:rsid w:val="00831494"/>
    <w:rsid w:val="008326E4"/>
    <w:rsid w:val="00832AFF"/>
    <w:rsid w:val="00834487"/>
    <w:rsid w:val="00834F8B"/>
    <w:rsid w:val="00835351"/>
    <w:rsid w:val="00840B7E"/>
    <w:rsid w:val="00842715"/>
    <w:rsid w:val="008427D3"/>
    <w:rsid w:val="008445FE"/>
    <w:rsid w:val="00844EFD"/>
    <w:rsid w:val="008512A9"/>
    <w:rsid w:val="008527C8"/>
    <w:rsid w:val="00852828"/>
    <w:rsid w:val="008565E1"/>
    <w:rsid w:val="00860204"/>
    <w:rsid w:val="00861A31"/>
    <w:rsid w:val="00871CA3"/>
    <w:rsid w:val="00872253"/>
    <w:rsid w:val="008754D9"/>
    <w:rsid w:val="00876ED9"/>
    <w:rsid w:val="00877047"/>
    <w:rsid w:val="008774F1"/>
    <w:rsid w:val="00877AC1"/>
    <w:rsid w:val="0088121B"/>
    <w:rsid w:val="00885188"/>
    <w:rsid w:val="008861AF"/>
    <w:rsid w:val="008865EE"/>
    <w:rsid w:val="00887E24"/>
    <w:rsid w:val="0089241B"/>
    <w:rsid w:val="008932E5"/>
    <w:rsid w:val="00893335"/>
    <w:rsid w:val="008959F4"/>
    <w:rsid w:val="0089692E"/>
    <w:rsid w:val="00896FCB"/>
    <w:rsid w:val="008A0184"/>
    <w:rsid w:val="008A6755"/>
    <w:rsid w:val="008B01A0"/>
    <w:rsid w:val="008B027C"/>
    <w:rsid w:val="008B0697"/>
    <w:rsid w:val="008B4AE5"/>
    <w:rsid w:val="008B5041"/>
    <w:rsid w:val="008B607E"/>
    <w:rsid w:val="008C0760"/>
    <w:rsid w:val="008C0F3D"/>
    <w:rsid w:val="008C1203"/>
    <w:rsid w:val="008C4558"/>
    <w:rsid w:val="008C473B"/>
    <w:rsid w:val="008C4757"/>
    <w:rsid w:val="008C5CE3"/>
    <w:rsid w:val="008C6B52"/>
    <w:rsid w:val="008D17CF"/>
    <w:rsid w:val="008D3BD5"/>
    <w:rsid w:val="008D4594"/>
    <w:rsid w:val="008D4B17"/>
    <w:rsid w:val="008D5E2A"/>
    <w:rsid w:val="008D6519"/>
    <w:rsid w:val="008D6A54"/>
    <w:rsid w:val="008D6C4D"/>
    <w:rsid w:val="008D7A86"/>
    <w:rsid w:val="008E0B19"/>
    <w:rsid w:val="008E31C8"/>
    <w:rsid w:val="008E3AE7"/>
    <w:rsid w:val="008E4980"/>
    <w:rsid w:val="008E505D"/>
    <w:rsid w:val="008E5A31"/>
    <w:rsid w:val="008F0781"/>
    <w:rsid w:val="008F0AA2"/>
    <w:rsid w:val="008F3E30"/>
    <w:rsid w:val="008F6445"/>
    <w:rsid w:val="008F6CF0"/>
    <w:rsid w:val="008F7464"/>
    <w:rsid w:val="008F746E"/>
    <w:rsid w:val="008F74B4"/>
    <w:rsid w:val="0090341A"/>
    <w:rsid w:val="00906B96"/>
    <w:rsid w:val="00910114"/>
    <w:rsid w:val="00911294"/>
    <w:rsid w:val="00911EA0"/>
    <w:rsid w:val="00912BD8"/>
    <w:rsid w:val="009137E9"/>
    <w:rsid w:val="009174D6"/>
    <w:rsid w:val="00917D8E"/>
    <w:rsid w:val="009209B3"/>
    <w:rsid w:val="0092111F"/>
    <w:rsid w:val="00921E5D"/>
    <w:rsid w:val="009223D8"/>
    <w:rsid w:val="009229BB"/>
    <w:rsid w:val="00925ACF"/>
    <w:rsid w:val="009270AB"/>
    <w:rsid w:val="00930375"/>
    <w:rsid w:val="0093049C"/>
    <w:rsid w:val="00930B4D"/>
    <w:rsid w:val="00931787"/>
    <w:rsid w:val="00932C31"/>
    <w:rsid w:val="0093539C"/>
    <w:rsid w:val="0093545A"/>
    <w:rsid w:val="00941B27"/>
    <w:rsid w:val="00943468"/>
    <w:rsid w:val="00943744"/>
    <w:rsid w:val="00943836"/>
    <w:rsid w:val="00943A2A"/>
    <w:rsid w:val="00945450"/>
    <w:rsid w:val="00945B24"/>
    <w:rsid w:val="009465AD"/>
    <w:rsid w:val="00950E7E"/>
    <w:rsid w:val="00960645"/>
    <w:rsid w:val="009606F6"/>
    <w:rsid w:val="0096230B"/>
    <w:rsid w:val="009663A1"/>
    <w:rsid w:val="0096693D"/>
    <w:rsid w:val="0097130F"/>
    <w:rsid w:val="0097151A"/>
    <w:rsid w:val="009742A4"/>
    <w:rsid w:val="0097432E"/>
    <w:rsid w:val="00974C77"/>
    <w:rsid w:val="00976323"/>
    <w:rsid w:val="00981E9E"/>
    <w:rsid w:val="0098202D"/>
    <w:rsid w:val="00992CEF"/>
    <w:rsid w:val="00992E4E"/>
    <w:rsid w:val="00994FA8"/>
    <w:rsid w:val="00995414"/>
    <w:rsid w:val="0099628C"/>
    <w:rsid w:val="009970E3"/>
    <w:rsid w:val="009973FF"/>
    <w:rsid w:val="009A3656"/>
    <w:rsid w:val="009A3E97"/>
    <w:rsid w:val="009A55DD"/>
    <w:rsid w:val="009A6F66"/>
    <w:rsid w:val="009B0EA7"/>
    <w:rsid w:val="009B36A0"/>
    <w:rsid w:val="009B6320"/>
    <w:rsid w:val="009B689C"/>
    <w:rsid w:val="009C01E2"/>
    <w:rsid w:val="009C1511"/>
    <w:rsid w:val="009C2DCA"/>
    <w:rsid w:val="009C37C0"/>
    <w:rsid w:val="009C535B"/>
    <w:rsid w:val="009C7E33"/>
    <w:rsid w:val="009D2EBC"/>
    <w:rsid w:val="009D407B"/>
    <w:rsid w:val="009D5832"/>
    <w:rsid w:val="009D59AD"/>
    <w:rsid w:val="009D5BE3"/>
    <w:rsid w:val="009D65D8"/>
    <w:rsid w:val="009E1AE6"/>
    <w:rsid w:val="009E40FC"/>
    <w:rsid w:val="009E412B"/>
    <w:rsid w:val="009E45EB"/>
    <w:rsid w:val="009E6ADA"/>
    <w:rsid w:val="009F0D98"/>
    <w:rsid w:val="009F121B"/>
    <w:rsid w:val="009F1A27"/>
    <w:rsid w:val="009F29FE"/>
    <w:rsid w:val="009F5030"/>
    <w:rsid w:val="009F5BBB"/>
    <w:rsid w:val="00A014D2"/>
    <w:rsid w:val="00A01C5A"/>
    <w:rsid w:val="00A01FCA"/>
    <w:rsid w:val="00A03169"/>
    <w:rsid w:val="00A04376"/>
    <w:rsid w:val="00A0447F"/>
    <w:rsid w:val="00A047AD"/>
    <w:rsid w:val="00A059A6"/>
    <w:rsid w:val="00A104A0"/>
    <w:rsid w:val="00A11285"/>
    <w:rsid w:val="00A11948"/>
    <w:rsid w:val="00A11DEE"/>
    <w:rsid w:val="00A120F0"/>
    <w:rsid w:val="00A14594"/>
    <w:rsid w:val="00A157E3"/>
    <w:rsid w:val="00A159DE"/>
    <w:rsid w:val="00A15F47"/>
    <w:rsid w:val="00A16285"/>
    <w:rsid w:val="00A17AAC"/>
    <w:rsid w:val="00A2027A"/>
    <w:rsid w:val="00A2619B"/>
    <w:rsid w:val="00A26290"/>
    <w:rsid w:val="00A3147E"/>
    <w:rsid w:val="00A329C0"/>
    <w:rsid w:val="00A33074"/>
    <w:rsid w:val="00A33D44"/>
    <w:rsid w:val="00A33F5D"/>
    <w:rsid w:val="00A35417"/>
    <w:rsid w:val="00A3586C"/>
    <w:rsid w:val="00A36B40"/>
    <w:rsid w:val="00A36D81"/>
    <w:rsid w:val="00A42886"/>
    <w:rsid w:val="00A42F4B"/>
    <w:rsid w:val="00A4394B"/>
    <w:rsid w:val="00A454F6"/>
    <w:rsid w:val="00A52114"/>
    <w:rsid w:val="00A52BDC"/>
    <w:rsid w:val="00A543D7"/>
    <w:rsid w:val="00A55F15"/>
    <w:rsid w:val="00A57A98"/>
    <w:rsid w:val="00A6013B"/>
    <w:rsid w:val="00A62057"/>
    <w:rsid w:val="00A62902"/>
    <w:rsid w:val="00A62BA9"/>
    <w:rsid w:val="00A630B8"/>
    <w:rsid w:val="00A64213"/>
    <w:rsid w:val="00A64A2A"/>
    <w:rsid w:val="00A65F56"/>
    <w:rsid w:val="00A70246"/>
    <w:rsid w:val="00A704B5"/>
    <w:rsid w:val="00A707F9"/>
    <w:rsid w:val="00A712CE"/>
    <w:rsid w:val="00A71740"/>
    <w:rsid w:val="00A71B0F"/>
    <w:rsid w:val="00A752AF"/>
    <w:rsid w:val="00A76FE6"/>
    <w:rsid w:val="00A816C5"/>
    <w:rsid w:val="00A82F0F"/>
    <w:rsid w:val="00A83ED6"/>
    <w:rsid w:val="00A85C3E"/>
    <w:rsid w:val="00A874F2"/>
    <w:rsid w:val="00A879B9"/>
    <w:rsid w:val="00A90ED5"/>
    <w:rsid w:val="00A910AB"/>
    <w:rsid w:val="00A923E1"/>
    <w:rsid w:val="00A92985"/>
    <w:rsid w:val="00A93C92"/>
    <w:rsid w:val="00A9418C"/>
    <w:rsid w:val="00A94D3B"/>
    <w:rsid w:val="00A95E9F"/>
    <w:rsid w:val="00A9788A"/>
    <w:rsid w:val="00AA3357"/>
    <w:rsid w:val="00AA38C3"/>
    <w:rsid w:val="00AA3F41"/>
    <w:rsid w:val="00AA590A"/>
    <w:rsid w:val="00AA6CA7"/>
    <w:rsid w:val="00AB13FC"/>
    <w:rsid w:val="00AB31A5"/>
    <w:rsid w:val="00AB31D1"/>
    <w:rsid w:val="00AB450F"/>
    <w:rsid w:val="00AB6C1B"/>
    <w:rsid w:val="00AB7866"/>
    <w:rsid w:val="00AB7FEE"/>
    <w:rsid w:val="00AC1834"/>
    <w:rsid w:val="00AC262A"/>
    <w:rsid w:val="00AC3030"/>
    <w:rsid w:val="00AC322F"/>
    <w:rsid w:val="00AC3646"/>
    <w:rsid w:val="00AC5B4E"/>
    <w:rsid w:val="00AC5FCE"/>
    <w:rsid w:val="00AC741A"/>
    <w:rsid w:val="00AC774B"/>
    <w:rsid w:val="00AD0D11"/>
    <w:rsid w:val="00AD1C51"/>
    <w:rsid w:val="00AD1EB0"/>
    <w:rsid w:val="00AD2B17"/>
    <w:rsid w:val="00AD4004"/>
    <w:rsid w:val="00AD435F"/>
    <w:rsid w:val="00AD4D93"/>
    <w:rsid w:val="00AD524B"/>
    <w:rsid w:val="00AD553A"/>
    <w:rsid w:val="00AD5C76"/>
    <w:rsid w:val="00AD631C"/>
    <w:rsid w:val="00AE090F"/>
    <w:rsid w:val="00AE0D51"/>
    <w:rsid w:val="00AE3583"/>
    <w:rsid w:val="00AE573D"/>
    <w:rsid w:val="00AE5CBD"/>
    <w:rsid w:val="00AE6B5A"/>
    <w:rsid w:val="00AE7075"/>
    <w:rsid w:val="00AF01FC"/>
    <w:rsid w:val="00AF0B50"/>
    <w:rsid w:val="00AF6A16"/>
    <w:rsid w:val="00AF7F1D"/>
    <w:rsid w:val="00B004BE"/>
    <w:rsid w:val="00B02B46"/>
    <w:rsid w:val="00B02BF6"/>
    <w:rsid w:val="00B039F2"/>
    <w:rsid w:val="00B0424D"/>
    <w:rsid w:val="00B0705E"/>
    <w:rsid w:val="00B07482"/>
    <w:rsid w:val="00B07700"/>
    <w:rsid w:val="00B14527"/>
    <w:rsid w:val="00B1516B"/>
    <w:rsid w:val="00B1526A"/>
    <w:rsid w:val="00B1553E"/>
    <w:rsid w:val="00B162BB"/>
    <w:rsid w:val="00B2046C"/>
    <w:rsid w:val="00B216D7"/>
    <w:rsid w:val="00B21B78"/>
    <w:rsid w:val="00B22019"/>
    <w:rsid w:val="00B22D75"/>
    <w:rsid w:val="00B238FC"/>
    <w:rsid w:val="00B26C6D"/>
    <w:rsid w:val="00B26DF4"/>
    <w:rsid w:val="00B30F18"/>
    <w:rsid w:val="00B31221"/>
    <w:rsid w:val="00B312B3"/>
    <w:rsid w:val="00B315B5"/>
    <w:rsid w:val="00B3338A"/>
    <w:rsid w:val="00B34487"/>
    <w:rsid w:val="00B40D87"/>
    <w:rsid w:val="00B442BA"/>
    <w:rsid w:val="00B44A54"/>
    <w:rsid w:val="00B470D7"/>
    <w:rsid w:val="00B516D9"/>
    <w:rsid w:val="00B52513"/>
    <w:rsid w:val="00B52BA9"/>
    <w:rsid w:val="00B5372A"/>
    <w:rsid w:val="00B54412"/>
    <w:rsid w:val="00B57B12"/>
    <w:rsid w:val="00B6445F"/>
    <w:rsid w:val="00B64A70"/>
    <w:rsid w:val="00B64DD5"/>
    <w:rsid w:val="00B64EA6"/>
    <w:rsid w:val="00B6786B"/>
    <w:rsid w:val="00B679C2"/>
    <w:rsid w:val="00B70F14"/>
    <w:rsid w:val="00B71F8C"/>
    <w:rsid w:val="00B72882"/>
    <w:rsid w:val="00B7496A"/>
    <w:rsid w:val="00B75E67"/>
    <w:rsid w:val="00B766E8"/>
    <w:rsid w:val="00B768D6"/>
    <w:rsid w:val="00B76F87"/>
    <w:rsid w:val="00B77A45"/>
    <w:rsid w:val="00B809FB"/>
    <w:rsid w:val="00B830C5"/>
    <w:rsid w:val="00B8318B"/>
    <w:rsid w:val="00B84E2E"/>
    <w:rsid w:val="00B870F8"/>
    <w:rsid w:val="00B903B9"/>
    <w:rsid w:val="00B91B86"/>
    <w:rsid w:val="00B92975"/>
    <w:rsid w:val="00B93CA8"/>
    <w:rsid w:val="00B9524E"/>
    <w:rsid w:val="00B96F84"/>
    <w:rsid w:val="00B973D7"/>
    <w:rsid w:val="00BA30F7"/>
    <w:rsid w:val="00BA32B5"/>
    <w:rsid w:val="00BA38A7"/>
    <w:rsid w:val="00BA3EF6"/>
    <w:rsid w:val="00BA46EA"/>
    <w:rsid w:val="00BA7821"/>
    <w:rsid w:val="00BB03CB"/>
    <w:rsid w:val="00BB1888"/>
    <w:rsid w:val="00BB1A7B"/>
    <w:rsid w:val="00BB4439"/>
    <w:rsid w:val="00BB586E"/>
    <w:rsid w:val="00BB5D2F"/>
    <w:rsid w:val="00BC0D69"/>
    <w:rsid w:val="00BC310A"/>
    <w:rsid w:val="00BC3B25"/>
    <w:rsid w:val="00BC4229"/>
    <w:rsid w:val="00BC4916"/>
    <w:rsid w:val="00BC54CF"/>
    <w:rsid w:val="00BC6085"/>
    <w:rsid w:val="00BC69FC"/>
    <w:rsid w:val="00BC7320"/>
    <w:rsid w:val="00BC76B8"/>
    <w:rsid w:val="00BD161A"/>
    <w:rsid w:val="00BD3578"/>
    <w:rsid w:val="00BD5DF3"/>
    <w:rsid w:val="00BD65A1"/>
    <w:rsid w:val="00BD7EBB"/>
    <w:rsid w:val="00BE1A4F"/>
    <w:rsid w:val="00BE38E0"/>
    <w:rsid w:val="00BE5C7D"/>
    <w:rsid w:val="00BE6269"/>
    <w:rsid w:val="00BF045E"/>
    <w:rsid w:val="00BF2AAE"/>
    <w:rsid w:val="00BF31FA"/>
    <w:rsid w:val="00BF4FB3"/>
    <w:rsid w:val="00BF5915"/>
    <w:rsid w:val="00BF5D72"/>
    <w:rsid w:val="00BF6D6F"/>
    <w:rsid w:val="00C0124F"/>
    <w:rsid w:val="00C019BB"/>
    <w:rsid w:val="00C025A5"/>
    <w:rsid w:val="00C02AE0"/>
    <w:rsid w:val="00C06BE7"/>
    <w:rsid w:val="00C07D15"/>
    <w:rsid w:val="00C10DFF"/>
    <w:rsid w:val="00C11C13"/>
    <w:rsid w:val="00C134DE"/>
    <w:rsid w:val="00C146EE"/>
    <w:rsid w:val="00C14BA2"/>
    <w:rsid w:val="00C172DF"/>
    <w:rsid w:val="00C22F67"/>
    <w:rsid w:val="00C33D27"/>
    <w:rsid w:val="00C35C36"/>
    <w:rsid w:val="00C3676D"/>
    <w:rsid w:val="00C400F4"/>
    <w:rsid w:val="00C4023B"/>
    <w:rsid w:val="00C40A30"/>
    <w:rsid w:val="00C41A8A"/>
    <w:rsid w:val="00C41EBB"/>
    <w:rsid w:val="00C45748"/>
    <w:rsid w:val="00C45B6F"/>
    <w:rsid w:val="00C46961"/>
    <w:rsid w:val="00C50BA0"/>
    <w:rsid w:val="00C5122E"/>
    <w:rsid w:val="00C516D7"/>
    <w:rsid w:val="00C525DF"/>
    <w:rsid w:val="00C538D1"/>
    <w:rsid w:val="00C543BA"/>
    <w:rsid w:val="00C57DA5"/>
    <w:rsid w:val="00C57FEA"/>
    <w:rsid w:val="00C6128B"/>
    <w:rsid w:val="00C6312A"/>
    <w:rsid w:val="00C64A8B"/>
    <w:rsid w:val="00C6616E"/>
    <w:rsid w:val="00C661A7"/>
    <w:rsid w:val="00C67101"/>
    <w:rsid w:val="00C67917"/>
    <w:rsid w:val="00C67EB1"/>
    <w:rsid w:val="00C7181D"/>
    <w:rsid w:val="00C71A74"/>
    <w:rsid w:val="00C74DEF"/>
    <w:rsid w:val="00C75ABD"/>
    <w:rsid w:val="00C76FD4"/>
    <w:rsid w:val="00C771F8"/>
    <w:rsid w:val="00C87C57"/>
    <w:rsid w:val="00C913B5"/>
    <w:rsid w:val="00C94649"/>
    <w:rsid w:val="00C94C1D"/>
    <w:rsid w:val="00C95FFF"/>
    <w:rsid w:val="00CA0BFB"/>
    <w:rsid w:val="00CA0CD3"/>
    <w:rsid w:val="00CA1252"/>
    <w:rsid w:val="00CA1B6A"/>
    <w:rsid w:val="00CA1C4C"/>
    <w:rsid w:val="00CA4461"/>
    <w:rsid w:val="00CA53A5"/>
    <w:rsid w:val="00CA6BA0"/>
    <w:rsid w:val="00CA6E78"/>
    <w:rsid w:val="00CB0A9B"/>
    <w:rsid w:val="00CB0E48"/>
    <w:rsid w:val="00CB1141"/>
    <w:rsid w:val="00CB34E0"/>
    <w:rsid w:val="00CB386D"/>
    <w:rsid w:val="00CB43D0"/>
    <w:rsid w:val="00CB49C0"/>
    <w:rsid w:val="00CB639C"/>
    <w:rsid w:val="00CB7353"/>
    <w:rsid w:val="00CC2606"/>
    <w:rsid w:val="00CC293C"/>
    <w:rsid w:val="00CC29FC"/>
    <w:rsid w:val="00CC49AE"/>
    <w:rsid w:val="00CC75E9"/>
    <w:rsid w:val="00CD196E"/>
    <w:rsid w:val="00CD41E7"/>
    <w:rsid w:val="00CD501C"/>
    <w:rsid w:val="00CD6649"/>
    <w:rsid w:val="00CD783E"/>
    <w:rsid w:val="00CE0F9F"/>
    <w:rsid w:val="00CE174F"/>
    <w:rsid w:val="00CE1D7B"/>
    <w:rsid w:val="00CF1411"/>
    <w:rsid w:val="00CF5BF1"/>
    <w:rsid w:val="00D033FE"/>
    <w:rsid w:val="00D053E0"/>
    <w:rsid w:val="00D0553C"/>
    <w:rsid w:val="00D05AE4"/>
    <w:rsid w:val="00D062D1"/>
    <w:rsid w:val="00D0745A"/>
    <w:rsid w:val="00D10118"/>
    <w:rsid w:val="00D10508"/>
    <w:rsid w:val="00D10C48"/>
    <w:rsid w:val="00D111CB"/>
    <w:rsid w:val="00D12A18"/>
    <w:rsid w:val="00D13A96"/>
    <w:rsid w:val="00D13C1A"/>
    <w:rsid w:val="00D148C5"/>
    <w:rsid w:val="00D14C0D"/>
    <w:rsid w:val="00D15E57"/>
    <w:rsid w:val="00D16544"/>
    <w:rsid w:val="00D178D8"/>
    <w:rsid w:val="00D21C3E"/>
    <w:rsid w:val="00D2243C"/>
    <w:rsid w:val="00D30245"/>
    <w:rsid w:val="00D30A98"/>
    <w:rsid w:val="00D3307B"/>
    <w:rsid w:val="00D35CA2"/>
    <w:rsid w:val="00D35EBB"/>
    <w:rsid w:val="00D4158A"/>
    <w:rsid w:val="00D41F88"/>
    <w:rsid w:val="00D42927"/>
    <w:rsid w:val="00D42D31"/>
    <w:rsid w:val="00D43254"/>
    <w:rsid w:val="00D4662F"/>
    <w:rsid w:val="00D47990"/>
    <w:rsid w:val="00D501C7"/>
    <w:rsid w:val="00D511B5"/>
    <w:rsid w:val="00D52748"/>
    <w:rsid w:val="00D52DF4"/>
    <w:rsid w:val="00D536BF"/>
    <w:rsid w:val="00D57600"/>
    <w:rsid w:val="00D600F7"/>
    <w:rsid w:val="00D60E90"/>
    <w:rsid w:val="00D63F8C"/>
    <w:rsid w:val="00D64390"/>
    <w:rsid w:val="00D6477A"/>
    <w:rsid w:val="00D67352"/>
    <w:rsid w:val="00D7179C"/>
    <w:rsid w:val="00D71AB9"/>
    <w:rsid w:val="00D722AB"/>
    <w:rsid w:val="00D73A56"/>
    <w:rsid w:val="00D74F62"/>
    <w:rsid w:val="00D7598C"/>
    <w:rsid w:val="00D76FD8"/>
    <w:rsid w:val="00D80313"/>
    <w:rsid w:val="00D81A5A"/>
    <w:rsid w:val="00D8624D"/>
    <w:rsid w:val="00D870B9"/>
    <w:rsid w:val="00D8712A"/>
    <w:rsid w:val="00D91EF4"/>
    <w:rsid w:val="00D92036"/>
    <w:rsid w:val="00D94D50"/>
    <w:rsid w:val="00D9523F"/>
    <w:rsid w:val="00D9587E"/>
    <w:rsid w:val="00D96F5D"/>
    <w:rsid w:val="00DA05C4"/>
    <w:rsid w:val="00DA08BD"/>
    <w:rsid w:val="00DA3B43"/>
    <w:rsid w:val="00DA575C"/>
    <w:rsid w:val="00DA5931"/>
    <w:rsid w:val="00DA5B31"/>
    <w:rsid w:val="00DA6AB1"/>
    <w:rsid w:val="00DB328A"/>
    <w:rsid w:val="00DB3775"/>
    <w:rsid w:val="00DB447E"/>
    <w:rsid w:val="00DB7ECA"/>
    <w:rsid w:val="00DC2E5A"/>
    <w:rsid w:val="00DC37AF"/>
    <w:rsid w:val="00DC4A90"/>
    <w:rsid w:val="00DC4F0F"/>
    <w:rsid w:val="00DC5FC3"/>
    <w:rsid w:val="00DC72A0"/>
    <w:rsid w:val="00DD091F"/>
    <w:rsid w:val="00DD1AED"/>
    <w:rsid w:val="00DD2ADE"/>
    <w:rsid w:val="00DD4EF9"/>
    <w:rsid w:val="00DD6547"/>
    <w:rsid w:val="00DD6868"/>
    <w:rsid w:val="00DD75A8"/>
    <w:rsid w:val="00DE0D39"/>
    <w:rsid w:val="00DE0EE1"/>
    <w:rsid w:val="00DE1FA7"/>
    <w:rsid w:val="00DE26D7"/>
    <w:rsid w:val="00DE381E"/>
    <w:rsid w:val="00DE4399"/>
    <w:rsid w:val="00DE4984"/>
    <w:rsid w:val="00DE5125"/>
    <w:rsid w:val="00DE7976"/>
    <w:rsid w:val="00DF1542"/>
    <w:rsid w:val="00DF1E00"/>
    <w:rsid w:val="00DF1EAB"/>
    <w:rsid w:val="00DF2EB5"/>
    <w:rsid w:val="00DF5C29"/>
    <w:rsid w:val="00DF67E6"/>
    <w:rsid w:val="00E02556"/>
    <w:rsid w:val="00E02BE0"/>
    <w:rsid w:val="00E03532"/>
    <w:rsid w:val="00E07462"/>
    <w:rsid w:val="00E07796"/>
    <w:rsid w:val="00E12817"/>
    <w:rsid w:val="00E14419"/>
    <w:rsid w:val="00E160B9"/>
    <w:rsid w:val="00E16C98"/>
    <w:rsid w:val="00E171E6"/>
    <w:rsid w:val="00E17C3D"/>
    <w:rsid w:val="00E21B98"/>
    <w:rsid w:val="00E246C3"/>
    <w:rsid w:val="00E2641A"/>
    <w:rsid w:val="00E32E37"/>
    <w:rsid w:val="00E346A5"/>
    <w:rsid w:val="00E34991"/>
    <w:rsid w:val="00E35069"/>
    <w:rsid w:val="00E35866"/>
    <w:rsid w:val="00E35BF6"/>
    <w:rsid w:val="00E417C8"/>
    <w:rsid w:val="00E42C4D"/>
    <w:rsid w:val="00E434FA"/>
    <w:rsid w:val="00E4379A"/>
    <w:rsid w:val="00E444EE"/>
    <w:rsid w:val="00E45034"/>
    <w:rsid w:val="00E4789B"/>
    <w:rsid w:val="00E50570"/>
    <w:rsid w:val="00E50ACD"/>
    <w:rsid w:val="00E531D7"/>
    <w:rsid w:val="00E54623"/>
    <w:rsid w:val="00E54C70"/>
    <w:rsid w:val="00E5684D"/>
    <w:rsid w:val="00E6047E"/>
    <w:rsid w:val="00E60966"/>
    <w:rsid w:val="00E641F0"/>
    <w:rsid w:val="00E65DCA"/>
    <w:rsid w:val="00E673C6"/>
    <w:rsid w:val="00E71318"/>
    <w:rsid w:val="00E714E8"/>
    <w:rsid w:val="00E71C19"/>
    <w:rsid w:val="00E72C4F"/>
    <w:rsid w:val="00E75EFA"/>
    <w:rsid w:val="00E835BC"/>
    <w:rsid w:val="00E83EEF"/>
    <w:rsid w:val="00E847F0"/>
    <w:rsid w:val="00E851EE"/>
    <w:rsid w:val="00E8540F"/>
    <w:rsid w:val="00E85E7B"/>
    <w:rsid w:val="00E86062"/>
    <w:rsid w:val="00E864FD"/>
    <w:rsid w:val="00E87EC0"/>
    <w:rsid w:val="00E90551"/>
    <w:rsid w:val="00E93825"/>
    <w:rsid w:val="00E93970"/>
    <w:rsid w:val="00E946C6"/>
    <w:rsid w:val="00E959A8"/>
    <w:rsid w:val="00EA015D"/>
    <w:rsid w:val="00EA1361"/>
    <w:rsid w:val="00EA48DE"/>
    <w:rsid w:val="00EA4A40"/>
    <w:rsid w:val="00EA734F"/>
    <w:rsid w:val="00EB0ACC"/>
    <w:rsid w:val="00EB0D91"/>
    <w:rsid w:val="00EB1188"/>
    <w:rsid w:val="00EB1B6C"/>
    <w:rsid w:val="00EB2D2D"/>
    <w:rsid w:val="00EB43D9"/>
    <w:rsid w:val="00EB5F1B"/>
    <w:rsid w:val="00EB6D3F"/>
    <w:rsid w:val="00EC2D81"/>
    <w:rsid w:val="00EC3125"/>
    <w:rsid w:val="00EC3494"/>
    <w:rsid w:val="00ED0246"/>
    <w:rsid w:val="00ED07A7"/>
    <w:rsid w:val="00ED1E11"/>
    <w:rsid w:val="00ED41B2"/>
    <w:rsid w:val="00ED452D"/>
    <w:rsid w:val="00ED45D9"/>
    <w:rsid w:val="00ED5AF3"/>
    <w:rsid w:val="00ED625B"/>
    <w:rsid w:val="00ED6B1E"/>
    <w:rsid w:val="00EE0DDF"/>
    <w:rsid w:val="00EE48FC"/>
    <w:rsid w:val="00EE5B40"/>
    <w:rsid w:val="00EF02A7"/>
    <w:rsid w:val="00EF14E5"/>
    <w:rsid w:val="00EF224A"/>
    <w:rsid w:val="00EF2C53"/>
    <w:rsid w:val="00EF37E5"/>
    <w:rsid w:val="00EF5BE2"/>
    <w:rsid w:val="00EF6DD4"/>
    <w:rsid w:val="00EF7F45"/>
    <w:rsid w:val="00EF7FEF"/>
    <w:rsid w:val="00F05CDC"/>
    <w:rsid w:val="00F0725A"/>
    <w:rsid w:val="00F11A00"/>
    <w:rsid w:val="00F12CB5"/>
    <w:rsid w:val="00F1376A"/>
    <w:rsid w:val="00F15398"/>
    <w:rsid w:val="00F17F03"/>
    <w:rsid w:val="00F21DE9"/>
    <w:rsid w:val="00F35B78"/>
    <w:rsid w:val="00F367AF"/>
    <w:rsid w:val="00F37684"/>
    <w:rsid w:val="00F4037D"/>
    <w:rsid w:val="00F41549"/>
    <w:rsid w:val="00F41BE1"/>
    <w:rsid w:val="00F42496"/>
    <w:rsid w:val="00F4340E"/>
    <w:rsid w:val="00F46A1A"/>
    <w:rsid w:val="00F47CFF"/>
    <w:rsid w:val="00F47EE1"/>
    <w:rsid w:val="00F509DE"/>
    <w:rsid w:val="00F50CE2"/>
    <w:rsid w:val="00F52EC1"/>
    <w:rsid w:val="00F55F0F"/>
    <w:rsid w:val="00F563FC"/>
    <w:rsid w:val="00F564F3"/>
    <w:rsid w:val="00F56AA7"/>
    <w:rsid w:val="00F56F75"/>
    <w:rsid w:val="00F57E0F"/>
    <w:rsid w:val="00F60026"/>
    <w:rsid w:val="00F6085F"/>
    <w:rsid w:val="00F64848"/>
    <w:rsid w:val="00F64CAF"/>
    <w:rsid w:val="00F658B5"/>
    <w:rsid w:val="00F67490"/>
    <w:rsid w:val="00F67F5D"/>
    <w:rsid w:val="00F7109D"/>
    <w:rsid w:val="00F718D4"/>
    <w:rsid w:val="00F7285D"/>
    <w:rsid w:val="00F7436E"/>
    <w:rsid w:val="00F80B11"/>
    <w:rsid w:val="00F83570"/>
    <w:rsid w:val="00F8367A"/>
    <w:rsid w:val="00F84D64"/>
    <w:rsid w:val="00F84EB9"/>
    <w:rsid w:val="00F855B3"/>
    <w:rsid w:val="00F869EB"/>
    <w:rsid w:val="00F86D3B"/>
    <w:rsid w:val="00F87808"/>
    <w:rsid w:val="00F87E06"/>
    <w:rsid w:val="00F9094F"/>
    <w:rsid w:val="00F91BF0"/>
    <w:rsid w:val="00F94FE9"/>
    <w:rsid w:val="00FA0933"/>
    <w:rsid w:val="00FA1FE9"/>
    <w:rsid w:val="00FA24E3"/>
    <w:rsid w:val="00FA6681"/>
    <w:rsid w:val="00FA74F0"/>
    <w:rsid w:val="00FA76AC"/>
    <w:rsid w:val="00FA7DA0"/>
    <w:rsid w:val="00FB11FF"/>
    <w:rsid w:val="00FB123F"/>
    <w:rsid w:val="00FB2C4E"/>
    <w:rsid w:val="00FB3D8A"/>
    <w:rsid w:val="00FC0670"/>
    <w:rsid w:val="00FC0DF9"/>
    <w:rsid w:val="00FD16B1"/>
    <w:rsid w:val="00FD34C8"/>
    <w:rsid w:val="00FD4255"/>
    <w:rsid w:val="00FD57AB"/>
    <w:rsid w:val="00FD58B6"/>
    <w:rsid w:val="00FD5FCA"/>
    <w:rsid w:val="00FE10D1"/>
    <w:rsid w:val="00FE3D17"/>
    <w:rsid w:val="00FE5312"/>
    <w:rsid w:val="00FE713E"/>
    <w:rsid w:val="00FE7A32"/>
    <w:rsid w:val="00FF2DBD"/>
    <w:rsid w:val="00FF3542"/>
    <w:rsid w:val="00FF374C"/>
    <w:rsid w:val="00FF5CF3"/>
    <w:rsid w:val="00FF7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46E"/>
  </w:style>
  <w:style w:type="paragraph" w:styleId="4">
    <w:name w:val="heading 4"/>
    <w:basedOn w:val="a"/>
    <w:next w:val="a"/>
    <w:link w:val="40"/>
    <w:qFormat/>
    <w:rsid w:val="008F0781"/>
    <w:pPr>
      <w:keepNext/>
      <w:spacing w:before="240" w:after="60" w:line="240" w:lineRule="auto"/>
      <w:outlineLvl w:val="3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D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14BCA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Body Text"/>
    <w:basedOn w:val="a"/>
    <w:link w:val="a7"/>
    <w:rsid w:val="00143042"/>
    <w:pPr>
      <w:widowControl w:val="0"/>
      <w:autoSpaceDE w:val="0"/>
      <w:autoSpaceDN w:val="0"/>
      <w:adjustRightInd w:val="0"/>
      <w:spacing w:after="0" w:line="280" w:lineRule="exact"/>
      <w:ind w:right="9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сновной текст Знак"/>
    <w:basedOn w:val="a0"/>
    <w:link w:val="a6"/>
    <w:rsid w:val="0014304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Document Map"/>
    <w:basedOn w:val="a"/>
    <w:link w:val="a9"/>
    <w:unhideWhenUsed/>
    <w:rsid w:val="0014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Схема документа Знак"/>
    <w:basedOn w:val="a0"/>
    <w:link w:val="a8"/>
    <w:rsid w:val="00143042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rsid w:val="00637441"/>
  </w:style>
  <w:style w:type="paragraph" w:styleId="ac">
    <w:name w:val="footer"/>
    <w:basedOn w:val="a"/>
    <w:link w:val="ad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rsid w:val="00637441"/>
  </w:style>
  <w:style w:type="character" w:styleId="ae">
    <w:name w:val="page number"/>
    <w:basedOn w:val="a0"/>
    <w:rsid w:val="00495CA9"/>
  </w:style>
  <w:style w:type="table" w:styleId="af">
    <w:name w:val="Table Grid"/>
    <w:basedOn w:val="a1"/>
    <w:rsid w:val="00495C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rsid w:val="008F0781"/>
    <w:rPr>
      <w:rFonts w:ascii="Times New Roman" w:eastAsia="Arial Unicode MS" w:hAnsi="Times New Roman" w:cs="Times New Roman"/>
      <w:b/>
      <w:bCs/>
      <w:sz w:val="28"/>
      <w:szCs w:val="28"/>
      <w:lang w:eastAsia="ru-RU"/>
    </w:rPr>
  </w:style>
  <w:style w:type="paragraph" w:styleId="af0">
    <w:name w:val="Normal (Web)"/>
    <w:basedOn w:val="a"/>
    <w:uiPriority w:val="99"/>
    <w:rsid w:val="009A3E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1">
    <w:name w:val="Стиль"/>
    <w:rsid w:val="009A3E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Гипертекстовая ссылка"/>
    <w:basedOn w:val="a0"/>
    <w:uiPriority w:val="99"/>
    <w:rsid w:val="009A3E97"/>
    <w:rPr>
      <w:rFonts w:cs="Times New Roman"/>
      <w:color w:val="008000"/>
    </w:rPr>
  </w:style>
  <w:style w:type="character" w:customStyle="1" w:styleId="41">
    <w:name w:val="Основной текст4"/>
    <w:basedOn w:val="a0"/>
    <w:rsid w:val="005D35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single"/>
      <w:lang w:val="ru-RU"/>
    </w:rPr>
  </w:style>
  <w:style w:type="character" w:customStyle="1" w:styleId="af3">
    <w:name w:val="Основной текст_"/>
    <w:basedOn w:val="a0"/>
    <w:link w:val="15"/>
    <w:rsid w:val="005D35B6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">
    <w:name w:val="Основной текст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">
    <w:name w:val="Основной текст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3">
    <w:name w:val="Основной текст3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af4">
    <w:name w:val="Основной текст + Полужирный"/>
    <w:basedOn w:val="af3"/>
    <w:rsid w:val="005D35B6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0">
    <w:name w:val="Основной текст (2)_"/>
    <w:basedOn w:val="a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1">
    <w:name w:val="Основной текст (2)"/>
    <w:basedOn w:val="2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5">
    <w:name w:val="Основной текст5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8">
    <w:name w:val="Основной текст8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0">
    <w:name w:val="Основной текст10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1">
    <w:name w:val="Основной текст1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MicrosoftSansSerif10pt">
    <w:name w:val="Основной текст + Microsoft Sans Serif;10 pt;Курсив"/>
    <w:basedOn w:val="af3"/>
    <w:rsid w:val="005D35B6"/>
    <w:rPr>
      <w:rFonts w:ascii="Microsoft Sans Serif" w:eastAsia="Microsoft Sans Serif" w:hAnsi="Microsoft Sans Serif" w:cs="Microsoft Sans Serif"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12">
    <w:name w:val="Основной текст1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</w:rPr>
  </w:style>
  <w:style w:type="character" w:customStyle="1" w:styleId="12pt">
    <w:name w:val="Основной текст + 12 pt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80">
    <w:name w:val="Основной текст + Масштаб 80%"/>
    <w:basedOn w:val="af3"/>
    <w:rsid w:val="005D35B6"/>
    <w:rPr>
      <w:rFonts w:ascii="Times New Roman" w:eastAsia="Times New Roman" w:hAnsi="Times New Roman" w:cs="Times New Roman"/>
      <w:color w:val="000000"/>
      <w:spacing w:val="0"/>
      <w:w w:val="80"/>
      <w:position w:val="0"/>
      <w:sz w:val="25"/>
      <w:szCs w:val="25"/>
      <w:shd w:val="clear" w:color="auto" w:fill="FFFFFF"/>
      <w:lang w:val="en-US"/>
    </w:rPr>
  </w:style>
  <w:style w:type="character" w:customStyle="1" w:styleId="-1pt">
    <w:name w:val="Основной текст + Интервал -1 pt"/>
    <w:basedOn w:val="af3"/>
    <w:rsid w:val="005D35B6"/>
    <w:rPr>
      <w:rFonts w:ascii="Times New Roman" w:eastAsia="Times New Roman" w:hAnsi="Times New Roman" w:cs="Times New Roman"/>
      <w:color w:val="000000"/>
      <w:spacing w:val="-3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15">
    <w:name w:val="Основной текст15"/>
    <w:basedOn w:val="a"/>
    <w:link w:val="af3"/>
    <w:rsid w:val="005D35B6"/>
    <w:pPr>
      <w:widowControl w:val="0"/>
      <w:shd w:val="clear" w:color="auto" w:fill="FFFFFF"/>
      <w:spacing w:after="0" w:line="326" w:lineRule="exact"/>
      <w:ind w:hanging="460"/>
      <w:jc w:val="center"/>
    </w:pPr>
    <w:rPr>
      <w:rFonts w:ascii="Times New Roman" w:eastAsia="Times New Roman" w:hAnsi="Times New Roman" w:cs="Times New Roman"/>
      <w:sz w:val="25"/>
      <w:szCs w:val="25"/>
    </w:rPr>
  </w:style>
  <w:style w:type="character" w:customStyle="1" w:styleId="Exact">
    <w:name w:val="Основной текст Exac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pt0pt">
    <w:name w:val="Основной текст + 12 pt;Интервал 0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4">
    <w:name w:val="Основной текст14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</w:rPr>
  </w:style>
  <w:style w:type="character" w:customStyle="1" w:styleId="75pt">
    <w:name w:val="Основной текст + 7;5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2">
    <w:name w:val="Заголовок №2_"/>
    <w:basedOn w:val="a0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3">
    <w:name w:val="Заголовок №2"/>
    <w:basedOn w:val="22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46E"/>
  </w:style>
  <w:style w:type="paragraph" w:styleId="4">
    <w:name w:val="heading 4"/>
    <w:basedOn w:val="a"/>
    <w:next w:val="a"/>
    <w:link w:val="40"/>
    <w:qFormat/>
    <w:rsid w:val="008F0781"/>
    <w:pPr>
      <w:keepNext/>
      <w:spacing w:before="240" w:after="60" w:line="240" w:lineRule="auto"/>
      <w:outlineLvl w:val="3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D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14BCA"/>
    <w:pPr>
      <w:ind w:left="720"/>
      <w:contextualSpacing/>
    </w:pPr>
    <w:rPr>
      <w:rFonts w:ascii="Calibri" w:eastAsia="Calibri" w:hAnsi="Calibri" w:cs="Times New Roman"/>
    </w:rPr>
  </w:style>
  <w:style w:type="paragraph" w:styleId="a6">
    <w:name w:val="Body Text"/>
    <w:basedOn w:val="a"/>
    <w:link w:val="a7"/>
    <w:rsid w:val="00143042"/>
    <w:pPr>
      <w:widowControl w:val="0"/>
      <w:autoSpaceDE w:val="0"/>
      <w:autoSpaceDN w:val="0"/>
      <w:adjustRightInd w:val="0"/>
      <w:spacing w:after="0" w:line="280" w:lineRule="exact"/>
      <w:ind w:right="9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сновной текст Знак"/>
    <w:basedOn w:val="a0"/>
    <w:link w:val="a6"/>
    <w:rsid w:val="0014304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Document Map"/>
    <w:basedOn w:val="a"/>
    <w:link w:val="a9"/>
    <w:unhideWhenUsed/>
    <w:rsid w:val="0014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Схема документа Знак"/>
    <w:basedOn w:val="a0"/>
    <w:link w:val="a8"/>
    <w:rsid w:val="00143042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rsid w:val="00637441"/>
  </w:style>
  <w:style w:type="paragraph" w:styleId="ac">
    <w:name w:val="footer"/>
    <w:basedOn w:val="a"/>
    <w:link w:val="ad"/>
    <w:unhideWhenUsed/>
    <w:rsid w:val="00637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rsid w:val="00637441"/>
  </w:style>
  <w:style w:type="character" w:styleId="ae">
    <w:name w:val="page number"/>
    <w:basedOn w:val="a0"/>
    <w:rsid w:val="00495CA9"/>
  </w:style>
  <w:style w:type="table" w:styleId="af">
    <w:name w:val="Table Grid"/>
    <w:basedOn w:val="a1"/>
    <w:rsid w:val="00495C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rsid w:val="008F0781"/>
    <w:rPr>
      <w:rFonts w:ascii="Times New Roman" w:eastAsia="Arial Unicode MS" w:hAnsi="Times New Roman" w:cs="Times New Roman"/>
      <w:b/>
      <w:bCs/>
      <w:sz w:val="28"/>
      <w:szCs w:val="28"/>
      <w:lang w:eastAsia="ru-RU"/>
    </w:rPr>
  </w:style>
  <w:style w:type="paragraph" w:styleId="af0">
    <w:name w:val="Normal (Web)"/>
    <w:basedOn w:val="a"/>
    <w:uiPriority w:val="99"/>
    <w:rsid w:val="009A3E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1">
    <w:name w:val="Стиль"/>
    <w:rsid w:val="009A3E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Гипертекстовая ссылка"/>
    <w:basedOn w:val="a0"/>
    <w:uiPriority w:val="99"/>
    <w:rsid w:val="009A3E97"/>
    <w:rPr>
      <w:rFonts w:cs="Times New Roman"/>
      <w:color w:val="008000"/>
    </w:rPr>
  </w:style>
  <w:style w:type="character" w:customStyle="1" w:styleId="41">
    <w:name w:val="Основной текст4"/>
    <w:basedOn w:val="a0"/>
    <w:rsid w:val="005D35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single"/>
      <w:lang w:val="ru-RU"/>
    </w:rPr>
  </w:style>
  <w:style w:type="character" w:customStyle="1" w:styleId="af3">
    <w:name w:val="Основной текст_"/>
    <w:basedOn w:val="a0"/>
    <w:link w:val="15"/>
    <w:rsid w:val="005D35B6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1">
    <w:name w:val="Основной текст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">
    <w:name w:val="Основной текст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3">
    <w:name w:val="Основной текст3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af4">
    <w:name w:val="Основной текст + Полужирный"/>
    <w:basedOn w:val="af3"/>
    <w:rsid w:val="005D35B6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20">
    <w:name w:val="Основной текст (2)_"/>
    <w:basedOn w:val="a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1">
    <w:name w:val="Основной текст (2)"/>
    <w:basedOn w:val="20"/>
    <w:rsid w:val="005D35B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5">
    <w:name w:val="Основной текст5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8">
    <w:name w:val="Основной текст8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0">
    <w:name w:val="Основной текст10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1">
    <w:name w:val="Основной текст11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MicrosoftSansSerif10pt">
    <w:name w:val="Основной текст + Microsoft Sans Serif;10 pt;Курсив"/>
    <w:basedOn w:val="af3"/>
    <w:rsid w:val="005D35B6"/>
    <w:rPr>
      <w:rFonts w:ascii="Microsoft Sans Serif" w:eastAsia="Microsoft Sans Serif" w:hAnsi="Microsoft Sans Serif" w:cs="Microsoft Sans Serif"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12">
    <w:name w:val="Основной текст12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5"/>
      <w:szCs w:val="25"/>
      <w:shd w:val="clear" w:color="auto" w:fill="FFFFFF"/>
    </w:rPr>
  </w:style>
  <w:style w:type="character" w:customStyle="1" w:styleId="12pt">
    <w:name w:val="Основной текст + 12 pt"/>
    <w:basedOn w:val="af3"/>
    <w:rsid w:val="005D35B6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80">
    <w:name w:val="Основной текст + Масштаб 80%"/>
    <w:basedOn w:val="af3"/>
    <w:rsid w:val="005D35B6"/>
    <w:rPr>
      <w:rFonts w:ascii="Times New Roman" w:eastAsia="Times New Roman" w:hAnsi="Times New Roman" w:cs="Times New Roman"/>
      <w:color w:val="000000"/>
      <w:spacing w:val="0"/>
      <w:w w:val="80"/>
      <w:position w:val="0"/>
      <w:sz w:val="25"/>
      <w:szCs w:val="25"/>
      <w:shd w:val="clear" w:color="auto" w:fill="FFFFFF"/>
      <w:lang w:val="en-US"/>
    </w:rPr>
  </w:style>
  <w:style w:type="character" w:customStyle="1" w:styleId="-1pt">
    <w:name w:val="Основной текст + Интервал -1 pt"/>
    <w:basedOn w:val="af3"/>
    <w:rsid w:val="005D35B6"/>
    <w:rPr>
      <w:rFonts w:ascii="Times New Roman" w:eastAsia="Times New Roman" w:hAnsi="Times New Roman" w:cs="Times New Roman"/>
      <w:color w:val="000000"/>
      <w:spacing w:val="-30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15">
    <w:name w:val="Основной текст15"/>
    <w:basedOn w:val="a"/>
    <w:link w:val="af3"/>
    <w:rsid w:val="005D35B6"/>
    <w:pPr>
      <w:widowControl w:val="0"/>
      <w:shd w:val="clear" w:color="auto" w:fill="FFFFFF"/>
      <w:spacing w:after="0" w:line="326" w:lineRule="exact"/>
      <w:ind w:hanging="460"/>
      <w:jc w:val="center"/>
    </w:pPr>
    <w:rPr>
      <w:rFonts w:ascii="Times New Roman" w:eastAsia="Times New Roman" w:hAnsi="Times New Roman" w:cs="Times New Roman"/>
      <w:sz w:val="25"/>
      <w:szCs w:val="25"/>
    </w:rPr>
  </w:style>
  <w:style w:type="character" w:customStyle="1" w:styleId="Exact">
    <w:name w:val="Основной текст Exac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2pt0pt">
    <w:name w:val="Основной текст + 12 pt;Интервал 0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4">
    <w:name w:val="Основной текст14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shd w:val="clear" w:color="auto" w:fill="FFFFFF"/>
    </w:rPr>
  </w:style>
  <w:style w:type="character" w:customStyle="1" w:styleId="75pt">
    <w:name w:val="Основной текст + 7;5 pt"/>
    <w:basedOn w:val="af3"/>
    <w:rsid w:val="00792A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2">
    <w:name w:val="Заголовок №2_"/>
    <w:basedOn w:val="a0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character" w:customStyle="1" w:styleId="23">
    <w:name w:val="Заголовок №2"/>
    <w:basedOn w:val="22"/>
    <w:rsid w:val="00792A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92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4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8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6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0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5.xm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header" Target="header1.xml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5375667565872796E-2"/>
          <c:y val="2.4130168782283325E-2"/>
          <c:w val="0.92112002826569761"/>
          <c:h val="0.7107950918946519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2013</c:v>
                </c:pt>
              </c:strCache>
            </c:strRef>
          </c:tx>
          <c:spPr>
            <a:ln>
              <a:solidFill>
                <a:srgbClr val="0070C0"/>
              </a:solidFill>
            </a:ln>
            <a:effectLst/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invertIfNegative val="0"/>
          <c:dLbls>
            <c:dLbl>
              <c:idx val="0"/>
              <c:layout>
                <c:manualLayout>
                  <c:x val="0"/>
                  <c:y val="9.88533017002786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2.1427096893787152E-3"/>
                  <c:y val="9.84075913587724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1425411711176552E-3"/>
                  <c:y val="9.56414294367050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1425411711176161E-3"/>
                  <c:y val="0.1001891378962245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0"/>
                  <c:y val="0.103549687058348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0"/>
                  <c:y val="0.106761565836300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-2.1401819154628142E-3"/>
                  <c:y val="9.62351706036745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1378226598080521E-3"/>
                  <c:y val="9.41570765192812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2.1427096893787152E-3"/>
                  <c:y val="8.3333737129012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4.5499930486217313E-6"/>
                  <c:y val="0.103994831415303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2758138378770072E-3"/>
                  <c:y val="9.21326065011104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0"/>
                  <c:y val="8.6990905496245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4.2803638309256284E-3"/>
                  <c:y val="0.102564102564102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5</c:v>
                </c:pt>
                <c:pt idx="1">
                  <c:v>6</c:v>
                </c:pt>
                <c:pt idx="2">
                  <c:v>5</c:v>
                </c:pt>
                <c:pt idx="3">
                  <c:v>5</c:v>
                </c:pt>
                <c:pt idx="4">
                  <c:v>9</c:v>
                </c:pt>
                <c:pt idx="5">
                  <c:v>5</c:v>
                </c:pt>
                <c:pt idx="6">
                  <c:v>3</c:v>
                </c:pt>
                <c:pt idx="7">
                  <c:v>3</c:v>
                </c:pt>
                <c:pt idx="8">
                  <c:v>3</c:v>
                </c:pt>
                <c:pt idx="9">
                  <c:v>9</c:v>
                </c:pt>
                <c:pt idx="10">
                  <c:v>2</c:v>
                </c:pt>
                <c:pt idx="11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2014</c:v>
                </c:pt>
              </c:strCache>
            </c:strRef>
          </c:tx>
          <c:spPr>
            <a:ln>
              <a:solidFill>
                <a:srgbClr val="FF0000"/>
              </a:solidFill>
            </a:ln>
            <a:effectLst/>
            <a:scene3d>
              <a:camera prst="orthographicFront"/>
              <a:lightRig rig="threePt" dir="t">
                <a:rot lat="0" lon="0" rev="1800000"/>
              </a:lightRig>
            </a:scene3d>
            <a:sp3d>
              <a:bevelT/>
              <a:bevelB/>
            </a:sp3d>
          </c:spPr>
          <c:invertIfNegative val="0"/>
          <c:dLbls>
            <c:dLbl>
              <c:idx val="0"/>
              <c:layout>
                <c:manualLayout>
                  <c:x val="-4.2849138239742504E-3"/>
                  <c:y val="0.1002647284474056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1364745137194929E-3"/>
                  <c:y val="9.87755299818291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1356319224141926E-3"/>
                  <c:y val="8.24431253785584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6.9092487034626291E-6"/>
                  <c:y val="0.1114107813446396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2.1447319085114362E-3"/>
                  <c:y val="8.53582071471835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4136364976849804E-3"/>
                  <c:y val="1.26995356349687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-2.131081929365571E-3"/>
                  <c:y val="0.1080457096709065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-2.1516411572148203E-3"/>
                  <c:y val="0.103697960831819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6.9092487034626291E-6"/>
                  <c:y val="0.112051685846961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2.1401819154628142E-3"/>
                  <c:y val="0.1054255602665051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0"/>
                  <c:y val="0.102564102564102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-6.9092487034626291E-6"/>
                  <c:y val="0.1110124772864930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1.2841091492776886E-2"/>
                  <c:y val="8.6153846153846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3</c:v>
                </c:pt>
                <c:pt idx="1">
                  <c:v>4</c:v>
                </c:pt>
                <c:pt idx="2">
                  <c:v>1</c:v>
                </c:pt>
                <c:pt idx="3">
                  <c:v>4</c:v>
                </c:pt>
                <c:pt idx="4">
                  <c:v>3</c:v>
                </c:pt>
                <c:pt idx="5">
                  <c:v>0</c:v>
                </c:pt>
                <c:pt idx="6">
                  <c:v>4</c:v>
                </c:pt>
                <c:pt idx="7">
                  <c:v>5</c:v>
                </c:pt>
                <c:pt idx="8">
                  <c:v>8</c:v>
                </c:pt>
                <c:pt idx="9">
                  <c:v>3</c:v>
                </c:pt>
                <c:pt idx="10">
                  <c:v>3</c:v>
                </c:pt>
                <c:pt idx="11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0828160"/>
        <c:axId val="130829696"/>
      </c:barChart>
      <c:dateAx>
        <c:axId val="130828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0829696"/>
        <c:crosses val="autoZero"/>
        <c:auto val="0"/>
        <c:lblOffset val="100"/>
        <c:baseTimeUnit val="days"/>
      </c:dateAx>
      <c:valAx>
        <c:axId val="130829696"/>
        <c:scaling>
          <c:orientation val="minMax"/>
          <c:max val="1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0828160"/>
        <c:crosses val="autoZero"/>
        <c:crossBetween val="between"/>
        <c:majorUnit val="2"/>
      </c:valAx>
      <c:spPr>
        <a:scene3d>
          <a:camera prst="orthographicFront"/>
          <a:lightRig rig="threePt" dir="t">
            <a:rot lat="0" lon="0" rev="2400000"/>
          </a:lightRig>
        </a:scene3d>
      </c:spPr>
    </c:plotArea>
    <c:legend>
      <c:legendPos val="b"/>
      <c:overlay val="0"/>
    </c:legend>
    <c:plotVisOnly val="1"/>
    <c:dispBlanksAs val="gap"/>
    <c:showDLblsOverMax val="0"/>
  </c:chart>
  <c:spPr>
    <a:scene3d>
      <a:camera prst="orthographicFront"/>
      <a:lightRig rig="threePt" dir="t"/>
    </a:scene3d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АС</c:v>
                </c:pt>
              </c:strCache>
            </c:strRef>
          </c:tx>
          <c:explosion val="5"/>
          <c:dLbls>
            <c:dLbl>
              <c:idx val="0"/>
              <c:layout>
                <c:manualLayout>
                  <c:x val="-0.13714100954771957"/>
                  <c:y val="-0.1034075268150536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13210066133037718"/>
                  <c:y val="3.73459813586293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Открытое море</c:v>
                </c:pt>
                <c:pt idx="1">
                  <c:v>Морские порты РФ</c:v>
                </c:pt>
                <c:pt idx="2">
                  <c:v>Иностранные порты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27</c:v>
                </c:pt>
                <c:pt idx="1">
                  <c:v>16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927329142754747"/>
          <c:y val="0.21538953972216887"/>
          <c:w val="0.4072671468294542"/>
          <c:h val="0.5692209205556622"/>
        </c:manualLayout>
      </c:layout>
      <c:overlay val="0"/>
      <c:txPr>
        <a:bodyPr/>
        <a:lstStyle/>
        <a:p>
          <a:pPr>
            <a:defRPr sz="140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Виды АС</c:v>
                </c:pt>
              </c:strCache>
            </c:strRef>
          </c:tx>
          <c:explosion val="3"/>
          <c:dPt>
            <c:idx val="0"/>
            <c:bubble3D val="0"/>
            <c:explosion val="12"/>
            <c:spPr>
              <a:solidFill>
                <a:schemeClr val="tx1">
                  <a:lumMod val="75000"/>
                  <a:lumOff val="25000"/>
                </a:schemeClr>
              </a:solidFill>
            </c:spPr>
          </c:dPt>
          <c:dPt>
            <c:idx val="1"/>
            <c:bubble3D val="0"/>
            <c:explosion val="8"/>
            <c:spPr>
              <a:solidFill>
                <a:srgbClr val="FB1939"/>
              </a:solidFill>
            </c:spPr>
          </c:dPt>
          <c:dPt>
            <c:idx val="2"/>
            <c:bubble3D val="0"/>
            <c:explosion val="11"/>
            <c:spPr>
              <a:solidFill>
                <a:schemeClr val="tx2">
                  <a:lumMod val="60000"/>
                  <a:lumOff val="40000"/>
                </a:schemeClr>
              </a:solidFill>
            </c:spPr>
          </c:dPt>
          <c:dPt>
            <c:idx val="3"/>
            <c:bubble3D val="0"/>
            <c:explosion val="10"/>
          </c:dPt>
          <c:dPt>
            <c:idx val="4"/>
            <c:bubble3D val="0"/>
            <c:explosion val="7"/>
            <c:spPr>
              <a:solidFill>
                <a:schemeClr val="accent2">
                  <a:lumMod val="60000"/>
                  <a:lumOff val="40000"/>
                </a:schemeClr>
              </a:solidFill>
            </c:spPr>
          </c:dPt>
          <c:dPt>
            <c:idx val="5"/>
            <c:bubble3D val="0"/>
            <c:explosion val="5"/>
            <c:spPr>
              <a:solidFill>
                <a:schemeClr val="accent6">
                  <a:lumMod val="50000"/>
                </a:schemeClr>
              </a:solidFill>
            </c:spPr>
          </c:dPt>
          <c:dPt>
            <c:idx val="6"/>
            <c:bubble3D val="0"/>
            <c:explosion val="8"/>
            <c:spPr>
              <a:solidFill>
                <a:srgbClr val="92D050"/>
              </a:solidFill>
            </c:spPr>
          </c:dPt>
          <c:dLbls>
            <c:dLbl>
              <c:idx val="1"/>
              <c:layout>
                <c:manualLayout>
                  <c:x val="-2.9186804741845051E-2"/>
                  <c:y val="5.05209901521460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9.4648950131233589E-2"/>
                  <c:y val="2.2065119557896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3.1876295068379613E-2"/>
                  <c:y val="-0.202515404998835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0.12407687525901367"/>
                  <c:y val="2.0876527124756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0361410415803288E-2"/>
                  <c:y val="6.91198851942068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Лист1!$A$2:$A$8</c:f>
              <c:strCache>
                <c:ptCount val="7"/>
                <c:pt idx="0">
                  <c:v>Потеря, гибель человека</c:v>
                </c:pt>
                <c:pt idx="1">
                  <c:v>Гибель судна</c:v>
                </c:pt>
                <c:pt idx="2">
                  <c:v>Посадка на мель</c:v>
                </c:pt>
                <c:pt idx="3">
                  <c:v>Повреждение судна</c:v>
                </c:pt>
                <c:pt idx="4">
                  <c:v>Лишение возможности движения судна</c:v>
                </c:pt>
                <c:pt idx="5">
                  <c:v>Повреждение объектов морской инфраструктуры</c:v>
                </c:pt>
                <c:pt idx="6">
                  <c:v>Потеря буксируемого объекта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3</c:v>
                </c:pt>
                <c:pt idx="1">
                  <c:v>1</c:v>
                </c:pt>
                <c:pt idx="2">
                  <c:v>9</c:v>
                </c:pt>
                <c:pt idx="3">
                  <c:v>16</c:v>
                </c:pt>
                <c:pt idx="4">
                  <c:v>14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20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ТП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rgbClr val="C00000"/>
              </a:solidFill>
            </c:spPr>
          </c:dPt>
          <c:dPt>
            <c:idx val="1"/>
            <c:bubble3D val="0"/>
            <c:explosion val="5"/>
            <c:spPr>
              <a:solidFill>
                <a:srgbClr val="00B050"/>
              </a:solidFill>
            </c:spPr>
          </c:dPt>
          <c:dPt>
            <c:idx val="2"/>
            <c:bubble3D val="0"/>
            <c:explosion val="5"/>
            <c:spPr>
              <a:solidFill>
                <a:srgbClr val="7030A0"/>
              </a:solidFill>
            </c:spPr>
          </c:dPt>
          <c:dPt>
            <c:idx val="3"/>
            <c:bubble3D val="0"/>
            <c:explosion val="7"/>
            <c:spPr>
              <a:solidFill>
                <a:schemeClr val="tx2">
                  <a:lumMod val="60000"/>
                  <a:lumOff val="40000"/>
                </a:schemeClr>
              </a:solidFill>
            </c:spPr>
          </c:dPt>
          <c:dPt>
            <c:idx val="4"/>
            <c:bubble3D val="0"/>
            <c:explosion val="2"/>
            <c:spPr>
              <a:solidFill>
                <a:schemeClr val="bg2">
                  <a:lumMod val="50000"/>
                </a:schemeClr>
              </a:solidFill>
            </c:spPr>
          </c:dPt>
          <c:dLbls>
            <c:dLbl>
              <c:idx val="0"/>
              <c:layout>
                <c:manualLayout>
                  <c:x val="-0.15194790755322252"/>
                  <c:y val="5.036964129483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2.9823563721201516E-2"/>
                  <c:y val="-0.234283214598175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6639508603091279E-2"/>
                  <c:y val="-0.212501874765654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.14262995771361914"/>
                  <c:y val="-7.18413323334583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143627879848352E-2"/>
                  <c:y val="9.78321459817522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Лист1!$A$2:$A$6</c:f>
              <c:strCache>
                <c:ptCount val="5"/>
                <c:pt idx="0">
                  <c:v>Удар</c:v>
                </c:pt>
                <c:pt idx="1">
                  <c:v>Затопление судна</c:v>
                </c:pt>
                <c:pt idx="2">
                  <c:v>Столкновение</c:v>
                </c:pt>
                <c:pt idx="3">
                  <c:v>Посадка на мель</c:v>
                </c:pt>
                <c:pt idx="4">
                  <c:v>Повреждение ГТС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50</c:v>
                </c:pt>
                <c:pt idx="1">
                  <c:v>7</c:v>
                </c:pt>
                <c:pt idx="2">
                  <c:v>7</c:v>
                </c:pt>
                <c:pt idx="3">
                  <c:v>40</c:v>
                </c:pt>
                <c:pt idx="4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4.6824114040632234E-2"/>
          <c:y val="9.3661695353403615E-2"/>
          <c:w val="0.92112002826569761"/>
          <c:h val="0.7107950918946519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invertIfNegative val="0"/>
          <c:dLbls>
            <c:dLbl>
              <c:idx val="0"/>
              <c:layout>
                <c:manualLayout>
                  <c:x val="-6.9092487034626291E-6"/>
                  <c:y val="1.8379173776240196E-2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ysClr val="windowText" lastClr="000000"/>
                        </a:solidFill>
                      </a:rPr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261995340470082E-3"/>
                  <c:y val="8.0841982227370691E-3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ysClr val="windowText" lastClr="000000"/>
                      </a:solidFill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0680350349464744E-2"/>
                  <c:y val="8.0841982227370691E-3"/>
                </c:manualLayout>
              </c:layout>
              <c:spPr/>
              <c:txPr>
                <a:bodyPr/>
                <a:lstStyle/>
                <a:p>
                  <a:pPr>
                    <a:defRPr sz="1200" b="1">
                      <a:solidFill>
                        <a:sysClr val="windowText" lastClr="000000"/>
                      </a:solidFill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1376541415469132E-3"/>
                  <c:y val="6.326596849350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0"/>
                  <c:y val="6.97828775379220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0"/>
                  <c:y val="6.9650756876066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2.1401819154628142E-3"/>
                  <c:y val="6.19627119174715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1378226598079736E-3"/>
                  <c:y val="6.16546390945664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2.1378226598080521E-3"/>
                  <c:y val="6.45253935703365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2.1356319224141926E-3"/>
                  <c:y val="6.32221369943071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2.1356319224141926E-3"/>
                  <c:y val="5.9311949823369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4.2598046030763006E-3"/>
                  <c:y val="5.71454214346467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6.420545746388443E-3"/>
                  <c:y val="7.15705765407554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3</c:v>
                </c:pt>
                <c:pt idx="4">
                  <c:v>10</c:v>
                </c:pt>
                <c:pt idx="5">
                  <c:v>20</c:v>
                </c:pt>
                <c:pt idx="6">
                  <c:v>17</c:v>
                </c:pt>
                <c:pt idx="7">
                  <c:v>16</c:v>
                </c:pt>
                <c:pt idx="8">
                  <c:v>20</c:v>
                </c:pt>
                <c:pt idx="9">
                  <c:v>16</c:v>
                </c:pt>
                <c:pt idx="10">
                  <c:v>4</c:v>
                </c:pt>
                <c:pt idx="11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cene3d>
              <a:camera prst="orthographicFront"/>
              <a:lightRig rig="threePt" dir="t">
                <a:rot lat="0" lon="0" rev="1800000"/>
              </a:lightRig>
            </a:scene3d>
            <a:sp3d>
              <a:bevelT/>
              <a:bevelB/>
            </a:sp3d>
          </c:spPr>
          <c:invertIfNegative val="0"/>
          <c:dLbls>
            <c:dLbl>
              <c:idx val="0"/>
              <c:layout>
                <c:manualLayout>
                  <c:x val="1.0696359584265449E-2"/>
                  <c:y val="9.07959069728609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549268420099192E-3"/>
                  <c:y val="8.08419822273706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8.5516276757540144E-3"/>
                  <c:y val="6.73690142608913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1445633902503758E-3"/>
                  <c:y val="6.72172737851108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6.9092487034626291E-6"/>
                  <c:y val="6.84792035190432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1378226598079736E-3"/>
                  <c:y val="7.11303830559947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2.1356319224141926E-3"/>
                  <c:y val="6.57770959544569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1356319224141926E-3"/>
                  <c:y val="6.84796209618926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4.5499930486217313E-6"/>
                  <c:y val="7.11303830559947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2.1332726667593516E-3"/>
                  <c:y val="6.98267090371158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2717693996115651E-3"/>
                  <c:y val="6.73061891120468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2.1332726667593516E-3"/>
                  <c:y val="6.061520639939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6.420545746388443E-3"/>
                  <c:y val="4.2412193505632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  <c:pt idx="4">
                  <c:v>22</c:v>
                </c:pt>
                <c:pt idx="5">
                  <c:v>11</c:v>
                </c:pt>
                <c:pt idx="6">
                  <c:v>15</c:v>
                </c:pt>
                <c:pt idx="7">
                  <c:v>24</c:v>
                </c:pt>
                <c:pt idx="8">
                  <c:v>13</c:v>
                </c:pt>
                <c:pt idx="9">
                  <c:v>13</c:v>
                </c:pt>
                <c:pt idx="10">
                  <c:v>7</c:v>
                </c:pt>
                <c:pt idx="1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1925120"/>
        <c:axId val="131926656"/>
      </c:barChart>
      <c:dateAx>
        <c:axId val="1319251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31926656"/>
        <c:crosses val="autoZero"/>
        <c:auto val="0"/>
        <c:lblOffset val="100"/>
        <c:baseTimeUnit val="days"/>
      </c:dateAx>
      <c:valAx>
        <c:axId val="131926656"/>
        <c:scaling>
          <c:orientation val="minMax"/>
          <c:max val="24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1925120"/>
        <c:crosses val="autoZero"/>
        <c:crossBetween val="between"/>
        <c:majorUnit val="6"/>
      </c:valAx>
      <c:spPr>
        <a:scene3d>
          <a:camera prst="orthographicFront"/>
          <a:lightRig rig="threePt" dir="t">
            <a:rot lat="0" lon="0" rev="2400000"/>
          </a:lightRig>
        </a:scene3d>
      </c:spPr>
    </c:plotArea>
    <c:legend>
      <c:legendPos val="b"/>
      <c:legendEntry>
        <c:idx val="0"/>
        <c:txPr>
          <a:bodyPr/>
          <a:lstStyle/>
          <a:p>
            <a:pPr>
              <a:defRPr sz="110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/>
            </a:pPr>
            <a:endParaRPr lang="ru-RU"/>
          </a:p>
        </c:txPr>
      </c:legendEntry>
      <c:overlay val="0"/>
      <c:spPr>
        <a:noFill/>
        <a:ln>
          <a:noFill/>
        </a:ln>
        <a:effectLst>
          <a:outerShdw sx="1000" sy="1000" algn="ctr" rotWithShape="0">
            <a:srgbClr val="000000"/>
          </a:outerShdw>
        </a:effectLst>
      </c:spPr>
    </c:legend>
    <c:plotVisOnly val="1"/>
    <c:dispBlanksAs val="gap"/>
    <c:showDLblsOverMax val="0"/>
  </c:chart>
  <c:spPr>
    <a:ln>
      <a:noFill/>
    </a:ln>
    <a:scene3d>
      <a:camera prst="orthographicFront"/>
      <a:lightRig rig="threePt" dir="t"/>
    </a:scene3d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693D20-C057-4E30-B314-8CFB38B54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53</Pages>
  <Words>11983</Words>
  <Characters>68309</Characters>
  <Application>Microsoft Office Word</Application>
  <DocSecurity>0</DocSecurity>
  <Lines>569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ignatov_iv</dc:creator>
  <cp:lastModifiedBy>Чичин Виктор Константинович</cp:lastModifiedBy>
  <cp:revision>3</cp:revision>
  <dcterms:created xsi:type="dcterms:W3CDTF">2023-04-04T06:41:00Z</dcterms:created>
  <dcterms:modified xsi:type="dcterms:W3CDTF">2023-04-04T06:43:00Z</dcterms:modified>
</cp:coreProperties>
</file>