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7412" w:rsidRPr="009F121B" w:rsidRDefault="00337082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121B">
        <w:rPr>
          <w:rFonts w:ascii="Times New Roman" w:hAnsi="Times New Roman" w:cs="Times New Roman"/>
          <w:b/>
          <w:sz w:val="36"/>
          <w:szCs w:val="36"/>
        </w:rPr>
        <w:t>С Б О Р Н И К</w:t>
      </w:r>
    </w:p>
    <w:p w:rsidR="005F070D" w:rsidRDefault="00337082" w:rsidP="005F070D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121B">
        <w:rPr>
          <w:rFonts w:ascii="Times New Roman" w:hAnsi="Times New Roman" w:cs="Times New Roman"/>
          <w:b/>
          <w:sz w:val="36"/>
          <w:szCs w:val="36"/>
        </w:rPr>
        <w:t>аварийных случаев</w:t>
      </w:r>
      <w:r w:rsidR="002D7D38">
        <w:rPr>
          <w:rFonts w:ascii="Times New Roman" w:hAnsi="Times New Roman" w:cs="Times New Roman"/>
          <w:b/>
          <w:sz w:val="36"/>
          <w:szCs w:val="36"/>
        </w:rPr>
        <w:t>,</w:t>
      </w:r>
      <w:r w:rsidRPr="009F121B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337082" w:rsidRPr="009F121B" w:rsidRDefault="002D7D38" w:rsidP="005F070D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gramStart"/>
      <w:r w:rsidRPr="009F121B">
        <w:rPr>
          <w:rFonts w:ascii="Times New Roman" w:hAnsi="Times New Roman" w:cs="Times New Roman"/>
          <w:b/>
          <w:sz w:val="36"/>
          <w:szCs w:val="36"/>
        </w:rPr>
        <w:t>произошедших</w:t>
      </w:r>
      <w:proofErr w:type="gramEnd"/>
      <w:r w:rsidRPr="009F121B">
        <w:rPr>
          <w:rFonts w:ascii="Times New Roman" w:hAnsi="Times New Roman" w:cs="Times New Roman"/>
          <w:b/>
          <w:sz w:val="36"/>
          <w:szCs w:val="36"/>
        </w:rPr>
        <w:t xml:space="preserve"> в 201</w:t>
      </w:r>
      <w:r w:rsidR="00D55440">
        <w:rPr>
          <w:rFonts w:ascii="Times New Roman" w:hAnsi="Times New Roman" w:cs="Times New Roman"/>
          <w:b/>
          <w:sz w:val="36"/>
          <w:szCs w:val="36"/>
        </w:rPr>
        <w:t>5</w:t>
      </w:r>
      <w:r w:rsidRPr="009F121B">
        <w:rPr>
          <w:rFonts w:ascii="Times New Roman" w:hAnsi="Times New Roman" w:cs="Times New Roman"/>
          <w:b/>
          <w:sz w:val="36"/>
          <w:szCs w:val="36"/>
        </w:rPr>
        <w:t xml:space="preserve"> году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337082" w:rsidRDefault="00337082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7082" w:rsidRDefault="00337082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42D7" w:rsidRDefault="006F42D7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7082" w:rsidRPr="00C019BB" w:rsidRDefault="00337082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19BB">
        <w:rPr>
          <w:rFonts w:ascii="Times New Roman" w:hAnsi="Times New Roman" w:cs="Times New Roman"/>
          <w:b/>
          <w:sz w:val="28"/>
          <w:szCs w:val="28"/>
        </w:rPr>
        <w:t>О Г Л А В Л Е Н И Е</w:t>
      </w:r>
    </w:p>
    <w:p w:rsidR="00637441" w:rsidRPr="006C3046" w:rsidRDefault="00637441" w:rsidP="003370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37441" w:rsidRDefault="007D6760" w:rsidP="0033708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Pr="007D6760">
        <w:rPr>
          <w:rFonts w:ascii="Times New Roman" w:hAnsi="Times New Roman" w:cs="Times New Roman"/>
          <w:sz w:val="26"/>
          <w:szCs w:val="26"/>
        </w:rPr>
        <w:t>остояние аварийности на водном транспорте в 201</w:t>
      </w:r>
      <w:r w:rsidR="00D55440">
        <w:rPr>
          <w:rFonts w:ascii="Times New Roman" w:hAnsi="Times New Roman" w:cs="Times New Roman"/>
          <w:sz w:val="26"/>
          <w:szCs w:val="26"/>
        </w:rPr>
        <w:t>5</w:t>
      </w:r>
      <w:r w:rsidR="005F070D">
        <w:rPr>
          <w:rFonts w:ascii="Times New Roman" w:hAnsi="Times New Roman" w:cs="Times New Roman"/>
          <w:sz w:val="26"/>
          <w:szCs w:val="26"/>
        </w:rPr>
        <w:t xml:space="preserve"> </w:t>
      </w:r>
      <w:r w:rsidRPr="007D6760">
        <w:rPr>
          <w:rFonts w:ascii="Times New Roman" w:hAnsi="Times New Roman" w:cs="Times New Roman"/>
          <w:sz w:val="26"/>
          <w:szCs w:val="26"/>
        </w:rPr>
        <w:t xml:space="preserve"> году</w:t>
      </w:r>
      <w:r w:rsidR="005F070D">
        <w:rPr>
          <w:rFonts w:ascii="Times New Roman" w:hAnsi="Times New Roman" w:cs="Times New Roman"/>
          <w:sz w:val="26"/>
          <w:szCs w:val="26"/>
        </w:rPr>
        <w:t xml:space="preserve">    ………………………………</w:t>
      </w:r>
      <w:r>
        <w:rPr>
          <w:rFonts w:ascii="Times New Roman" w:hAnsi="Times New Roman" w:cs="Times New Roman"/>
          <w:sz w:val="26"/>
          <w:szCs w:val="26"/>
        </w:rPr>
        <w:t>2</w:t>
      </w:r>
    </w:p>
    <w:p w:rsidR="007D6760" w:rsidRPr="00C019BB" w:rsidRDefault="007D6760" w:rsidP="0033708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A01C5A" w:rsidRDefault="00A01C5A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</w:t>
      </w:r>
      <w:r w:rsidRPr="002878FE">
        <w:rPr>
          <w:rFonts w:ascii="Times New Roman" w:hAnsi="Times New Roman"/>
          <w:sz w:val="26"/>
          <w:szCs w:val="26"/>
        </w:rPr>
        <w:t>писание аварийных случаев</w:t>
      </w:r>
      <w:r>
        <w:rPr>
          <w:rFonts w:ascii="Times New Roman" w:hAnsi="Times New Roman"/>
          <w:sz w:val="26"/>
          <w:szCs w:val="26"/>
        </w:rPr>
        <w:t xml:space="preserve"> </w:t>
      </w:r>
      <w:r w:rsidRPr="002878FE">
        <w:rPr>
          <w:rFonts w:ascii="Times New Roman" w:hAnsi="Times New Roman"/>
          <w:sz w:val="26"/>
          <w:szCs w:val="26"/>
        </w:rPr>
        <w:t>с судами в 201</w:t>
      </w:r>
      <w:r w:rsidR="00D55440">
        <w:rPr>
          <w:rFonts w:ascii="Times New Roman" w:hAnsi="Times New Roman"/>
          <w:sz w:val="26"/>
          <w:szCs w:val="26"/>
        </w:rPr>
        <w:t>5</w:t>
      </w:r>
      <w:r w:rsidRPr="002878FE">
        <w:rPr>
          <w:rFonts w:ascii="Times New Roman" w:hAnsi="Times New Roman"/>
          <w:sz w:val="26"/>
          <w:szCs w:val="26"/>
        </w:rPr>
        <w:t xml:space="preserve"> году</w:t>
      </w:r>
      <w:r w:rsidR="005F070D"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sz w:val="26"/>
          <w:szCs w:val="26"/>
        </w:rPr>
        <w:t>……………………………</w:t>
      </w:r>
      <w:r w:rsidR="007C64F4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>...</w:t>
      </w:r>
      <w:r w:rsidR="009E45EB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>...</w:t>
      </w:r>
      <w:r w:rsidR="009E45EB">
        <w:rPr>
          <w:rFonts w:ascii="Times New Roman" w:hAnsi="Times New Roman"/>
          <w:sz w:val="26"/>
          <w:szCs w:val="26"/>
        </w:rPr>
        <w:t>.</w:t>
      </w:r>
      <w:r w:rsidR="005E6DB2">
        <w:rPr>
          <w:rFonts w:ascii="Times New Roman" w:hAnsi="Times New Roman"/>
          <w:sz w:val="26"/>
          <w:szCs w:val="26"/>
        </w:rPr>
        <w:t>........</w:t>
      </w:r>
      <w:r w:rsidR="00E641F0">
        <w:rPr>
          <w:rFonts w:ascii="Times New Roman" w:hAnsi="Times New Roman"/>
          <w:sz w:val="26"/>
          <w:szCs w:val="26"/>
        </w:rPr>
        <w:t>1</w:t>
      </w:r>
      <w:r w:rsidR="00B3329B">
        <w:rPr>
          <w:rFonts w:ascii="Times New Roman" w:hAnsi="Times New Roman"/>
          <w:sz w:val="26"/>
          <w:szCs w:val="26"/>
        </w:rPr>
        <w:t>3</w:t>
      </w:r>
    </w:p>
    <w:p w:rsidR="005E7C3F" w:rsidRDefault="005E7C3F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4820D3" w:rsidRDefault="004820D3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Гибель в </w:t>
      </w:r>
      <w:r w:rsidR="000B6C13">
        <w:rPr>
          <w:rFonts w:ascii="Times New Roman" w:hAnsi="Times New Roman"/>
          <w:sz w:val="26"/>
          <w:szCs w:val="26"/>
        </w:rPr>
        <w:t>Охотском море</w:t>
      </w:r>
      <w:r>
        <w:rPr>
          <w:rFonts w:ascii="Times New Roman" w:hAnsi="Times New Roman"/>
          <w:sz w:val="26"/>
          <w:szCs w:val="26"/>
        </w:rPr>
        <w:t xml:space="preserve"> </w:t>
      </w:r>
      <w:r w:rsidR="000B6C13">
        <w:rPr>
          <w:rFonts w:ascii="Times New Roman" w:hAnsi="Times New Roman"/>
          <w:sz w:val="26"/>
          <w:szCs w:val="26"/>
        </w:rPr>
        <w:t>БАТМ</w:t>
      </w:r>
      <w:r>
        <w:rPr>
          <w:rFonts w:ascii="Times New Roman" w:hAnsi="Times New Roman"/>
          <w:sz w:val="26"/>
          <w:szCs w:val="26"/>
        </w:rPr>
        <w:t xml:space="preserve"> «</w:t>
      </w:r>
      <w:r w:rsidR="000B6C13">
        <w:rPr>
          <w:rFonts w:ascii="Times New Roman" w:hAnsi="Times New Roman"/>
          <w:sz w:val="26"/>
          <w:szCs w:val="26"/>
        </w:rPr>
        <w:t xml:space="preserve">ДАЛЬНИЙ </w:t>
      </w:r>
      <w:r w:rsidR="00740CD1">
        <w:rPr>
          <w:rFonts w:ascii="Times New Roman" w:hAnsi="Times New Roman"/>
          <w:sz w:val="26"/>
          <w:szCs w:val="26"/>
        </w:rPr>
        <w:t xml:space="preserve">ВОСТОК» </w:t>
      </w:r>
      <w:r w:rsidR="005F070D"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sz w:val="26"/>
          <w:szCs w:val="26"/>
        </w:rPr>
        <w:t>………………………</w:t>
      </w:r>
      <w:r w:rsidR="00740CD1">
        <w:rPr>
          <w:rFonts w:ascii="Times New Roman" w:hAnsi="Times New Roman"/>
          <w:sz w:val="26"/>
          <w:szCs w:val="26"/>
        </w:rPr>
        <w:t>……</w:t>
      </w:r>
      <w:r w:rsidR="005E6DB2">
        <w:rPr>
          <w:rFonts w:ascii="Times New Roman" w:hAnsi="Times New Roman"/>
          <w:sz w:val="26"/>
          <w:szCs w:val="26"/>
        </w:rPr>
        <w:t>…...</w:t>
      </w:r>
      <w:r w:rsidR="00E641F0">
        <w:rPr>
          <w:rFonts w:ascii="Times New Roman" w:hAnsi="Times New Roman"/>
          <w:sz w:val="26"/>
          <w:szCs w:val="26"/>
        </w:rPr>
        <w:t>1</w:t>
      </w:r>
      <w:r w:rsidR="00B3329B">
        <w:rPr>
          <w:rFonts w:ascii="Times New Roman" w:hAnsi="Times New Roman"/>
          <w:sz w:val="26"/>
          <w:szCs w:val="26"/>
        </w:rPr>
        <w:t>3</w:t>
      </w:r>
    </w:p>
    <w:p w:rsidR="004820D3" w:rsidRDefault="004820D3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5E7C3F" w:rsidRPr="00C019BB" w:rsidRDefault="00740CD1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</w:t>
      </w:r>
      <w:r w:rsidRPr="00740CD1">
        <w:rPr>
          <w:rFonts w:ascii="Times New Roman" w:hAnsi="Times New Roman"/>
          <w:sz w:val="26"/>
          <w:szCs w:val="26"/>
        </w:rPr>
        <w:t>овреждение корпуса т/х «</w:t>
      </w:r>
      <w:proofErr w:type="gramStart"/>
      <w:r w:rsidRPr="00740CD1">
        <w:rPr>
          <w:rFonts w:ascii="Times New Roman" w:hAnsi="Times New Roman"/>
          <w:sz w:val="26"/>
          <w:szCs w:val="26"/>
        </w:rPr>
        <w:t>СТ</w:t>
      </w:r>
      <w:proofErr w:type="gramEnd"/>
      <w:r w:rsidRPr="00740CD1">
        <w:rPr>
          <w:rFonts w:ascii="Times New Roman" w:hAnsi="Times New Roman"/>
          <w:sz w:val="26"/>
          <w:szCs w:val="26"/>
        </w:rPr>
        <w:t xml:space="preserve"> КОНФИДЕНС»</w:t>
      </w:r>
      <w:r w:rsidRPr="00740CD1">
        <w:t xml:space="preserve"> </w:t>
      </w:r>
      <w:r w:rsidRPr="00740CD1">
        <w:rPr>
          <w:rFonts w:ascii="Times New Roman" w:hAnsi="Times New Roman"/>
          <w:sz w:val="26"/>
          <w:szCs w:val="26"/>
        </w:rPr>
        <w:t xml:space="preserve">в морском порту Советская Гавань </w:t>
      </w:r>
      <w:r w:rsidR="005E6DB2">
        <w:rPr>
          <w:rFonts w:ascii="Times New Roman" w:hAnsi="Times New Roman"/>
          <w:sz w:val="26"/>
          <w:szCs w:val="26"/>
        </w:rPr>
        <w:t>........</w:t>
      </w:r>
      <w:r w:rsidR="008F64BF">
        <w:rPr>
          <w:rFonts w:ascii="Times New Roman" w:hAnsi="Times New Roman"/>
          <w:sz w:val="26"/>
          <w:szCs w:val="26"/>
        </w:rPr>
        <w:t>3</w:t>
      </w:r>
      <w:r>
        <w:rPr>
          <w:rFonts w:ascii="Times New Roman" w:hAnsi="Times New Roman"/>
          <w:sz w:val="26"/>
          <w:szCs w:val="26"/>
        </w:rPr>
        <w:t>0</w:t>
      </w:r>
    </w:p>
    <w:p w:rsidR="00A01C5A" w:rsidRDefault="00A01C5A" w:rsidP="006C304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5E6DB2" w:rsidRDefault="005E6DB2" w:rsidP="00273D7F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</w:t>
      </w:r>
      <w:r w:rsidRPr="005E6DB2">
        <w:rPr>
          <w:rFonts w:ascii="Times New Roman" w:hAnsi="Times New Roman"/>
          <w:sz w:val="26"/>
          <w:szCs w:val="26"/>
        </w:rPr>
        <w:t xml:space="preserve">олучение членом экипажа танкера «ФЛАГМАН» тяжких телесных повреждений </w:t>
      </w:r>
    </w:p>
    <w:p w:rsidR="002878FE" w:rsidRDefault="005E6DB2" w:rsidP="00273D7F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5E6DB2">
        <w:rPr>
          <w:rFonts w:ascii="Times New Roman" w:hAnsi="Times New Roman"/>
          <w:sz w:val="26"/>
          <w:szCs w:val="26"/>
        </w:rPr>
        <w:t xml:space="preserve">при швартовой операции </w:t>
      </w:r>
      <w:r>
        <w:rPr>
          <w:rFonts w:ascii="Times New Roman" w:hAnsi="Times New Roman"/>
          <w:sz w:val="26"/>
          <w:szCs w:val="26"/>
        </w:rPr>
        <w:t xml:space="preserve">в морском порту Советская Гавань  </w:t>
      </w:r>
      <w:r w:rsidR="005F070D">
        <w:rPr>
          <w:rFonts w:ascii="Times New Roman" w:hAnsi="Times New Roman"/>
          <w:sz w:val="26"/>
          <w:szCs w:val="26"/>
        </w:rPr>
        <w:t xml:space="preserve">      </w:t>
      </w:r>
      <w:r w:rsidR="00273D7F">
        <w:rPr>
          <w:rFonts w:ascii="Times New Roman" w:hAnsi="Times New Roman"/>
          <w:sz w:val="26"/>
          <w:szCs w:val="26"/>
        </w:rPr>
        <w:t>………………</w:t>
      </w:r>
      <w:r w:rsidR="007C64F4">
        <w:rPr>
          <w:rFonts w:ascii="Times New Roman" w:hAnsi="Times New Roman"/>
          <w:sz w:val="26"/>
          <w:szCs w:val="26"/>
        </w:rPr>
        <w:t>…</w:t>
      </w:r>
      <w:r>
        <w:rPr>
          <w:rFonts w:ascii="Times New Roman" w:hAnsi="Times New Roman"/>
          <w:sz w:val="26"/>
          <w:szCs w:val="26"/>
        </w:rPr>
        <w:t>…….</w:t>
      </w:r>
      <w:r w:rsidR="007C64F4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>3</w:t>
      </w:r>
      <w:r w:rsidR="00A33EB7">
        <w:rPr>
          <w:rFonts w:ascii="Times New Roman" w:hAnsi="Times New Roman"/>
          <w:sz w:val="26"/>
          <w:szCs w:val="26"/>
        </w:rPr>
        <w:t>8</w:t>
      </w:r>
      <w:r w:rsidR="00273D7F" w:rsidRPr="00273D7F">
        <w:rPr>
          <w:rFonts w:ascii="Times New Roman" w:hAnsi="Times New Roman"/>
          <w:sz w:val="26"/>
          <w:szCs w:val="26"/>
        </w:rPr>
        <w:t xml:space="preserve"> </w:t>
      </w:r>
    </w:p>
    <w:p w:rsidR="002878FE" w:rsidRDefault="002878FE" w:rsidP="006C304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B5D34" w:rsidRPr="00C019BB" w:rsidRDefault="008553AE" w:rsidP="008553A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</w:t>
      </w:r>
      <w:r w:rsidRPr="008553AE">
        <w:rPr>
          <w:rFonts w:ascii="Times New Roman" w:hAnsi="Times New Roman"/>
          <w:sz w:val="26"/>
          <w:szCs w:val="26"/>
        </w:rPr>
        <w:t xml:space="preserve">осадка на мель в </w:t>
      </w:r>
      <w:r>
        <w:rPr>
          <w:rFonts w:ascii="Times New Roman" w:hAnsi="Times New Roman"/>
          <w:sz w:val="26"/>
          <w:szCs w:val="26"/>
        </w:rPr>
        <w:t>Д</w:t>
      </w:r>
      <w:r w:rsidRPr="008553AE">
        <w:rPr>
          <w:rFonts w:ascii="Times New Roman" w:hAnsi="Times New Roman"/>
          <w:sz w:val="26"/>
          <w:szCs w:val="26"/>
        </w:rPr>
        <w:t xml:space="preserve">винском заливе </w:t>
      </w:r>
      <w:r>
        <w:rPr>
          <w:rFonts w:ascii="Times New Roman" w:hAnsi="Times New Roman"/>
          <w:sz w:val="26"/>
          <w:szCs w:val="26"/>
        </w:rPr>
        <w:t>Б</w:t>
      </w:r>
      <w:r w:rsidRPr="008553AE">
        <w:rPr>
          <w:rFonts w:ascii="Times New Roman" w:hAnsi="Times New Roman"/>
          <w:sz w:val="26"/>
          <w:szCs w:val="26"/>
        </w:rPr>
        <w:t>елого моря</w:t>
      </w:r>
      <w:r>
        <w:rPr>
          <w:rFonts w:ascii="Times New Roman" w:hAnsi="Times New Roman"/>
          <w:sz w:val="26"/>
          <w:szCs w:val="26"/>
        </w:rPr>
        <w:t xml:space="preserve"> </w:t>
      </w:r>
      <w:r w:rsidRPr="008553AE">
        <w:rPr>
          <w:rFonts w:ascii="Times New Roman" w:hAnsi="Times New Roman"/>
          <w:sz w:val="26"/>
          <w:szCs w:val="26"/>
        </w:rPr>
        <w:t>теплохода «МЕТЕЛЬ-4»</w:t>
      </w:r>
      <w:r>
        <w:rPr>
          <w:rFonts w:ascii="Times New Roman" w:hAnsi="Times New Roman"/>
          <w:sz w:val="26"/>
          <w:szCs w:val="26"/>
        </w:rPr>
        <w:t>………………</w:t>
      </w:r>
      <w:r w:rsidR="008F64BF">
        <w:rPr>
          <w:rFonts w:ascii="Times New Roman" w:hAnsi="Times New Roman"/>
          <w:sz w:val="26"/>
          <w:szCs w:val="26"/>
        </w:rPr>
        <w:t>4</w:t>
      </w:r>
      <w:r>
        <w:rPr>
          <w:rFonts w:ascii="Times New Roman" w:hAnsi="Times New Roman"/>
          <w:sz w:val="26"/>
          <w:szCs w:val="26"/>
        </w:rPr>
        <w:t>2</w:t>
      </w:r>
    </w:p>
    <w:p w:rsidR="004B0DD0" w:rsidRPr="00C019BB" w:rsidRDefault="004B0DD0" w:rsidP="00B5372A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B0DD0" w:rsidRDefault="00B12487" w:rsidP="00B1248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B12487">
        <w:rPr>
          <w:rFonts w:ascii="Times New Roman" w:hAnsi="Times New Roman" w:cs="Times New Roman"/>
          <w:sz w:val="26"/>
          <w:szCs w:val="26"/>
        </w:rPr>
        <w:t xml:space="preserve">осадка на мель в акватории морского порта 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B12487">
        <w:rPr>
          <w:rFonts w:ascii="Times New Roman" w:hAnsi="Times New Roman" w:cs="Times New Roman"/>
          <w:sz w:val="26"/>
          <w:szCs w:val="26"/>
        </w:rPr>
        <w:t>зов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B12487">
        <w:rPr>
          <w:rFonts w:ascii="Times New Roman" w:hAnsi="Times New Roman" w:cs="Times New Roman"/>
          <w:sz w:val="26"/>
          <w:szCs w:val="26"/>
        </w:rPr>
        <w:t>теплохода «ВОЛГО-БАЛТ 106»</w:t>
      </w:r>
      <w:r>
        <w:rPr>
          <w:rFonts w:ascii="Times New Roman" w:hAnsi="Times New Roman" w:cs="Times New Roman"/>
          <w:sz w:val="26"/>
          <w:szCs w:val="26"/>
        </w:rPr>
        <w:t>..</w:t>
      </w:r>
      <w:r w:rsidR="00CA6BA0" w:rsidRPr="00C019BB">
        <w:rPr>
          <w:rFonts w:ascii="Times New Roman" w:hAnsi="Times New Roman" w:cs="Times New Roman"/>
          <w:sz w:val="26"/>
          <w:szCs w:val="26"/>
        </w:rPr>
        <w:t>…</w:t>
      </w:r>
      <w:r w:rsidR="00B238FC">
        <w:rPr>
          <w:rFonts w:ascii="Times New Roman" w:hAnsi="Times New Roman" w:cs="Times New Roman"/>
          <w:sz w:val="26"/>
          <w:szCs w:val="26"/>
        </w:rPr>
        <w:t>..</w:t>
      </w:r>
      <w:r>
        <w:rPr>
          <w:rFonts w:ascii="Times New Roman" w:hAnsi="Times New Roman" w:cs="Times New Roman"/>
          <w:sz w:val="26"/>
          <w:szCs w:val="26"/>
        </w:rPr>
        <w:t>4</w:t>
      </w:r>
      <w:r w:rsidR="00A33EB7">
        <w:rPr>
          <w:rFonts w:ascii="Times New Roman" w:hAnsi="Times New Roman" w:cs="Times New Roman"/>
          <w:sz w:val="26"/>
          <w:szCs w:val="26"/>
        </w:rPr>
        <w:t>8</w:t>
      </w:r>
    </w:p>
    <w:p w:rsidR="00C94649" w:rsidRDefault="00C94649" w:rsidP="00CA6BA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52A9D" w:rsidRPr="00B52A9D" w:rsidRDefault="00B52A9D" w:rsidP="00B52A9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Pr="00B52A9D">
        <w:rPr>
          <w:rFonts w:ascii="Times New Roman" w:hAnsi="Times New Roman" w:cs="Times New Roman"/>
          <w:sz w:val="26"/>
          <w:szCs w:val="26"/>
        </w:rPr>
        <w:t xml:space="preserve">ибель лоцмана в </w:t>
      </w:r>
      <w:r>
        <w:rPr>
          <w:rFonts w:ascii="Times New Roman" w:hAnsi="Times New Roman" w:cs="Times New Roman"/>
          <w:sz w:val="26"/>
          <w:szCs w:val="26"/>
        </w:rPr>
        <w:t>К</w:t>
      </w:r>
      <w:r w:rsidRPr="00B52A9D">
        <w:rPr>
          <w:rFonts w:ascii="Times New Roman" w:hAnsi="Times New Roman" w:cs="Times New Roman"/>
          <w:sz w:val="26"/>
          <w:szCs w:val="26"/>
        </w:rPr>
        <w:t xml:space="preserve">алининградском морском канале при высадке с т/х «НЕФТЕГАЗ-31» </w:t>
      </w:r>
    </w:p>
    <w:p w:rsidR="00C94649" w:rsidRDefault="00B52A9D" w:rsidP="00B52A9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B52A9D">
        <w:rPr>
          <w:rFonts w:ascii="Times New Roman" w:hAnsi="Times New Roman" w:cs="Times New Roman"/>
          <w:sz w:val="26"/>
          <w:szCs w:val="26"/>
        </w:rPr>
        <w:t>на рабочий катер «КАПИТАН Б</w:t>
      </w:r>
      <w:r>
        <w:rPr>
          <w:rFonts w:ascii="Times New Roman" w:hAnsi="Times New Roman" w:cs="Times New Roman"/>
          <w:sz w:val="26"/>
          <w:szCs w:val="26"/>
        </w:rPr>
        <w:t>ЕЛЯЕВ» ...</w:t>
      </w:r>
      <w:r w:rsidR="00B238FC">
        <w:rPr>
          <w:rFonts w:ascii="Times New Roman" w:hAnsi="Times New Roman" w:cs="Times New Roman"/>
          <w:sz w:val="26"/>
          <w:szCs w:val="26"/>
        </w:rPr>
        <w:t>……………………</w:t>
      </w:r>
      <w:r>
        <w:rPr>
          <w:rFonts w:ascii="Times New Roman" w:hAnsi="Times New Roman" w:cs="Times New Roman"/>
          <w:sz w:val="26"/>
          <w:szCs w:val="26"/>
        </w:rPr>
        <w:t>…</w:t>
      </w:r>
      <w:r w:rsidR="00C94649">
        <w:rPr>
          <w:rFonts w:ascii="Times New Roman" w:hAnsi="Times New Roman" w:cs="Times New Roman"/>
          <w:sz w:val="26"/>
          <w:szCs w:val="26"/>
        </w:rPr>
        <w:t>………………………...</w:t>
      </w:r>
      <w:r w:rsidR="00B238FC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52</w:t>
      </w: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517C9" w:rsidRPr="009920E0" w:rsidRDefault="009920E0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Pr="009920E0">
        <w:rPr>
          <w:rFonts w:ascii="Times New Roman" w:hAnsi="Times New Roman" w:cs="Times New Roman"/>
          <w:sz w:val="26"/>
          <w:szCs w:val="26"/>
        </w:rPr>
        <w:t xml:space="preserve">ибель в </w:t>
      </w:r>
      <w:r>
        <w:rPr>
          <w:rFonts w:ascii="Times New Roman" w:hAnsi="Times New Roman" w:cs="Times New Roman"/>
          <w:sz w:val="26"/>
          <w:szCs w:val="26"/>
        </w:rPr>
        <w:t>Т</w:t>
      </w:r>
      <w:r w:rsidRPr="009920E0">
        <w:rPr>
          <w:rFonts w:ascii="Times New Roman" w:hAnsi="Times New Roman" w:cs="Times New Roman"/>
          <w:sz w:val="26"/>
          <w:szCs w:val="26"/>
        </w:rPr>
        <w:t>ихом океане плашкоута «ПАРАМУШИР»</w:t>
      </w:r>
      <w:r>
        <w:rPr>
          <w:rFonts w:ascii="Times New Roman" w:hAnsi="Times New Roman" w:cs="Times New Roman"/>
          <w:sz w:val="26"/>
          <w:szCs w:val="26"/>
        </w:rPr>
        <w:t>………………………………………</w:t>
      </w:r>
      <w:r w:rsidR="00E954F4">
        <w:rPr>
          <w:rFonts w:ascii="Times New Roman" w:hAnsi="Times New Roman" w:cs="Times New Roman"/>
          <w:sz w:val="26"/>
          <w:szCs w:val="26"/>
        </w:rPr>
        <w:t>59</w:t>
      </w:r>
    </w:p>
    <w:p w:rsidR="00407666" w:rsidRDefault="00407666" w:rsidP="00C94649">
      <w:pPr>
        <w:spacing w:after="0" w:line="240" w:lineRule="auto"/>
        <w:rPr>
          <w:rFonts w:ascii="Times New Roman" w:hAnsi="Times New Roman" w:cs="Times New Roman"/>
          <w:color w:val="FF0000"/>
          <w:sz w:val="26"/>
          <w:szCs w:val="26"/>
        </w:rPr>
      </w:pPr>
    </w:p>
    <w:p w:rsidR="00C94649" w:rsidRDefault="00FB6F36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Pr="00FB6F36">
        <w:rPr>
          <w:rFonts w:ascii="Times New Roman" w:hAnsi="Times New Roman" w:cs="Times New Roman"/>
          <w:sz w:val="26"/>
          <w:szCs w:val="26"/>
        </w:rPr>
        <w:t xml:space="preserve">ибель в </w:t>
      </w:r>
      <w:r>
        <w:rPr>
          <w:rFonts w:ascii="Times New Roman" w:hAnsi="Times New Roman" w:cs="Times New Roman"/>
          <w:sz w:val="26"/>
          <w:szCs w:val="26"/>
        </w:rPr>
        <w:t>Ю</w:t>
      </w:r>
      <w:r w:rsidRPr="00FB6F36">
        <w:rPr>
          <w:rFonts w:ascii="Times New Roman" w:hAnsi="Times New Roman" w:cs="Times New Roman"/>
          <w:sz w:val="26"/>
          <w:szCs w:val="26"/>
        </w:rPr>
        <w:t>жно-</w:t>
      </w:r>
      <w:r>
        <w:rPr>
          <w:rFonts w:ascii="Times New Roman" w:hAnsi="Times New Roman" w:cs="Times New Roman"/>
          <w:sz w:val="26"/>
          <w:szCs w:val="26"/>
        </w:rPr>
        <w:t>К</w:t>
      </w:r>
      <w:r w:rsidRPr="00FB6F36">
        <w:rPr>
          <w:rFonts w:ascii="Times New Roman" w:hAnsi="Times New Roman" w:cs="Times New Roman"/>
          <w:sz w:val="26"/>
          <w:szCs w:val="26"/>
        </w:rPr>
        <w:t xml:space="preserve">итайском море </w:t>
      </w:r>
      <w:r>
        <w:rPr>
          <w:rFonts w:ascii="Times New Roman" w:hAnsi="Times New Roman" w:cs="Times New Roman"/>
          <w:sz w:val="26"/>
          <w:szCs w:val="26"/>
        </w:rPr>
        <w:t>П</w:t>
      </w:r>
      <w:r w:rsidRPr="00FB6F36">
        <w:rPr>
          <w:rFonts w:ascii="Times New Roman" w:hAnsi="Times New Roman" w:cs="Times New Roman"/>
          <w:sz w:val="26"/>
          <w:szCs w:val="26"/>
        </w:rPr>
        <w:t xml:space="preserve">лавучего </w:t>
      </w:r>
      <w:r>
        <w:rPr>
          <w:rFonts w:ascii="Times New Roman" w:hAnsi="Times New Roman" w:cs="Times New Roman"/>
          <w:sz w:val="26"/>
          <w:szCs w:val="26"/>
        </w:rPr>
        <w:t>Д</w:t>
      </w:r>
      <w:r w:rsidRPr="00FB6F36">
        <w:rPr>
          <w:rFonts w:ascii="Times New Roman" w:hAnsi="Times New Roman" w:cs="Times New Roman"/>
          <w:sz w:val="26"/>
          <w:szCs w:val="26"/>
        </w:rPr>
        <w:t xml:space="preserve">ока-9к, буксируемого </w:t>
      </w:r>
      <w:r w:rsidR="001C243F">
        <w:rPr>
          <w:rFonts w:ascii="Times New Roman" w:hAnsi="Times New Roman" w:cs="Times New Roman"/>
          <w:sz w:val="26"/>
          <w:szCs w:val="26"/>
        </w:rPr>
        <w:t>БС</w:t>
      </w:r>
      <w:r w:rsidRPr="00FB6F36">
        <w:rPr>
          <w:rFonts w:ascii="Times New Roman" w:hAnsi="Times New Roman" w:cs="Times New Roman"/>
          <w:sz w:val="26"/>
          <w:szCs w:val="26"/>
        </w:rPr>
        <w:t xml:space="preserve"> «ИРБИС»</w:t>
      </w:r>
      <w:r w:rsidR="009920E0">
        <w:rPr>
          <w:rFonts w:ascii="Times New Roman" w:hAnsi="Times New Roman" w:cs="Times New Roman"/>
          <w:sz w:val="26"/>
          <w:szCs w:val="26"/>
        </w:rPr>
        <w:t>……...</w:t>
      </w:r>
      <w:r>
        <w:rPr>
          <w:rFonts w:ascii="Times New Roman" w:hAnsi="Times New Roman" w:cs="Times New Roman"/>
          <w:sz w:val="26"/>
          <w:szCs w:val="26"/>
        </w:rPr>
        <w:t>72</w:t>
      </w: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344DC" w:rsidRDefault="007344DC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7344DC">
        <w:rPr>
          <w:rFonts w:ascii="Times New Roman" w:hAnsi="Times New Roman" w:cs="Times New Roman"/>
          <w:sz w:val="26"/>
          <w:szCs w:val="26"/>
        </w:rPr>
        <w:t xml:space="preserve">овреждение корпуса пассажирского теплохода «ОЧАРОВАННЫЙ СТРАННИК» </w:t>
      </w:r>
    </w:p>
    <w:p w:rsidR="00C94649" w:rsidRDefault="007344DC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7344DC">
        <w:rPr>
          <w:rFonts w:ascii="Times New Roman" w:hAnsi="Times New Roman" w:cs="Times New Roman"/>
          <w:sz w:val="26"/>
          <w:szCs w:val="26"/>
        </w:rPr>
        <w:t xml:space="preserve">на 1316,3 км реки </w:t>
      </w:r>
      <w:r>
        <w:rPr>
          <w:rFonts w:ascii="Times New Roman" w:hAnsi="Times New Roman" w:cs="Times New Roman"/>
          <w:sz w:val="26"/>
          <w:szCs w:val="26"/>
        </w:rPr>
        <w:t>Н</w:t>
      </w:r>
      <w:r w:rsidRPr="007344DC">
        <w:rPr>
          <w:rFonts w:ascii="Times New Roman" w:hAnsi="Times New Roman" w:cs="Times New Roman"/>
          <w:sz w:val="26"/>
          <w:szCs w:val="26"/>
        </w:rPr>
        <w:t>ева</w:t>
      </w:r>
      <w:r>
        <w:rPr>
          <w:rFonts w:ascii="Times New Roman" w:hAnsi="Times New Roman" w:cs="Times New Roman"/>
          <w:sz w:val="26"/>
          <w:szCs w:val="26"/>
        </w:rPr>
        <w:t>…………………………………………………………..</w:t>
      </w:r>
      <w:r w:rsidR="00C94649">
        <w:rPr>
          <w:rFonts w:ascii="Times New Roman" w:hAnsi="Times New Roman" w:cs="Times New Roman"/>
          <w:sz w:val="26"/>
          <w:szCs w:val="26"/>
        </w:rPr>
        <w:t>…………</w:t>
      </w:r>
      <w:r>
        <w:rPr>
          <w:rFonts w:ascii="Times New Roman" w:hAnsi="Times New Roman" w:cs="Times New Roman"/>
          <w:sz w:val="26"/>
          <w:szCs w:val="26"/>
        </w:rPr>
        <w:t>….8</w:t>
      </w:r>
      <w:r w:rsidR="003C5921">
        <w:rPr>
          <w:rFonts w:ascii="Times New Roman" w:hAnsi="Times New Roman" w:cs="Times New Roman"/>
          <w:sz w:val="26"/>
          <w:szCs w:val="26"/>
        </w:rPr>
        <w:t>0</w:t>
      </w:r>
    </w:p>
    <w:p w:rsidR="00B05979" w:rsidRDefault="00B0597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05979" w:rsidRDefault="00B0597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Pr="00B05979">
        <w:rPr>
          <w:rFonts w:ascii="Times New Roman" w:hAnsi="Times New Roman" w:cs="Times New Roman"/>
          <w:sz w:val="26"/>
          <w:szCs w:val="26"/>
        </w:rPr>
        <w:t xml:space="preserve">ибель на озере </w:t>
      </w:r>
      <w:r>
        <w:rPr>
          <w:rFonts w:ascii="Times New Roman" w:hAnsi="Times New Roman" w:cs="Times New Roman"/>
          <w:sz w:val="26"/>
          <w:szCs w:val="26"/>
        </w:rPr>
        <w:t>Б</w:t>
      </w:r>
      <w:r w:rsidRPr="00B05979">
        <w:rPr>
          <w:rFonts w:ascii="Times New Roman" w:hAnsi="Times New Roman" w:cs="Times New Roman"/>
          <w:sz w:val="26"/>
          <w:szCs w:val="26"/>
        </w:rPr>
        <w:t>айкал пассажирского т</w:t>
      </w:r>
      <w:r w:rsidR="003C5921">
        <w:rPr>
          <w:rFonts w:ascii="Times New Roman" w:hAnsi="Times New Roman" w:cs="Times New Roman"/>
          <w:sz w:val="26"/>
          <w:szCs w:val="26"/>
        </w:rPr>
        <w:t>еплохода</w:t>
      </w:r>
      <w:r w:rsidRPr="00B05979">
        <w:rPr>
          <w:rFonts w:ascii="Times New Roman" w:hAnsi="Times New Roman" w:cs="Times New Roman"/>
          <w:sz w:val="26"/>
          <w:szCs w:val="26"/>
        </w:rPr>
        <w:t xml:space="preserve"> «БАРГУЗИН-2»</w:t>
      </w:r>
      <w:r w:rsidR="003C5921">
        <w:rPr>
          <w:rFonts w:ascii="Times New Roman" w:hAnsi="Times New Roman" w:cs="Times New Roman"/>
          <w:sz w:val="26"/>
          <w:szCs w:val="26"/>
        </w:rPr>
        <w:t>………..</w:t>
      </w:r>
      <w:r w:rsidR="009920E0">
        <w:rPr>
          <w:rFonts w:ascii="Times New Roman" w:hAnsi="Times New Roman" w:cs="Times New Roman"/>
          <w:sz w:val="26"/>
          <w:szCs w:val="26"/>
        </w:rPr>
        <w:t>………</w:t>
      </w:r>
      <w:r w:rsidR="003C5921">
        <w:rPr>
          <w:rFonts w:ascii="Times New Roman" w:hAnsi="Times New Roman" w:cs="Times New Roman"/>
          <w:sz w:val="26"/>
          <w:szCs w:val="26"/>
        </w:rPr>
        <w:t>……...87</w:t>
      </w: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0428E3" w:rsidRPr="00C019BB" w:rsidRDefault="000428E3" w:rsidP="00CA6BA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44DC" w:rsidRDefault="007344DC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070D" w:rsidRDefault="005F070D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070D" w:rsidRDefault="005F070D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070D" w:rsidRDefault="005F070D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070D" w:rsidRDefault="005F070D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070D" w:rsidRDefault="005F070D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СОСТОЯНИЕ АВАРИЙНОСТИ </w:t>
      </w: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t>НА</w:t>
      </w:r>
      <w:r>
        <w:rPr>
          <w:rFonts w:ascii="Times New Roman" w:hAnsi="Times New Roman" w:cs="Times New Roman"/>
          <w:b/>
          <w:sz w:val="28"/>
          <w:szCs w:val="28"/>
        </w:rPr>
        <w:t xml:space="preserve"> ВОДНОМ ТРАНСПОРТЕ В 201</w:t>
      </w:r>
      <w:r w:rsidR="00B12487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ГОДУ</w:t>
      </w: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64BF" w:rsidRDefault="008F64BF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2F0F" w:rsidRDefault="003023A8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t>Состояние</w:t>
      </w:r>
      <w:r w:rsidR="00514BCA" w:rsidRPr="009F121B">
        <w:rPr>
          <w:rFonts w:ascii="Times New Roman" w:hAnsi="Times New Roman" w:cs="Times New Roman"/>
          <w:b/>
          <w:sz w:val="28"/>
          <w:szCs w:val="28"/>
        </w:rPr>
        <w:t xml:space="preserve"> аварийности на </w:t>
      </w:r>
      <w:r w:rsidR="00A82F0F">
        <w:rPr>
          <w:rFonts w:ascii="Times New Roman" w:hAnsi="Times New Roman" w:cs="Times New Roman"/>
          <w:b/>
          <w:sz w:val="28"/>
          <w:szCs w:val="28"/>
        </w:rPr>
        <w:t xml:space="preserve">море и внутренних водных путях </w:t>
      </w:r>
    </w:p>
    <w:p w:rsidR="008F64BF" w:rsidRDefault="00514BCA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t>в 201</w:t>
      </w:r>
      <w:r w:rsidR="00D55440">
        <w:rPr>
          <w:rFonts w:ascii="Times New Roman" w:hAnsi="Times New Roman" w:cs="Times New Roman"/>
          <w:b/>
          <w:sz w:val="28"/>
          <w:szCs w:val="28"/>
        </w:rPr>
        <w:t>5</w:t>
      </w:r>
      <w:r w:rsidR="00A82F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121B">
        <w:rPr>
          <w:rFonts w:ascii="Times New Roman" w:hAnsi="Times New Roman" w:cs="Times New Roman"/>
          <w:b/>
          <w:sz w:val="28"/>
          <w:szCs w:val="28"/>
        </w:rPr>
        <w:t xml:space="preserve">году </w:t>
      </w:r>
      <w:r w:rsidR="00D206C3">
        <w:rPr>
          <w:rFonts w:ascii="Times New Roman" w:hAnsi="Times New Roman" w:cs="Times New Roman"/>
          <w:b/>
          <w:sz w:val="28"/>
          <w:szCs w:val="28"/>
        </w:rPr>
        <w:t>в</w:t>
      </w:r>
      <w:r w:rsidRPr="009F121B">
        <w:rPr>
          <w:rFonts w:ascii="Times New Roman" w:hAnsi="Times New Roman" w:cs="Times New Roman"/>
          <w:b/>
          <w:sz w:val="28"/>
          <w:szCs w:val="28"/>
        </w:rPr>
        <w:t xml:space="preserve"> сравнени</w:t>
      </w:r>
      <w:r w:rsidR="00D206C3">
        <w:rPr>
          <w:rFonts w:ascii="Times New Roman" w:hAnsi="Times New Roman" w:cs="Times New Roman"/>
          <w:b/>
          <w:sz w:val="28"/>
          <w:szCs w:val="28"/>
        </w:rPr>
        <w:t>и</w:t>
      </w:r>
      <w:r w:rsidRPr="009F121B">
        <w:rPr>
          <w:rFonts w:ascii="Times New Roman" w:hAnsi="Times New Roman" w:cs="Times New Roman"/>
          <w:b/>
          <w:sz w:val="28"/>
          <w:szCs w:val="28"/>
        </w:rPr>
        <w:t xml:space="preserve"> с </w:t>
      </w:r>
      <w:r w:rsidR="00D206C3">
        <w:rPr>
          <w:rFonts w:ascii="Times New Roman" w:hAnsi="Times New Roman" w:cs="Times New Roman"/>
          <w:b/>
          <w:sz w:val="28"/>
          <w:szCs w:val="28"/>
        </w:rPr>
        <w:t xml:space="preserve">аварийностью </w:t>
      </w:r>
      <w:r w:rsidRPr="009F121B">
        <w:rPr>
          <w:rFonts w:ascii="Times New Roman" w:hAnsi="Times New Roman" w:cs="Times New Roman"/>
          <w:b/>
          <w:sz w:val="28"/>
          <w:szCs w:val="28"/>
        </w:rPr>
        <w:t>20</w:t>
      </w:r>
      <w:r w:rsidR="008427D3" w:rsidRPr="009F121B">
        <w:rPr>
          <w:rFonts w:ascii="Times New Roman" w:hAnsi="Times New Roman" w:cs="Times New Roman"/>
          <w:b/>
          <w:sz w:val="28"/>
          <w:szCs w:val="28"/>
        </w:rPr>
        <w:t>1</w:t>
      </w:r>
      <w:r w:rsidR="00D55440">
        <w:rPr>
          <w:rFonts w:ascii="Times New Roman" w:hAnsi="Times New Roman" w:cs="Times New Roman"/>
          <w:b/>
          <w:sz w:val="28"/>
          <w:szCs w:val="28"/>
        </w:rPr>
        <w:t>4</w:t>
      </w:r>
      <w:r w:rsidRPr="009F121B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D206C3">
        <w:rPr>
          <w:rFonts w:ascii="Times New Roman" w:hAnsi="Times New Roman" w:cs="Times New Roman"/>
          <w:b/>
          <w:sz w:val="28"/>
          <w:szCs w:val="28"/>
        </w:rPr>
        <w:t>а</w:t>
      </w:r>
    </w:p>
    <w:p w:rsidR="00D55440" w:rsidRDefault="00D5544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2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83"/>
        <w:gridCol w:w="2007"/>
        <w:gridCol w:w="2007"/>
      </w:tblGrid>
      <w:tr w:rsidR="00D55440" w:rsidRPr="00D55440" w:rsidTr="00D55440">
        <w:trPr>
          <w:trHeight w:val="562"/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55440" w:rsidRPr="00D55440" w:rsidRDefault="00D206C3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5440" w:rsidRPr="00D55440" w:rsidRDefault="00D206C3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2014 ГОД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5440" w:rsidRPr="00D55440" w:rsidRDefault="00D206C3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2015 ГОД</w:t>
            </w:r>
          </w:p>
        </w:tc>
      </w:tr>
      <w:tr w:rsidR="00D55440" w:rsidRPr="00D55440" w:rsidTr="00D55440">
        <w:trPr>
          <w:trHeight w:val="81"/>
          <w:jc w:val="center"/>
        </w:trPr>
        <w:tc>
          <w:tcPr>
            <w:tcW w:w="92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48DD4" w:themeFill="text2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>МОРЕ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Всего аварийных случаев 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</w:t>
            </w:r>
          </w:p>
        </w:tc>
      </w:tr>
      <w:tr w:rsidR="00D55440" w:rsidRPr="00D55440" w:rsidTr="00D55440">
        <w:trPr>
          <w:trHeight w:val="286"/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с судами торгового мореплавания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D55440" w:rsidRPr="00D55440" w:rsidTr="00D55440">
        <w:trPr>
          <w:trHeight w:val="264"/>
          <w:jc w:val="center"/>
        </w:trPr>
        <w:tc>
          <w:tcPr>
            <w:tcW w:w="5283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из них с пассажирскими судами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55440" w:rsidRPr="00D55440" w:rsidTr="00D55440">
        <w:trPr>
          <w:trHeight w:val="238"/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с рыбопромысловыми судами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Очень серьезные аварии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D55440" w:rsidRPr="00D55440" w:rsidTr="00D55440">
        <w:trPr>
          <w:trHeight w:val="312"/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с судами торгового мореплавания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55440" w:rsidRPr="00D55440" w:rsidTr="00D55440">
        <w:trPr>
          <w:trHeight w:val="278"/>
          <w:jc w:val="center"/>
        </w:trPr>
        <w:tc>
          <w:tcPr>
            <w:tcW w:w="5283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из них с пассажирскими судами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с рыбопромысловыми судами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Аварии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67</w:t>
            </w:r>
          </w:p>
        </w:tc>
      </w:tr>
      <w:tr w:rsidR="00D55440" w:rsidRPr="00D55440" w:rsidTr="00D55440">
        <w:trPr>
          <w:trHeight w:val="295"/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с судами торгового мореплавания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D55440" w:rsidRPr="00D55440" w:rsidTr="00D55440">
        <w:trPr>
          <w:trHeight w:val="295"/>
          <w:jc w:val="center"/>
        </w:trPr>
        <w:tc>
          <w:tcPr>
            <w:tcW w:w="5283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из них с пассажирскими судами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с рыбопромысловыми судами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Погибших в прямой связи с эксплуатацией судна, человек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86</w:t>
            </w:r>
          </w:p>
        </w:tc>
      </w:tr>
      <w:tr w:rsidR="00D55440" w:rsidRPr="00D55440" w:rsidTr="00D55440">
        <w:trPr>
          <w:trHeight w:val="260"/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на судах торгового мореплавания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D55440" w:rsidRPr="00D55440" w:rsidTr="00D55440">
        <w:trPr>
          <w:trHeight w:val="330"/>
          <w:jc w:val="center"/>
        </w:trPr>
        <w:tc>
          <w:tcPr>
            <w:tcW w:w="5283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из них на пассажирских судах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на рыбопромысловых судах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Получивших тяжкий вред, причинённый здоровью в прямой связи с эксплуатацией судна, человек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D55440" w:rsidRPr="00D55440" w:rsidTr="00D55440">
        <w:trPr>
          <w:trHeight w:val="295"/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на судах торгового мореплавания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5440" w:rsidRPr="00D55440" w:rsidTr="00D55440">
        <w:trPr>
          <w:trHeight w:val="295"/>
          <w:jc w:val="center"/>
        </w:trPr>
        <w:tc>
          <w:tcPr>
            <w:tcW w:w="5283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из них на пассажирских судах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на рыбопромысловых судах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Аварии с судами, повлекшие загрязнение окружающей среды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55440" w:rsidRPr="00D55440" w:rsidTr="00D55440">
        <w:trPr>
          <w:jc w:val="center"/>
        </w:trPr>
        <w:tc>
          <w:tcPr>
            <w:tcW w:w="92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48DD4" w:themeFill="text2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НУТРЕННИЕ </w:t>
            </w:r>
            <w:r w:rsidRPr="00D55440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ОДНЫЕ </w:t>
            </w:r>
            <w:r w:rsidRPr="00D55440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>УТИ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 аварий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инцидентов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Количество травмированных 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погибших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55440" w:rsidRPr="00D55440" w:rsidTr="00D55440">
        <w:trPr>
          <w:trHeight w:val="230"/>
          <w:jc w:val="center"/>
        </w:trPr>
        <w:tc>
          <w:tcPr>
            <w:tcW w:w="92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48DD4" w:themeFill="text2" w:themeFillTint="99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</w:rPr>
              <w:t>ВСЕГО НА ВОДНОМ ТРАНСПОРТЕ (МОРСКОЙ И РЕЧНОЙ)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 аварий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79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Количество травмированных 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D55440" w:rsidRPr="00D55440" w:rsidTr="00D55440">
        <w:trPr>
          <w:jc w:val="center"/>
        </w:trPr>
        <w:tc>
          <w:tcPr>
            <w:tcW w:w="5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D55440" w:rsidRPr="00D55440" w:rsidRDefault="00D55440" w:rsidP="00D5544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 погибших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D55440" w:rsidRPr="00D55440" w:rsidRDefault="00D55440" w:rsidP="00D554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554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91</w:t>
            </w:r>
          </w:p>
        </w:tc>
      </w:tr>
    </w:tbl>
    <w:p w:rsidR="00D55440" w:rsidRDefault="00D5544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В 2015 году на водном транспорте произошло</w:t>
      </w:r>
      <w:r w:rsidRPr="00D206C3"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  <w:t xml:space="preserve">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аварий на </w:t>
      </w:r>
      <w:r w:rsidR="00FF30D1" w:rsidRPr="009920E0">
        <w:rPr>
          <w:rFonts w:ascii="Times New Roman" w:eastAsia="Times New Roman" w:hAnsi="Times New Roman" w:cs="Times New Roman"/>
          <w:sz w:val="28"/>
          <w:szCs w:val="28"/>
          <w:lang w:eastAsia="en-US"/>
        </w:rPr>
        <w:t>62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% больше чем за аналогичный период 2014 года (в 2015 г. - 79 аварий, в 2014 г. – 49). Всего при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аварийных случаях погиб 91 человек, все – члены экипажей судов, 1 член экипажа получил тяжкое телесное повреждение.</w:t>
      </w:r>
    </w:p>
    <w:p w:rsidR="000B6C13" w:rsidRDefault="000B6C13" w:rsidP="00D20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D206C3" w:rsidRPr="00D206C3" w:rsidRDefault="00D206C3" w:rsidP="00D20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D206C3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>1. АВАРИЙНОСТЬ НА МОРЕ</w:t>
      </w:r>
    </w:p>
    <w:p w:rsidR="00D206C3" w:rsidRPr="00D206C3" w:rsidRDefault="00D206C3" w:rsidP="00D20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С судами на море произошло 72 аварии, из них 49 - с судами торгового мореплавания, 23 - с судами рыбопромыслового флота.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 xml:space="preserve">Произошло 5 очень серьёзных аварий на море: 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02.04.2015 на промысле в Охотском море в 160 милях к югу от порта Магадан потерял остойчивость и затонул БАТМ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ДАЛЬНИЙ ВОСТОК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(судовладелец 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ООО «Магеллан»). Из 132 членов экипажа 69 человек погибли.</w:t>
      </w:r>
    </w:p>
    <w:p w:rsidR="00D206C3" w:rsidRPr="00D206C3" w:rsidRDefault="00D206C3" w:rsidP="00D206C3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07.10.2015 в Керченском проливе на катере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РУМБ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ИП) вышло из строя рулевое устройство. При попытке буксировки судно развернуло лагом к волне и опрокинуло. 2 члена экипажа по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>гибли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.</w:t>
      </w:r>
    </w:p>
    <w:p w:rsidR="00D206C3" w:rsidRPr="00D206C3" w:rsidRDefault="00D206C3" w:rsidP="00D206C3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08.10.2015 в Южно-Курильском проливе 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после шторма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ПТР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РУБИНОВЫЙ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обнаружил обломки и плавающие вещи РШ «РСЮ 98-33» (судовладелец 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ООО «Андромеда»). Экипаж РШ «РСЮ 98-33»</w:t>
      </w:r>
      <w:r w:rsidRPr="00D206C3"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  <w:t xml:space="preserve">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3 человека пропали без вести.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17.10.2015 в Тихом океане (Первый Курильский пролив) перевернулся 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т/х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ПАРАМУШИР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(судовладелец ООО «Сахморфлот»). 4 члена экипажа из 5 пропали без вести. Одного члена экипажа удалось спасти. Судно, предположительно, затонуло. 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30.11.2015 в Южно-Китайском море затонул плавучий док № 9 (судовладелец</w:t>
      </w:r>
      <w:r w:rsidRPr="00D206C3"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  <w:t xml:space="preserve">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Сингапурская компания A&amp;C TRADING NETWORK PTE LTD), буксируемый 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</w:t>
      </w:r>
      <w:r w:rsidR="00152137">
        <w:rPr>
          <w:rFonts w:ascii="Times New Roman" w:eastAsia="Times New Roman" w:hAnsi="Times New Roman" w:cs="Times New Roman"/>
          <w:sz w:val="28"/>
          <w:szCs w:val="28"/>
          <w:lang w:eastAsia="en-US"/>
        </w:rPr>
        <w:t>БС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ИРБИС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</w:t>
      </w:r>
      <w:r w:rsidRPr="00D206C3"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  <w:t xml:space="preserve">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Приморский филиал «МСС Росморречфлота») из п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>орта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Советская Гавань в п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>орт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Батам (Индонезия). Буксируемый объект был законвертован, груза и экипажа не было. 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 xml:space="preserve">При аварийных случаях на море погибло 86 </w:t>
      </w:r>
      <w:r w:rsid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 xml:space="preserve">человек, все - </w:t>
      </w:r>
      <w:r w:rsidRPr="00D206C3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член</w:t>
      </w:r>
      <w:r w:rsid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ы</w:t>
      </w:r>
      <w:r w:rsidRPr="00D206C3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 xml:space="preserve"> экипажа, 1 член экипажа получил тяжкое телесное повреждение.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13.08.2015 в морском порту Кавказ при швартовке т/х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ВОЛГО-БАЛТ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237» (судовладелец ООО «Азимуттранс») к плавкрану «ПК-1» (</w:t>
      </w:r>
      <w:r w:rsidR="002B69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судовладелец 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</w:t>
      </w:r>
      <w:r w:rsidR="002B69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ООО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«Евротек Универсал»), ошвартованному к левому борту т/х «TTM 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DRAGON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(флаг Панама), в результате обрыва швартового конца </w:t>
      </w:r>
      <w:r w:rsidR="002B69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плавкрана «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ПК-1» травмированы три члена экипажа т/х «TTM 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DRAGON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(все граждане Китая). Один из них от полученных травм скончался, двое других с травмами средней тяжести доставлены в больницу. 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19.08.2015 в 75 милях от о. Котельного (Северный Ледовитый океан) на </w:t>
      </w:r>
      <w:r w:rsidR="0015213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ТР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ГАРМОНИЯ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(судовладелец ЗАО «Южморрыбфлот») боцман судна при обслуживании якорно-швартового устройства в штормовых условиях получил травму, несовместимую с жизнью. 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25.08.2015 на выходе из Калининградского морского канала при высадке с 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СО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НЕФТЕГАЗ–31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ООО «Глобал–Флот») на лоцманский катер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КАПИТАН БЕЛЯЕВ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КУ СЗБФ ФГУП «Росморпорт») лоцман упал за борт и скончался.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01.10.2015 при швартовке к причалу тяжеловесов Кировского завода (южная часть морского порта Большой порт Санкт-Петербург) на бункеровщике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ЭБРУ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ООО «ЛИНОС») произош</w:t>
      </w:r>
      <w:r w:rsidR="00152137">
        <w:rPr>
          <w:rFonts w:ascii="Times New Roman" w:eastAsia="Times New Roman" w:hAnsi="Times New Roman" w:cs="Times New Roman"/>
          <w:sz w:val="28"/>
          <w:szCs w:val="28"/>
          <w:lang w:eastAsia="en-US"/>
        </w:rPr>
        <w:t>ё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л обрыв швартовного конца, моторист бункеровщика получил травму, не совместимую с жизнью. 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10.10.2015 в Норвежском море во время производства такелажных работ на промысловой палубе р/с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ОСВЕЙСКОЕ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ООО «Атлантрыбфлот») упал за борт матрос. После подъ</w:t>
      </w:r>
      <w:r w:rsidR="00152137">
        <w:rPr>
          <w:rFonts w:ascii="Times New Roman" w:eastAsia="Times New Roman" w:hAnsi="Times New Roman" w:cs="Times New Roman"/>
          <w:sz w:val="28"/>
          <w:szCs w:val="28"/>
          <w:lang w:eastAsia="en-US"/>
        </w:rPr>
        <w:t>ё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ма матроса на борт судна судовым врачом была констатирована смерть матроса.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22.10.2015 лоцман лоцманской компании ООО «Аквалайнс» при пересадке с разъездного т/х «Прометей»</w:t>
      </w:r>
      <w:r w:rsidRPr="00D206C3">
        <w:rPr>
          <w:rFonts w:ascii="Calibri" w:eastAsia="Times New Roman" w:hAnsi="Calibri" w:cs="Times New Roman"/>
          <w:lang w:eastAsia="en-US"/>
        </w:rPr>
        <w:t xml:space="preserve"> (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судовладелец ООО «Аквалайнс») на т/х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РУСИЧ-4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</w:t>
      </w:r>
      <w:r w:rsidRPr="00D206C3">
        <w:rPr>
          <w:rFonts w:ascii="Calibri" w:eastAsia="Times New Roman" w:hAnsi="Calibri" w:cs="Times New Roman"/>
          <w:lang w:eastAsia="en-US"/>
        </w:rPr>
        <w:t xml:space="preserve">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(судовладелец ОАО «Северо-Западное пароходство»)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>,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не дождавшись окончания швартовки, попытался подняться на борт судна и, не удержавшись, упал в воду. Членами экипажей двух судов лоцман был поднят на палубу т/х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ПРОМЕТЕЙ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без признаков жизни.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>Р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еанимационные мероприятия результата не дали. Приехавшие врачи скорой помощи констатировали смерть лоцмана.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19.11.2015 при выборке трала на СРТМ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КАМЛАЙН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ООО «Росрыбфлот») лопнул вытяжной трос, члена палубной команды (боцмана) ударом троса выбросило за борт. Боцман пропал без вести.</w:t>
      </w:r>
    </w:p>
    <w:p w:rsidR="00D206C3" w:rsidRPr="00D206C3" w:rsidRDefault="00D206C3" w:rsidP="00D206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17.12.2015 у причала морского терминала Приморск-Ахтарск произош</w:t>
      </w:r>
      <w:r w:rsidR="00152137">
        <w:rPr>
          <w:rFonts w:ascii="Times New Roman" w:eastAsia="Times New Roman" w:hAnsi="Times New Roman" w:cs="Times New Roman"/>
          <w:sz w:val="28"/>
          <w:szCs w:val="28"/>
          <w:lang w:eastAsia="en-US"/>
        </w:rPr>
        <w:t>ё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л навал т/х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АБРАМЦЕВО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ООО «СК «Аракс») на т/х «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БЫЧОК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» (судовладелец ООО «Донинвест»). В результате навала т/х «Б</w:t>
      </w:r>
      <w:r w:rsidR="00152137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ЫЧОК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» перевернулся 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и затонул с капитаном на борту. </w:t>
      </w:r>
    </w:p>
    <w:p w:rsidR="004B5609" w:rsidRDefault="00D206C3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24.05.2015 в морском порту Советская Гавань при швартовке к причалу танкера «</w:t>
      </w:r>
      <w:r w:rsidR="003D11F5"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ФЛАГМАН»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(судовладелец</w:t>
      </w:r>
      <w:r w:rsidRPr="00D206C3">
        <w:rPr>
          <w:rFonts w:ascii="Calibri" w:eastAsia="Times New Roman" w:hAnsi="Calibri" w:cs="Times New Roman"/>
          <w:lang w:eastAsia="en-US"/>
        </w:rPr>
        <w:t xml:space="preserve">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ООО «Восточная судоходная компания»)</w:t>
      </w:r>
      <w:r w:rsidR="003D11F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2B6937"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  <w:t xml:space="preserve">       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2-й </w:t>
      </w:r>
      <w:r w:rsid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>помощник капитана</w:t>
      </w:r>
      <w:r w:rsidRPr="00D206C3">
        <w:rPr>
          <w:rFonts w:ascii="Times New Roman" w:eastAsia="Times New Roman" w:hAnsi="Times New Roman" w:cs="Times New Roman"/>
          <w:sz w:val="28"/>
          <w:szCs w:val="28"/>
          <w:lang w:eastAsia="en-US"/>
        </w:rPr>
        <w:t>, выполняя обязанности командира швартовной команды на корме судна, сорвавшимся с кнехта швартовным  концом получил тяжкое телесное повреждение (травмы лица, головы и глаза).</w:t>
      </w:r>
    </w:p>
    <w:p w:rsidR="009920E0" w:rsidRDefault="009920E0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9920E0" w:rsidRDefault="009920E0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 wp14:anchorId="7B4D2BEF" wp14:editId="5A9B6C94">
            <wp:extent cx="4902200" cy="2971800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2B6937" w:rsidRPr="002B6937" w:rsidRDefault="002B6937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1.1. Аварии на море произошли:</w:t>
      </w: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В открытом море –41: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Северный ледовитый океан -1: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- гибель </w:t>
      </w:r>
      <w:r w:rsidR="003D11F5"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человека </w:t>
      </w: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– 1;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Тихий океан – 9: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лишение возможности движения судна – 4;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– 2;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гибель судна – 2;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пожар –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Азовское море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судна.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Баренцево море – 4: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лишение возможности движения судна – 4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Белое море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лишение возможности движения судна –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Берингово море – 4: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- 1;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лишение возможности движения</w:t>
      </w:r>
      <w:r w:rsidR="003D11F5" w:rsidRPr="003D11F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</w:t>
      </w:r>
      <w:r w:rsidR="003D11F5"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судна</w:t>
      </w: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-2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гибель человека - 1.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Карское море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лишение возможности движения судна –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Керченский пролив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гибель судна –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Норвежское море – 2: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пожар –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гибель человека –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Охотское море – 11: 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- гибель судна и 69 членов экипажа -1;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- 2;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лишение возможности движения судна – 7;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пожар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Чёрное море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корпуса судна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Южно-Китайское море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потеря буксируемого объекта –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Японское море – 4: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–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лишение возможности движения судна – 3.</w:t>
      </w: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В каналах – 4: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ВКМСК – 4: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судна –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– 2;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лишение возможности движения судна – 1</w:t>
      </w: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На акватории морских портов РФ – 25: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Азов – 3: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–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морской инфраструктуры –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гибель человека - 1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Архангельск - 2: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лишение возможности движения</w:t>
      </w:r>
      <w:r w:rsidR="003D11F5" w:rsidRPr="003D11F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</w:t>
      </w:r>
      <w:r w:rsidR="003D11F5"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судна</w:t>
      </w: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Астрахань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судна – 2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Большой порт Санкт-Петербург – 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гибель человека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Ванино – 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sz w:val="28"/>
          <w:szCs w:val="28"/>
          <w:lang w:eastAsia="en-US"/>
        </w:rPr>
        <w:t>-</w:t>
      </w: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столкновение -1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Ейск -1: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лишение возможности движения</w:t>
      </w:r>
      <w:r w:rsidR="003D11F5" w:rsidRPr="003D11F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</w:t>
      </w:r>
      <w:r w:rsidR="003D11F5"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судна</w:t>
      </w: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 xml:space="preserve"> - 1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Кавказ – 2: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-посадка на мель –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гибель человека - 1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Калининград – 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 xml:space="preserve">- гибель </w:t>
      </w:r>
      <w:r w:rsidR="003D11F5"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человека</w:t>
      </w: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 xml:space="preserve">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Корсаков – 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лишение возможности движения</w:t>
      </w:r>
      <w:r w:rsidR="003D11F5" w:rsidRPr="003D11F5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 xml:space="preserve"> </w:t>
      </w:r>
      <w:r w:rsidR="003D11F5"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судна</w:t>
      </w: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 xml:space="preserve"> - 1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Невельск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lastRenderedPageBreak/>
        <w:t>Ольга – 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повреждение корпуса судна - 1.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Охотск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Севастополь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судна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Советская Гавань – 3: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судна – 1;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получение тяжких телесных повреждений – 1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-пожар - 1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Таганрог – 2: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лишение возможности движения</w:t>
      </w:r>
      <w:r w:rsidR="003D11F5" w:rsidRPr="003D11F5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 xml:space="preserve"> </w:t>
      </w:r>
      <w:r w:rsidR="003D11F5"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судна</w:t>
      </w: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 xml:space="preserve"> – 2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Тамань – 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повреждение корпуса судна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Феодосия – 1:</w:t>
      </w:r>
    </w:p>
    <w:p w:rsidR="002B6937" w:rsidRPr="002B6937" w:rsidRDefault="002B6937" w:rsidP="002B6937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повреждение корпуса судна –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Шахтёрск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- 1</w:t>
      </w:r>
    </w:p>
    <w:p w:rsidR="002B6937" w:rsidRPr="002B6937" w:rsidRDefault="002B6937" w:rsidP="002B693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</w:p>
    <w:p w:rsidR="002B6937" w:rsidRPr="002B6937" w:rsidRDefault="002B6937" w:rsidP="002B69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На акватории морских терминалов РФ – 2: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Приморск-Ахтарск – 1:</w:t>
      </w:r>
    </w:p>
    <w:p w:rsidR="002B6937" w:rsidRPr="002B6937" w:rsidRDefault="002B6937" w:rsidP="002B6937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навал - 1</w:t>
      </w:r>
    </w:p>
    <w:p w:rsidR="002B6937" w:rsidRPr="002B6937" w:rsidRDefault="002B6937" w:rsidP="002B6937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Золотая (Самарга) – 1:</w:t>
      </w:r>
    </w:p>
    <w:p w:rsidR="002B6937" w:rsidRPr="002B6937" w:rsidRDefault="002B6937" w:rsidP="002B6937">
      <w:pPr>
        <w:spacing w:after="0" w:line="240" w:lineRule="auto"/>
        <w:ind w:left="15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B6937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посадка на мель - 1</w:t>
      </w:r>
    </w:p>
    <w:p w:rsidR="002B6937" w:rsidRDefault="002B6937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5F070D" w:rsidRDefault="005F070D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4B5609" w:rsidRPr="004B5609" w:rsidRDefault="004B5609" w:rsidP="000B6C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en-US"/>
        </w:rPr>
      </w:pPr>
      <w:r w:rsidRPr="004B5609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lastRenderedPageBreak/>
        <w:t>1.</w:t>
      </w:r>
      <w:r w:rsidR="000B6C13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2</w:t>
      </w:r>
      <w:r w:rsidRPr="004B5609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. Показатели аварийности на море по видам</w:t>
      </w:r>
    </w:p>
    <w:p w:rsidR="00B52BA9" w:rsidRPr="00D148C5" w:rsidRDefault="001C243F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F3578">
        <w:rPr>
          <w:rFonts w:ascii="Times New Roman" w:hAnsi="Times New Roman"/>
          <w:b/>
          <w:noProof/>
          <w:sz w:val="28"/>
          <w:szCs w:val="28"/>
          <w:highlight w:val="black"/>
          <w:u w:val="single"/>
        </w:rPr>
        <w:drawing>
          <wp:inline distT="0" distB="0" distL="0" distR="0" wp14:anchorId="3675EC65" wp14:editId="64FAC1F8">
            <wp:extent cx="4562475" cy="3629025"/>
            <wp:effectExtent l="0" t="0" r="0" b="0"/>
            <wp:docPr id="289" name="Диаграмма 2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673C6" w:rsidRDefault="00E673C6" w:rsidP="00E673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B6C13" w:rsidRDefault="000B6C13" w:rsidP="00E673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93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03"/>
        <w:gridCol w:w="1842"/>
        <w:gridCol w:w="1958"/>
      </w:tblGrid>
      <w:tr w:rsidR="004B5609" w:rsidRPr="004B5609" w:rsidTr="009F2380">
        <w:trPr>
          <w:trHeight w:val="664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ВИДЫ АС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2014 ГОД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2015 ГОД</w:t>
            </w:r>
          </w:p>
        </w:tc>
      </w:tr>
      <w:tr w:rsidR="004B5609" w:rsidRPr="004B5609" w:rsidTr="004B5609">
        <w:trPr>
          <w:trHeight w:val="555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hideMark/>
          </w:tcPr>
          <w:p w:rsidR="004B5609" w:rsidRPr="004B5609" w:rsidRDefault="004B5609" w:rsidP="004B5609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Навигационные</w:t>
            </w: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, всего</w:t>
            </w:r>
          </w:p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из них: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21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26</w:t>
            </w:r>
          </w:p>
        </w:tc>
      </w:tr>
      <w:tr w:rsidR="004B5609" w:rsidRPr="004B5609" w:rsidTr="009F2380">
        <w:trPr>
          <w:trHeight w:val="333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u w:val="single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посадка на мель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8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15</w:t>
            </w:r>
          </w:p>
        </w:tc>
      </w:tr>
      <w:tr w:rsidR="004B5609" w:rsidRPr="004B5609" w:rsidTr="009F2380">
        <w:trPr>
          <w:trHeight w:val="285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навал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5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4</w:t>
            </w:r>
          </w:p>
        </w:tc>
      </w:tr>
      <w:tr w:rsidR="004B5609" w:rsidRPr="004B5609" w:rsidTr="009F2380">
        <w:trPr>
          <w:trHeight w:val="291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столкновение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</w:t>
            </w:r>
          </w:p>
        </w:tc>
      </w:tr>
      <w:tr w:rsidR="004B5609" w:rsidRPr="004B5609" w:rsidTr="009F2380">
        <w:trPr>
          <w:trHeight w:val="285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потеря остойчивости, плавучести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5</w:t>
            </w:r>
          </w:p>
        </w:tc>
      </w:tr>
      <w:tr w:rsidR="004B5609" w:rsidRPr="004B5609" w:rsidTr="009F2380">
        <w:trPr>
          <w:trHeight w:val="279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касание грунта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-</w:t>
            </w:r>
          </w:p>
        </w:tc>
      </w:tr>
      <w:tr w:rsidR="004B5609" w:rsidRPr="004B5609" w:rsidTr="009F2380">
        <w:trPr>
          <w:trHeight w:val="279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касание притопленного предмета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-</w:t>
            </w:r>
          </w:p>
        </w:tc>
      </w:tr>
      <w:tr w:rsidR="004B5609" w:rsidRPr="004B5609" w:rsidTr="009F2380">
        <w:trPr>
          <w:trHeight w:val="279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ледовые повреждения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-</w:t>
            </w:r>
          </w:p>
        </w:tc>
      </w:tr>
      <w:tr w:rsidR="004B5609" w:rsidRPr="004B5609" w:rsidTr="009F2380">
        <w:trPr>
          <w:trHeight w:val="279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повреждение морской инфраструктуры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</w:t>
            </w:r>
          </w:p>
        </w:tc>
      </w:tr>
      <w:tr w:rsidR="004B5609" w:rsidRPr="004B5609" w:rsidTr="004B5609">
        <w:trPr>
          <w:trHeight w:val="300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4B5609" w:rsidRPr="004B5609" w:rsidRDefault="004B5609" w:rsidP="004B5609">
            <w:pPr>
              <w:numPr>
                <w:ilvl w:val="0"/>
                <w:numId w:val="31"/>
              </w:numPr>
              <w:spacing w:after="0" w:line="240" w:lineRule="auto"/>
              <w:ind w:left="57" w:hanging="20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 xml:space="preserve">Технические </w:t>
            </w: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 xml:space="preserve"> </w:t>
            </w:r>
          </w:p>
          <w:p w:rsidR="004B5609" w:rsidRPr="004B5609" w:rsidRDefault="004B5609" w:rsidP="004B5609">
            <w:pPr>
              <w:spacing w:after="0" w:line="240" w:lineRule="auto"/>
              <w:ind w:left="-84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 xml:space="preserve"> всего</w:t>
            </w:r>
          </w:p>
          <w:p w:rsidR="004B5609" w:rsidRPr="004B5609" w:rsidRDefault="004B5609" w:rsidP="004B5609">
            <w:pPr>
              <w:spacing w:after="0" w:line="240" w:lineRule="auto"/>
              <w:ind w:hanging="20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 xml:space="preserve">из них: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22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38</w:t>
            </w:r>
          </w:p>
        </w:tc>
      </w:tr>
      <w:tr w:rsidR="004B5609" w:rsidRPr="004B5609" w:rsidTr="009F2380">
        <w:trPr>
          <w:trHeight w:val="300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u w:val="single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повреждение главного двигателя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9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21</w:t>
            </w:r>
          </w:p>
        </w:tc>
      </w:tr>
      <w:tr w:rsidR="004B5609" w:rsidRPr="004B5609" w:rsidTr="009F2380">
        <w:trPr>
          <w:trHeight w:val="243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повреждение винто-рулевого  комплекса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8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6</w:t>
            </w:r>
          </w:p>
        </w:tc>
      </w:tr>
      <w:tr w:rsidR="004B5609" w:rsidRPr="004B5609" w:rsidTr="009F2380">
        <w:trPr>
          <w:trHeight w:val="555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повреждение корпуса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7</w:t>
            </w:r>
          </w:p>
        </w:tc>
      </w:tr>
      <w:tr w:rsidR="004B5609" w:rsidRPr="004B5609" w:rsidTr="009F2380">
        <w:trPr>
          <w:trHeight w:val="315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повреждение судовых устройств и механизмов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0</w:t>
            </w:r>
          </w:p>
        </w:tc>
      </w:tr>
      <w:tr w:rsidR="004B5609" w:rsidRPr="004B5609" w:rsidTr="009F2380">
        <w:trPr>
          <w:trHeight w:val="315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взрывы, пожары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4</w:t>
            </w:r>
          </w:p>
        </w:tc>
      </w:tr>
      <w:tr w:rsidR="004B5609" w:rsidRPr="004B5609" w:rsidTr="004B5609">
        <w:trPr>
          <w:trHeight w:val="315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3. Потеря буксируемого объекта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1</w:t>
            </w:r>
          </w:p>
        </w:tc>
      </w:tr>
      <w:tr w:rsidR="004B5609" w:rsidRPr="004B5609" w:rsidTr="004B5609">
        <w:trPr>
          <w:trHeight w:val="480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lastRenderedPageBreak/>
              <w:t xml:space="preserve">4. Получение тяжкого вреда, причинённого здоровью в прямой связи с эксплуатацией судна, случаев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1</w:t>
            </w:r>
          </w:p>
        </w:tc>
      </w:tr>
      <w:tr w:rsidR="004B5609" w:rsidRPr="004B5609" w:rsidTr="004B5609">
        <w:trPr>
          <w:trHeight w:val="480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en-US"/>
              </w:rPr>
              <w:t>5. Гибель человека, случаев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6</w:t>
            </w:r>
          </w:p>
        </w:tc>
      </w:tr>
      <w:tr w:rsidR="004B5609" w:rsidRPr="004B5609" w:rsidTr="004B5609">
        <w:trPr>
          <w:trHeight w:val="480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en-US"/>
              </w:rPr>
              <w:t>Всего погибших, человек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4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86</w:t>
            </w:r>
          </w:p>
        </w:tc>
      </w:tr>
      <w:tr w:rsidR="004B5609" w:rsidRPr="004B5609" w:rsidTr="004B5609">
        <w:trPr>
          <w:trHeight w:val="480"/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en-US"/>
              </w:rPr>
              <w:t>Всего получивших тяжкий вред, причинённый здоровью в прямой связи с эксплуатацией судна, человек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1</w:t>
            </w:r>
          </w:p>
        </w:tc>
      </w:tr>
      <w:tr w:rsidR="004B5609" w:rsidRPr="004B5609" w:rsidTr="004B5609">
        <w:trPr>
          <w:jc w:val="center"/>
        </w:trPr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ВСЕГО</w:t>
            </w:r>
            <w:r w:rsidRPr="004B5609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АВАРИЙНЫХ СЛУЧАЕВ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4B560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45 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72</w:t>
            </w:r>
          </w:p>
        </w:tc>
      </w:tr>
    </w:tbl>
    <w:p w:rsidR="00E673C6" w:rsidRDefault="00E673C6" w:rsidP="007308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B6C13" w:rsidRDefault="000B6C13" w:rsidP="007308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B6C13" w:rsidRDefault="000B6C13" w:rsidP="000B6C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1.3. С</w:t>
      </w:r>
      <w:r w:rsidRPr="001F5D0D">
        <w:rPr>
          <w:rFonts w:ascii="Times New Roman" w:hAnsi="Times New Roman"/>
          <w:b/>
          <w:sz w:val="28"/>
          <w:szCs w:val="28"/>
        </w:rPr>
        <w:t>оотношение состояния аварийности на мор</w:t>
      </w:r>
      <w:r>
        <w:rPr>
          <w:rFonts w:ascii="Times New Roman" w:hAnsi="Times New Roman"/>
          <w:b/>
          <w:sz w:val="28"/>
          <w:szCs w:val="28"/>
        </w:rPr>
        <w:t xml:space="preserve">е </w:t>
      </w:r>
      <w:r w:rsidRPr="001F5D0D">
        <w:rPr>
          <w:rFonts w:ascii="Times New Roman" w:hAnsi="Times New Roman"/>
          <w:b/>
          <w:sz w:val="28"/>
          <w:szCs w:val="28"/>
        </w:rPr>
        <w:t>по месяцам</w:t>
      </w:r>
    </w:p>
    <w:p w:rsidR="000B6C13" w:rsidRDefault="000B6C13" w:rsidP="007308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019BB" w:rsidRDefault="000B6C13" w:rsidP="007308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06BC2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35118E8" wp14:editId="09356C01">
            <wp:extent cx="5404207" cy="2907586"/>
            <wp:effectExtent l="0" t="0" r="25400" b="2667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0B6C13" w:rsidRDefault="000B6C13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0B6C13" w:rsidRDefault="000B6C13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en-US"/>
        </w:rPr>
      </w:pPr>
      <w:r w:rsidRPr="004B5609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1.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4</w:t>
      </w:r>
      <w:r w:rsidRPr="004B5609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. Виды аварий на море и причины</w:t>
      </w:r>
      <w:r w:rsidR="000B6C13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,</w:t>
      </w:r>
      <w:r w:rsidRPr="004B5609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 xml:space="preserve"> их повлекшие.</w:t>
      </w:r>
    </w:p>
    <w:p w:rsidR="004B5609" w:rsidRPr="004B5609" w:rsidRDefault="004B5609" w:rsidP="004B5609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4B5609" w:rsidRPr="003D11F5" w:rsidRDefault="004B5609" w:rsidP="004B5609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3D11F5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1. Навигационные – 26 АС.</w:t>
      </w:r>
    </w:p>
    <w:p w:rsidR="004B5609" w:rsidRPr="004B5609" w:rsidRDefault="004B5609" w:rsidP="004B5609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Причины: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недостатки в организации ходовой навигационной вахты и штурманской службы на судах;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несоблюдение общепринятых приёмов и способов управления судном;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не учёт гидрометеорологических особенностей района плавания и стоянки судов.</w:t>
      </w:r>
    </w:p>
    <w:p w:rsidR="004B5609" w:rsidRPr="003D11F5" w:rsidRDefault="004B5609" w:rsidP="004B5609">
      <w:pPr>
        <w:spacing w:after="0" w:line="240" w:lineRule="atLeast"/>
        <w:ind w:left="720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3D11F5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2. Технические – 38 АС. 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Причины: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несоблюдение Правил технической эксплуатации морских судов, Правил технической эксплуатации судовых технических средств и конструкций, </w:t>
      </w: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Положения о технической эксплуатации судов рыбной промышленности и должностных инструкций.</w:t>
      </w:r>
    </w:p>
    <w:p w:rsidR="004B5609" w:rsidRPr="003D11F5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3D11F5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3. Потеря буксируемого объекта – 1 АС.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Причины: 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нарушение правил морской буксировки;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не учёт гидрометеорологических особенностей района плавания</w:t>
      </w:r>
    </w:p>
    <w:p w:rsidR="004B5609" w:rsidRPr="003D11F5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3D11F5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 xml:space="preserve">4. Гибель человека – 6 АС. 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Причины: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несоблюдение правил техники безопасности при швартовых и рыбопромысловых операциях;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несоблюдение правил техники безопасности при высадке (снятии) морских лоцманов на судно (с судна).</w:t>
      </w:r>
    </w:p>
    <w:p w:rsidR="004B5609" w:rsidRPr="003D11F5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3D11F5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5. Получение тяжких телесных повреждений – 1 АС.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Причины: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несоблюдение правил техники безопасности при швартовой операции.</w:t>
      </w:r>
    </w:p>
    <w:p w:rsidR="00AB31A5" w:rsidRDefault="00AB31A5" w:rsidP="00917D8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B6C13" w:rsidRDefault="000B6C13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020BC8" w:rsidRDefault="004B5609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4B560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>2.</w:t>
      </w:r>
      <w:r w:rsidRPr="004B5609">
        <w:rPr>
          <w:rFonts w:ascii="Times New Roman" w:eastAsia="Times New Roman" w:hAnsi="Times New Roman" w:cs="Times New Roman"/>
          <w:sz w:val="28"/>
          <w:szCs w:val="28"/>
          <w:u w:val="single"/>
          <w:lang w:eastAsia="en-US"/>
        </w:rPr>
        <w:t xml:space="preserve">   </w:t>
      </w:r>
      <w:r w:rsidRPr="004B560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>АВАРИЙНОСТ</w:t>
      </w:r>
      <w:r w:rsidR="00020BC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 xml:space="preserve">Ь </w:t>
      </w:r>
      <w:r w:rsidRPr="004B560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 xml:space="preserve">НА ВНУТРЕННИХ ВОДНЫХ ПУТЯХ </w:t>
      </w:r>
    </w:p>
    <w:p w:rsidR="004B5609" w:rsidRPr="004B5609" w:rsidRDefault="004B5609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4B560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>РОССИЙСКОЙ ФЕДЕРАЦИИ</w:t>
      </w:r>
    </w:p>
    <w:p w:rsidR="004B5609" w:rsidRPr="004B5609" w:rsidRDefault="004B5609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en-US"/>
        </w:rPr>
      </w:pPr>
    </w:p>
    <w:p w:rsid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На внутренних водных путях в 2015 году зарегистрировано 93 транспортных происшествия,</w:t>
      </w:r>
      <w:r w:rsidRPr="004B5609">
        <w:rPr>
          <w:rFonts w:ascii="Calibri" w:eastAsia="Times New Roman" w:hAnsi="Calibri" w:cs="Times New Roman"/>
          <w:lang w:eastAsia="en-US"/>
        </w:rPr>
        <w:t xml:space="preserve"> </w:t>
      </w:r>
      <w:r w:rsidRPr="004B5609">
        <w:rPr>
          <w:rFonts w:ascii="Times New Roman" w:eastAsia="Times New Roman" w:hAnsi="Times New Roman" w:cs="Times New Roman"/>
          <w:sz w:val="28"/>
          <w:szCs w:val="28"/>
          <w:lang w:eastAsia="en-US"/>
        </w:rPr>
        <w:t>что на 17% меньше чем в 2014 году. 7 из них классифицированы как авария, 86 - как инциденты. За аналогичный период 2014 года зарегистрировано 112 транспортных происшествия, из них 4 аварии и 108 инцидентов.</w:t>
      </w:r>
    </w:p>
    <w:p w:rsidR="004B5609" w:rsidRPr="004B5609" w:rsidRDefault="004B5609" w:rsidP="004B56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</w:pPr>
    </w:p>
    <w:p w:rsidR="004B5609" w:rsidRPr="00020BC8" w:rsidRDefault="004B5609" w:rsidP="001C243F">
      <w:pPr>
        <w:pStyle w:val="a5"/>
        <w:numPr>
          <w:ilvl w:val="1"/>
          <w:numId w:val="4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020BC8">
        <w:rPr>
          <w:rFonts w:ascii="Times New Roman" w:hAnsi="Times New Roman"/>
          <w:b/>
          <w:sz w:val="28"/>
          <w:szCs w:val="28"/>
          <w:lang w:eastAsia="en-US"/>
        </w:rPr>
        <w:t>Показатели аварийности на ВВП по видам транспортных происшествий</w:t>
      </w:r>
    </w:p>
    <w:p w:rsidR="004B5609" w:rsidRPr="004B5609" w:rsidRDefault="004B5609" w:rsidP="004B5609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64"/>
        <w:gridCol w:w="2348"/>
        <w:gridCol w:w="2453"/>
      </w:tblGrid>
      <w:tr w:rsidR="004B5609" w:rsidRPr="004B5609" w:rsidTr="001C243F">
        <w:trPr>
          <w:cantSplit/>
          <w:trHeight w:val="455"/>
        </w:trPr>
        <w:tc>
          <w:tcPr>
            <w:tcW w:w="52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020BC8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НАИМЕНОВАНИЕ ПОКАЗАТЕЛЕЙ</w:t>
            </w:r>
          </w:p>
        </w:tc>
        <w:tc>
          <w:tcPr>
            <w:tcW w:w="48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020BC8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ПЕРИОД</w:t>
            </w:r>
          </w:p>
        </w:tc>
      </w:tr>
      <w:tr w:rsidR="004B5609" w:rsidRPr="004B5609" w:rsidTr="001C243F">
        <w:trPr>
          <w:cantSplit/>
          <w:trHeight w:val="365"/>
        </w:trPr>
        <w:tc>
          <w:tcPr>
            <w:tcW w:w="52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020BC8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2014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020BC8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2015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1. Транспортных происшествий, </w:t>
            </w: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всего</w:t>
            </w:r>
          </w:p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из них: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112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93 </w:t>
            </w:r>
          </w:p>
        </w:tc>
      </w:tr>
      <w:tr w:rsidR="004B5609" w:rsidRPr="004B5609" w:rsidTr="001C243F">
        <w:trPr>
          <w:trHeight w:val="100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1.1. Аварий.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7</w:t>
            </w:r>
          </w:p>
        </w:tc>
      </w:tr>
      <w:tr w:rsidR="004B5609" w:rsidRPr="004B5609" w:rsidTr="001C243F">
        <w:trPr>
          <w:trHeight w:val="561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1.2. Инцидентов. 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108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86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2. Виды транспортных происшествий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2.1. Удар 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37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2.2. Затопление судов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9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2.3. Столкновение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11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2.4. Посадка на мель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23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2.5. Повреждение гидротехнических сооружений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12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2.6. Конструктивная гибель судна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3. Количество погибших </w:t>
            </w: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(человек)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5</w:t>
            </w:r>
          </w:p>
        </w:tc>
      </w:tr>
      <w:tr w:rsidR="004B5609" w:rsidRPr="004B5609" w:rsidTr="001C243F">
        <w:trPr>
          <w:trHeight w:val="489"/>
        </w:trPr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4. Количество травмированных </w:t>
            </w:r>
            <w:r w:rsidRPr="004B560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(человек)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:rsidR="004B5609" w:rsidRPr="004B5609" w:rsidRDefault="004B5609" w:rsidP="004B560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B560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0</w:t>
            </w:r>
          </w:p>
        </w:tc>
      </w:tr>
    </w:tbl>
    <w:p w:rsidR="004B5609" w:rsidRDefault="004B5609" w:rsidP="004B5609">
      <w:pPr>
        <w:spacing w:after="0" w:line="240" w:lineRule="auto"/>
        <w:ind w:left="156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20BC8" w:rsidRDefault="00020BC8" w:rsidP="004B5609">
      <w:pPr>
        <w:spacing w:after="0" w:line="240" w:lineRule="auto"/>
        <w:ind w:left="156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20BC8" w:rsidRDefault="00020BC8" w:rsidP="00020BC8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05327F6" wp14:editId="4130EAAD">
            <wp:extent cx="5486400" cy="3550596"/>
            <wp:effectExtent l="0" t="0" r="0" b="0"/>
            <wp:docPr id="291" name="Диаграмма 2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B3329B" w:rsidRDefault="00B3329B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B3329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>2.1.</w:t>
      </w:r>
      <w:r w:rsidRPr="00B3329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ab/>
        <w:t>Показатели аварийности на ВВП по месяцам</w:t>
      </w:r>
    </w:p>
    <w:p w:rsidR="00B3329B" w:rsidRDefault="00B3329B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B3329B" w:rsidRDefault="00B3329B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4B560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3DE0D70" wp14:editId="48B64B44">
            <wp:extent cx="5979560" cy="2352782"/>
            <wp:effectExtent l="0" t="0" r="21590" b="9525"/>
            <wp:docPr id="290" name="Диаграмма 2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3329B" w:rsidRDefault="00B3329B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</w:p>
    <w:p w:rsidR="004B5609" w:rsidRPr="004B5609" w:rsidRDefault="004B5609" w:rsidP="004B56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</w:pPr>
      <w:r w:rsidRPr="004B560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en-US"/>
        </w:rPr>
        <w:t>3. ПРИЧИНЫ ТРАНСПОРТНЫХ ПРОИСШЕСТВИЙ НА ВВП.</w:t>
      </w:r>
    </w:p>
    <w:p w:rsidR="004B5609" w:rsidRPr="004B5609" w:rsidRDefault="004B5609" w:rsidP="004B56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30F18" w:rsidRPr="00B30F18" w:rsidRDefault="00020BC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>Н</w:t>
      </w:r>
      <w:r w:rsidR="00B30F18"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евыполнение командным составом судов должностных обязанностей, предусмотренных нормативно-распорядительными документами: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Кодекс внутреннего водного транспорта РФ;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Правила плавания по ВВП РФ;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Правила технической эксплуатации речного транспорта;</w:t>
      </w:r>
    </w:p>
    <w:p w:rsidR="00B30F18" w:rsidRPr="00B30F18" w:rsidRDefault="00020BC8" w:rsidP="00B30F18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  <w:r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Н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евыполнение судовладельцами, береговыми работниками требований нормативных документов, регламентирующих безопасность судоходства.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Значительное количество транспортных происшествий</w:t>
      </w:r>
      <w:r w:rsidR="002E348B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,</w:t>
      </w: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связанных с ударами и повреждениями ГТС (</w:t>
      </w:r>
      <w:r w:rsidR="00020BC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49</w:t>
      </w: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ТП), свидетельствуют о </w:t>
      </w: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несоблюдении судоводителями общепринятых приёмов и способов управления судном в стеснённых условиях плавания, низкой </w:t>
      </w:r>
      <w:r w:rsidRPr="002A0A17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</w:t>
      </w:r>
      <w:r w:rsidR="009B2206" w:rsidRPr="002A0A17">
        <w:rPr>
          <w:rFonts w:ascii="Times New Roman" w:eastAsia="Times New Roman" w:hAnsi="Times New Roman" w:cs="Times New Roman"/>
          <w:sz w:val="28"/>
          <w:szCs w:val="28"/>
          <w:lang w:eastAsia="en-US"/>
        </w:rPr>
        <w:t>низаци</w:t>
      </w:r>
      <w:r w:rsidR="000B6C13">
        <w:rPr>
          <w:rFonts w:ascii="Times New Roman" w:eastAsia="Times New Roman" w:hAnsi="Times New Roman" w:cs="Times New Roman"/>
          <w:sz w:val="28"/>
          <w:szCs w:val="28"/>
          <w:lang w:eastAsia="en-US"/>
        </w:rPr>
        <w:t>и</w:t>
      </w:r>
      <w:r w:rsidR="009B2206" w:rsidRPr="002A0A1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несения </w:t>
      </w:r>
      <w:r w:rsidR="000B6C1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ходовой </w:t>
      </w:r>
      <w:r w:rsidR="009B2206" w:rsidRPr="002A0A17">
        <w:rPr>
          <w:rFonts w:ascii="Times New Roman" w:eastAsia="Times New Roman" w:hAnsi="Times New Roman" w:cs="Times New Roman"/>
          <w:sz w:val="28"/>
          <w:szCs w:val="28"/>
          <w:lang w:eastAsia="en-US"/>
        </w:rPr>
        <w:t>вахты.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Причинами </w:t>
      </w:r>
      <w:r w:rsidR="00020BC8">
        <w:rPr>
          <w:rFonts w:ascii="Times New Roman" w:eastAsia="Times New Roman" w:hAnsi="Times New Roman" w:cs="Times New Roman"/>
          <w:sz w:val="28"/>
          <w:szCs w:val="28"/>
          <w:lang w:eastAsia="en-US"/>
        </w:rPr>
        <w:t>23</w:t>
      </w: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транспортных происшествий, связанных с посадкой судна на мель, явились: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невыполнения командным составом требований, установленных в нормативных документах по безопасности судоходства;</w:t>
      </w:r>
    </w:p>
    <w:p w:rsidR="00B30F18" w:rsidRPr="00606ED6" w:rsidRDefault="00606ED6" w:rsidP="00B30F18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судоводительские ошибки </w:t>
      </w:r>
      <w:r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(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выбор неудачного маневра, ошиб</w:t>
      </w:r>
      <w:r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ки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в ориентировке, отсутстви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е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учёта 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воз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действия внешних факторов, влияющих на управляемость, неправильн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ая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оценк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а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данных электрорадионавигационных приборов и др.)</w:t>
      </w:r>
      <w:r w:rsidR="00A33EB7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.</w:t>
      </w:r>
    </w:p>
    <w:p w:rsidR="00B30F18" w:rsidRPr="00B30F18" w:rsidRDefault="00B30F18" w:rsidP="00B30F1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B30F18" w:rsidRPr="001C243F" w:rsidRDefault="00B30F18" w:rsidP="00B30F1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C243F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аварийных случаев на водном транспорте показывает, что они зачастую являются следствием недостатков в организации службы безопасности мореплавания и судоходства компаний-судовладельцев. Должностные лица судоходных компаний, призванные обеспечить безопасность мореплавания и судоходства, не в полном объёме принимают меры по поддержанию постоянной связи с судами, контролю безопасности их плавания и оказанию береговой поддержки, по организации эксплуатации судов и комплектования судовых экипажей. </w:t>
      </w:r>
    </w:p>
    <w:p w:rsidR="00B30F18" w:rsidRPr="00B517C9" w:rsidRDefault="00B30F18" w:rsidP="00B30F1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</w:pPr>
      <w:r w:rsidRPr="001C243F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В ходе расследований транспортных происшествий с судами на </w:t>
      </w:r>
      <w:r w:rsidR="00020BC8" w:rsidRPr="001C243F">
        <w:rPr>
          <w:rFonts w:ascii="Times New Roman" w:eastAsia="Times New Roman" w:hAnsi="Times New Roman" w:cs="Times New Roman"/>
          <w:sz w:val="28"/>
          <w:szCs w:val="28"/>
          <w:lang w:eastAsia="en-US"/>
        </w:rPr>
        <w:t>ВВП вскрываются</w:t>
      </w:r>
      <w:r w:rsidRPr="001C243F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нарушения со стороны судовладельцев в организации освидетельствования судов, в низкой организации предрейсовых осмотров судов с целью контроля снабжения путевой информацией, технического состояния судна и подготовленности экипажа к рейсу.</w:t>
      </w: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6523C3" w:rsidRDefault="006523C3" w:rsidP="006523C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23C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34F8B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____________________________</w:t>
      </w: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7B1F89" w:rsidRDefault="007B1F89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7C0F3C">
        <w:rPr>
          <w:rFonts w:ascii="Times New Roman" w:hAnsi="Times New Roman" w:cs="Times New Roman"/>
          <w:b/>
          <w:sz w:val="36"/>
          <w:szCs w:val="28"/>
        </w:rPr>
        <w:lastRenderedPageBreak/>
        <w:t>ОПИСАНИЕ АВАРИЙНЫХ СЛУЧАЕВ</w:t>
      </w:r>
      <w:r>
        <w:rPr>
          <w:rFonts w:ascii="Times New Roman" w:hAnsi="Times New Roman" w:cs="Times New Roman"/>
          <w:b/>
          <w:sz w:val="36"/>
          <w:szCs w:val="28"/>
        </w:rPr>
        <w:t xml:space="preserve"> </w:t>
      </w:r>
    </w:p>
    <w:p w:rsidR="007B1F89" w:rsidRPr="007C0F3C" w:rsidRDefault="007B1F89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0F3C">
        <w:rPr>
          <w:rFonts w:ascii="Times New Roman" w:hAnsi="Times New Roman" w:cs="Times New Roman"/>
          <w:b/>
          <w:sz w:val="36"/>
          <w:szCs w:val="28"/>
        </w:rPr>
        <w:t>С СУДАМИ В 201</w:t>
      </w:r>
      <w:r w:rsidR="000B6C13">
        <w:rPr>
          <w:rFonts w:ascii="Times New Roman" w:hAnsi="Times New Roman" w:cs="Times New Roman"/>
          <w:b/>
          <w:sz w:val="36"/>
          <w:szCs w:val="28"/>
        </w:rPr>
        <w:t>5</w:t>
      </w:r>
      <w:r w:rsidRPr="007C0F3C">
        <w:rPr>
          <w:rFonts w:ascii="Times New Roman" w:hAnsi="Times New Roman" w:cs="Times New Roman"/>
          <w:b/>
          <w:sz w:val="36"/>
          <w:szCs w:val="28"/>
        </w:rPr>
        <w:t xml:space="preserve"> ГОДУ</w:t>
      </w:r>
    </w:p>
    <w:p w:rsidR="007B1F89" w:rsidRDefault="007B1F89" w:rsidP="00DA5B3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1D93" w:rsidRDefault="000B6C13" w:rsidP="001543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B6C13">
        <w:rPr>
          <w:rFonts w:ascii="Times New Roman" w:hAnsi="Times New Roman"/>
          <w:b/>
          <w:sz w:val="28"/>
          <w:szCs w:val="28"/>
        </w:rPr>
        <w:t>ГИБЕЛЬ В ОХОТСКОМ МОРЕ БАТМ «ДАЛЬНИЙ ВОСТОК»</w:t>
      </w:r>
    </w:p>
    <w:p w:rsidR="00EA1D93" w:rsidRDefault="00EA1D93" w:rsidP="001543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D35B6" w:rsidRDefault="00EA1D93" w:rsidP="001543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C790D">
        <w:rPr>
          <w:rFonts w:ascii="Arial" w:hAnsi="Arial" w:cs="Arial"/>
          <w:noProof/>
          <w:color w:val="333333"/>
          <w:sz w:val="24"/>
          <w:szCs w:val="24"/>
        </w:rPr>
        <w:drawing>
          <wp:inline distT="0" distB="0" distL="0" distR="0">
            <wp:extent cx="5210175" cy="3476625"/>
            <wp:effectExtent l="0" t="0" r="9525" b="9525"/>
            <wp:docPr id="1073742043" name="Рисунок 107374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6C13" w:rsidRPr="00DE4399">
        <w:rPr>
          <w:rFonts w:ascii="Times New Roman" w:hAnsi="Times New Roman"/>
          <w:b/>
          <w:sz w:val="28"/>
          <w:szCs w:val="28"/>
        </w:rPr>
        <w:t xml:space="preserve"> </w:t>
      </w:r>
    </w:p>
    <w:p w:rsidR="00EA1D93" w:rsidRPr="00EA1D93" w:rsidRDefault="00EA1D93" w:rsidP="00EA1D93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</w:t>
      </w:r>
      <w:r w:rsidRPr="00EA1D93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1</w:t>
      </w:r>
      <w:r w:rsidRPr="00EA1D93"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</w:rPr>
        <w:t>Большой автономный траулер морозильный «ДАЛЬНИЙ ВОСТОК»</w:t>
      </w:r>
    </w:p>
    <w:p w:rsidR="005819A5" w:rsidRDefault="005819A5" w:rsidP="005819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E02CD" w:rsidRDefault="00BE02CD" w:rsidP="00B3329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B3329B" w:rsidRPr="004D5115" w:rsidRDefault="00B3329B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D5115">
        <w:rPr>
          <w:rFonts w:ascii="Times New Roman" w:hAnsi="Times New Roman"/>
          <w:b/>
          <w:sz w:val="28"/>
          <w:szCs w:val="28"/>
        </w:rPr>
        <w:t>КРАТКОЕ ОПИСАНИЕ АВАРИИ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02.04.2015 большой автономный траулер морозильный «ДАЛЬНИЙ ВОСТОК», находясь на промысле в Охотском море, выбрав трал с уловом рыбы около 130 т на левый борт промысловой палубы, с последующей постановкой трала правого борта, получил крен 25-30º на левый борт. Через незадраенные с левого борта шпигаты на нижней палубе в помещении рыбообрабатывающего цеха забортная вода стала поступать в цех, затем в помещение холодильных машин и машинное отделение.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02.04.2015 в 05:55 «ДАЛЬНИЙ ВОСТОК» лег на левый борт, потерял плавучесть и затонул в координатах φ=56º49.2´N; λ=150º40.3´E.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На борту судна находилось 132 члена экипажа (78 – граждане Российской Федерации, 42 – Республики Союза Мьянма, 5 – Республики Вануату, 4 – Украины, 3 – Латвийской Республики).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результате поисково-спасательной операции 63 члена экипажа спасено.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7 человек числятся пропавшими без вести, 62 человека погибло (из них 16 граждан Республики Союза Мьянма, 3 – Республики Вануату, 1 -  Латвийской Республики).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A1D93" w:rsidRDefault="00EA1D93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EA1D93" w:rsidRDefault="004D5115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D93">
        <w:rPr>
          <w:rFonts w:ascii="Times New Roman" w:hAnsi="Times New Roman"/>
          <w:b/>
          <w:sz w:val="28"/>
          <w:szCs w:val="28"/>
        </w:rPr>
        <w:t>СОБЫТИЯ, ПРЕДШЕСТВУЮЩИЕ АВАРИИ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связи со сменой собственника, названия судна, флага и порта приписки, в период с 24.11.2014 по 19.12.2014 по заявке судовладельца судно было предъявлено РС в порту Пусан, Республика Корея для внеочередного освидетельствования.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EA1D93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C790D">
        <w:rPr>
          <w:rFonts w:cs="Calibri"/>
          <w:noProof/>
          <w:color w:val="000000"/>
          <w:u w:color="000000"/>
        </w:rPr>
        <w:drawing>
          <wp:inline distT="0" distB="0" distL="0" distR="0">
            <wp:extent cx="5400675" cy="3400425"/>
            <wp:effectExtent l="0" t="0" r="9525" b="9525"/>
            <wp:docPr id="1073742044" name="Рисунок 107374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EA1D93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EA1D93">
        <w:rPr>
          <w:rFonts w:ascii="Times New Roman" w:hAnsi="Times New Roman"/>
          <w:sz w:val="20"/>
          <w:szCs w:val="20"/>
        </w:rPr>
        <w:t xml:space="preserve">Рис. </w:t>
      </w:r>
      <w:r w:rsidR="00EA1D93">
        <w:rPr>
          <w:rFonts w:ascii="Times New Roman" w:hAnsi="Times New Roman"/>
          <w:sz w:val="20"/>
          <w:szCs w:val="20"/>
        </w:rPr>
        <w:t>2</w:t>
      </w:r>
      <w:r w:rsidRPr="00EA1D93">
        <w:rPr>
          <w:rFonts w:ascii="Times New Roman" w:hAnsi="Times New Roman"/>
          <w:sz w:val="20"/>
          <w:szCs w:val="20"/>
        </w:rPr>
        <w:t>. Судно до переоборудования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этот же период по заявке судовладельца и под наблюдением РС проводилось дооборудование и переоборудование судна в следующем объеме: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установка дежурной шлюпки и дополнительных спасательных плотов взамен демонтируемых спасательных шлюпок, с целью увеличения допустимого количества людей на борту до 120 человек;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EA1D93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656640" behindDoc="0" locked="0" layoutInCell="1" allowOverlap="1" wp14:anchorId="37BF81E2" wp14:editId="48E68AE6">
                <wp:simplePos x="0" y="0"/>
                <wp:positionH relativeFrom="column">
                  <wp:posOffset>961390</wp:posOffset>
                </wp:positionH>
                <wp:positionV relativeFrom="paragraph">
                  <wp:posOffset>146050</wp:posOffset>
                </wp:positionV>
                <wp:extent cx="2692449" cy="374122"/>
                <wp:effectExtent l="0" t="0" r="12700" b="978535"/>
                <wp:wrapNone/>
                <wp:docPr id="1073742046" name="Группа 1073742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2449" cy="374122"/>
                          <a:chOff x="-667" y="-1143"/>
                          <a:chExt cx="26926" cy="3740"/>
                        </a:xfrm>
                      </wpg:grpSpPr>
                      <wps:wsp>
                        <wps:cNvPr id="1073742047" name="Прямоугольная выноска 15"/>
                        <wps:cNvSpPr>
                          <a:spLocks noChangeArrowheads="1"/>
                        </wps:cNvSpPr>
                        <wps:spPr bwMode="auto">
                          <a:xfrm>
                            <a:off x="9019" y="-571"/>
                            <a:ext cx="17240" cy="3168"/>
                          </a:xfrm>
                          <a:prstGeom prst="wedgeRectCallout">
                            <a:avLst>
                              <a:gd name="adj1" fmla="val -54221"/>
                              <a:gd name="adj2" fmla="val 281727"/>
                            </a:avLst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33EB7" w:rsidRPr="00F8448E" w:rsidRDefault="00A33EB7" w:rsidP="00EA1D93">
                              <w:pPr>
                                <w:jc w:val="center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Дежурная шлюпка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048" name="Прямоугольная выноска 16"/>
                        <wps:cNvSpPr>
                          <a:spLocks noChangeArrowheads="1"/>
                        </wps:cNvSpPr>
                        <wps:spPr bwMode="auto">
                          <a:xfrm>
                            <a:off x="-667" y="-1143"/>
                            <a:ext cx="6001" cy="3238"/>
                          </a:xfrm>
                          <a:prstGeom prst="wedgeRectCallout">
                            <a:avLst>
                              <a:gd name="adj1" fmla="val -1047"/>
                              <a:gd name="adj2" fmla="val 345065"/>
                            </a:avLst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33EB7" w:rsidRPr="00EA1D93" w:rsidRDefault="00A33EB7" w:rsidP="00EA1D93">
                              <w:pPr>
                                <w:spacing w:line="240" w:lineRule="auto"/>
                                <w:jc w:val="center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ПСН</w:t>
                              </w:r>
                            </w:p>
                            <w:p w:rsidR="00A33EB7" w:rsidRDefault="00A33EB7"/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BF81E2" id="Группа 1073742046" o:spid="_x0000_s1026" style="position:absolute;left:0;text-align:left;margin-left:75.7pt;margin-top:11.5pt;width:212pt;height:29.45pt;z-index:252656640" coordorigin="-667,-1143" coordsize="26926,3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"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Прямоугольная выноска 15" o:spid="_x0000_s1027" type="#_x0000_t61" style="position:absolute;left:9019;top:-571;width:17240;height:3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" adj="-912,71653" filled="f" strokecolor="white" strokeweight="1.5pt">
                  <v:textbox>
                    <w:txbxContent>
                      <w:p w:rsidR="00A33EB7" w:rsidRPr="00F8448E" w:rsidRDefault="00A33EB7" w:rsidP="00EA1D93">
                        <w:pPr>
                          <w:jc w:val="center"/>
                          <w:rPr>
                            <w:b/>
                            <w:color w:val="FFFFFF"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Дежурная шлюпка </w:t>
                        </w:r>
                      </w:p>
                    </w:txbxContent>
                  </v:textbox>
                </v:shape>
                <v:shape id="Прямоугольная выноска 16" o:spid="_x0000_s1028" type="#_x0000_t61" style="position:absolute;left:-667;top:-1143;width:6001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" adj="10574,85334" filled="f" strokecolor="white" strokeweight="1.5pt">
                  <v:textbox>
                    <w:txbxContent>
                      <w:p w:rsidR="00A33EB7" w:rsidRPr="00EA1D93" w:rsidRDefault="00A33EB7" w:rsidP="00EA1D93">
                        <w:pPr>
                          <w:spacing w:line="240" w:lineRule="auto"/>
                          <w:jc w:val="center"/>
                          <w:rPr>
                            <w:b/>
                            <w:color w:val="FFFFFF"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ПСН</w:t>
                        </w:r>
                      </w:p>
                      <w:p w:rsidR="00A33EB7" w:rsidRDefault="00A33EB7"/>
                    </w:txbxContent>
                  </v:textbox>
                </v:shape>
              </v:group>
            </w:pict>
          </mc:Fallback>
        </mc:AlternateContent>
      </w:r>
      <w:r w:rsidR="00B3329B" w:rsidRPr="00B3329B">
        <w:rPr>
          <w:rFonts w:ascii="Times New Roman" w:hAnsi="Times New Roman"/>
          <w:sz w:val="28"/>
          <w:szCs w:val="28"/>
        </w:rPr>
        <w:t xml:space="preserve"> </w:t>
      </w:r>
      <w:r w:rsidRPr="00FC790D">
        <w:rPr>
          <w:rFonts w:ascii="Arial" w:hAnsi="Arial" w:cs="Arial"/>
          <w:noProof/>
          <w:color w:val="333333"/>
          <w:sz w:val="24"/>
          <w:szCs w:val="24"/>
        </w:rPr>
        <w:drawing>
          <wp:inline distT="0" distB="0" distL="0" distR="0" wp14:anchorId="0EA203D0" wp14:editId="7878EC72">
            <wp:extent cx="4191000" cy="2860174"/>
            <wp:effectExtent l="0" t="0" r="0" b="0"/>
            <wp:docPr id="1073742045" name="Рисунок 107374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149" cy="286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591C71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591C71">
        <w:rPr>
          <w:rFonts w:ascii="Times New Roman" w:hAnsi="Times New Roman"/>
          <w:sz w:val="20"/>
          <w:szCs w:val="20"/>
        </w:rPr>
        <w:t xml:space="preserve">Рис. </w:t>
      </w:r>
      <w:r w:rsidR="00591C71">
        <w:rPr>
          <w:rFonts w:ascii="Times New Roman" w:hAnsi="Times New Roman"/>
          <w:sz w:val="20"/>
          <w:szCs w:val="20"/>
        </w:rPr>
        <w:t>3</w:t>
      </w:r>
      <w:r w:rsidRPr="00591C71">
        <w:rPr>
          <w:rFonts w:ascii="Times New Roman" w:hAnsi="Times New Roman"/>
          <w:sz w:val="20"/>
          <w:szCs w:val="20"/>
        </w:rPr>
        <w:t>. Левый борт судна после переоборудования</w:t>
      </w:r>
    </w:p>
    <w:p w:rsidR="00591C71" w:rsidRDefault="00591C71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cs="Calibri"/>
          <w:noProof/>
          <w:color w:val="000000"/>
          <w:u w:color="000000"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2054225</wp:posOffset>
                </wp:positionH>
                <wp:positionV relativeFrom="paragraph">
                  <wp:posOffset>191770</wp:posOffset>
                </wp:positionV>
                <wp:extent cx="2562225" cy="485775"/>
                <wp:effectExtent l="15240" t="17780" r="13335" b="1029970"/>
                <wp:wrapNone/>
                <wp:docPr id="1073742050" name="Прямоугольная выноска 107374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2225" cy="485775"/>
                        </a:xfrm>
                        <a:prstGeom prst="wedgeRectCallout">
                          <a:avLst>
                            <a:gd name="adj1" fmla="val -40417"/>
                            <a:gd name="adj2" fmla="val 259519"/>
                          </a:avLst>
                        </a:prstGeom>
                        <a:noFill/>
                        <a:ln w="190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33EB7" w:rsidRPr="00F8448E" w:rsidRDefault="00A33EB7" w:rsidP="00591C71">
                            <w:pPr>
                              <w:jc w:val="center"/>
                              <w:rPr>
                                <w:b/>
                                <w:color w:val="FFFFFF"/>
                                <w:sz w:val="24"/>
                              </w:rPr>
                            </w:pPr>
                            <w:r w:rsidRPr="00F8448E">
                              <w:rPr>
                                <w:b/>
                                <w:color w:val="FFFFFF"/>
                                <w:sz w:val="24"/>
                              </w:rPr>
                              <w:t>Дополнительное помещение на палубе нижнего мостика в ДП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Прямоугольная выноска 1073742050" o:spid="_x0000_s1029" type="#_x0000_t61" style="position:absolute;left:0;text-align:left;margin-left:161.75pt;margin-top:15.1pt;width:201.75pt;height:38.25pt;z-index:2526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" adj="2070,66856" filled="f" strokecolor="white" strokeweight="1.5pt">
                <v:textbox>
                  <w:txbxContent>
                    <w:p w:rsidR="00A33EB7" w:rsidRPr="00F8448E" w:rsidRDefault="00A33EB7" w:rsidP="00591C71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F8448E">
                        <w:rPr>
                          <w:b/>
                          <w:color w:val="FFFFFF"/>
                          <w:sz w:val="24"/>
                        </w:rPr>
                        <w:t>Дополнительное помещение на палубе нижнего мостика в ДП</w:t>
                      </w:r>
                    </w:p>
                  </w:txbxContent>
                </v:textbox>
              </v:shape>
            </w:pict>
          </mc:Fallback>
        </mc:AlternateContent>
      </w:r>
      <w:r w:rsidRPr="00FC790D">
        <w:rPr>
          <w:rFonts w:cs="Calibri"/>
          <w:noProof/>
          <w:color w:val="000000"/>
          <w:u w:color="000000"/>
        </w:rPr>
        <w:drawing>
          <wp:inline distT="0" distB="0" distL="0" distR="0">
            <wp:extent cx="5915025" cy="4438650"/>
            <wp:effectExtent l="0" t="0" r="9525" b="0"/>
            <wp:docPr id="1073742049" name="Рисунок 107374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C71" w:rsidRPr="00591C71" w:rsidRDefault="00591C71" w:rsidP="00591C71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591C71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4</w:t>
      </w:r>
      <w:r w:rsidRPr="00591C71">
        <w:rPr>
          <w:rFonts w:ascii="Times New Roman" w:hAnsi="Times New Roman"/>
          <w:sz w:val="20"/>
          <w:szCs w:val="20"/>
        </w:rPr>
        <w:t>. Правый борт судна после переоборудования</w:t>
      </w:r>
    </w:p>
    <w:p w:rsidR="00591C71" w:rsidRDefault="00591C71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оборудование судна помещениями на палубе нижнего мостика в диаметральной плоскости и на палубе надстройки по правому и левому бортам для хранения упаковочного материала и рыбопромыслового оборудования.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Также в этот период, по одобренному РС проекту, была проведена замена трех дизель-генераторов судна на два, сопоставимых по мощности.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91C71" w:rsidRDefault="00B3329B" w:rsidP="00591C71">
      <w:pPr>
        <w:tabs>
          <w:tab w:val="left" w:pos="4395"/>
        </w:tabs>
        <w:spacing w:after="0" w:line="240" w:lineRule="auto"/>
        <w:ind w:firstLine="709"/>
        <w:jc w:val="both"/>
        <w:rPr>
          <w:rFonts w:cs="Calibri"/>
          <w:color w:val="000000"/>
          <w:u w:color="000000"/>
        </w:rPr>
      </w:pPr>
      <w:r w:rsidRPr="00B3329B">
        <w:rPr>
          <w:rFonts w:ascii="Times New Roman" w:hAnsi="Times New Roman"/>
          <w:sz w:val="28"/>
          <w:szCs w:val="28"/>
        </w:rPr>
        <w:t xml:space="preserve"> </w:t>
      </w:r>
    </w:p>
    <w:p w:rsidR="00591C71" w:rsidRDefault="00591C71" w:rsidP="00591C71">
      <w:pPr>
        <w:tabs>
          <w:tab w:val="left" w:pos="4395"/>
        </w:tabs>
        <w:spacing w:after="0" w:line="240" w:lineRule="auto"/>
        <w:jc w:val="both"/>
        <w:rPr>
          <w:rFonts w:cs="Calibri"/>
          <w:color w:val="000000"/>
          <w:u w:color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736600</wp:posOffset>
                </wp:positionH>
                <wp:positionV relativeFrom="paragraph">
                  <wp:posOffset>433070</wp:posOffset>
                </wp:positionV>
                <wp:extent cx="3497580" cy="401955"/>
                <wp:effectExtent l="12700" t="13970" r="13970" b="431800"/>
                <wp:wrapNone/>
                <wp:docPr id="1073742072" name="Группа 107374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7580" cy="401955"/>
                          <a:chOff x="-4310" y="0"/>
                          <a:chExt cx="32086" cy="4019"/>
                        </a:xfrm>
                      </wpg:grpSpPr>
                      <wps:wsp>
                        <wps:cNvPr id="1073742073" name="Прямоугольник 17"/>
                        <wps:cNvSpPr>
                          <a:spLocks noChangeArrowheads="1"/>
                        </wps:cNvSpPr>
                        <wps:spPr bwMode="auto">
                          <a:xfrm>
                            <a:off x="-4310" y="476"/>
                            <a:ext cx="19323" cy="2337"/>
                          </a:xfrm>
                          <a:prstGeom prst="rect">
                            <a:avLst/>
                          </a:prstGeom>
                          <a:solidFill>
                            <a:srgbClr val="A5A5A5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Default="00A33EB7" w:rsidP="00591C71">
                              <w:pPr>
                                <w:jc w:val="center"/>
                              </w:pP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>Заменены дизель-генераторы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074" name="Прямоугольная выноска 20"/>
                        <wps:cNvSpPr>
                          <a:spLocks noChangeArrowheads="1"/>
                        </wps:cNvSpPr>
                        <wps:spPr bwMode="auto">
                          <a:xfrm>
                            <a:off x="15013" y="0"/>
                            <a:ext cx="12762" cy="4019"/>
                          </a:xfrm>
                          <a:prstGeom prst="wedgeRectCallout">
                            <a:avLst>
                              <a:gd name="adj1" fmla="val -99116"/>
                              <a:gd name="adj2" fmla="val 148208"/>
                            </a:avLst>
                          </a:prstGeom>
                          <a:solidFill>
                            <a:srgbClr val="A5A5A5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Default="00A33EB7" w:rsidP="00591C71">
                              <w:pPr>
                                <w:spacing w:after="0"/>
                                <w:jc w:val="center"/>
                              </w:pP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 xml:space="preserve">Установлена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 xml:space="preserve">навесная </w:t>
                              </w: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 xml:space="preserve">дверь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>(без одобрения)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Группа 1073742072" o:spid="_x0000_s1030" style="position:absolute;left:0;text-align:left;margin-left:58pt;margin-top:34.1pt;width:275.4pt;height:31.65pt;z-index:252659712" coordorigin="-4310" coordsize="32086,4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">
                <v:rect id="Прямоугольник 17" o:spid="_x0000_s1031" style="position:absolute;left:-4310;top:476;width:19323;height:23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" fillcolor="#a5a5a5" strokeweight=".5pt">
                  <v:textbox>
                    <w:txbxContent>
                      <w:p w:rsidR="00A33EB7" w:rsidRDefault="00A33EB7" w:rsidP="00591C71">
                        <w:pPr>
                          <w:jc w:val="center"/>
                        </w:pP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>Заменены дизель-генераторы</w:t>
                        </w:r>
                      </w:p>
                    </w:txbxContent>
                  </v:textbox>
                </v:rect>
                <v:shape id="Прямоугольная выноска 20" o:spid="_x0000_s1032" type="#_x0000_t61" style="position:absolute;left:15013;width:12762;height:4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" adj="-10609,42813" fillcolor="#a5a5a5" strokeweight=".5pt">
                  <v:textbox>
                    <w:txbxContent>
                      <w:p w:rsidR="00A33EB7" w:rsidRDefault="00A33EB7" w:rsidP="00591C71">
                        <w:pPr>
                          <w:spacing w:after="0"/>
                          <w:jc w:val="center"/>
                        </w:pP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 xml:space="preserve">Установлена </w:t>
                        </w:r>
                        <w:r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 xml:space="preserve">навесная </w:t>
                        </w: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 xml:space="preserve">дверь </w:t>
                        </w:r>
                        <w:r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>(без одобрения)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FC790D">
        <w:rPr>
          <w:rFonts w:cs="Calibri"/>
          <w:noProof/>
          <w:color w:val="000000"/>
          <w:u w:color="000000"/>
        </w:rPr>
        <w:drawing>
          <wp:inline distT="0" distB="0" distL="0" distR="0">
            <wp:extent cx="5943600" cy="2628900"/>
            <wp:effectExtent l="0" t="0" r="0" b="0"/>
            <wp:docPr id="1073742071" name="Рисунок 107374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C71" w:rsidRPr="0034206C" w:rsidRDefault="00591C71" w:rsidP="0034206C">
      <w:pPr>
        <w:tabs>
          <w:tab w:val="left" w:pos="4395"/>
        </w:tabs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  <w:u w:color="000000"/>
        </w:rPr>
      </w:pPr>
      <w:r w:rsidRPr="0034206C">
        <w:rPr>
          <w:rFonts w:ascii="Times New Roman" w:hAnsi="Times New Roman" w:cs="Times New Roman"/>
          <w:color w:val="000000"/>
          <w:sz w:val="20"/>
          <w:szCs w:val="20"/>
          <w:u w:color="000000"/>
        </w:rPr>
        <w:t xml:space="preserve">Рис.  </w:t>
      </w:r>
      <w:r w:rsidR="0034206C">
        <w:rPr>
          <w:rFonts w:ascii="Times New Roman" w:hAnsi="Times New Roman" w:cs="Times New Roman"/>
          <w:color w:val="000000"/>
          <w:sz w:val="20"/>
          <w:szCs w:val="20"/>
          <w:u w:color="000000"/>
        </w:rPr>
        <w:t>5</w:t>
      </w:r>
      <w:r w:rsidRPr="0034206C">
        <w:rPr>
          <w:rFonts w:ascii="Times New Roman" w:hAnsi="Times New Roman" w:cs="Times New Roman"/>
          <w:color w:val="000000"/>
          <w:sz w:val="20"/>
          <w:szCs w:val="20"/>
          <w:u w:color="000000"/>
        </w:rPr>
        <w:t xml:space="preserve">. </w:t>
      </w:r>
      <w:bookmarkStart w:id="0" w:name="_GoBack"/>
      <w:r w:rsidR="004D5115">
        <w:rPr>
          <w:rFonts w:ascii="Times New Roman" w:hAnsi="Times New Roman" w:cs="Times New Roman"/>
          <w:color w:val="000000"/>
          <w:sz w:val="20"/>
          <w:szCs w:val="20"/>
          <w:u w:color="000000"/>
        </w:rPr>
        <w:t>Платформа машинного отделения</w:t>
      </w:r>
    </w:p>
    <w:bookmarkEnd w:id="0"/>
    <w:p w:rsidR="0034206C" w:rsidRDefault="0034206C" w:rsidP="0034206C">
      <w:pPr>
        <w:tabs>
          <w:tab w:val="left" w:pos="4395"/>
        </w:tabs>
        <w:spacing w:after="0" w:line="240" w:lineRule="auto"/>
        <w:jc w:val="both"/>
        <w:rPr>
          <w:rFonts w:cs="Calibri"/>
          <w:color w:val="000000"/>
          <w:u w:color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2380615</wp:posOffset>
                </wp:positionH>
                <wp:positionV relativeFrom="paragraph">
                  <wp:posOffset>3269615</wp:posOffset>
                </wp:positionV>
                <wp:extent cx="2143125" cy="852170"/>
                <wp:effectExtent l="0" t="1885950" r="371475" b="24130"/>
                <wp:wrapNone/>
                <wp:docPr id="1073742076" name="Прямоугольная выноска 1073742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3125" cy="852170"/>
                        </a:xfrm>
                        <a:prstGeom prst="wedgeRectCallout">
                          <a:avLst>
                            <a:gd name="adj1" fmla="val 64495"/>
                            <a:gd name="adj2" fmla="val -265353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33EB7" w:rsidRPr="0021138A" w:rsidRDefault="00A33EB7" w:rsidP="0034206C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21138A">
                              <w:rPr>
                                <w:b/>
                                <w:color w:val="FFFFFF"/>
                                <w:sz w:val="24"/>
                                <w:lang w:val="en-US"/>
                              </w:rPr>
                              <w:t>Дополнительн</w:t>
                            </w:r>
                            <w:r w:rsidRPr="0021138A">
                              <w:rPr>
                                <w:b/>
                                <w:color w:val="FFFFFF"/>
                                <w:sz w:val="24"/>
                              </w:rPr>
                              <w:t>ое</w:t>
                            </w:r>
                            <w:r w:rsidRPr="0021138A">
                              <w:rPr>
                                <w:b/>
                                <w:color w:val="FFFFFF"/>
                                <w:sz w:val="24"/>
                                <w:lang w:val="en-US"/>
                              </w:rPr>
                              <w:t xml:space="preserve"> помещени</w:t>
                            </w:r>
                            <w:r w:rsidRPr="0021138A">
                              <w:rPr>
                                <w:b/>
                                <w:color w:val="FFFFFF"/>
                                <w:sz w:val="24"/>
                              </w:rPr>
                              <w:t>е</w:t>
                            </w:r>
                            <w:r w:rsidRPr="0021138A">
                              <w:rPr>
                                <w:b/>
                                <w:color w:val="FFFFFF"/>
                                <w:sz w:val="24"/>
                                <w:lang w:val="en-US"/>
                              </w:rPr>
                              <w:t xml:space="preserve"> </w:t>
                            </w:r>
                            <w:r w:rsidRPr="0021138A">
                              <w:rPr>
                                <w:b/>
                                <w:color w:val="FFFFFF"/>
                                <w:sz w:val="24"/>
                              </w:rPr>
                              <w:t>на</w:t>
                            </w:r>
                            <w:r w:rsidRPr="0021138A">
                              <w:rPr>
                                <w:b/>
                                <w:color w:val="FFFFFF"/>
                                <w:sz w:val="24"/>
                                <w:lang w:val="en-US"/>
                              </w:rPr>
                              <w:t xml:space="preserve"> палубе</w:t>
                            </w:r>
                            <w:r w:rsidRPr="0021138A">
                              <w:rPr>
                                <w:b/>
                                <w:color w:val="FFFFFF"/>
                                <w:sz w:val="24"/>
                              </w:rPr>
                              <w:t xml:space="preserve"> надстройки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Прямоугольная выноска 1073742076" o:spid="_x0000_s1033" type="#_x0000_t61" style="position:absolute;left:0;text-align:left;margin-left:187.45pt;margin-top:257.45pt;width:168.75pt;height:67.1pt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" adj="24731,-46516" filled="f" strokeweight="1.5pt">
                <v:textbox>
                  <w:txbxContent>
                    <w:p w:rsidR="00A33EB7" w:rsidRPr="0021138A" w:rsidRDefault="00A33EB7" w:rsidP="0034206C">
                      <w:pPr>
                        <w:jc w:val="center"/>
                        <w:rPr>
                          <w:color w:val="FFFFFF"/>
                        </w:rPr>
                      </w:pPr>
                      <w:proofErr w:type="spellStart"/>
                      <w:r w:rsidRPr="0021138A">
                        <w:rPr>
                          <w:b/>
                          <w:color w:val="FFFFFF"/>
                          <w:sz w:val="24"/>
                          <w:lang w:val="en-US"/>
                        </w:rPr>
                        <w:t>Дополнительн</w:t>
                      </w:r>
                      <w:r w:rsidRPr="0021138A">
                        <w:rPr>
                          <w:b/>
                          <w:color w:val="FFFFFF"/>
                          <w:sz w:val="24"/>
                        </w:rPr>
                        <w:t>ое</w:t>
                      </w:r>
                      <w:proofErr w:type="spellEnd"/>
                      <w:r w:rsidRPr="0021138A">
                        <w:rPr>
                          <w:b/>
                          <w:color w:val="FFFFFF"/>
                          <w:sz w:val="24"/>
                          <w:lang w:val="en-US"/>
                        </w:rPr>
                        <w:t xml:space="preserve"> </w:t>
                      </w:r>
                      <w:proofErr w:type="spellStart"/>
                      <w:r w:rsidRPr="0021138A">
                        <w:rPr>
                          <w:b/>
                          <w:color w:val="FFFFFF"/>
                          <w:sz w:val="24"/>
                          <w:lang w:val="en-US"/>
                        </w:rPr>
                        <w:t>помещени</w:t>
                      </w:r>
                      <w:proofErr w:type="spellEnd"/>
                      <w:r w:rsidRPr="0021138A">
                        <w:rPr>
                          <w:b/>
                          <w:color w:val="FFFFFF"/>
                          <w:sz w:val="24"/>
                        </w:rPr>
                        <w:t>е</w:t>
                      </w:r>
                      <w:r w:rsidRPr="0021138A">
                        <w:rPr>
                          <w:b/>
                          <w:color w:val="FFFFFF"/>
                          <w:sz w:val="24"/>
                          <w:lang w:val="en-US"/>
                        </w:rPr>
                        <w:t xml:space="preserve"> </w:t>
                      </w:r>
                      <w:r w:rsidRPr="0021138A">
                        <w:rPr>
                          <w:b/>
                          <w:color w:val="FFFFFF"/>
                          <w:sz w:val="24"/>
                        </w:rPr>
                        <w:t>на</w:t>
                      </w:r>
                      <w:r w:rsidRPr="0021138A">
                        <w:rPr>
                          <w:b/>
                          <w:color w:val="FFFFFF"/>
                          <w:sz w:val="24"/>
                          <w:lang w:val="en-US"/>
                        </w:rPr>
                        <w:t xml:space="preserve"> </w:t>
                      </w:r>
                      <w:proofErr w:type="spellStart"/>
                      <w:r w:rsidRPr="0021138A">
                        <w:rPr>
                          <w:b/>
                          <w:color w:val="FFFFFF"/>
                          <w:sz w:val="24"/>
                          <w:lang w:val="en-US"/>
                        </w:rPr>
                        <w:t>палубе</w:t>
                      </w:r>
                      <w:proofErr w:type="spellEnd"/>
                      <w:r w:rsidRPr="0021138A">
                        <w:rPr>
                          <w:b/>
                          <w:color w:val="FFFFFF"/>
                          <w:sz w:val="24"/>
                        </w:rPr>
                        <w:t xml:space="preserve"> надстройки</w:t>
                      </w:r>
                    </w:p>
                  </w:txbxContent>
                </v:textbox>
              </v:shape>
            </w:pict>
          </mc:Fallback>
        </mc:AlternateContent>
      </w:r>
      <w:r w:rsidRPr="00FC790D">
        <w:rPr>
          <w:rFonts w:cs="Calibri"/>
          <w:noProof/>
          <w:color w:val="000000"/>
          <w:u w:color="000000"/>
        </w:rPr>
        <w:drawing>
          <wp:inline distT="0" distB="0" distL="0" distR="0">
            <wp:extent cx="5915025" cy="4438650"/>
            <wp:effectExtent l="0" t="0" r="9525" b="0"/>
            <wp:docPr id="1073742075" name="Рисунок 107374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34206C" w:rsidRDefault="00B3329B" w:rsidP="0034206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4206C">
        <w:rPr>
          <w:rFonts w:ascii="Times New Roman" w:hAnsi="Times New Roman"/>
          <w:sz w:val="20"/>
          <w:szCs w:val="20"/>
        </w:rPr>
        <w:t>Рис.</w:t>
      </w:r>
      <w:r w:rsidR="0034206C">
        <w:rPr>
          <w:rFonts w:ascii="Times New Roman" w:hAnsi="Times New Roman"/>
          <w:sz w:val="20"/>
          <w:szCs w:val="20"/>
        </w:rPr>
        <w:t>6</w:t>
      </w:r>
      <w:r w:rsidRPr="0034206C">
        <w:rPr>
          <w:rFonts w:ascii="Times New Roman" w:hAnsi="Times New Roman"/>
          <w:sz w:val="20"/>
          <w:szCs w:val="20"/>
        </w:rPr>
        <w:t>. Левый борт судна после переоборудования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4206C" w:rsidRDefault="0034206C" w:rsidP="004D5115">
      <w:pPr>
        <w:tabs>
          <w:tab w:val="left" w:pos="4395"/>
        </w:tabs>
        <w:spacing w:after="0" w:line="240" w:lineRule="auto"/>
        <w:jc w:val="both"/>
        <w:rPr>
          <w:rFonts w:cs="Calibri"/>
          <w:color w:val="000000"/>
          <w:u w:color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71755</wp:posOffset>
                </wp:positionV>
                <wp:extent cx="6000750" cy="1514475"/>
                <wp:effectExtent l="0" t="0" r="38100" b="28575"/>
                <wp:wrapNone/>
                <wp:docPr id="1073742077" name="Группа 1073742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750" cy="1514475"/>
                          <a:chOff x="1458" y="0"/>
                          <a:chExt cx="51370" cy="11258"/>
                        </a:xfrm>
                      </wpg:grpSpPr>
                      <wpg:grpSp>
                        <wpg:cNvPr id="1073742078" name="Группа 3"/>
                        <wpg:cNvGrpSpPr>
                          <a:grpSpLocks/>
                        </wpg:cNvGrpSpPr>
                        <wpg:grpSpPr bwMode="auto">
                          <a:xfrm>
                            <a:off x="1458" y="0"/>
                            <a:ext cx="51370" cy="11258"/>
                            <a:chOff x="1458" y="0"/>
                            <a:chExt cx="51370" cy="11264"/>
                          </a:xfrm>
                        </wpg:grpSpPr>
                        <wps:wsp>
                          <wps:cNvPr id="1073742079" name="Прямая соединительная линия 5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739" y="11051"/>
                              <a:ext cx="836" cy="25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1073742080" name="Группа 74"/>
                          <wpg:cNvGrpSpPr>
                            <a:grpSpLocks/>
                          </wpg:cNvGrpSpPr>
                          <wpg:grpSpPr bwMode="auto">
                            <a:xfrm>
                              <a:off x="1458" y="0"/>
                              <a:ext cx="51370" cy="11264"/>
                              <a:chOff x="0" y="0"/>
                              <a:chExt cx="51370" cy="11264"/>
                            </a:xfrm>
                          </wpg:grpSpPr>
                          <wps:wsp>
                            <wps:cNvPr id="1073742081" name="Прямая соединительная линия 8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1275" y="4375"/>
                                <a:ext cx="40071" cy="212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073742082" name="Группа 166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370" cy="11264"/>
                                <a:chOff x="0" y="0"/>
                                <a:chExt cx="51370" cy="11264"/>
                              </a:xfrm>
                            </wpg:grpSpPr>
                            <wps:wsp>
                              <wps:cNvPr id="1073742083" name="Прямая соединительная линия 16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26" y="0"/>
                                  <a:ext cx="22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84" name="Прямая соединительная линия 16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26" y="1206"/>
                                  <a:ext cx="504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85" name="Прямая соединительная линия 18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07" y="1867"/>
                                  <a:ext cx="4800" cy="3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86" name="Прямая соединительная линия 19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7607" y="3287"/>
                                  <a:ext cx="11297" cy="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87" name="Прямая соединительная линия 2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07" y="0"/>
                                  <a:ext cx="0" cy="455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88" name="Прямая соединительная линия 21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844" y="0"/>
                                  <a:ext cx="377" cy="12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89" name="Прямая соединительная линия 221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2412" y="1206"/>
                                  <a:ext cx="247" cy="70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0" name="Прямая соединительная линия 2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12" y="1867"/>
                                  <a:ext cx="636" cy="148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1" name="Прямая соединительная линия 2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8910" y="3346"/>
                                  <a:ext cx="284" cy="120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2" name="Прямая соединительная линия 24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61" y="2937"/>
                                  <a:ext cx="23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3" name="Прямая соединительная линия 2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4085"/>
                                  <a:ext cx="32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4" name="Прямая соединительная линия 24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76" y="4552"/>
                                  <a:ext cx="110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5" name="Прямая соединительная линия 2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5077"/>
                                  <a:ext cx="4131" cy="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6" name="Прямая соединительная линия 26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575" y="5155"/>
                                  <a:ext cx="31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7" name="Прямая соединительная линия 26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" y="5369"/>
                                  <a:ext cx="159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8" name="Прямая соединительная линия 26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" y="5155"/>
                                  <a:ext cx="3" cy="21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099" name="Прямая соединительная линия 273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6245" y="5155"/>
                                  <a:ext cx="317" cy="2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0" name="Прямая соединительная линия 27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747" y="5155"/>
                                  <a:ext cx="249" cy="2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1" name="Прямая соединительная линия 275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10000" y="5369"/>
                                  <a:ext cx="130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2" name="Прямая соединительная линия 27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1303" y="4552"/>
                                  <a:ext cx="0" cy="8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3" name="Прямая соединительная линия 27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735" y="4085"/>
                                  <a:ext cx="0" cy="4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4" name="Прямая соединительная линия 27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4085"/>
                                  <a:ext cx="0" cy="45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5" name="Прямая соединительная линия 27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1" y="4552"/>
                                  <a:ext cx="24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6" name="Прямая соединительная линия 28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4552"/>
                                  <a:ext cx="28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7" name="Прямая соединительная линия 28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1" y="4552"/>
                                  <a:ext cx="0" cy="59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8" name="Прямая соединительная линия 28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7" y="4552"/>
                                  <a:ext cx="0" cy="59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09" name="Прямая соединительная линия 28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085" y="4552"/>
                                  <a:ext cx="0" cy="60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0" name="Прямая соединительная линия 28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61" y="2937"/>
                                  <a:ext cx="0" cy="243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1" name="Прямая соединительная линия 28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96" y="2937"/>
                                  <a:ext cx="0" cy="162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2" name="Прямая соединительная линия 28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30" y="5155"/>
                                  <a:ext cx="212" cy="21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3" name="Прямая соединительная линия 287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0" y="5369"/>
                                  <a:ext cx="317" cy="360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4" name="Прямая соединительная линия 57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" y="5700"/>
                                  <a:ext cx="5043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5" name="Прямая соединительная линия 577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9" y="5700"/>
                                  <a:ext cx="3962" cy="270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6" name="Прямая соединительная линия 57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03" y="7140"/>
                                  <a:ext cx="4092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7" name="Прямая соединительная линия 57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96" y="7140"/>
                                  <a:ext cx="0" cy="205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18" name="Полилиния 5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" y="8852"/>
                                  <a:ext cx="800" cy="419"/>
                                </a:xfrm>
                                <a:custGeom>
                                  <a:avLst/>
                                  <a:gdLst>
                                    <a:gd name="T0" fmla="*/ 0 w 80010"/>
                                    <a:gd name="T1" fmla="*/ 0 h 41910"/>
                                    <a:gd name="T2" fmla="*/ 3810 w 80010"/>
                                    <a:gd name="T3" fmla="*/ 19050 h 41910"/>
                                    <a:gd name="T4" fmla="*/ 22860 w 80010"/>
                                    <a:gd name="T5" fmla="*/ 38100 h 41910"/>
                                    <a:gd name="T6" fmla="*/ 41910 w 80010"/>
                                    <a:gd name="T7" fmla="*/ 41910 h 41910"/>
                                    <a:gd name="T8" fmla="*/ 53340 w 80010"/>
                                    <a:gd name="T9" fmla="*/ 38100 h 41910"/>
                                    <a:gd name="T10" fmla="*/ 80010 w 80010"/>
                                    <a:gd name="T11" fmla="*/ 19050 h 41910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80010" h="41910">
                                      <a:moveTo>
                                        <a:pt x="0" y="0"/>
                                      </a:moveTo>
                                      <a:cubicBezTo>
                                        <a:pt x="1270" y="6350"/>
                                        <a:pt x="1536" y="12987"/>
                                        <a:pt x="3810" y="19050"/>
                                      </a:cubicBezTo>
                                      <a:cubicBezTo>
                                        <a:pt x="6858" y="27178"/>
                                        <a:pt x="14732" y="35052"/>
                                        <a:pt x="22860" y="38100"/>
                                      </a:cubicBezTo>
                                      <a:cubicBezTo>
                                        <a:pt x="28923" y="40374"/>
                                        <a:pt x="35560" y="40640"/>
                                        <a:pt x="41910" y="41910"/>
                                      </a:cubicBezTo>
                                      <a:cubicBezTo>
                                        <a:pt x="45720" y="40640"/>
                                        <a:pt x="49829" y="40050"/>
                                        <a:pt x="53340" y="38100"/>
                                      </a:cubicBezTo>
                                      <a:cubicBezTo>
                                        <a:pt x="71606" y="27952"/>
                                        <a:pt x="70918" y="28142"/>
                                        <a:pt x="80010" y="1905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119" name="Прямая соединительная линия 58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7" y="8949"/>
                                  <a:ext cx="3848" cy="32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0" name="Прямая соединительная линия 582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4669" y="9299"/>
                                  <a:ext cx="686" cy="32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1" name="Прямая соединительная линия 58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350" y="9649"/>
                                  <a:ext cx="8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2" name="Прямая соединительная линия 58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84" y="11050"/>
                                  <a:ext cx="4023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3" name="Дуга 585"/>
                              <wps:cNvSpPr>
                                <a:spLocks/>
                              </wps:cNvSpPr>
                              <wps:spPr bwMode="auto">
                                <a:xfrm rot="6295378">
                                  <a:off x="45282" y="7344"/>
                                  <a:ext cx="4292" cy="3200"/>
                                </a:xfrm>
                                <a:custGeom>
                                  <a:avLst/>
                                  <a:gdLst>
                                    <a:gd name="G0" fmla="+- 0 0 0"/>
                                    <a:gd name="G1" fmla="+- 0 0 0"/>
                                    <a:gd name="G2" fmla="+- 0 0 0"/>
                                    <a:gd name="G3" fmla="+- 10800 0 0"/>
                                    <a:gd name="G4" fmla="+- 0 0 0"/>
                                    <a:gd name="T0" fmla="*/ 360 256 1"/>
                                    <a:gd name="T1" fmla="*/ 0 256 1"/>
                                    <a:gd name="G5" fmla="+- G2 T0 T1"/>
                                    <a:gd name="G6" fmla="?: G2 G2 G5"/>
                                    <a:gd name="G7" fmla="+- 0 0 G6"/>
                                    <a:gd name="G8" fmla="+- 0 0 0"/>
                                    <a:gd name="G9" fmla="+- 0 0 0"/>
                                    <a:gd name="G10" fmla="+- 0 0 2700"/>
                                    <a:gd name="G11" fmla="cos G10 0"/>
                                    <a:gd name="G12" fmla="sin G10 0"/>
                                    <a:gd name="G13" fmla="cos 13500 0"/>
                                    <a:gd name="G14" fmla="sin 13500 0"/>
                                    <a:gd name="G15" fmla="+- G11 10800 0"/>
                                    <a:gd name="G16" fmla="+- G12 10800 0"/>
                                    <a:gd name="G17" fmla="+- G13 10800 0"/>
                                    <a:gd name="G18" fmla="+- G14 10800 0"/>
                                    <a:gd name="G19" fmla="*/ 0 1 2"/>
                                    <a:gd name="G20" fmla="+- G19 5400 0"/>
                                    <a:gd name="G21" fmla="cos G20 0"/>
                                    <a:gd name="G22" fmla="sin G20 0"/>
                                    <a:gd name="G23" fmla="+- G21 10800 0"/>
                                    <a:gd name="G24" fmla="+- G12 G23 G22"/>
                                    <a:gd name="G25" fmla="+- G22 G23 G11"/>
                                    <a:gd name="G26" fmla="cos 10800 0"/>
                                    <a:gd name="G27" fmla="sin 10800 0"/>
                                    <a:gd name="G28" fmla="cos 0 0"/>
                                    <a:gd name="G29" fmla="sin 0 0"/>
                                    <a:gd name="G30" fmla="+- G26 10800 0"/>
                                    <a:gd name="G31" fmla="+- G27 10800 0"/>
                                    <a:gd name="G32" fmla="+- G28 10800 0"/>
                                    <a:gd name="G33" fmla="+- G29 10800 0"/>
                                    <a:gd name="G34" fmla="+- G19 5400 0"/>
                                    <a:gd name="G35" fmla="cos G34 0"/>
                                    <a:gd name="G36" fmla="sin G34 0"/>
                                    <a:gd name="G37" fmla="+/ 0 0 2"/>
                                    <a:gd name="T2" fmla="*/ 180 256 1"/>
                                    <a:gd name="T3" fmla="*/ 0 256 1"/>
                                    <a:gd name="G38" fmla="+- G37 T2 T3"/>
                                    <a:gd name="G39" fmla="?: G2 G37 G38"/>
                                    <a:gd name="G40" fmla="cos 10800 G39"/>
                                    <a:gd name="G41" fmla="sin 10800 G39"/>
                                    <a:gd name="G42" fmla="cos 0 G39"/>
                                    <a:gd name="G43" fmla="sin 0 G39"/>
                                    <a:gd name="G44" fmla="+- G40 10800 0"/>
                                    <a:gd name="G45" fmla="+- G41 10800 0"/>
                                    <a:gd name="G46" fmla="+- G42 10800 0"/>
                                    <a:gd name="G47" fmla="+- G43 10800 0"/>
                                    <a:gd name="G48" fmla="+- G35 10800 0"/>
                                    <a:gd name="G49" fmla="+- G36 10800 0"/>
                                    <a:gd name="T4" fmla="*/ 263571 w 429260"/>
                                    <a:gd name="T5" fmla="*/ 4216 h 320040"/>
                                    <a:gd name="T6" fmla="*/ 426467 w 429260"/>
                                    <a:gd name="T7" fmla="*/ 134289 h 320040"/>
                                    <a:gd name="T8" fmla="*/ 0 60000 65536"/>
                                    <a:gd name="T9" fmla="*/ 0 60000 65536"/>
                                    <a:gd name="T10" fmla="*/ 3163 w 429260"/>
                                    <a:gd name="T11" fmla="*/ 3163 h 320040"/>
                                    <a:gd name="T12" fmla="*/ 18437 w 429260"/>
                                    <a:gd name="T13" fmla="*/ 18437 h 320040"/>
                                  </a:gdLst>
                                  <a:ahLst/>
                                  <a:cxnLst>
                                    <a:cxn ang="T8">
                                      <a:pos x="T4" y="T5"/>
                                    </a:cxn>
                                    <a:cxn ang="T9">
                                      <a:pos x="T6" y="T7"/>
                                    </a:cxn>
                                  </a:cxnLst>
                                  <a:rect l="T10" t="T11" r="T12" b="T13"/>
                                  <a:pathLst>
                                    <a:path w="429260" h="320040" stroke="0">
                                      <a:moveTo>
                                        <a:pt x="263571" y="4216"/>
                                      </a:moveTo>
                                      <a:cubicBezTo>
                                        <a:pt x="348181" y="18990"/>
                                        <a:pt x="412493" y="70343"/>
                                        <a:pt x="426467" y="134289"/>
                                      </a:cubicBezTo>
                                      <a:lnTo>
                                        <a:pt x="214630" y="160020"/>
                                      </a:lnTo>
                                      <a:lnTo>
                                        <a:pt x="263571" y="4216"/>
                                      </a:lnTo>
                                      <a:close/>
                                    </a:path>
                                    <a:path w="429260" h="320040" fill="none">
                                      <a:moveTo>
                                        <a:pt x="263571" y="4216"/>
                                      </a:moveTo>
                                      <a:cubicBezTo>
                                        <a:pt x="348181" y="18990"/>
                                        <a:pt x="412493" y="70343"/>
                                        <a:pt x="426467" y="134289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124" name="Прямая соединительная линия 58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8716" y="4357"/>
                                  <a:ext cx="2654" cy="552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5" name="Прямая соединительная линия 58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2918" y="5680"/>
                                  <a:ext cx="0" cy="533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6" name="Прямая соединительная линия 58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5758" y="5680"/>
                                  <a:ext cx="47" cy="536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7" name="Прямая соединительная линия 58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2918" y="5680"/>
                                  <a:ext cx="2876" cy="533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8" name="Прямая соединительная линия 590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2918" y="5680"/>
                                  <a:ext cx="2831" cy="53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29" name="Прямая соединительная линия 59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5797" y="8968"/>
                                  <a:ext cx="34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0" name="Прямая соединительная линия 59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2" y="5680"/>
                                  <a:ext cx="0" cy="327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1" name="Прямая соединительная линия 59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2" y="7159"/>
                                  <a:ext cx="336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2" name="Прямая соединительная линия 59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8132" y="5680"/>
                                  <a:ext cx="0" cy="146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3" name="Прямая соединительная линия 673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5797" y="7140"/>
                                  <a:ext cx="4265" cy="387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4" name="Прямая соединительная линия 67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2" y="7159"/>
                                  <a:ext cx="2019" cy="27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5" name="Прямая соединительная линия 677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3210" y="7120"/>
                                  <a:ext cx="23" cy="39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6" name="Прямая соединительная линия 67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883" y="8949"/>
                                  <a:ext cx="751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7" name="Прямая соединительная линия 67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202" y="8949"/>
                                  <a:ext cx="87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8" name="Прямая соединительная линия 680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21459" y="7159"/>
                                  <a:ext cx="12" cy="389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39" name="Прямая соединительная линия 68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1459" y="8696"/>
                                  <a:ext cx="3460" cy="1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0" name="Прямая соединительная линия 68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76" y="5680"/>
                                  <a:ext cx="0" cy="146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1" name="Прямая соединительная линия 68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96" y="6439"/>
                                  <a:ext cx="0" cy="7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2" name="Прямая соединительная линия 68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5" y="9280"/>
                                  <a:ext cx="0" cy="173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3" name="Прямая соединительная линия 68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5" y="11011"/>
                                  <a:ext cx="302" cy="2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4" name="Прямая соединительная линия 68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36" y="11264"/>
                                  <a:ext cx="61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5" name="Прямая соединительная линия 68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20" y="11011"/>
                                  <a:ext cx="0" cy="24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6" name="Прямая соединительная линия 69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20" y="11050"/>
                                  <a:ext cx="5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7" name="Прямая соединительная линия 69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984" y="9066"/>
                                  <a:ext cx="0" cy="19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8" name="Прямая соединительная линия 69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560" y="11011"/>
                                  <a:ext cx="2730" cy="2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49" name="Прямая соединительная линия 69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" y="7159"/>
                                  <a:ext cx="0" cy="211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0" name="Прямая соединительная линия 69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25" y="7159"/>
                                  <a:ext cx="14" cy="386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1" name="Прямая соединительная линия 69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76" y="8404"/>
                                  <a:ext cx="58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2" name="Прямая соединительная линия 69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704" y="8404"/>
                                  <a:ext cx="86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3" name="Прямая соединительная линия 69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6186" y="7159"/>
                                  <a:ext cx="31" cy="122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4" name="Прямая соединительная линия 69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322" y="10486"/>
                                  <a:ext cx="1862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5" name="Прямая соединительная линия 69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5175" y="9066"/>
                                  <a:ext cx="0" cy="141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6" name="Прямая соединительная линия 7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070" y="7821"/>
                                  <a:ext cx="0" cy="26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7" name="Прямая соединительная линия 70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5175" y="9066"/>
                                  <a:ext cx="156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8" name="Прямая соединительная линия 70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6731" y="7840"/>
                                  <a:ext cx="0" cy="122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59" name="Прямая соединительная линия 70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06" y="9649"/>
                                  <a:ext cx="451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0" name="Прямая соединительная линия 70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268" y="10525"/>
                                  <a:ext cx="0" cy="53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1" name="Прямая соединительная линия 70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677" y="10505"/>
                                  <a:ext cx="25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2" name="Прямая соединительная линия 70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058" y="10505"/>
                                  <a:ext cx="0" cy="54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3" name="Прямая соединительная линия 7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428" y="10486"/>
                                  <a:ext cx="0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4" name="Прямая соединительная линия 708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11770" y="10486"/>
                                  <a:ext cx="25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5" name="Прямая соединительная линия 70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15" y="10486"/>
                                  <a:ext cx="26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6" name="Прямая соединительная линия 7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346" y="10486"/>
                                  <a:ext cx="25" cy="5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7" name="Прямая соединительная линия 7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572" y="10486"/>
                                  <a:ext cx="0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68" name="Блок-схема: узел 7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548" y="9902"/>
                                  <a:ext cx="943" cy="483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169" name="Блок-схема: узел 713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2723" y="9377"/>
                                  <a:ext cx="581" cy="457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170" name="Блок-схема: узел 714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2724" y="10524"/>
                                  <a:ext cx="578" cy="451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171" name="Полилиния 7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3424" y="9182"/>
                                  <a:ext cx="292" cy="877"/>
                                </a:xfrm>
                                <a:custGeom>
                                  <a:avLst/>
                                  <a:gdLst>
                                    <a:gd name="T0" fmla="*/ 0 w 29276"/>
                                    <a:gd name="T1" fmla="*/ 0 h 87688"/>
                                    <a:gd name="T2" fmla="*/ 12526 w 29276"/>
                                    <a:gd name="T3" fmla="*/ 10021 h 87688"/>
                                    <a:gd name="T4" fmla="*/ 25052 w 29276"/>
                                    <a:gd name="T5" fmla="*/ 30062 h 87688"/>
                                    <a:gd name="T6" fmla="*/ 25052 w 29276"/>
                                    <a:gd name="T7" fmla="*/ 80167 h 87688"/>
                                    <a:gd name="T8" fmla="*/ 17537 w 29276"/>
                                    <a:gd name="T9" fmla="*/ 85177 h 87688"/>
                                    <a:gd name="T10" fmla="*/ 7516 w 29276"/>
                                    <a:gd name="T11" fmla="*/ 87682 h 87688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29276" h="87688">
                                      <a:moveTo>
                                        <a:pt x="0" y="0"/>
                                      </a:moveTo>
                                      <a:cubicBezTo>
                                        <a:pt x="4175" y="3340"/>
                                        <a:pt x="9460" y="5641"/>
                                        <a:pt x="12526" y="10021"/>
                                      </a:cubicBezTo>
                                      <a:cubicBezTo>
                                        <a:pt x="30786" y="36106"/>
                                        <a:pt x="6133" y="17449"/>
                                        <a:pt x="25052" y="30062"/>
                                      </a:cubicBezTo>
                                      <a:cubicBezTo>
                                        <a:pt x="29859" y="49286"/>
                                        <a:pt x="31453" y="51363"/>
                                        <a:pt x="25052" y="80167"/>
                                      </a:cubicBezTo>
                                      <a:cubicBezTo>
                                        <a:pt x="24399" y="83106"/>
                                        <a:pt x="20230" y="83831"/>
                                        <a:pt x="17537" y="85177"/>
                                      </a:cubicBezTo>
                                      <a:cubicBezTo>
                                        <a:pt x="11999" y="87946"/>
                                        <a:pt x="11786" y="87682"/>
                                        <a:pt x="7516" y="87682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172" name="Полилиния 7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01" y="10155"/>
                                  <a:ext cx="293" cy="876"/>
                                </a:xfrm>
                                <a:custGeom>
                                  <a:avLst/>
                                  <a:gdLst>
                                    <a:gd name="T0" fmla="*/ 0 w 29276"/>
                                    <a:gd name="T1" fmla="*/ 0 h 87688"/>
                                    <a:gd name="T2" fmla="*/ 12498 w 29276"/>
                                    <a:gd name="T3" fmla="*/ 10014 h 87688"/>
                                    <a:gd name="T4" fmla="*/ 24996 w 29276"/>
                                    <a:gd name="T5" fmla="*/ 30042 h 87688"/>
                                    <a:gd name="T6" fmla="*/ 24996 w 29276"/>
                                    <a:gd name="T7" fmla="*/ 80114 h 87688"/>
                                    <a:gd name="T8" fmla="*/ 17497 w 29276"/>
                                    <a:gd name="T9" fmla="*/ 85121 h 87688"/>
                                    <a:gd name="T10" fmla="*/ 7499 w 29276"/>
                                    <a:gd name="T11" fmla="*/ 87624 h 87688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29276" h="87688">
                                      <a:moveTo>
                                        <a:pt x="0" y="0"/>
                                      </a:moveTo>
                                      <a:cubicBezTo>
                                        <a:pt x="4175" y="3340"/>
                                        <a:pt x="9460" y="5641"/>
                                        <a:pt x="12526" y="10021"/>
                                      </a:cubicBezTo>
                                      <a:cubicBezTo>
                                        <a:pt x="30786" y="36106"/>
                                        <a:pt x="6133" y="17449"/>
                                        <a:pt x="25052" y="30062"/>
                                      </a:cubicBezTo>
                                      <a:cubicBezTo>
                                        <a:pt x="29859" y="49286"/>
                                        <a:pt x="31453" y="51363"/>
                                        <a:pt x="25052" y="80167"/>
                                      </a:cubicBezTo>
                                      <a:cubicBezTo>
                                        <a:pt x="24399" y="83106"/>
                                        <a:pt x="20230" y="83831"/>
                                        <a:pt x="17537" y="85177"/>
                                      </a:cubicBezTo>
                                      <a:cubicBezTo>
                                        <a:pt x="11999" y="87946"/>
                                        <a:pt x="11786" y="87682"/>
                                        <a:pt x="7516" y="87682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173" name="Прямая соединительная линия 7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1" y="10155"/>
                                  <a:ext cx="1166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74" name="Прямая соединительная линия 71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459" y="10038"/>
                                  <a:ext cx="346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75" name="Прямая соединительная линия 71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27354" y="5700"/>
                                  <a:ext cx="0" cy="141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76" name="Прямая соединительная линия 7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478" y="10038"/>
                                  <a:ext cx="3105" cy="97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77" name="Прямая соединительная линия 72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1459" y="10038"/>
                                  <a:ext cx="3467" cy="99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78" name="Прямая соединительная линия 7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365" y="10525"/>
                                  <a:ext cx="3105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79" name="Прямая соединительная линия 723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8365" y="10505"/>
                                  <a:ext cx="3105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80" name="Прямая соединительная линия 7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3891" y="10505"/>
                                  <a:ext cx="4133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81" name="Прямая соединительная линия 72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3891" y="10525"/>
                                  <a:ext cx="4133" cy="49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82" name="Прямая соединительная линия 7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1809" y="10447"/>
                                  <a:ext cx="2076" cy="56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83" name="Прямая соединительная линия 727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1809" y="10525"/>
                                  <a:ext cx="2070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84" name="Прямая соединительная линия 7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677" y="10447"/>
                                  <a:ext cx="1371" cy="54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185" name="Прямая соединительная линия 729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8677" y="10525"/>
                                  <a:ext cx="1371" cy="47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</wpg:grpSp>
                      <wpg:grpSp>
                        <wpg:cNvPr id="1073742186" name="Группа 741"/>
                        <wpg:cNvGrpSpPr>
                          <a:grpSpLocks/>
                        </wpg:cNvGrpSpPr>
                        <wpg:grpSpPr bwMode="auto">
                          <a:xfrm>
                            <a:off x="15306" y="0"/>
                            <a:ext cx="24450" cy="4584"/>
                            <a:chOff x="0" y="0"/>
                            <a:chExt cx="24450" cy="4584"/>
                          </a:xfrm>
                        </wpg:grpSpPr>
                        <wps:wsp>
                          <wps:cNvPr id="1073742187" name="Прямоугольник 7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882" y="2981"/>
                              <a:ext cx="5037" cy="1603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73742188" name="Блок-схема: ручной ввод 735"/>
                          <wps:cNvSpPr>
                            <a:spLocks noChangeArrowheads="1"/>
                          </wps:cNvSpPr>
                          <wps:spPr bwMode="auto">
                            <a:xfrm flipH="1">
                              <a:off x="18586" y="2087"/>
                              <a:ext cx="5864" cy="1307"/>
                            </a:xfrm>
                            <a:prstGeom prst="flowChartManualInput">
                              <a:avLst/>
                            </a:prstGeom>
                            <a:solidFill>
                              <a:srgbClr val="FFC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73742189" name="Прямая соединительная линия 7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85" y="0"/>
                              <a:ext cx="522" cy="298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190" name="Прямая соединительная линия 7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95" y="596"/>
                              <a:ext cx="0" cy="14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191" name="Прямая соединительная линия 73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2087"/>
                              <a:ext cx="751" cy="249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192" name="Прямая соединительная линия 74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95" y="0"/>
                              <a:ext cx="1590" cy="596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13563BE" id="Группа 1073742077" o:spid="_x0000_s1026" style="position:absolute;margin-left:12.7pt;margin-top:5.65pt;width:472.5pt;height:119.25pt;z-index:252663808" coordorigin="1458" coordsize="51370,11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">
                <v:group id="Группа 3" o:spid="_x0000_s1027" style="position:absolute;left:1458;width:51370;height:11258" coordorigin="1458" coordsize="51370,1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">
                  <v:line id="Прямая соединительная линия 53" o:spid="_x0000_s1028" style="position:absolute;flip:y;visibility:visible;mso-wrap-style:square" from="47739,11051" to="48575,11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" strokeweight="1pt"/>
                  <v:group id="Группа 74" o:spid="_x0000_s1029" style="position:absolute;left:1458;width:51370;height:11264" coordsize="51370,1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">
                    <v:line id="Прямая соединительная линия 80" o:spid="_x0000_s1030" style="position:absolute;flip:y;visibility:visible;mso-wrap-style:square" from="11275,4375" to="51346,4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" strokeweight="1pt"/>
                    <v:group id="Группа 166" o:spid="_x0000_s1031" style="position:absolute;width:51370;height:11264" coordsize="51370,1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">
                      <v:line id="Прямая соединительная линия 167" o:spid="_x0000_s1032" style="position:absolute;visibility:visible;mso-wrap-style:square" from="27626,0" to="2986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" strokeweight="1pt"/>
                      <v:line id="Прямая соединительная линия 168" o:spid="_x0000_s1033" style="position:absolute;visibility:visible;mso-wrap-style:square" from="27626,1206" to="32674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" strokeweight="1pt"/>
                      <v:line id="Прямая соединительная линия 181" o:spid="_x0000_s1034" style="position:absolute;visibility:visible;mso-wrap-style:square" from="27607,1867" to="32407,1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" strokeweight="1pt"/>
                      <v:line id="Прямая соединительная линия 192" o:spid="_x0000_s1035" style="position:absolute;flip:y;visibility:visible;mso-wrap-style:square" from="27607,3287" to="38904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" strokeweight="1pt"/>
                      <v:line id="Прямая соединительная линия 210" o:spid="_x0000_s1036" style="position:absolute;visibility:visible;mso-wrap-style:square" from="27607,0" to="27607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" strokeweight="1pt"/>
                      <v:line id="Прямая соединительная линия 219" o:spid="_x0000_s1037" style="position:absolute;visibility:visible;mso-wrap-style:square" from="29844,0" to="30221,1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" strokeweight="1pt"/>
                      <v:line id="Прямая соединительная линия 221" o:spid="_x0000_s1038" style="position:absolute;flip:x;visibility:visible;mso-wrap-style:square" from="32412,1206" to="32659,1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"/>
                      <v:line id="Прямая соединительная линия 231" o:spid="_x0000_s1039" style="position:absolute;visibility:visible;mso-wrap-style:square" from="32412,1867" to="33048,3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" strokeweight="1pt"/>
                      <v:line id="Прямая соединительная линия 238" o:spid="_x0000_s1040" style="position:absolute;visibility:visible;mso-wrap-style:square" from="38910,3346" to="39194,4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" strokeweight="1pt"/>
                      <v:line id="Прямая соединительная линия 243" o:spid="_x0000_s1041" style="position:absolute;visibility:visible;mso-wrap-style:square" from="5661,2937" to="7991,29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" strokeweight="1pt"/>
                      <v:line id="Прямая соединительная линия 245" o:spid="_x0000_s1042" style="position:absolute;visibility:visible;mso-wrap-style:square" from="544,4085" to="3757,4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" strokeweight="1pt"/>
                      <v:line id="Прямая соединительная линия 246" o:spid="_x0000_s1043" style="position:absolute;visibility:visible;mso-wrap-style:square" from="7976,4552" to="9077,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" strokeweight="1pt"/>
                      <v:line id="Прямая соединительная линия 247" o:spid="_x0000_s1044" style="position:absolute;visibility:visible;mso-wrap-style:square" from="544,5077" to="4675,5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" strokeweight="1pt"/>
                      <v:line id="Прямая соединительная линия 265" o:spid="_x0000_s1045" style="position:absolute;visibility:visible;mso-wrap-style:square" from="6575,5155" to="9753,5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" strokeweight="1pt"/>
                      <v:line id="Прямая соединительная линия 266" o:spid="_x0000_s1046" style="position:absolute;visibility:visible;mso-wrap-style:square" from="4669,5369" to="6261,5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" strokeweight="1pt"/>
                      <v:line id="Прямая соединительная линия 267" o:spid="_x0000_s1047" style="position:absolute;visibility:visible;mso-wrap-style:square" from="4669,5155" to="4672,5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" strokeweight="1pt"/>
                      <v:line id="Прямая соединительная линия 273" o:spid="_x0000_s1048" style="position:absolute;flip:y;visibility:visible;mso-wrap-style:square" from="6245,5155" to="6562,5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" strokeweight="1pt"/>
                      <v:line id="Прямая соединительная линия 274" o:spid="_x0000_s1049" style="position:absolute;visibility:visible;mso-wrap-style:square" from="9747,5155" to="9996,5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" strokeweight="1pt"/>
                      <v:line id="Прямая соединительная линия 275" o:spid="_x0000_s1050" style="position:absolute;flip:x;visibility:visible;mso-wrap-style:square" from="10000,5369" to="11305,5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" strokeweight="1pt"/>
                      <v:line id="Прямая соединительная линия 276" o:spid="_x0000_s1051" style="position:absolute;visibility:visible;mso-wrap-style:square" from="11303,4552" to="11303,5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" strokeweight="1pt"/>
                      <v:line id="Прямая соединительная линия 277" o:spid="_x0000_s1052" style="position:absolute;visibility:visible;mso-wrap-style:square" from="3735,4085" to="3735,4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" strokecolor="#4a7ebb" strokeweight="1pt"/>
                      <v:line id="Прямая соединительная линия 278" o:spid="_x0000_s1053" style="position:absolute;visibility:visible;mso-wrap-style:square" from="544,4085" to="544,45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" strokeweight="1pt"/>
                      <v:line id="Прямая соединительная линия 279" o:spid="_x0000_s1054" style="position:absolute;visibility:visible;mso-wrap-style:square" from="3501,4552" to="3749,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"/>
                      <v:line id="Прямая соединительная линия 280" o:spid="_x0000_s1055" style="position:absolute;visibility:visible;mso-wrap-style:square" from="544,4552" to="827,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"/>
                      <v:line id="Прямая соединительная линия 281" o:spid="_x0000_s1056" style="position:absolute;visibility:visible;mso-wrap-style:square" from="3501,4552" to="3501,5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" strokeweight="1pt"/>
                      <v:line id="Прямая соединительная линия 282" o:spid="_x0000_s1057" style="position:absolute;visibility:visible;mso-wrap-style:square" from="817,4552" to="817,5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" strokeweight="1pt"/>
                      <v:line id="Прямая соединительная линия 283" o:spid="_x0000_s1058" style="position:absolute;visibility:visible;mso-wrap-style:square" from="9085,4552" to="9085,5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" strokeweight="1pt"/>
                      <v:line id="Прямая соединительная линия 284" o:spid="_x0000_s1059" style="position:absolute;visibility:visible;mso-wrap-style:square" from="5661,2937" to="5661,5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" strokeweight="1pt"/>
                      <v:line id="Прямая соединительная линия 285" o:spid="_x0000_s1060" style="position:absolute;visibility:visible;mso-wrap-style:square" from="7996,2937" to="7996,4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" strokeweight="1pt"/>
                      <v:line id="Прямая соединительная линия 286" o:spid="_x0000_s1061" style="position:absolute;flip:x;visibility:visible;mso-wrap-style:square" from="330,5155" to="542,5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" strokeweight="1pt"/>
                      <v:line id="Прямая соединительная линия 287" o:spid="_x0000_s1062" style="position:absolute;flip:x;visibility:visible;mso-wrap-style:square" from="0,5369" to="317,8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" strokeweight="1pt"/>
                      <v:line id="Прямая соединительная линия 576" o:spid="_x0000_s1063" style="position:absolute;visibility:visible;mso-wrap-style:square" from="350,5700" to="50781,5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577" o:spid="_x0000_s1064" style="position:absolute;flip:y;visibility:visible;mso-wrap-style:square" from="19,5700" to="3981,8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"/>
                      <v:line id="Прямая соединительная линия 578" o:spid="_x0000_s1065" style="position:absolute;visibility:visible;mso-wrap-style:square" from="2003,7140" to="42923,7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579" o:spid="_x0000_s1066" style="position:absolute;visibility:visible;mso-wrap-style:square" from="2996,7140" to="2996,9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">
                        <v:stroke dashstyle="dash"/>
                      </v:line>
                      <v:shape id="Полилиния 580" o:spid="_x0000_s1067" style="position:absolute;left:19;top:8852;width:800;height:419;visibility:visible;mso-wrap-style:square;v-text-anchor:middle" coordsize="8001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" path="m,c1270,6350,1536,12987,3810,19050v3048,8128,10922,16002,19050,19050c28923,40374,35560,40640,41910,41910v3810,-1270,7919,-1860,11430,-3810c71606,27952,70918,28142,80010,19050e" filled="f" strokeweight="1pt">
                        <v:path arrowok="t" o:connecttype="custom" o:connectlocs="0,0;38,190;229,381;419,419;533,381;800,190" o:connectangles="0,0,0,0,0,0"/>
                      </v:shape>
                      <v:line id="Прямая соединительная линия 581" o:spid="_x0000_s1068" style="position:absolute;visibility:visible;mso-wrap-style:square" from="817,8949" to="4665,9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" strokeweight="1pt"/>
                      <v:line id="Прямая соединительная линия 582" o:spid="_x0000_s1069" style="position:absolute;flip:x y;visibility:visible;mso-wrap-style:square" from="4669,9299" to="5355,9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" strokeweight="1pt"/>
                      <v:line id="Прямая соединительная линия 583" o:spid="_x0000_s1070" style="position:absolute;visibility:visible;mso-wrap-style:square" from="5350,9649" to="6226,9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"/>
                      <v:line id="Прямая соединительная линия 584" o:spid="_x0000_s1071" style="position:absolute;visibility:visible;mso-wrap-style:square" from="6284,11050" to="46517,11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" strokeweight="1pt"/>
                      <v:shape id="Дуга 585" o:spid="_x0000_s1072" style="position:absolute;left:45282;top:7344;width:4292;height:3200;rotation:6876232fd;visibility:visible;mso-wrap-style:square;v-text-anchor:middle" coordsize="42926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" path="m263571,4216nsc348181,18990,412493,70343,426467,134289l214630,160020,263571,4216xem263571,4216nfc348181,18990,412493,70343,426467,134289e" filled="f" strokeweight="1pt">
                        <v:path arrowok="t" o:connecttype="custom" o:connectlocs="2635,42;4264,1343" o:connectangles="0,0" textboxrect="3200,3200,18403,18402"/>
                      </v:shape>
                      <v:line id="Прямая соединительная линия 586" o:spid="_x0000_s1073" style="position:absolute;flip:x;visibility:visible;mso-wrap-style:square" from="48716,4357" to="51370,9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" strokeweight="1pt"/>
                      <v:line id="Прямая соединительная линия 587" o:spid="_x0000_s1074" style="position:absolute;visibility:visible;mso-wrap-style:square" from="42918,5680" to="42918,11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">
                        <v:stroke dashstyle="dash"/>
                      </v:line>
                      <v:line id="Прямая соединительная линия 588" o:spid="_x0000_s1075" style="position:absolute;visibility:visible;mso-wrap-style:square" from="45758,5680" to="45805,11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">
                        <v:stroke dashstyle="dash"/>
                      </v:line>
                      <v:line id="Прямая соединительная линия 589" o:spid="_x0000_s1076" style="position:absolute;visibility:visible;mso-wrap-style:square" from="42918,5680" to="45794,110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" strokeweight="1pt">
                        <v:stroke dashstyle="longDashDot"/>
                      </v:line>
                      <v:line id="Прямая соединительная линия 590" o:spid="_x0000_s1077" style="position:absolute;flip:x;visibility:visible;mso-wrap-style:square" from="42918,5680" to="45749,110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">
                        <v:stroke dashstyle="longDashDot"/>
                      </v:line>
                      <v:line id="Прямая соединительная линия 591" o:spid="_x0000_s1078" style="position:absolute;visibility:visible;mso-wrap-style:square" from="45797,8968" to="49211,8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592" o:spid="_x0000_s1079" style="position:absolute;visibility:visible;mso-wrap-style:square" from="46692,5680" to="46692,8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">
                        <v:stroke dashstyle="longDash"/>
                      </v:line>
                      <v:line id="Прямая соединительная линия 593" o:spid="_x0000_s1080" style="position:absolute;visibility:visible;mso-wrap-style:square" from="46692,7159" to="50057,7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">
                        <v:stroke dashstyle="dash"/>
                      </v:line>
                      <v:line id="Прямая соединительная линия 594" o:spid="_x0000_s1081" style="position:absolute;visibility:visible;mso-wrap-style:square" from="48132,5680" to="48132,7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">
                        <v:stroke dashstyle="dash"/>
                      </v:line>
                      <v:line id="Прямая соединительная линия 673" o:spid="_x0000_s1082" style="position:absolute;flip:x;visibility:visible;mso-wrap-style:square" from="45797,7140" to="50062,11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">
                        <v:stroke dashstyle="longDashDot"/>
                      </v:line>
                      <v:line id="Прямая соединительная линия 674" o:spid="_x0000_s1083" style="position:absolute;visibility:visible;mso-wrap-style:square" from="46692,7159" to="48711,9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" strokecolor="#4a7ebb">
                        <v:stroke dashstyle="longDashDot"/>
                      </v:line>
                      <v:line id="Прямая соединительная линия 677" o:spid="_x0000_s1084" style="position:absolute;flip:x;visibility:visible;mso-wrap-style:square" from="33210,7120" to="33233,11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">
                        <v:stroke dashstyle="dash"/>
                      </v:line>
                      <v:line id="Прямая соединительная линия 678" o:spid="_x0000_s1085" style="position:absolute;visibility:visible;mso-wrap-style:square" from="24883,8949" to="32402,8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">
                        <v:stroke dashstyle="dash"/>
                      </v:line>
                      <v:line id="Прямая соединительная линия 679" o:spid="_x0000_s1086" style="position:absolute;visibility:visible;mso-wrap-style:square" from="34202,8949" to="42932,8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">
                        <v:stroke dashstyle="dash"/>
                      </v:line>
                      <v:line id="Прямая соединительная линия 680" o:spid="_x0000_s1087" style="position:absolute;flip:x;visibility:visible;mso-wrap-style:square" from="21459,7159" to="21471,11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">
                        <v:stroke dashstyle="longDash"/>
                      </v:line>
                      <v:line id="Прямая соединительная линия 681" o:spid="_x0000_s1088" style="position:absolute;flip:y;visibility:visible;mso-wrap-style:square" from="21459,8696" to="24919,87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">
                        <v:stroke dashstyle="dash"/>
                      </v:line>
                      <v:line id="Прямая соединительная линия 683" o:spid="_x0000_s1089" style="position:absolute;visibility:visible;mso-wrap-style:square" from="7976,5680" to="7976,7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">
                        <v:stroke dashstyle="dash"/>
                      </v:line>
                      <v:line id="Прямая соединительная линия 684" o:spid="_x0000_s1090" style="position:absolute;visibility:visible;mso-wrap-style:square" from="2996,6439" to="2996,7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"/>
                      <v:line id="Прямая соединительная линия 686" o:spid="_x0000_s1091" style="position:absolute;visibility:visible;mso-wrap-style:square" from="525,9280" to="525,11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" strokeweight="1pt"/>
                      <v:line id="Прямая соединительная линия 687" o:spid="_x0000_s1092" style="position:absolute;visibility:visible;mso-wrap-style:square" from="525,11011" to="827,11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"/>
                      <v:line id="Прямая соединительная линия 688" o:spid="_x0000_s1093" style="position:absolute;visibility:visible;mso-wrap-style:square" from="836,11264" to="1452,112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"/>
                      <v:line id="Прямая соединительная линия 689" o:spid="_x0000_s1094" style="position:absolute;visibility:visible;mso-wrap-style:square" from="1420,11011" to="1420,112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"/>
                      <v:line id="Прямая соединительная линия 690" o:spid="_x0000_s1095" style="position:absolute;visibility:visible;mso-wrap-style:square" from="1420,11050" to="2000,11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"/>
                      <v:line id="Прямая соединительная линия 691" o:spid="_x0000_s1096" style="position:absolute;visibility:visible;mso-wrap-style:square" from="1984,9066" to="1984,11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"/>
                      <v:line id="Прямая соединительная линия 692" o:spid="_x0000_s1097" style="position:absolute;flip:y;visibility:visible;mso-wrap-style:square" from="3560,11011" to="6290,11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" strokeweight="1pt"/>
                      <v:line id="Прямая соединительная линия 693" o:spid="_x0000_s1098" style="position:absolute;visibility:visible;mso-wrap-style:square" from="4669,7159" to="4669,92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">
                        <v:stroke dashstyle="dash"/>
                      </v:line>
                      <v:line id="Прямая соединительная линия 694" o:spid="_x0000_s1099" style="position:absolute;visibility:visible;mso-wrap-style:square" from="6225,7159" to="6239,11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">
                        <v:stroke dashstyle="longDash"/>
                      </v:line>
                      <v:line id="Прямая соединительная линия 695" o:spid="_x0000_s1100" style="position:absolute;visibility:visible;mso-wrap-style:square" from="2976,8404" to="8837,8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696" o:spid="_x0000_s1101" style="position:absolute;visibility:visible;mso-wrap-style:square" from="12704,8404" to="21388,8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697" o:spid="_x0000_s1102" style="position:absolute;visibility:visible;mso-wrap-style:square" from="16186,7159" to="16217,8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">
                        <v:stroke dashstyle="dash"/>
                      </v:line>
                      <v:line id="Прямая соединительная линия 698" o:spid="_x0000_s1103" style="position:absolute;visibility:visible;mso-wrap-style:square" from="6322,10486" to="24947,104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"/>
                      <v:line id="Прямая соединительная линия 699" o:spid="_x0000_s1104" style="position:absolute;visibility:visible;mso-wrap-style:square" from="15175,9066" to="15175,10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"/>
                      <v:line id="Прямая соединительная линия 700" o:spid="_x0000_s1105" style="position:absolute;visibility:visible;mso-wrap-style:square" from="21070,7821" to="21070,10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"/>
                      <v:line id="Прямая соединительная линия 701" o:spid="_x0000_s1106" style="position:absolute;visibility:visible;mso-wrap-style:square" from="15175,9066" to="16740,9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"/>
                      <v:line id="Прямая соединительная линия 702" o:spid="_x0000_s1107" style="position:absolute;visibility:visible;mso-wrap-style:square" from="16731,7840" to="16731,90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"/>
                      <v:line id="Прямая соединительная линия 703" o:spid="_x0000_s1108" style="position:absolute;visibility:visible;mso-wrap-style:square" from="6206,9649" to="10716,9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704" o:spid="_x0000_s1109" style="position:absolute;visibility:visible;mso-wrap-style:square" from="8268,10525" to="8268,11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"/>
                      <v:line id="Прямая соединительная линия 705" o:spid="_x0000_s1110" style="position:absolute;visibility:visible;mso-wrap-style:square" from="8677,10505" to="8702,1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" strokecolor="#4a7ebb"/>
                      <v:line id="Прямая соединительная линия 706" o:spid="_x0000_s1111" style="position:absolute;visibility:visible;mso-wrap-style:square" from="10058,10505" to="10058,11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" strokecolor="#4a7ebb"/>
                      <v:line id="Прямая соединительная линия 707" o:spid="_x0000_s1112" style="position:absolute;visibility:visible;mso-wrap-style:square" from="10428,10486" to="10428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"/>
                      <v:line id="Прямая соединительная линия 708" o:spid="_x0000_s1113" style="position:absolute;flip:x;visibility:visible;mso-wrap-style:square" from="11770,10486" to="11795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"/>
                      <v:line id="Прямая соединительная линия 709" o:spid="_x0000_s1114" style="position:absolute;visibility:visible;mso-wrap-style:square" from="18015,10486" to="18041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" strokecolor="#4a7ebb"/>
                      <v:line id="Прямая соединительная линия 710" o:spid="_x0000_s1115" style="position:absolute;visibility:visible;mso-wrap-style:square" from="18346,10486" to="18371,110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"/>
                      <v:line id="Прямая соединительная линия 711" o:spid="_x0000_s1116" style="position:absolute;visibility:visible;mso-wrap-style:square" from="24572,10486" to="24572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" strokecolor="#4a7ebb"/>
                      <v:shapetype id="_x0000_t120" coordsize="21600,21600" o:spt="120" path="m10800,qx,10800,10800,21600,21600,10800,10800,xe">
                        <v:path gradientshapeok="t" o:connecttype="custom" o:connectlocs="10800,0;3163,3163;0,10800;3163,18437;10800,21600;18437,18437;21600,10800;18437,3163" textboxrect="3163,3163,18437,18437"/>
                      </v:shapetype>
                      <v:shape id="Блок-схема: узел 712" o:spid="_x0000_s1117" type="#_x0000_t120" style="position:absolute;left:2548;top:9902;width:943;height: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" filled="f" strokeweight="1pt"/>
                      <v:shape id="Блок-схема: узел 713" o:spid="_x0000_s1118" type="#_x0000_t120" style="position:absolute;left:2723;top:9377;width:581;height:45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" filled="f" strokeweight="1pt"/>
                      <v:shape id="Блок-схема: узел 714" o:spid="_x0000_s1119" type="#_x0000_t120" style="position:absolute;left:2724;top:10524;width:578;height:4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" filled="f" strokeweight="1pt"/>
                      <v:shape id="Полилиния 715" o:spid="_x0000_s1120" style="position:absolute;left:3424;top:9182;width:292;height:877;visibility:visible;mso-wrap-style:square;v-text-anchor:middle" coordsize="29276,87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" path="m,c4175,3340,9460,5641,12526,10021,30786,36106,6133,17449,25052,30062v4807,19224,6401,21301,,50105c24399,83106,20230,83831,17537,85177v-5538,2769,-5751,2505,-10021,2505e" filled="f" strokeweight="1pt">
                        <v:path arrowok="t" o:connecttype="custom" o:connectlocs="0,0;125,100;250,301;250,802;175,852;75,877" o:connectangles="0,0,0,0,0,0"/>
                      </v:shape>
                      <v:shape id="Полилиния 716" o:spid="_x0000_s1121" style="position:absolute;left:3501;top:10155;width:293;height:876;visibility:visible;mso-wrap-style:square;v-text-anchor:middle" coordsize="29276,87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" path="m,c4175,3340,9460,5641,12526,10021,30786,36106,6133,17449,25052,30062v4807,19224,6401,21301,,50105c24399,83106,20230,83831,17537,85177v-5538,2769,-5751,2505,-10021,2505e" filled="f" strokeweight="1pt">
                        <v:path arrowok="t" o:connecttype="custom" o:connectlocs="0,0;125,100;250,300;250,800;175,850;75,875" o:connectangles="0,0,0,0,0,0"/>
                      </v:shape>
                      <v:line id="Прямая соединительная линия 717" o:spid="_x0000_s1122" style="position:absolute;visibility:visible;mso-wrap-style:square" from="3501,10155" to="15163,10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" strokeweight="1.5pt"/>
                      <v:line id="Прямая соединительная линия 718" o:spid="_x0000_s1123" style="position:absolute;visibility:visible;mso-wrap-style:square" from="21459,10038" to="24926,10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">
                        <v:stroke dashstyle="longDash"/>
                      </v:line>
                      <v:line id="Прямая соединительная линия 719" o:spid="_x0000_s1124" style="position:absolute;flip:x;visibility:visible;mso-wrap-style:square" from="27354,5700" to="27354,7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">
                        <v:stroke dashstyle="dash"/>
                      </v:line>
                      <v:line id="Прямая соединительная линия 720" o:spid="_x0000_s1125" style="position:absolute;visibility:visible;mso-wrap-style:square" from="21478,10038" to="24583,110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">
                        <v:stroke dashstyle="longDashDot"/>
                      </v:line>
                      <v:line id="Прямая соединительная линия 721" o:spid="_x0000_s1126" style="position:absolute;flip:y;visibility:visible;mso-wrap-style:square" from="21459,10038" to="24926,11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">
                        <v:stroke dashstyle="longDashDot"/>
                      </v:line>
                      <v:line id="Прямая соединительная линия 722" o:spid="_x0000_s1127" style="position:absolute;visibility:visible;mso-wrap-style:square" from="18365,10525" to="21470,11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">
                        <v:stroke dashstyle="longDashDot"/>
                      </v:line>
                      <v:line id="Прямая соединительная линия 723" o:spid="_x0000_s1128" style="position:absolute;flip:y;visibility:visible;mso-wrap-style:square" from="18365,10505" to="21470,1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">
                        <v:stroke dashstyle="longDashDot"/>
                      </v:line>
                      <v:line id="Прямая соединительная линия 724" o:spid="_x0000_s1129" style="position:absolute;visibility:visible;mso-wrap-style:square" from="13891,10505" to="18024,1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">
                        <v:stroke dashstyle="longDashDot"/>
                      </v:line>
                      <v:line id="Прямая соединительная линия 725" o:spid="_x0000_s1130" style="position:absolute;flip:y;visibility:visible;mso-wrap-style:square" from="13891,10525" to="18024,110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">
                        <v:stroke dashstyle="longDashDot"/>
                      </v:line>
                      <v:line id="Прямая соединительная линия 726" o:spid="_x0000_s1131" style="position:absolute;visibility:visible;mso-wrap-style:square" from="11809,10447" to="13885,11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">
                        <v:stroke dashstyle="dashDot"/>
                      </v:line>
                      <v:line id="Прямая соединительная линия 727" o:spid="_x0000_s1132" style="position:absolute;flip:y;visibility:visible;mso-wrap-style:square" from="11809,10525" to="13879,11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">
                        <v:stroke dashstyle="dashDot"/>
                      </v:line>
                      <v:line id="Прямая соединительная линия 728" o:spid="_x0000_s1133" style="position:absolute;visibility:visible;mso-wrap-style:square" from="8677,10447" to="10048,109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">
                        <v:stroke dashstyle="longDashDot"/>
                      </v:line>
                      <v:line id="Прямая соединительная линия 729" o:spid="_x0000_s1134" style="position:absolute;flip:y;visibility:visible;mso-wrap-style:square" from="8677,10525" to="10048,109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">
                        <v:stroke dashstyle="dashDot"/>
                      </v:line>
                    </v:group>
                  </v:group>
                </v:group>
                <v:group id="Группа 741" o:spid="_x0000_s1135" style="position:absolute;left:15306;width:24450;height:4584" coordsize="24450,4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">
                  <v:rect id="Прямоугольник 731" o:spid="_x0000_s1136" style="position:absolute;left:2882;top:2981;width:5037;height:16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" fillcolor="#ffc000"/>
                  <v:shapetype id="_x0000_t118" coordsize="21600,21600" o:spt="118" path="m,4292l21600,r,21600l,21600xe">
                    <v:stroke joinstyle="miter"/>
                    <v:path gradientshapeok="t" o:connecttype="custom" o:connectlocs="10800,2146;0,10800;10800,21600;21600,10800" textboxrect="0,4291,21600,21600"/>
                  </v:shapetype>
                  <v:shape id="Блок-схема: ручной ввод 735" o:spid="_x0000_s1137" type="#_x0000_t118" style="position:absolute;left:18586;top:2087;width:5864;height:1307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" fillcolor="#ffc000"/>
                  <v:line id="Прямая соединительная линия 737" o:spid="_x0000_s1138" style="position:absolute;visibility:visible;mso-wrap-style:square" from="2385,0" to="2907,2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"/>
                  <v:line id="Прямая соединительная линия 738" o:spid="_x0000_s1139" style="position:absolute;visibility:visible;mso-wrap-style:square" from="795,596" to="795,2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"/>
                  <v:line id="Прямая соединительная линия 739" o:spid="_x0000_s1140" style="position:absolute;flip:x;visibility:visible;mso-wrap-style:square" from="0,2087" to="751,45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"/>
                  <v:line id="Прямая соединительная линия 740" o:spid="_x0000_s1141" style="position:absolute;flip:y;visibility:visible;mso-wrap-style:square" from="795,0" to="2385,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"/>
                </v:group>
              </v:group>
            </w:pict>
          </mc:Fallback>
        </mc:AlternateContent>
      </w:r>
    </w:p>
    <w:p w:rsidR="0034206C" w:rsidRDefault="0034206C" w:rsidP="0034206C">
      <w:pPr>
        <w:tabs>
          <w:tab w:val="left" w:pos="4395"/>
        </w:tabs>
        <w:spacing w:after="0" w:line="240" w:lineRule="auto"/>
        <w:ind w:firstLine="709"/>
        <w:jc w:val="both"/>
        <w:rPr>
          <w:rFonts w:cs="Calibri"/>
          <w:color w:val="000000"/>
          <w:u w:color="000000"/>
        </w:rPr>
      </w:pPr>
    </w:p>
    <w:p w:rsidR="0034206C" w:rsidRDefault="0034206C" w:rsidP="0034206C">
      <w:pPr>
        <w:tabs>
          <w:tab w:val="left" w:pos="4395"/>
        </w:tabs>
        <w:spacing w:after="0" w:line="240" w:lineRule="auto"/>
        <w:ind w:firstLine="709"/>
        <w:jc w:val="both"/>
        <w:rPr>
          <w:rFonts w:cs="Calibri"/>
          <w:color w:val="000000"/>
          <w:sz w:val="28"/>
          <w:szCs w:val="28"/>
          <w:u w:color="000000"/>
        </w:rPr>
      </w:pPr>
    </w:p>
    <w:p w:rsidR="0034206C" w:rsidRDefault="0034206C" w:rsidP="0034206C">
      <w:pPr>
        <w:tabs>
          <w:tab w:val="left" w:pos="4395"/>
        </w:tabs>
        <w:spacing w:after="0" w:line="240" w:lineRule="auto"/>
        <w:ind w:firstLine="709"/>
        <w:jc w:val="both"/>
        <w:rPr>
          <w:rFonts w:cs="Calibri"/>
          <w:color w:val="000000"/>
          <w:sz w:val="28"/>
          <w:szCs w:val="28"/>
          <w:u w:color="000000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D5115" w:rsidRDefault="004D5115" w:rsidP="0034206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4D5115" w:rsidRDefault="004D5115" w:rsidP="0034206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B3329B" w:rsidRPr="0034206C" w:rsidRDefault="00B3329B" w:rsidP="0034206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4206C">
        <w:rPr>
          <w:rFonts w:ascii="Times New Roman" w:hAnsi="Times New Roman"/>
          <w:sz w:val="20"/>
          <w:szCs w:val="20"/>
        </w:rPr>
        <w:t xml:space="preserve">Рис.  </w:t>
      </w:r>
      <w:r w:rsidR="0034206C" w:rsidRPr="0034206C">
        <w:rPr>
          <w:rFonts w:ascii="Times New Roman" w:hAnsi="Times New Roman"/>
          <w:sz w:val="20"/>
          <w:szCs w:val="20"/>
        </w:rPr>
        <w:t>7</w:t>
      </w:r>
      <w:r w:rsidRPr="0034206C">
        <w:rPr>
          <w:rFonts w:ascii="Times New Roman" w:hAnsi="Times New Roman"/>
          <w:sz w:val="20"/>
          <w:szCs w:val="20"/>
        </w:rPr>
        <w:t xml:space="preserve">. Новые надстройки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Администрация судовладельца и судовая администрация о внесении других изменений в конструкции корпуса судна, устройства, механизмы и оборудование в РС не заявляло.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Расследованием установлено, что кроме вышеуказанных работ, решением судовладельца, без наличия проекта и без уведомления РС (в период 20.12.2014 – 26.12.2014) были внесены конструктивные изменения в состав помещений рыбообрабатывающего цеха, компоновку и состав оборудования рыбообрабатывающего цеха, в конструкцию переборок, смежных с машинным отделением помещений.</w:t>
      </w:r>
    </w:p>
    <w:p w:rsidR="0034206C" w:rsidRDefault="0034206C" w:rsidP="0034206C">
      <w:pPr>
        <w:tabs>
          <w:tab w:val="left" w:pos="4395"/>
        </w:tabs>
        <w:spacing w:after="0" w:line="240" w:lineRule="auto"/>
        <w:jc w:val="both"/>
        <w:rPr>
          <w:rFonts w:cs="Calibri"/>
          <w:color w:val="000000"/>
          <w:u w:color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1365885</wp:posOffset>
                </wp:positionH>
                <wp:positionV relativeFrom="paragraph">
                  <wp:posOffset>161925</wp:posOffset>
                </wp:positionV>
                <wp:extent cx="974090" cy="245110"/>
                <wp:effectExtent l="0" t="0" r="16510" b="21590"/>
                <wp:wrapNone/>
                <wp:docPr id="1073742203" name="Надпись 1073742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4090" cy="24511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33EB7" w:rsidRDefault="00A33EB7" w:rsidP="0034206C">
                            <w:pPr>
                              <w:ind w:right="-52"/>
                            </w:pPr>
                            <w:r w:rsidRPr="00CE5699">
                              <w:rPr>
                                <w:b/>
                                <w:color w:val="FFFFFF"/>
                                <w:sz w:val="18"/>
                                <w:szCs w:val="18"/>
                              </w:rPr>
                              <w:t>демонтированы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73742203" o:spid="_x0000_s1034" type="#_x0000_t202" style="position:absolute;left:0;text-align:left;margin-left:107.55pt;margin-top:12.75pt;width:76.7pt;height:19.3pt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" fillcolor="#bfbfbf" strokeweight=".5pt">
                <v:path arrowok="t"/>
                <v:textbox>
                  <w:txbxContent>
                    <w:p w:rsidR="00A33EB7" w:rsidRDefault="00A33EB7" w:rsidP="0034206C">
                      <w:pPr>
                        <w:ind w:right="-52"/>
                      </w:pPr>
                      <w:r w:rsidRPr="00CE5699">
                        <w:rPr>
                          <w:b/>
                          <w:color w:val="FFFFFF"/>
                          <w:sz w:val="18"/>
                          <w:szCs w:val="18"/>
                        </w:rPr>
                        <w:t>демонтированы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653415</wp:posOffset>
                </wp:positionH>
                <wp:positionV relativeFrom="paragraph">
                  <wp:posOffset>449580</wp:posOffset>
                </wp:positionV>
                <wp:extent cx="4852035" cy="1863090"/>
                <wp:effectExtent l="5715" t="173355" r="266700" b="11430"/>
                <wp:wrapNone/>
                <wp:docPr id="1073742196" name="Группа 1073742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2035" cy="1863090"/>
                          <a:chOff x="0" y="956"/>
                          <a:chExt cx="48520" cy="18633"/>
                        </a:xfrm>
                      </wpg:grpSpPr>
                      <wps:wsp>
                        <wps:cNvPr id="1073742197" name="Прямоугольная выноска 21"/>
                        <wps:cNvSpPr>
                          <a:spLocks noChangeArrowheads="1"/>
                        </wps:cNvSpPr>
                        <wps:spPr bwMode="auto">
                          <a:xfrm>
                            <a:off x="22526" y="956"/>
                            <a:ext cx="10115" cy="3068"/>
                          </a:xfrm>
                          <a:prstGeom prst="wedgeRectCallout">
                            <a:avLst>
                              <a:gd name="adj1" fmla="val -53102"/>
                              <a:gd name="adj2" fmla="val -98986"/>
                            </a:avLst>
                          </a:prstGeom>
                          <a:solidFill>
                            <a:srgbClr val="A5A5A5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Default="00A33EB7" w:rsidP="0034206C">
                              <w:pPr>
                                <w:jc w:val="center"/>
                              </w:pPr>
                              <w:r w:rsidRPr="008664FF">
                                <w:rPr>
                                  <w:b/>
                                  <w:sz w:val="18"/>
                                  <w:szCs w:val="18"/>
                                </w:rPr>
                                <w:t>демонтированы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198" name="Прямоугольная выноска 22"/>
                        <wps:cNvSpPr>
                          <a:spLocks noChangeArrowheads="1"/>
                        </wps:cNvSpPr>
                        <wps:spPr bwMode="auto">
                          <a:xfrm>
                            <a:off x="34341" y="2857"/>
                            <a:ext cx="10116" cy="2629"/>
                          </a:xfrm>
                          <a:prstGeom prst="wedgeRectCallout">
                            <a:avLst>
                              <a:gd name="adj1" fmla="val 47417"/>
                              <a:gd name="adj2" fmla="val -163384"/>
                            </a:avLst>
                          </a:prstGeom>
                          <a:solidFill>
                            <a:srgbClr val="A6A6A6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Default="00A33EB7" w:rsidP="0034206C">
                              <w:pPr>
                                <w:jc w:val="center"/>
                              </w:pP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>демонтированы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199" name="Прямоугольная выноска 23"/>
                        <wps:cNvSpPr>
                          <a:spLocks noChangeArrowheads="1"/>
                        </wps:cNvSpPr>
                        <wps:spPr bwMode="auto">
                          <a:xfrm>
                            <a:off x="38404" y="5852"/>
                            <a:ext cx="10116" cy="2629"/>
                          </a:xfrm>
                          <a:prstGeom prst="wedgeRectCallout">
                            <a:avLst>
                              <a:gd name="adj1" fmla="val 71426"/>
                              <a:gd name="adj2" fmla="val -142157"/>
                            </a:avLst>
                          </a:prstGeom>
                          <a:solidFill>
                            <a:srgbClr val="A6A6A6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Default="00A33EB7" w:rsidP="0034206C">
                              <w:pPr>
                                <w:jc w:val="center"/>
                              </w:pP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>демонтированы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200" name="Прямоугольная выноска 27"/>
                        <wps:cNvSpPr>
                          <a:spLocks noChangeArrowheads="1"/>
                        </wps:cNvSpPr>
                        <wps:spPr bwMode="auto">
                          <a:xfrm>
                            <a:off x="13898" y="16532"/>
                            <a:ext cx="10200" cy="2629"/>
                          </a:xfrm>
                          <a:prstGeom prst="wedgeRectCallout">
                            <a:avLst>
                              <a:gd name="adj1" fmla="val 53444"/>
                              <a:gd name="adj2" fmla="val -238514"/>
                            </a:avLst>
                          </a:prstGeom>
                          <a:solidFill>
                            <a:srgbClr val="A6A6A6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Default="00A33EB7" w:rsidP="0034206C">
                              <w:pPr>
                                <w:jc w:val="center"/>
                              </w:pP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>демонтированы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201" name="Прямоугольная выноска 38"/>
                        <wps:cNvSpPr>
                          <a:spLocks noChangeArrowheads="1"/>
                        </wps:cNvSpPr>
                        <wps:spPr bwMode="auto">
                          <a:xfrm>
                            <a:off x="17995" y="5485"/>
                            <a:ext cx="11995" cy="4616"/>
                          </a:xfrm>
                          <a:prstGeom prst="wedgeRectCallout">
                            <a:avLst>
                              <a:gd name="adj1" fmla="val -101954"/>
                              <a:gd name="adj2" fmla="val -50153"/>
                            </a:avLst>
                          </a:prstGeom>
                          <a:solidFill>
                            <a:srgbClr val="A6A6A6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Default="00A33EB7" w:rsidP="0034206C">
                              <w:pPr>
                                <w:jc w:val="center"/>
                              </w:pP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>Расширен рыбный бункер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202" name="Прямоугольная выноска 39"/>
                        <wps:cNvSpPr>
                          <a:spLocks noChangeArrowheads="1"/>
                        </wps:cNvSpPr>
                        <wps:spPr bwMode="auto">
                          <a:xfrm>
                            <a:off x="0" y="16898"/>
                            <a:ext cx="10890" cy="2692"/>
                          </a:xfrm>
                          <a:prstGeom prst="wedgeRectCallout">
                            <a:avLst>
                              <a:gd name="adj1" fmla="val 28093"/>
                              <a:gd name="adj2" fmla="val -181273"/>
                            </a:avLst>
                          </a:prstGeom>
                          <a:solidFill>
                            <a:srgbClr val="A6A6A6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3EB7" w:rsidRPr="00CE5699" w:rsidRDefault="00A33EB7" w:rsidP="0034206C">
                              <w:pPr>
                                <w:jc w:val="center"/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CE5699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</w:rPr>
                                <w:t>Трап перемещён</w:t>
                              </w:r>
                            </w:p>
                            <w:p w:rsidR="00A33EB7" w:rsidRDefault="00A33EB7" w:rsidP="003420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Группа 1073742196" o:spid="_x0000_s1035" style="position:absolute;left:0;text-align:left;margin-left:51.45pt;margin-top:35.4pt;width:382.05pt;height:146.7pt;z-index:252667904" coordorigin=",956" coordsize="48520,18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">
                <v:shape id="Прямоугольная выноска 21" o:spid="_x0000_s1036" type="#_x0000_t61" style="position:absolute;left:22526;top:956;width:10115;height:30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" adj="-670,-10581" fillcolor="#a5a5a5" strokeweight=".5pt">
                  <v:textbox>
                    <w:txbxContent>
                      <w:p w:rsidR="00A33EB7" w:rsidRDefault="00A33EB7" w:rsidP="0034206C">
                        <w:pPr>
                          <w:jc w:val="center"/>
                        </w:pPr>
                        <w:r w:rsidRPr="008664FF">
                          <w:rPr>
                            <w:b/>
                            <w:sz w:val="18"/>
                            <w:szCs w:val="18"/>
                          </w:rPr>
                          <w:t>демонтированы</w:t>
                        </w:r>
                      </w:p>
                    </w:txbxContent>
                  </v:textbox>
                </v:shape>
                <v:shape id="Прямоугольная выноска 22" o:spid="_x0000_s1037" type="#_x0000_t61" style="position:absolute;left:34341;top:2857;width:10116;height:2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" adj="21042,-24491" fillcolor="#a6a6a6" strokeweight=".5pt">
                  <v:textbox>
                    <w:txbxContent>
                      <w:p w:rsidR="00A33EB7" w:rsidRDefault="00A33EB7" w:rsidP="0034206C">
                        <w:pPr>
                          <w:jc w:val="center"/>
                        </w:pP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>демонтированы</w:t>
                        </w:r>
                      </w:p>
                    </w:txbxContent>
                  </v:textbox>
                </v:shape>
                <v:shape id="Прямоугольная выноска 23" o:spid="_x0000_s1038" type="#_x0000_t61" style="position:absolute;left:38404;top:5852;width:10116;height:2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" adj="26228,-19906" fillcolor="#a6a6a6" strokeweight=".5pt">
                  <v:textbox>
                    <w:txbxContent>
                      <w:p w:rsidR="00A33EB7" w:rsidRDefault="00A33EB7" w:rsidP="0034206C">
                        <w:pPr>
                          <w:jc w:val="center"/>
                        </w:pP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>демонтированы</w:t>
                        </w:r>
                      </w:p>
                    </w:txbxContent>
                  </v:textbox>
                </v:shape>
                <v:shape id="Прямоугольная выноска 27" o:spid="_x0000_s1039" type="#_x0000_t61" style="position:absolute;left:13898;top:16532;width:10200;height:2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" adj="22344,-40719" fillcolor="#a6a6a6" strokeweight=".5pt">
                  <v:textbox>
                    <w:txbxContent>
                      <w:p w:rsidR="00A33EB7" w:rsidRDefault="00A33EB7" w:rsidP="0034206C">
                        <w:pPr>
                          <w:jc w:val="center"/>
                        </w:pP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>демонтированы</w:t>
                        </w:r>
                      </w:p>
                    </w:txbxContent>
                  </v:textbox>
                </v:shape>
                <v:shape id="Прямоугольная выноска 38" o:spid="_x0000_s1040" type="#_x0000_t61" style="position:absolute;left:17995;top:5485;width:11995;height:46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" adj="-11222,-33" fillcolor="#a6a6a6" strokeweight=".5pt">
                  <v:textbox>
                    <w:txbxContent>
                      <w:p w:rsidR="00A33EB7" w:rsidRDefault="00A33EB7" w:rsidP="0034206C">
                        <w:pPr>
                          <w:jc w:val="center"/>
                        </w:pP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>Расширен рыбный бункер</w:t>
                        </w:r>
                      </w:p>
                    </w:txbxContent>
                  </v:textbox>
                </v:shape>
                <v:shape id="Прямоугольная выноска 39" o:spid="_x0000_s1041" type="#_x0000_t61" style="position:absolute;top:16898;width:10890;height:26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" adj="16868,-28355" fillcolor="#a6a6a6" strokeweight=".5pt">
                  <v:textbox>
                    <w:txbxContent>
                      <w:p w:rsidR="00A33EB7" w:rsidRPr="00CE5699" w:rsidRDefault="00A33EB7" w:rsidP="0034206C">
                        <w:pPr>
                          <w:jc w:val="center"/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</w:pPr>
                        <w:r w:rsidRPr="00CE5699">
                          <w:rPr>
                            <w:b/>
                            <w:color w:val="FFFFFF"/>
                            <w:sz w:val="18"/>
                            <w:szCs w:val="18"/>
                          </w:rPr>
                          <w:t>Трап перемещён</w:t>
                        </w:r>
                      </w:p>
                      <w:p w:rsidR="00A33EB7" w:rsidRDefault="00A33EB7" w:rsidP="0034206C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4654550</wp:posOffset>
                </wp:positionH>
                <wp:positionV relativeFrom="paragraph">
                  <wp:posOffset>1479550</wp:posOffset>
                </wp:positionV>
                <wp:extent cx="1061085" cy="271145"/>
                <wp:effectExtent l="0" t="0" r="24765" b="14605"/>
                <wp:wrapNone/>
                <wp:docPr id="1073742195" name="Надпись 1073742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1085" cy="27114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33EB7" w:rsidRDefault="00A33EB7" w:rsidP="0034206C">
                            <w:r w:rsidRPr="00CE5699">
                              <w:rPr>
                                <w:b/>
                                <w:color w:val="FFFFFF"/>
                                <w:sz w:val="18"/>
                                <w:szCs w:val="18"/>
                              </w:rPr>
                              <w:t>демонтированы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Надпись 1073742195" o:spid="_x0000_s1042" type="#_x0000_t202" style="position:absolute;left:0;text-align:left;margin-left:366.5pt;margin-top:116.5pt;width:83.55pt;height:21.35pt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" fillcolor="#bfbfbf" strokeweight=".5pt">
                <v:path arrowok="t"/>
                <v:textbox>
                  <w:txbxContent>
                    <w:p w:rsidR="00A33EB7" w:rsidRDefault="00A33EB7" w:rsidP="0034206C">
                      <w:r w:rsidRPr="00CE5699">
                        <w:rPr>
                          <w:b/>
                          <w:color w:val="FFFFFF"/>
                          <w:sz w:val="18"/>
                          <w:szCs w:val="18"/>
                        </w:rPr>
                        <w:t>демонтированы</w:t>
                      </w:r>
                    </w:p>
                  </w:txbxContent>
                </v:textbox>
              </v:shape>
            </w:pict>
          </mc:Fallback>
        </mc:AlternateContent>
      </w:r>
      <w:r w:rsidRPr="00FC790D">
        <w:rPr>
          <w:rFonts w:cs="Calibri"/>
          <w:noProof/>
          <w:color w:val="000000"/>
          <w:u w:color="000000"/>
        </w:rPr>
        <w:drawing>
          <wp:inline distT="0" distB="0" distL="0" distR="0" wp14:anchorId="5EF7C7E5" wp14:editId="62BC8D8E">
            <wp:extent cx="6181725" cy="1885950"/>
            <wp:effectExtent l="0" t="0" r="9525" b="0"/>
            <wp:docPr id="1073742205" name="Рисунок 107374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06C" w:rsidRDefault="0034206C" w:rsidP="0034206C">
      <w:pPr>
        <w:tabs>
          <w:tab w:val="left" w:pos="4395"/>
        </w:tabs>
        <w:spacing w:after="0" w:line="240" w:lineRule="auto"/>
        <w:ind w:firstLine="709"/>
        <w:jc w:val="right"/>
        <w:rPr>
          <w:rFonts w:cs="Calibri"/>
          <w:color w:val="000000"/>
          <w:u w:color="000000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7E714F14" wp14:editId="5BF3AAF9">
                <wp:simplePos x="0" y="0"/>
                <wp:positionH relativeFrom="column">
                  <wp:posOffset>3909060</wp:posOffset>
                </wp:positionH>
                <wp:positionV relativeFrom="paragraph">
                  <wp:posOffset>103505</wp:posOffset>
                </wp:positionV>
                <wp:extent cx="1011555" cy="262890"/>
                <wp:effectExtent l="400050" t="476250" r="17145" b="22860"/>
                <wp:wrapNone/>
                <wp:docPr id="1073742194" name="Прямоугольная выноска 1073742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1555" cy="262890"/>
                        </a:xfrm>
                        <a:prstGeom prst="wedgeRectCallout">
                          <a:avLst>
                            <a:gd name="adj1" fmla="val -88537"/>
                            <a:gd name="adj2" fmla="val -227383"/>
                          </a:avLst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33EB7" w:rsidRDefault="00A33EB7" w:rsidP="0034206C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FFFFFF"/>
                                <w:sz w:val="18"/>
                                <w:szCs w:val="18"/>
                              </w:rPr>
                              <w:t>укорочена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714F14" id="Прямоугольная выноска 1073742194" o:spid="_x0000_s1043" type="#_x0000_t61" style="position:absolute;left:0;text-align:left;margin-left:307.8pt;margin-top:8.15pt;width:79.65pt;height:20.7pt;z-index:2526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" adj="-8324,-38315" fillcolor="#a6a6a6" strokecolor="windowText" strokeweight=".5pt">
                <v:path arrowok="t"/>
                <v:textbox>
                  <w:txbxContent>
                    <w:p w:rsidR="00A33EB7" w:rsidRDefault="00A33EB7" w:rsidP="0034206C">
                      <w:pPr>
                        <w:jc w:val="center"/>
                      </w:pPr>
                      <w:r>
                        <w:rPr>
                          <w:b/>
                          <w:color w:val="FFFFFF"/>
                          <w:sz w:val="18"/>
                          <w:szCs w:val="18"/>
                        </w:rPr>
                        <w:t>укорочена</w:t>
                      </w:r>
                    </w:p>
                  </w:txbxContent>
                </v:textbox>
              </v:shape>
            </w:pict>
          </mc:Fallback>
        </mc:AlternateContent>
      </w:r>
    </w:p>
    <w:p w:rsidR="0034206C" w:rsidRDefault="0034206C" w:rsidP="0034206C">
      <w:pPr>
        <w:tabs>
          <w:tab w:val="left" w:pos="4395"/>
        </w:tabs>
        <w:spacing w:after="0" w:line="240" w:lineRule="auto"/>
        <w:ind w:firstLine="709"/>
        <w:jc w:val="right"/>
        <w:rPr>
          <w:rFonts w:cs="Calibri"/>
          <w:color w:val="000000"/>
          <w:u w:color="000000"/>
          <w:lang w:val="en-US"/>
        </w:rPr>
      </w:pPr>
    </w:p>
    <w:p w:rsidR="0034206C" w:rsidRDefault="0034206C" w:rsidP="0034206C">
      <w:pPr>
        <w:tabs>
          <w:tab w:val="left" w:pos="4395"/>
        </w:tabs>
        <w:spacing w:after="0" w:line="240" w:lineRule="auto"/>
        <w:ind w:firstLine="709"/>
        <w:jc w:val="right"/>
        <w:rPr>
          <w:rFonts w:cs="Calibri"/>
          <w:color w:val="000000"/>
          <w:u w:color="000000"/>
          <w:lang w:val="en-US"/>
        </w:rPr>
      </w:pPr>
    </w:p>
    <w:p w:rsidR="00B3329B" w:rsidRPr="0034206C" w:rsidRDefault="00B3329B" w:rsidP="0034206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4206C">
        <w:rPr>
          <w:rFonts w:ascii="Times New Roman" w:hAnsi="Times New Roman"/>
          <w:sz w:val="20"/>
          <w:szCs w:val="20"/>
        </w:rPr>
        <w:t xml:space="preserve">Рис. </w:t>
      </w:r>
      <w:r w:rsidR="0034206C">
        <w:rPr>
          <w:rFonts w:ascii="Times New Roman" w:hAnsi="Times New Roman"/>
          <w:sz w:val="20"/>
          <w:szCs w:val="20"/>
        </w:rPr>
        <w:t>8.</w:t>
      </w:r>
      <w:r w:rsidRPr="0034206C">
        <w:rPr>
          <w:rFonts w:ascii="Times New Roman" w:hAnsi="Times New Roman"/>
          <w:sz w:val="20"/>
          <w:szCs w:val="20"/>
        </w:rPr>
        <w:t xml:space="preserve"> Рыбообрабатывающий цех до переоборудования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Были выполнены следующие работы: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демонтировано все технологическое оборудование рыбообрабатывающего цеха;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демонтированы корпусные конструкции, ограничивающие: мастерскую, морозильные камеры, механическую мастерскую, кладовые, выгородку трапа ЛБ на промысловую палубу (вместе с трапом), электрощитовую, жиротопильное отделение, консервный цех, а также большинство шпигат-задраек, крепившихся к демонтируемым конструкциям;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уменьшена длина шахт МКО (кормовые водонепроницаемые переборки шахт ПрБ и ЛБ перенесены с 100 шп. на 95 шп.), в шахту МКО ЛБ из рыбцеха установлена дверь;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- расширен рыбный бункер во все стороны. Вместимость бункера была увеличена с 45 до 120 тонн. При этом был демонтирован со штатного места трап в </w:t>
      </w:r>
      <w:r w:rsidRPr="00B3329B">
        <w:rPr>
          <w:rFonts w:ascii="Times New Roman" w:hAnsi="Times New Roman"/>
          <w:sz w:val="28"/>
          <w:szCs w:val="28"/>
        </w:rPr>
        <w:lastRenderedPageBreak/>
        <w:t>помещение рыбомучной установки и перенесён на ПрБ путём выреза участка палубы без установки тамбура с водонепроницаемой дверью;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демонтирован тамбур схода в помещение холодильных машин. Трап перенесен к носовой переборке рыбцеха без установки тамбура с водонепроницаемой дверью (тамбур, но без двери, был установлен позже);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установлено новое технологическое оборудование рыбного цеха повышенной производительности;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внесены изменения в конструкцию водонепроницаемой переборки 79 шп. между помещением холодильных машин и машинным отделением, а именно: выше уровня платформы (4500 от ОП) сделан вырез и установлена навесная (не клинкетная) дверь, ниже уровня этой платформы в переборке вскрыта сальниковая коробка (переборочный стакан) для проводки новых кабелей. Герметизация переборки не была восстановлена;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- в переборке между машинным отделением и коридором гребного вала был демонтирован и не восстановлен дистанционный (с палубы переборок) привод клинкетной двери.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результате проведённых работ была нарушена герметичность машинного отделения, помещения рыбомучной установки, помещения холодильных машин и помещения рыбцеха, что привело к нарушению условия непотопляемости судна при затоплении одного отсека. Изменение нагрузки судна в результате работ, выполненных без одобрения РС, не было учтено в расчетах, в результате чего данные о водоизмещении порожнем и остойчивости судна стали недостоверными.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D5115" w:rsidRPr="003D467E" w:rsidRDefault="00B3329B" w:rsidP="004D5115">
      <w:pPr>
        <w:spacing w:after="0"/>
        <w:ind w:firstLine="851"/>
        <w:jc w:val="both"/>
        <w:rPr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 </w:t>
      </w:r>
    </w:p>
    <w:p w:rsidR="004D5115" w:rsidRDefault="004D5115" w:rsidP="004D5115">
      <w:pPr>
        <w:tabs>
          <w:tab w:val="left" w:pos="4395"/>
        </w:tabs>
        <w:spacing w:after="0" w:line="240" w:lineRule="auto"/>
        <w:jc w:val="both"/>
        <w:rPr>
          <w:rFonts w:cs="Calibri"/>
          <w:color w:val="000000"/>
          <w:u w:color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5C181C12" wp14:editId="23F9BE4D">
                <wp:simplePos x="0" y="0"/>
                <wp:positionH relativeFrom="column">
                  <wp:posOffset>3466465</wp:posOffset>
                </wp:positionH>
                <wp:positionV relativeFrom="paragraph">
                  <wp:posOffset>530860</wp:posOffset>
                </wp:positionV>
                <wp:extent cx="1333500" cy="342900"/>
                <wp:effectExtent l="0" t="0" r="590550" b="19050"/>
                <wp:wrapNone/>
                <wp:docPr id="1073742207" name="Прямоугольная выноска 1073742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00" cy="342900"/>
                        </a:xfrm>
                        <a:prstGeom prst="wedgeRectCallout">
                          <a:avLst>
                            <a:gd name="adj1" fmla="val 91726"/>
                            <a:gd name="adj2" fmla="val -38691"/>
                          </a:avLst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33EB7" w:rsidRPr="004D5115" w:rsidRDefault="00A33EB7" w:rsidP="004D5115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4D5115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Дверь отсутствует</w:t>
                            </w:r>
                          </w:p>
                          <w:p w:rsidR="00A33EB7" w:rsidRDefault="00A33EB7" w:rsidP="004D51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181C12" id="Прямоугольная выноска 1073742207" o:spid="_x0000_s1044" type="#_x0000_t61" style="position:absolute;left:0;text-align:left;margin-left:272.95pt;margin-top:41.8pt;width:105pt;height:27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" adj="30613,2443" filled="f" strokecolor="red" strokeweight=".5pt">
                <v:path arrowok="t"/>
                <v:textbox>
                  <w:txbxContent>
                    <w:p w:rsidR="00A33EB7" w:rsidRPr="004D5115" w:rsidRDefault="00A33EB7" w:rsidP="004D5115">
                      <w:pPr>
                        <w:rPr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4D5115">
                        <w:rPr>
                          <w:b/>
                          <w:color w:val="FF0000"/>
                          <w:sz w:val="20"/>
                          <w:szCs w:val="20"/>
                        </w:rPr>
                        <w:t>Дверь отсутствует</w:t>
                      </w:r>
                    </w:p>
                    <w:p w:rsidR="00A33EB7" w:rsidRDefault="00A33EB7" w:rsidP="004D51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0976" behindDoc="0" locked="0" layoutInCell="1" allowOverlap="1" wp14:anchorId="7214FFED" wp14:editId="2AAB12D9">
                <wp:simplePos x="0" y="0"/>
                <wp:positionH relativeFrom="column">
                  <wp:posOffset>2180590</wp:posOffset>
                </wp:positionH>
                <wp:positionV relativeFrom="paragraph">
                  <wp:posOffset>1292860</wp:posOffset>
                </wp:positionV>
                <wp:extent cx="1276350" cy="266700"/>
                <wp:effectExtent l="704850" t="0" r="19050" b="38100"/>
                <wp:wrapNone/>
                <wp:docPr id="1073742208" name="Прямоугольная выноска 1073742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266700"/>
                        </a:xfrm>
                        <a:prstGeom prst="wedgeRectCallout">
                          <a:avLst>
                            <a:gd name="adj1" fmla="val -104439"/>
                            <a:gd name="adj2" fmla="val 51888"/>
                          </a:avLst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3EB7" w:rsidRPr="004D5115" w:rsidRDefault="00A33EB7" w:rsidP="004D5115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4D5115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Тамбур отсутствует</w:t>
                            </w:r>
                          </w:p>
                          <w:p w:rsidR="00A33EB7" w:rsidRDefault="00A33EB7" w:rsidP="004D51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14FFED" id="Прямоугольная выноска 1073742208" o:spid="_x0000_s1045" type="#_x0000_t61" style="position:absolute;left:0;text-align:left;margin-left:171.7pt;margin-top:101.8pt;width:100.5pt;height:21pt;z-index:25267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" adj="-11759,22008" filled="f" strokecolor="red" strokeweight=".5pt">
                <v:path arrowok="t"/>
                <v:textbox>
                  <w:txbxContent>
                    <w:p w:rsidR="00A33EB7" w:rsidRPr="004D5115" w:rsidRDefault="00A33EB7" w:rsidP="004D5115">
                      <w:pPr>
                        <w:rPr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4D5115">
                        <w:rPr>
                          <w:b/>
                          <w:color w:val="FF0000"/>
                          <w:sz w:val="20"/>
                          <w:szCs w:val="20"/>
                        </w:rPr>
                        <w:t>Тамбур отсутствует</w:t>
                      </w:r>
                    </w:p>
                    <w:p w:rsidR="00A33EB7" w:rsidRDefault="00A33EB7" w:rsidP="004D51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C790D">
        <w:rPr>
          <w:noProof/>
          <w:szCs w:val="28"/>
        </w:rPr>
        <w:drawing>
          <wp:inline distT="0" distB="0" distL="0" distR="0">
            <wp:extent cx="6200775" cy="1876425"/>
            <wp:effectExtent l="0" t="0" r="9525" b="9525"/>
            <wp:docPr id="1073742206" name="Рисунок 1073742206" descr="Рыбный цех на момент авар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Рыбный цех на момент аварии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4D5115" w:rsidRDefault="00B3329B" w:rsidP="004D5115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4D5115">
        <w:rPr>
          <w:rFonts w:ascii="Times New Roman" w:hAnsi="Times New Roman"/>
          <w:sz w:val="20"/>
          <w:szCs w:val="20"/>
        </w:rPr>
        <w:t xml:space="preserve">Рис. </w:t>
      </w:r>
      <w:r w:rsidR="004D5115" w:rsidRPr="004D5115">
        <w:rPr>
          <w:rFonts w:ascii="Times New Roman" w:hAnsi="Times New Roman"/>
          <w:sz w:val="20"/>
          <w:szCs w:val="20"/>
        </w:rPr>
        <w:t>9.</w:t>
      </w:r>
      <w:r w:rsidRPr="004D5115">
        <w:rPr>
          <w:rFonts w:ascii="Times New Roman" w:hAnsi="Times New Roman"/>
          <w:sz w:val="20"/>
          <w:szCs w:val="20"/>
        </w:rPr>
        <w:t xml:space="preserve"> Рыбообрабатывающий цех после переоборудования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4D5115" w:rsidRDefault="004D5115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D5115">
        <w:rPr>
          <w:rFonts w:ascii="Times New Roman" w:hAnsi="Times New Roman"/>
          <w:b/>
          <w:sz w:val="28"/>
          <w:szCs w:val="28"/>
        </w:rPr>
        <w:t>ОТХОД БАТМ «ДАЛЬНИЙ ВОСТОК»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04.01.2015 «ДАЛЬНИЙ ВОСТОК» вышел из порта Владивосток на промысел в Охотское море. Индивидуальные спасательные средства не были разнесены по каютам членов экипажа и находились в насосном помещении и форпике судна.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Ознакомление экипажа с устройством судна, расположением спасательных средств не проводилось. Инструктажи, занятия и учебные тренировки/тревоги по борьбе за живучесть судна, человек за бортом и по оставлению судна за весь </w:t>
      </w:r>
      <w:r w:rsidRPr="00B3329B">
        <w:rPr>
          <w:rFonts w:ascii="Times New Roman" w:hAnsi="Times New Roman"/>
          <w:sz w:val="28"/>
          <w:szCs w:val="28"/>
        </w:rPr>
        <w:lastRenderedPageBreak/>
        <w:t>период плавания (с января по апрель 2015 г.) не проводились. Каютные карточки с обязанностями членов экипажа при тревогах в каютах отсутствовали.</w:t>
      </w:r>
    </w:p>
    <w:p w:rsidR="004D5115" w:rsidRDefault="004D5115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D5115" w:rsidRDefault="004D5115" w:rsidP="004D51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FC5993A" wp14:editId="0A943C03">
            <wp:extent cx="4914900" cy="3019425"/>
            <wp:effectExtent l="0" t="0" r="0" b="9525"/>
            <wp:docPr id="1073742209" name="Рисунок 107374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115" w:rsidRPr="004D5115" w:rsidRDefault="004D5115" w:rsidP="004D5115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</w:t>
      </w:r>
      <w:r w:rsidRPr="004D5115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10</w:t>
      </w:r>
      <w:r w:rsidRPr="004D5115">
        <w:rPr>
          <w:rFonts w:ascii="Times New Roman" w:hAnsi="Times New Roman"/>
          <w:sz w:val="20"/>
          <w:szCs w:val="20"/>
        </w:rPr>
        <w:t>. Траектория движения «ДАЛЬНИЙ ВОСТОК» с 01.01.2015 по 01.04.2015</w:t>
      </w:r>
    </w:p>
    <w:p w:rsidR="004D5115" w:rsidRDefault="004D5115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Общее количество членов экипажа составляло 132 человека. Согласно судовым документам на судне находилось 124 комплекта индивидуальных спасательных средств.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11.01.2015 БАТМ «ДАЛЬНИЙ ВОСТОК» прибыл в район промысла в Охотском море. В этот же день произошла смена капитана судна.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С января по 02 апреля 2015 года БАТМ «ДАЛЬНИЙ ВОСТОК» осуществлял в Охотском море промысел рыбы и производил её переработку. </w:t>
      </w:r>
    </w:p>
    <w:p w:rsidR="00B3329B" w:rsidRPr="00B3329B" w:rsidRDefault="004D5115" w:rsidP="004D51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353802" cy="3743325"/>
            <wp:effectExtent l="0" t="0" r="9525" b="0"/>
            <wp:docPr id="1073742210" name="Рисунок 107374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775" cy="374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4D5115" w:rsidRDefault="00B3329B" w:rsidP="004D5115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4D5115">
        <w:rPr>
          <w:rFonts w:ascii="Times New Roman" w:hAnsi="Times New Roman"/>
          <w:sz w:val="20"/>
          <w:szCs w:val="20"/>
        </w:rPr>
        <w:t>Рис. 1</w:t>
      </w:r>
      <w:r w:rsidR="009F2380">
        <w:rPr>
          <w:rFonts w:ascii="Times New Roman" w:hAnsi="Times New Roman"/>
          <w:sz w:val="20"/>
          <w:szCs w:val="20"/>
        </w:rPr>
        <w:t>1</w:t>
      </w:r>
      <w:r w:rsidRPr="004D5115">
        <w:rPr>
          <w:rFonts w:ascii="Times New Roman" w:hAnsi="Times New Roman"/>
          <w:sz w:val="20"/>
          <w:szCs w:val="20"/>
        </w:rPr>
        <w:t>. Траектория движения «ДАЛЬНИЙ ВОСТОК» с 31.03.2015 по 01.04.2015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4D5115" w:rsidRDefault="004D5115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D5115">
        <w:rPr>
          <w:rFonts w:ascii="Times New Roman" w:hAnsi="Times New Roman"/>
          <w:b/>
          <w:sz w:val="28"/>
          <w:szCs w:val="28"/>
        </w:rPr>
        <w:t>ЗАТОПЛЕНИЕ СУДНА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На 00:00 01.04.2015 в районе работы БАТМ «ДАЛЬНИЙ ВОСТОК» наблюдались следующие гидрометеорологические условия: ветер северо-восточный 15 м/с, порывы до 18 м/с, волнение моря от северо-востока, высота волны 2-3 метра, снежные заряды, температура воздуха минус 4º, воды - около 0º.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На судне имелось 235,3 т запасов, в том числе: мазута 60,5 т, дизельного топлива 18,3 т, смазочного масла 49,7 т, пресной воды 75 т, котельной воды 14,2 т, прочих (сточных вод и шлама, охлаждения дейдвуда и т.п.) 17,6 т. 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Также на 02.04.2015 на борту судна находилось: 1225 т мороженной рыбопродукции, которая была размещена: в трюме № </w:t>
      </w:r>
      <w:r w:rsidR="009F2380" w:rsidRPr="00B3329B">
        <w:rPr>
          <w:rFonts w:ascii="Times New Roman" w:hAnsi="Times New Roman"/>
          <w:sz w:val="28"/>
          <w:szCs w:val="28"/>
        </w:rPr>
        <w:t>1 17</w:t>
      </w:r>
      <w:r w:rsidRPr="00B3329B">
        <w:rPr>
          <w:rFonts w:ascii="Times New Roman" w:hAnsi="Times New Roman"/>
          <w:sz w:val="28"/>
          <w:szCs w:val="28"/>
        </w:rPr>
        <w:t xml:space="preserve">-42 шп.  564 т (100% от вместимости) и в трюме № 2 47-71 шп. 661 т (87% от вместимости); рыбная мука в количестве 147 т размещена в складе рыбной муки 104-123 шп. (100% от вместимости); 37,4 т рыбы находилось в морозильных </w:t>
      </w:r>
      <w:r w:rsidR="009F2380" w:rsidRPr="00B3329B">
        <w:rPr>
          <w:rFonts w:ascii="Times New Roman" w:hAnsi="Times New Roman"/>
          <w:sz w:val="28"/>
          <w:szCs w:val="28"/>
        </w:rPr>
        <w:t>шкафах</w:t>
      </w:r>
      <w:r w:rsidRPr="00B3329B">
        <w:rPr>
          <w:rFonts w:ascii="Times New Roman" w:hAnsi="Times New Roman"/>
          <w:sz w:val="28"/>
          <w:szCs w:val="28"/>
        </w:rPr>
        <w:t xml:space="preserve"> рыбообрабатывающего цеха на 62-87 шп. нижней палубы.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9F2380">
      <w:pPr>
        <w:spacing w:after="0"/>
        <w:jc w:val="both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674048" behindDoc="0" locked="0" layoutInCell="1" allowOverlap="1" wp14:anchorId="664A4E3F" wp14:editId="4BA8A37F">
                <wp:simplePos x="0" y="0"/>
                <wp:positionH relativeFrom="column">
                  <wp:posOffset>113665</wp:posOffset>
                </wp:positionH>
                <wp:positionV relativeFrom="paragraph">
                  <wp:posOffset>12065</wp:posOffset>
                </wp:positionV>
                <wp:extent cx="6029325" cy="1682547"/>
                <wp:effectExtent l="19050" t="0" r="28575" b="13335"/>
                <wp:wrapNone/>
                <wp:docPr id="1073742212" name="Группа 1073742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9325" cy="1682547"/>
                          <a:chOff x="0" y="0"/>
                          <a:chExt cx="53803" cy="11264"/>
                        </a:xfrm>
                      </wpg:grpSpPr>
                      <wps:wsp>
                        <wps:cNvPr id="1073742213" name="Прямая соединительная линия 132"/>
                        <wps:cNvCnPr>
                          <a:cxnSpLocks noChangeShapeType="1"/>
                        </wps:cNvCnPr>
                        <wps:spPr bwMode="auto">
                          <a:xfrm flipV="1">
                            <a:off x="47739" y="11051"/>
                            <a:ext cx="836" cy="2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073742214" name="Группа 27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3803" cy="11264"/>
                            <a:chOff x="0" y="0"/>
                            <a:chExt cx="53803" cy="11264"/>
                          </a:xfrm>
                        </wpg:grpSpPr>
                        <wpg:grpSp>
                          <wpg:cNvPr id="1073742215" name="Группа 269"/>
                          <wpg:cNvGrpSpPr>
                            <a:grpSpLocks/>
                          </wpg:cNvGrpSpPr>
                          <wpg:grpSpPr bwMode="auto">
                            <a:xfrm>
                              <a:off x="1458" y="0"/>
                              <a:ext cx="51370" cy="11264"/>
                              <a:chOff x="0" y="0"/>
                              <a:chExt cx="51370" cy="11264"/>
                            </a:xfrm>
                          </wpg:grpSpPr>
                          <wps:wsp>
                            <wps:cNvPr id="1073742216" name="Прямая соединительная линия 6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1275" y="4375"/>
                                <a:ext cx="40071" cy="212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073742217" name="Группа 268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370" cy="11264"/>
                                <a:chOff x="0" y="0"/>
                                <a:chExt cx="51370" cy="11264"/>
                              </a:xfrm>
                            </wpg:grpSpPr>
                            <wps:wsp>
                              <wps:cNvPr id="1073742218" name="Прямая соединительная линия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26" y="0"/>
                                  <a:ext cx="22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19" name="Прямая соединительная линия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26" y="1206"/>
                                  <a:ext cx="504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0" name="Прямая соединительная линия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07" y="1867"/>
                                  <a:ext cx="4800" cy="3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1" name="Прямая соединительная линия 30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7607" y="3287"/>
                                  <a:ext cx="11297" cy="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2" name="Прямая соединительная линия 3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7607" y="0"/>
                                  <a:ext cx="0" cy="455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3" name="Прямая соединительная линия 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844" y="0"/>
                                  <a:ext cx="377" cy="12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4" name="Прямая соединительная линия 37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2412" y="1206"/>
                                  <a:ext cx="247" cy="70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5" name="Прямая соединительная линия 4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12" y="1867"/>
                                  <a:ext cx="636" cy="148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6" name="Прямая соединительная линия 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8910" y="3346"/>
                                  <a:ext cx="284" cy="120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7" name="Прямая соединительная линия 4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61" y="2937"/>
                                  <a:ext cx="23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8" name="Прямая соединительная линия 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4085"/>
                                  <a:ext cx="32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29" name="Прямая соединительная линия 4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76" y="4552"/>
                                  <a:ext cx="110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0" name="Прямая соединительная линия 4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5077"/>
                                  <a:ext cx="4131" cy="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1" name="Прямая соединительная линия 5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575" y="5155"/>
                                  <a:ext cx="31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2" name="Прямая соединительная линия 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" y="5369"/>
                                  <a:ext cx="159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3" name="Прямая соединительная линия 5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" y="5155"/>
                                  <a:ext cx="3" cy="21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4" name="Прямая соединительная линия 54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6245" y="5155"/>
                                  <a:ext cx="317" cy="2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5" name="Прямая соединительная линия 5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747" y="5155"/>
                                  <a:ext cx="249" cy="2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6" name="Прямая соединительная линия 5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10000" y="5369"/>
                                  <a:ext cx="130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7" name="Прямая соединительная линия 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1303" y="4552"/>
                                  <a:ext cx="0" cy="8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8" name="Прямая соединительная линия 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735" y="4085"/>
                                  <a:ext cx="0" cy="4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39" name="Прямая соединительная линия 5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4085"/>
                                  <a:ext cx="0" cy="45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0" name="Прямая соединительная линия 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1" y="4552"/>
                                  <a:ext cx="24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1" name="Прямая соединительная линия 6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44" y="4552"/>
                                  <a:ext cx="28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2" name="Прямая соединительная линия 6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1" y="4552"/>
                                  <a:ext cx="0" cy="59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3" name="Прямая соединительная линия 6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7" y="4552"/>
                                  <a:ext cx="0" cy="59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4" name="Прямая соединительная линия 6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085" y="4552"/>
                                  <a:ext cx="0" cy="60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5" name="Прямая соединительная линия 6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61" y="2937"/>
                                  <a:ext cx="0" cy="243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6" name="Прямая соединительная линия 6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96" y="2937"/>
                                  <a:ext cx="0" cy="162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7" name="Прямая соединительная линия 6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30" y="5155"/>
                                  <a:ext cx="212" cy="21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8" name="Прямая соединительная линия 70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0" y="5369"/>
                                  <a:ext cx="317" cy="360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49" name="Прямая соединительная линия 7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" y="5700"/>
                                  <a:ext cx="5043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0" name="Прямая соединительная линия 7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9" y="5700"/>
                                  <a:ext cx="3962" cy="270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1" name="Прямая соединительная линия 7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03" y="7140"/>
                                  <a:ext cx="4092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2" name="Прямая соединительная линия 7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96" y="7140"/>
                                  <a:ext cx="0" cy="205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3" name="Полилиния 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" y="8852"/>
                                  <a:ext cx="800" cy="419"/>
                                </a:xfrm>
                                <a:custGeom>
                                  <a:avLst/>
                                  <a:gdLst>
                                    <a:gd name="T0" fmla="*/ 0 w 80010"/>
                                    <a:gd name="T1" fmla="*/ 0 h 41910"/>
                                    <a:gd name="T2" fmla="*/ 3810 w 80010"/>
                                    <a:gd name="T3" fmla="*/ 19050 h 41910"/>
                                    <a:gd name="T4" fmla="*/ 22860 w 80010"/>
                                    <a:gd name="T5" fmla="*/ 38100 h 41910"/>
                                    <a:gd name="T6" fmla="*/ 41910 w 80010"/>
                                    <a:gd name="T7" fmla="*/ 41910 h 41910"/>
                                    <a:gd name="T8" fmla="*/ 53340 w 80010"/>
                                    <a:gd name="T9" fmla="*/ 38100 h 41910"/>
                                    <a:gd name="T10" fmla="*/ 80010 w 80010"/>
                                    <a:gd name="T11" fmla="*/ 19050 h 41910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80010" h="41910">
                                      <a:moveTo>
                                        <a:pt x="0" y="0"/>
                                      </a:moveTo>
                                      <a:cubicBezTo>
                                        <a:pt x="1270" y="6350"/>
                                        <a:pt x="1536" y="12987"/>
                                        <a:pt x="3810" y="19050"/>
                                      </a:cubicBezTo>
                                      <a:cubicBezTo>
                                        <a:pt x="6858" y="27178"/>
                                        <a:pt x="14732" y="35052"/>
                                        <a:pt x="22860" y="38100"/>
                                      </a:cubicBezTo>
                                      <a:cubicBezTo>
                                        <a:pt x="28923" y="40374"/>
                                        <a:pt x="35560" y="40640"/>
                                        <a:pt x="41910" y="41910"/>
                                      </a:cubicBezTo>
                                      <a:cubicBezTo>
                                        <a:pt x="45720" y="40640"/>
                                        <a:pt x="49829" y="40050"/>
                                        <a:pt x="53340" y="38100"/>
                                      </a:cubicBezTo>
                                      <a:cubicBezTo>
                                        <a:pt x="71606" y="27952"/>
                                        <a:pt x="70918" y="28142"/>
                                        <a:pt x="80010" y="1905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254" name="Прямая соединительная линия 7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7" y="8949"/>
                                  <a:ext cx="3848" cy="32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5" name="Прямая соединительная линия 78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4669" y="9299"/>
                                  <a:ext cx="686" cy="32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6" name="Прямая соединительная линия 7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350" y="9649"/>
                                  <a:ext cx="8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7" name="Прямая соединительная линия 8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84" y="11050"/>
                                  <a:ext cx="4023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58" name="Дуга 82"/>
                              <wps:cNvSpPr>
                                <a:spLocks/>
                              </wps:cNvSpPr>
                              <wps:spPr bwMode="auto">
                                <a:xfrm rot="6295378">
                                  <a:off x="45282" y="7344"/>
                                  <a:ext cx="4292" cy="3200"/>
                                </a:xfrm>
                                <a:custGeom>
                                  <a:avLst/>
                                  <a:gdLst>
                                    <a:gd name="G0" fmla="+- 0 0 0"/>
                                    <a:gd name="G1" fmla="+- 0 0 0"/>
                                    <a:gd name="G2" fmla="+- 0 0 0"/>
                                    <a:gd name="G3" fmla="+- 10800 0 0"/>
                                    <a:gd name="G4" fmla="+- 0 0 0"/>
                                    <a:gd name="T0" fmla="*/ 360 256 1"/>
                                    <a:gd name="T1" fmla="*/ 0 256 1"/>
                                    <a:gd name="G5" fmla="+- G2 T0 T1"/>
                                    <a:gd name="G6" fmla="?: G2 G2 G5"/>
                                    <a:gd name="G7" fmla="+- 0 0 G6"/>
                                    <a:gd name="G8" fmla="+- 0 0 0"/>
                                    <a:gd name="G9" fmla="+- 0 0 0"/>
                                    <a:gd name="G10" fmla="+- 0 0 2700"/>
                                    <a:gd name="G11" fmla="cos G10 0"/>
                                    <a:gd name="G12" fmla="sin G10 0"/>
                                    <a:gd name="G13" fmla="cos 13500 0"/>
                                    <a:gd name="G14" fmla="sin 13500 0"/>
                                    <a:gd name="G15" fmla="+- G11 10800 0"/>
                                    <a:gd name="G16" fmla="+- G12 10800 0"/>
                                    <a:gd name="G17" fmla="+- G13 10800 0"/>
                                    <a:gd name="G18" fmla="+- G14 10800 0"/>
                                    <a:gd name="G19" fmla="*/ 0 1 2"/>
                                    <a:gd name="G20" fmla="+- G19 5400 0"/>
                                    <a:gd name="G21" fmla="cos G20 0"/>
                                    <a:gd name="G22" fmla="sin G20 0"/>
                                    <a:gd name="G23" fmla="+- G21 10800 0"/>
                                    <a:gd name="G24" fmla="+- G12 G23 G22"/>
                                    <a:gd name="G25" fmla="+- G22 G23 G11"/>
                                    <a:gd name="G26" fmla="cos 10800 0"/>
                                    <a:gd name="G27" fmla="sin 10800 0"/>
                                    <a:gd name="G28" fmla="cos 0 0"/>
                                    <a:gd name="G29" fmla="sin 0 0"/>
                                    <a:gd name="G30" fmla="+- G26 10800 0"/>
                                    <a:gd name="G31" fmla="+- G27 10800 0"/>
                                    <a:gd name="G32" fmla="+- G28 10800 0"/>
                                    <a:gd name="G33" fmla="+- G29 10800 0"/>
                                    <a:gd name="G34" fmla="+- G19 5400 0"/>
                                    <a:gd name="G35" fmla="cos G34 0"/>
                                    <a:gd name="G36" fmla="sin G34 0"/>
                                    <a:gd name="G37" fmla="+/ 0 0 2"/>
                                    <a:gd name="T2" fmla="*/ 180 256 1"/>
                                    <a:gd name="T3" fmla="*/ 0 256 1"/>
                                    <a:gd name="G38" fmla="+- G37 T2 T3"/>
                                    <a:gd name="G39" fmla="?: G2 G37 G38"/>
                                    <a:gd name="G40" fmla="cos 10800 G39"/>
                                    <a:gd name="G41" fmla="sin 10800 G39"/>
                                    <a:gd name="G42" fmla="cos 0 G39"/>
                                    <a:gd name="G43" fmla="sin 0 G39"/>
                                    <a:gd name="G44" fmla="+- G40 10800 0"/>
                                    <a:gd name="G45" fmla="+- G41 10800 0"/>
                                    <a:gd name="G46" fmla="+- G42 10800 0"/>
                                    <a:gd name="G47" fmla="+- G43 10800 0"/>
                                    <a:gd name="G48" fmla="+- G35 10800 0"/>
                                    <a:gd name="G49" fmla="+- G36 10800 0"/>
                                    <a:gd name="T4" fmla="*/ 263571 w 429260"/>
                                    <a:gd name="T5" fmla="*/ 4216 h 320040"/>
                                    <a:gd name="T6" fmla="*/ 426467 w 429260"/>
                                    <a:gd name="T7" fmla="*/ 134289 h 320040"/>
                                    <a:gd name="T8" fmla="*/ 0 60000 65536"/>
                                    <a:gd name="T9" fmla="*/ 0 60000 65536"/>
                                    <a:gd name="T10" fmla="*/ 3163 w 429260"/>
                                    <a:gd name="T11" fmla="*/ 3163 h 320040"/>
                                    <a:gd name="T12" fmla="*/ 18437 w 429260"/>
                                    <a:gd name="T13" fmla="*/ 18437 h 320040"/>
                                  </a:gdLst>
                                  <a:ahLst/>
                                  <a:cxnLst>
                                    <a:cxn ang="T8">
                                      <a:pos x="T4" y="T5"/>
                                    </a:cxn>
                                    <a:cxn ang="T9">
                                      <a:pos x="T6" y="T7"/>
                                    </a:cxn>
                                  </a:cxnLst>
                                  <a:rect l="T10" t="T11" r="T12" b="T13"/>
                                  <a:pathLst>
                                    <a:path w="429260" h="320040" stroke="0">
                                      <a:moveTo>
                                        <a:pt x="263571" y="4216"/>
                                      </a:moveTo>
                                      <a:cubicBezTo>
                                        <a:pt x="348181" y="18990"/>
                                        <a:pt x="412493" y="70343"/>
                                        <a:pt x="426467" y="134289"/>
                                      </a:cubicBezTo>
                                      <a:lnTo>
                                        <a:pt x="214630" y="160020"/>
                                      </a:lnTo>
                                      <a:lnTo>
                                        <a:pt x="263571" y="4216"/>
                                      </a:lnTo>
                                      <a:close/>
                                    </a:path>
                                    <a:path w="429260" h="320040" fill="none">
                                      <a:moveTo>
                                        <a:pt x="263571" y="4216"/>
                                      </a:moveTo>
                                      <a:cubicBezTo>
                                        <a:pt x="348181" y="18990"/>
                                        <a:pt x="412493" y="70343"/>
                                        <a:pt x="426467" y="134289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259" name="Прямая соединительная линия 131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8716" y="4357"/>
                                  <a:ext cx="2654" cy="552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0" name="Прямая соединительная линия 13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2918" y="5680"/>
                                  <a:ext cx="0" cy="533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1" name="Прямая соединительная линия 1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5758" y="5680"/>
                                  <a:ext cx="47" cy="536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2" name="Прямая соединительная линия 13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2918" y="5680"/>
                                  <a:ext cx="2876" cy="533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3" name="Прямая соединительная линия 13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2918" y="5680"/>
                                  <a:ext cx="2831" cy="53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4" name="Прямая соединительная линия 1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5797" y="8968"/>
                                  <a:ext cx="34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5" name="Прямая соединительная линия 1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2" y="5680"/>
                                  <a:ext cx="0" cy="327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6" name="Прямая соединительная линия 13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2" y="7159"/>
                                  <a:ext cx="336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7" name="Прямая соединительная линия 14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8132" y="5680"/>
                                  <a:ext cx="0" cy="146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8" name="Прямая соединительная линия 141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5797" y="7140"/>
                                  <a:ext cx="4265" cy="387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69" name="Прямая соединительная линия 14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2" y="7159"/>
                                  <a:ext cx="2019" cy="27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70" name="Прямоугольник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202" y="7159"/>
                                  <a:ext cx="8725" cy="33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271" name="Прямоугольник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4941" y="7120"/>
                                  <a:ext cx="7512" cy="33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272" name="Прямая соединительная линия 202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3210" y="7120"/>
                                  <a:ext cx="23" cy="39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73" name="Прямая соединительная линия 20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883" y="8949"/>
                                  <a:ext cx="751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74" name="Прямая соединительная линия 20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202" y="8949"/>
                                  <a:ext cx="87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75" name="Прямая соединительная линия 205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21459" y="7159"/>
                                  <a:ext cx="12" cy="389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76" name="Прямая соединительная линия 206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1459" y="8696"/>
                                  <a:ext cx="3460" cy="1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77" name="Прямоугольник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719" y="7179"/>
                                  <a:ext cx="1996" cy="24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278" name="Прямая соединительная линия 20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76" y="5680"/>
                                  <a:ext cx="0" cy="146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79" name="Прямая соединительная линия 20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96" y="6439"/>
                                  <a:ext cx="0" cy="7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0" name="Прямоугольник с одним вырезанным углом 211"/>
                              <wps:cNvSpPr>
                                <a:spLocks/>
                              </wps:cNvSpPr>
                              <wps:spPr bwMode="auto">
                                <a:xfrm flipH="1">
                                  <a:off x="3618" y="5680"/>
                                  <a:ext cx="4174" cy="1439"/>
                                </a:xfrm>
                                <a:custGeom>
                                  <a:avLst/>
                                  <a:gdLst>
                                    <a:gd name="T0" fmla="*/ 0 w 417346"/>
                                    <a:gd name="T1" fmla="*/ 0 h 143890"/>
                                    <a:gd name="T2" fmla="*/ 393364 w 417346"/>
                                    <a:gd name="T3" fmla="*/ 0 h 143890"/>
                                    <a:gd name="T4" fmla="*/ 417346 w 417346"/>
                                    <a:gd name="T5" fmla="*/ 23982 h 143890"/>
                                    <a:gd name="T6" fmla="*/ 417346 w 417346"/>
                                    <a:gd name="T7" fmla="*/ 143890 h 143890"/>
                                    <a:gd name="T8" fmla="*/ 0 w 417346"/>
                                    <a:gd name="T9" fmla="*/ 143890 h 143890"/>
                                    <a:gd name="T10" fmla="*/ 0 w 417346"/>
                                    <a:gd name="T11" fmla="*/ 0 h 143890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417346" h="143890">
                                      <a:moveTo>
                                        <a:pt x="0" y="0"/>
                                      </a:moveTo>
                                      <a:lnTo>
                                        <a:pt x="393364" y="0"/>
                                      </a:lnTo>
                                      <a:lnTo>
                                        <a:pt x="417346" y="23982"/>
                                      </a:lnTo>
                                      <a:lnTo>
                                        <a:pt x="417346" y="143890"/>
                                      </a:lnTo>
                                      <a:lnTo>
                                        <a:pt x="0" y="1438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281" name="Прямая соединительная линия 2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5" y="9280"/>
                                  <a:ext cx="0" cy="173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2" name="Прямая соединительная линия 2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5" y="11011"/>
                                  <a:ext cx="302" cy="2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3" name="Прямая соединительная линия 2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36" y="11264"/>
                                  <a:ext cx="61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4" name="Прямая соединительная линия 21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20" y="11011"/>
                                  <a:ext cx="0" cy="24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5" name="Прямая соединительная линия 2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20" y="11050"/>
                                  <a:ext cx="5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6" name="Прямая соединительная линия 2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984" y="9066"/>
                                  <a:ext cx="0" cy="19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7" name="Прямая соединительная линия 218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560" y="11011"/>
                                  <a:ext cx="2730" cy="2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8" name="Прямая соединительная линия 2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669" y="7159"/>
                                  <a:ext cx="0" cy="211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89" name="Прямая соединительная линия 2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25" y="7159"/>
                                  <a:ext cx="14" cy="386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0" name="Прямая соединительная линия 2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76" y="8404"/>
                                  <a:ext cx="58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1" name="Прямая соединительная линия 2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704" y="8404"/>
                                  <a:ext cx="86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2" name="Прямая соединительная линия 2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6186" y="7159"/>
                                  <a:ext cx="31" cy="122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3" name="Прямая соединительная линия 2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322" y="10486"/>
                                  <a:ext cx="1862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4" name="Прямая соединительная линия 22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5175" y="9066"/>
                                  <a:ext cx="0" cy="141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5" name="Прямая соединительная линия 2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070" y="7821"/>
                                  <a:ext cx="0" cy="26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6" name="Прямая соединительная линия 2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5175" y="9066"/>
                                  <a:ext cx="156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7" name="Прямая соединительная линия 23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6731" y="7840"/>
                                  <a:ext cx="0" cy="122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8" name="Прямая соединительная линия 23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06" y="9649"/>
                                  <a:ext cx="451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299" name="Прямая соединительная линия 23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268" y="10525"/>
                                  <a:ext cx="0" cy="53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0" name="Прямая соединительная линия 2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677" y="10505"/>
                                  <a:ext cx="25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1" name="Прямая соединительная линия 23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058" y="10505"/>
                                  <a:ext cx="0" cy="54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2" name="Прямая соединительная линия 2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428" y="10486"/>
                                  <a:ext cx="0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3" name="Прямая соединительная линия 237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11770" y="10486"/>
                                  <a:ext cx="25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4" name="Прямая соединительная линия 23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15" y="10486"/>
                                  <a:ext cx="26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5" name="Прямая соединительная линия 24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346" y="10486"/>
                                  <a:ext cx="25" cy="5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6" name="Прямая соединительная линия 2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572" y="10486"/>
                                  <a:ext cx="0" cy="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4A7EBB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07" name="Блок-схема: узел 2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548" y="9902"/>
                                  <a:ext cx="943" cy="483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308" name="Блок-схема: узел 244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2723" y="9377"/>
                                  <a:ext cx="581" cy="457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309" name="Блок-схема: узел 248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2724" y="10524"/>
                                  <a:ext cx="578" cy="451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310" name="Полилиния 2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424" y="9182"/>
                                  <a:ext cx="292" cy="877"/>
                                </a:xfrm>
                                <a:custGeom>
                                  <a:avLst/>
                                  <a:gdLst>
                                    <a:gd name="T0" fmla="*/ 0 w 29276"/>
                                    <a:gd name="T1" fmla="*/ 0 h 87688"/>
                                    <a:gd name="T2" fmla="*/ 12526 w 29276"/>
                                    <a:gd name="T3" fmla="*/ 10021 h 87688"/>
                                    <a:gd name="T4" fmla="*/ 25052 w 29276"/>
                                    <a:gd name="T5" fmla="*/ 30062 h 87688"/>
                                    <a:gd name="T6" fmla="*/ 25052 w 29276"/>
                                    <a:gd name="T7" fmla="*/ 80167 h 87688"/>
                                    <a:gd name="T8" fmla="*/ 17537 w 29276"/>
                                    <a:gd name="T9" fmla="*/ 85177 h 87688"/>
                                    <a:gd name="T10" fmla="*/ 7516 w 29276"/>
                                    <a:gd name="T11" fmla="*/ 87682 h 87688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29276" h="87688">
                                      <a:moveTo>
                                        <a:pt x="0" y="0"/>
                                      </a:moveTo>
                                      <a:cubicBezTo>
                                        <a:pt x="4175" y="3340"/>
                                        <a:pt x="9460" y="5641"/>
                                        <a:pt x="12526" y="10021"/>
                                      </a:cubicBezTo>
                                      <a:cubicBezTo>
                                        <a:pt x="30786" y="36106"/>
                                        <a:pt x="6133" y="17449"/>
                                        <a:pt x="25052" y="30062"/>
                                      </a:cubicBezTo>
                                      <a:cubicBezTo>
                                        <a:pt x="29859" y="49286"/>
                                        <a:pt x="31453" y="51363"/>
                                        <a:pt x="25052" y="80167"/>
                                      </a:cubicBezTo>
                                      <a:cubicBezTo>
                                        <a:pt x="24399" y="83106"/>
                                        <a:pt x="20230" y="83831"/>
                                        <a:pt x="17537" y="85177"/>
                                      </a:cubicBezTo>
                                      <a:cubicBezTo>
                                        <a:pt x="11999" y="87946"/>
                                        <a:pt x="11786" y="87682"/>
                                        <a:pt x="7516" y="87682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311" name="Полилиния 2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01" y="10155"/>
                                  <a:ext cx="293" cy="876"/>
                                </a:xfrm>
                                <a:custGeom>
                                  <a:avLst/>
                                  <a:gdLst>
                                    <a:gd name="T0" fmla="*/ 0 w 29276"/>
                                    <a:gd name="T1" fmla="*/ 0 h 87688"/>
                                    <a:gd name="T2" fmla="*/ 12498 w 29276"/>
                                    <a:gd name="T3" fmla="*/ 10014 h 87688"/>
                                    <a:gd name="T4" fmla="*/ 24996 w 29276"/>
                                    <a:gd name="T5" fmla="*/ 30042 h 87688"/>
                                    <a:gd name="T6" fmla="*/ 24996 w 29276"/>
                                    <a:gd name="T7" fmla="*/ 80114 h 87688"/>
                                    <a:gd name="T8" fmla="*/ 17497 w 29276"/>
                                    <a:gd name="T9" fmla="*/ 85121 h 87688"/>
                                    <a:gd name="T10" fmla="*/ 7499 w 29276"/>
                                    <a:gd name="T11" fmla="*/ 87624 h 87688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29276" h="87688">
                                      <a:moveTo>
                                        <a:pt x="0" y="0"/>
                                      </a:moveTo>
                                      <a:cubicBezTo>
                                        <a:pt x="4175" y="3340"/>
                                        <a:pt x="9460" y="5641"/>
                                        <a:pt x="12526" y="10021"/>
                                      </a:cubicBezTo>
                                      <a:cubicBezTo>
                                        <a:pt x="30786" y="36106"/>
                                        <a:pt x="6133" y="17449"/>
                                        <a:pt x="25052" y="30062"/>
                                      </a:cubicBezTo>
                                      <a:cubicBezTo>
                                        <a:pt x="29859" y="49286"/>
                                        <a:pt x="31453" y="51363"/>
                                        <a:pt x="25052" y="80167"/>
                                      </a:cubicBezTo>
                                      <a:cubicBezTo>
                                        <a:pt x="24399" y="83106"/>
                                        <a:pt x="20230" y="83831"/>
                                        <a:pt x="17537" y="85177"/>
                                      </a:cubicBezTo>
                                      <a:cubicBezTo>
                                        <a:pt x="11999" y="87946"/>
                                        <a:pt x="11786" y="87682"/>
                                        <a:pt x="7516" y="87682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73742312" name="Прямая соединительная линия 2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1" y="10155"/>
                                  <a:ext cx="1166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13" name="Прямая соединительная линия 25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459" y="10038"/>
                                  <a:ext cx="346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14" name="Прямая соединительная линия 253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27354" y="5700"/>
                                  <a:ext cx="0" cy="141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15" name="Прямая соединительная линия 25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478" y="10038"/>
                                  <a:ext cx="3105" cy="97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16" name="Прямая соединительная линия 25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1459" y="10038"/>
                                  <a:ext cx="3467" cy="99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17" name="Прямая соединительная линия 2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365" y="10525"/>
                                  <a:ext cx="3105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18" name="Прямая соединительная линия 257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8365" y="10505"/>
                                  <a:ext cx="3105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19" name="Прямая соединительная линия 2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3891" y="10505"/>
                                  <a:ext cx="4133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20" name="Прямая соединительная линия 259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3891" y="10525"/>
                                  <a:ext cx="4133" cy="49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21" name="Прямая соединительная линия 26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1809" y="10447"/>
                                  <a:ext cx="2076" cy="56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22" name="Прямая соединительная линия 26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1809" y="10525"/>
                                  <a:ext cx="2070" cy="52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23" name="Прямая соединительная линия 26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677" y="10447"/>
                                  <a:ext cx="1371" cy="54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lg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73742324" name="Прямая соединительная линия 263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8677" y="10525"/>
                                  <a:ext cx="1371" cy="47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s:wsp>
                          <wps:cNvPr id="1073742325" name="Прямая соединительная линия 2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7797"/>
                              <a:ext cx="53803" cy="572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4A7E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A9F458D" id="Группа 1073742212" o:spid="_x0000_s1026" style="position:absolute;margin-left:8.95pt;margin-top:.95pt;width:474.75pt;height:132.5pt;z-index:252674048" coordsize="53803,11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">
                <v:line id="Прямая соединительная линия 132" o:spid="_x0000_s1027" style="position:absolute;flip:y;visibility:visible;mso-wrap-style:square" from="47739,11051" to="48575,11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" strokeweight="1pt"/>
                <v:group id="Группа 270" o:spid="_x0000_s1028" style="position:absolute;width:53803;height:11264" coordsize="53803,1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">
                  <v:group id="Группа 269" o:spid="_x0000_s1029" style="position:absolute;left:1458;width:51370;height:11264" coordsize="51370,1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">
                    <v:line id="Прямая соединительная линия 65" o:spid="_x0000_s1030" style="position:absolute;flip:y;visibility:visible;mso-wrap-style:square" from="11275,4375" to="51346,4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" strokeweight="1pt"/>
                    <v:group id="Группа 268" o:spid="_x0000_s1031" style="position:absolute;width:51370;height:11264" coordsize="51370,1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">
                      <v:line id="Прямая соединительная линия 10" o:spid="_x0000_s1032" style="position:absolute;visibility:visible;mso-wrap-style:square" from="27626,0" to="2986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" strokeweight="1pt"/>
                      <v:line id="Прямая соединительная линия 11" o:spid="_x0000_s1033" style="position:absolute;visibility:visible;mso-wrap-style:square" from="27626,1206" to="32674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" strokeweight="1pt"/>
                      <v:line id="Прямая соединительная линия 14" o:spid="_x0000_s1034" style="position:absolute;visibility:visible;mso-wrap-style:square" from="27607,1867" to="32407,1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" strokeweight="1pt"/>
                      <v:line id="Прямая соединительная линия 30" o:spid="_x0000_s1035" style="position:absolute;flip:y;visibility:visible;mso-wrap-style:square" from="27607,3287" to="38904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" strokeweight="1pt"/>
                      <v:line id="Прямая соединительная линия 35" o:spid="_x0000_s1036" style="position:absolute;visibility:visible;mso-wrap-style:square" from="27607,0" to="27607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" strokeweight="1pt"/>
                      <v:line id="Прямая соединительная линия 36" o:spid="_x0000_s1037" style="position:absolute;visibility:visible;mso-wrap-style:square" from="29844,0" to="30221,1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" strokeweight="1pt"/>
                      <v:line id="Прямая соединительная линия 37" o:spid="_x0000_s1038" style="position:absolute;flip:x;visibility:visible;mso-wrap-style:square" from="32412,1206" to="32659,1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"/>
                      <v:line id="Прямая соединительная линия 44" o:spid="_x0000_s1039" style="position:absolute;visibility:visible;mso-wrap-style:square" from="32412,1867" to="33048,3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" strokeweight="1pt"/>
                      <v:line id="Прямая соединительная линия 45" o:spid="_x0000_s1040" style="position:absolute;visibility:visible;mso-wrap-style:square" from="38910,3346" to="39194,4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" strokeweight="1pt"/>
                      <v:line id="Прямая соединительная линия 46" o:spid="_x0000_s1041" style="position:absolute;visibility:visible;mso-wrap-style:square" from="5661,2937" to="7991,29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" strokeweight="1pt"/>
                      <v:line id="Прямая соединительная линия 47" o:spid="_x0000_s1042" style="position:absolute;visibility:visible;mso-wrap-style:square" from="544,4085" to="3757,4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" strokeweight="1pt"/>
                      <v:line id="Прямая соединительная линия 48" o:spid="_x0000_s1043" style="position:absolute;visibility:visible;mso-wrap-style:square" from="7976,4552" to="9077,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" strokeweight="1pt"/>
                      <v:line id="Прямая соединительная линия 49" o:spid="_x0000_s1044" style="position:absolute;visibility:visible;mso-wrap-style:square" from="544,5077" to="4675,5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" strokeweight="1pt"/>
                      <v:line id="Прямая соединительная линия 50" o:spid="_x0000_s1045" style="position:absolute;visibility:visible;mso-wrap-style:square" from="6575,5155" to="9753,5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" strokeweight="1pt"/>
                      <v:line id="Прямая соединительная линия 51" o:spid="_x0000_s1046" style="position:absolute;visibility:visible;mso-wrap-style:square" from="4669,5369" to="6261,5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" strokeweight="1pt"/>
                      <v:line id="Прямая соединительная линия 52" o:spid="_x0000_s1047" style="position:absolute;visibility:visible;mso-wrap-style:square" from="4669,5155" to="4672,5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" strokeweight="1pt"/>
                      <v:line id="Прямая соединительная линия 54" o:spid="_x0000_s1048" style="position:absolute;flip:y;visibility:visible;mso-wrap-style:square" from="6245,5155" to="6562,5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" strokeweight="1pt"/>
                      <v:line id="Прямая соединительная линия 55" o:spid="_x0000_s1049" style="position:absolute;visibility:visible;mso-wrap-style:square" from="9747,5155" to="9996,5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" strokeweight="1pt"/>
                      <v:line id="Прямая соединительная линия 56" o:spid="_x0000_s1050" style="position:absolute;flip:x;visibility:visible;mso-wrap-style:square" from="10000,5369" to="11305,5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" strokeweight="1pt"/>
                      <v:line id="Прямая соединительная линия 57" o:spid="_x0000_s1051" style="position:absolute;visibility:visible;mso-wrap-style:square" from="11303,4552" to="11303,5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" strokeweight="1pt"/>
                      <v:line id="Прямая соединительная линия 58" o:spid="_x0000_s1052" style="position:absolute;visibility:visible;mso-wrap-style:square" from="3735,4085" to="3735,4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" strokecolor="#4a7ebb" strokeweight="1pt"/>
                      <v:line id="Прямая соединительная линия 59" o:spid="_x0000_s1053" style="position:absolute;visibility:visible;mso-wrap-style:square" from="544,4085" to="544,45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" strokeweight="1pt"/>
                      <v:line id="Прямая соединительная линия 61" o:spid="_x0000_s1054" style="position:absolute;visibility:visible;mso-wrap-style:square" from="3501,4552" to="3749,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"/>
                      <v:line id="Прямая соединительная линия 62" o:spid="_x0000_s1055" style="position:absolute;visibility:visible;mso-wrap-style:square" from="544,4552" to="827,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"/>
                      <v:line id="Прямая соединительная линия 63" o:spid="_x0000_s1056" style="position:absolute;visibility:visible;mso-wrap-style:square" from="3501,4552" to="3501,5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" strokeweight="1pt"/>
                      <v:line id="Прямая соединительная линия 64" o:spid="_x0000_s1057" style="position:absolute;visibility:visible;mso-wrap-style:square" from="817,4552" to="817,5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" strokeweight="1pt"/>
                      <v:line id="Прямая соединительная линия 66" o:spid="_x0000_s1058" style="position:absolute;visibility:visible;mso-wrap-style:square" from="9085,4552" to="9085,5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" strokeweight="1pt"/>
                      <v:line id="Прямая соединительная линия 67" o:spid="_x0000_s1059" style="position:absolute;visibility:visible;mso-wrap-style:square" from="5661,2937" to="5661,5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" strokeweight="1pt"/>
                      <v:line id="Прямая соединительная линия 68" o:spid="_x0000_s1060" style="position:absolute;visibility:visible;mso-wrap-style:square" from="7996,2937" to="7996,4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" strokeweight="1pt"/>
                      <v:line id="Прямая соединительная линия 69" o:spid="_x0000_s1061" style="position:absolute;flip:x;visibility:visible;mso-wrap-style:square" from="330,5155" to="542,5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" strokeweight="1pt"/>
                      <v:line id="Прямая соединительная линия 70" o:spid="_x0000_s1062" style="position:absolute;flip:x;visibility:visible;mso-wrap-style:square" from="0,5369" to="317,8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" strokeweight="1pt"/>
                      <v:line id="Прямая соединительная линия 71" o:spid="_x0000_s1063" style="position:absolute;visibility:visible;mso-wrap-style:square" from="350,5700" to="50781,5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">
                        <v:stroke dashstyle="longDash"/>
                      </v:line>
                      <v:line id="Прямая соединительная линия 72" o:spid="_x0000_s1064" style="position:absolute;flip:y;visibility:visible;mso-wrap-style:square" from="19,5700" to="3981,8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"/>
                      <v:line id="Прямая соединительная линия 73" o:spid="_x0000_s1065" style="position:absolute;visibility:visible;mso-wrap-style:square" from="2003,7140" to="42923,7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75" o:spid="_x0000_s1066" style="position:absolute;visibility:visible;mso-wrap-style:square" from="2996,7140" to="2996,9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">
                        <v:stroke dashstyle="dash"/>
                      </v:line>
                      <v:shape id="Полилиния 76" o:spid="_x0000_s1067" style="position:absolute;left:19;top:8852;width:800;height:419;visibility:visible;mso-wrap-style:square;v-text-anchor:middle" coordsize="8001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" path="m,c1270,6350,1536,12987,3810,19050v3048,8128,10922,16002,19050,19050c28923,40374,35560,40640,41910,41910v3810,-1270,7919,-1860,11430,-3810c71606,27952,70918,28142,80010,19050e" filled="f" strokeweight="1pt">
                        <v:path arrowok="t" o:connecttype="custom" o:connectlocs="0,0;38,190;229,381;419,419;533,381;800,190" o:connectangles="0,0,0,0,0,0"/>
                      </v:shape>
                      <v:line id="Прямая соединительная линия 77" o:spid="_x0000_s1068" style="position:absolute;visibility:visible;mso-wrap-style:square" from="817,8949" to="4665,9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" strokeweight="1pt"/>
                      <v:line id="Прямая соединительная линия 78" o:spid="_x0000_s1069" style="position:absolute;flip:x y;visibility:visible;mso-wrap-style:square" from="4669,9299" to="5355,9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" strokeweight="1pt"/>
                      <v:line id="Прямая соединительная линия 79" o:spid="_x0000_s1070" style="position:absolute;visibility:visible;mso-wrap-style:square" from="5350,9649" to="6226,9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"/>
                      <v:line id="Прямая соединительная линия 81" o:spid="_x0000_s1071" style="position:absolute;visibility:visible;mso-wrap-style:square" from="6284,11050" to="46517,11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" strokeweight="1pt"/>
                      <v:shape id="Дуга 82" o:spid="_x0000_s1072" style="position:absolute;left:45282;top:7344;width:4292;height:3200;rotation:6876232fd;visibility:visible;mso-wrap-style:square;v-text-anchor:middle" coordsize="42926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" path="m263571,4216nsc348181,18990,412493,70343,426467,134289l214630,160020,263571,4216xem263571,4216nfc348181,18990,412493,70343,426467,134289e" filled="f" strokeweight="1pt">
                        <v:path arrowok="t" o:connecttype="custom" o:connectlocs="2635,42;4264,1343" o:connectangles="0,0" textboxrect="3200,3200,18403,18402"/>
                      </v:shape>
                      <v:line id="Прямая соединительная линия 131" o:spid="_x0000_s1073" style="position:absolute;flip:x;visibility:visible;mso-wrap-style:square" from="48716,4357" to="51370,9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" strokeweight="1pt"/>
                      <v:line id="Прямая соединительная линия 133" o:spid="_x0000_s1074" style="position:absolute;visibility:visible;mso-wrap-style:square" from="42918,5680" to="42918,11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">
                        <v:stroke dashstyle="dash"/>
                      </v:line>
                      <v:line id="Прямая соединительная линия 134" o:spid="_x0000_s1075" style="position:absolute;visibility:visible;mso-wrap-style:square" from="45758,5680" to="45805,11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">
                        <v:stroke dashstyle="dash"/>
                      </v:line>
                      <v:line id="Прямая соединительная линия 135" o:spid="_x0000_s1076" style="position:absolute;visibility:visible;mso-wrap-style:square" from="42918,5680" to="45794,110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" strokeweight="1pt">
                        <v:stroke dashstyle="longDashDot"/>
                      </v:line>
                      <v:line id="Прямая соединительная линия 136" o:spid="_x0000_s1077" style="position:absolute;flip:x;visibility:visible;mso-wrap-style:square" from="42918,5680" to="45749,110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">
                        <v:stroke dashstyle="longDashDot"/>
                      </v:line>
                      <v:line id="Прямая соединительная линия 137" o:spid="_x0000_s1078" style="position:absolute;visibility:visible;mso-wrap-style:square" from="45797,8968" to="49211,8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">
                        <v:stroke dashstyle="longDash"/>
                      </v:line>
                      <v:line id="Прямая соединительная линия 138" o:spid="_x0000_s1079" style="position:absolute;visibility:visible;mso-wrap-style:square" from="46692,5680" to="46692,8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139" o:spid="_x0000_s1080" style="position:absolute;visibility:visible;mso-wrap-style:square" from="46692,7159" to="50057,7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">
                        <v:stroke dashstyle="dash"/>
                      </v:line>
                      <v:line id="Прямая соединительная линия 140" o:spid="_x0000_s1081" style="position:absolute;visibility:visible;mso-wrap-style:square" from="48132,5680" to="48132,7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">
                        <v:stroke dashstyle="dash"/>
                      </v:line>
                      <v:line id="Прямая соединительная линия 141" o:spid="_x0000_s1082" style="position:absolute;flip:x;visibility:visible;mso-wrap-style:square" from="45797,7140" to="50062,11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">
                        <v:stroke dashstyle="longDashDot"/>
                      </v:line>
                      <v:line id="Прямая соединительная линия 146" o:spid="_x0000_s1083" style="position:absolute;visibility:visible;mso-wrap-style:square" from="46692,7159" to="48711,9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" strokecolor="#4a7ebb">
                        <v:stroke dashstyle="longDashDot"/>
                      </v:line>
                      <v:rect id="Прямоугольник 193" o:spid="_x0000_s1084" style="position:absolute;left:34202;top:7159;width:8725;height:33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" filled="f" strokecolor="red" strokeweight="1pt"/>
                      <v:rect id="Прямоугольник 201" o:spid="_x0000_s1085" style="position:absolute;left:24941;top:7120;width:7512;height:33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" filled="f" strokecolor="red" strokeweight="1pt"/>
                      <v:line id="Прямая соединительная линия 202" o:spid="_x0000_s1086" style="position:absolute;flip:x;visibility:visible;mso-wrap-style:square" from="33210,7120" to="33233,11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">
                        <v:stroke dashstyle="dash"/>
                      </v:line>
                      <v:line id="Прямая соединительная линия 203" o:spid="_x0000_s1087" style="position:absolute;visibility:visible;mso-wrap-style:square" from="24883,8949" to="32402,8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">
                        <v:stroke dashstyle="dash"/>
                      </v:line>
                      <v:line id="Прямая соединительная линия 204" o:spid="_x0000_s1088" style="position:absolute;visibility:visible;mso-wrap-style:square" from="34202,8949" to="42932,8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">
                        <v:stroke dashstyle="dash"/>
                      </v:line>
                      <v:line id="Прямая соединительная линия 205" o:spid="_x0000_s1089" style="position:absolute;flip:x;visibility:visible;mso-wrap-style:square" from="21459,7159" to="21471,11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">
                        <v:stroke dashstyle="longDash"/>
                      </v:line>
                      <v:line id="Прямая соединительная линия 206" o:spid="_x0000_s1090" style="position:absolute;flip:y;visibility:visible;mso-wrap-style:square" from="21459,8696" to="24919,87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">
                        <v:stroke dashstyle="dash"/>
                      </v:line>
                      <v:rect id="Прямоугольник 207" o:spid="_x0000_s1091" style="position:absolute;left:10719;top:7179;width:1996;height:2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" filled="f" strokecolor="red" strokeweight="1pt"/>
                      <v:line id="Прямая соединительная линия 208" o:spid="_x0000_s1092" style="position:absolute;visibility:visible;mso-wrap-style:square" from="7976,5680" to="7976,7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">
                        <v:stroke dashstyle="dash"/>
                      </v:line>
                      <v:line id="Прямая соединительная линия 209" o:spid="_x0000_s1093" style="position:absolute;visibility:visible;mso-wrap-style:square" from="2996,6439" to="2996,7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"/>
                      <v:shape id="Прямоугольник с одним вырезанным углом 211" o:spid="_x0000_s1094" style="position:absolute;left:3618;top:5680;width:4174;height:1439;flip:x;visibility:visible;mso-wrap-style:square;v-text-anchor:middle" coordsize="417346,14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" path="m,l393364,r23982,23982l417346,143890,,143890,,xe" filled="f" strokecolor="red" strokeweight="1pt">
                        <v:path arrowok="t" o:connecttype="custom" o:connectlocs="0,0;3934,0;4174,240;4174,1439;0,1439;0,0" o:connectangles="0,0,0,0,0,0"/>
                      </v:shape>
                      <v:line id="Прямая соединительная линия 212" o:spid="_x0000_s1095" style="position:absolute;visibility:visible;mso-wrap-style:square" from="525,9280" to="525,11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" strokeweight="1pt"/>
                      <v:line id="Прямая соединительная линия 213" o:spid="_x0000_s1096" style="position:absolute;visibility:visible;mso-wrap-style:square" from="525,11011" to="827,11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"/>
                      <v:line id="Прямая соединительная линия 214" o:spid="_x0000_s1097" style="position:absolute;visibility:visible;mso-wrap-style:square" from="836,11264" to="1452,112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"/>
                      <v:line id="Прямая соединительная линия 215" o:spid="_x0000_s1098" style="position:absolute;visibility:visible;mso-wrap-style:square" from="1420,11011" to="1420,112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"/>
                      <v:line id="Прямая соединительная линия 216" o:spid="_x0000_s1099" style="position:absolute;visibility:visible;mso-wrap-style:square" from="1420,11050" to="2000,11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"/>
                      <v:line id="Прямая соединительная линия 217" o:spid="_x0000_s1100" style="position:absolute;visibility:visible;mso-wrap-style:square" from="1984,9066" to="1984,11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"/>
                      <v:line id="Прямая соединительная линия 218" o:spid="_x0000_s1101" style="position:absolute;flip:y;visibility:visible;mso-wrap-style:square" from="3560,11011" to="6290,11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" strokeweight="1pt"/>
                      <v:line id="Прямая соединительная линия 220" o:spid="_x0000_s1102" style="position:absolute;visibility:visible;mso-wrap-style:square" from="4669,7159" to="4669,92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">
                        <v:stroke dashstyle="dash"/>
                      </v:line>
                      <v:line id="Прямая соединительная линия 222" o:spid="_x0000_s1103" style="position:absolute;visibility:visible;mso-wrap-style:square" from="6225,7159" to="6239,11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223" o:spid="_x0000_s1104" style="position:absolute;visibility:visible;mso-wrap-style:square" from="2976,8404" to="8837,8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">
                        <v:stroke dashstyle="longDash"/>
                      </v:line>
                      <v:line id="Прямая соединительная линия 224" o:spid="_x0000_s1105" style="position:absolute;visibility:visible;mso-wrap-style:square" from="12704,8404" to="21388,8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225" o:spid="_x0000_s1106" style="position:absolute;visibility:visible;mso-wrap-style:square" from="16186,7159" to="16217,8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">
                        <v:stroke dashstyle="dash"/>
                      </v:line>
                      <v:line id="Прямая соединительная линия 226" o:spid="_x0000_s1107" style="position:absolute;visibility:visible;mso-wrap-style:square" from="6322,10486" to="24947,104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"/>
                      <v:line id="Прямая соединительная линия 227" o:spid="_x0000_s1108" style="position:absolute;visibility:visible;mso-wrap-style:square" from="15175,9066" to="15175,10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"/>
                      <v:line id="Прямая соединительная линия 228" o:spid="_x0000_s1109" style="position:absolute;visibility:visible;mso-wrap-style:square" from="21070,7821" to="21070,10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"/>
                      <v:line id="Прямая соединительная линия 229" o:spid="_x0000_s1110" style="position:absolute;visibility:visible;mso-wrap-style:square" from="15175,9066" to="16740,9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"/>
                      <v:line id="Прямая соединительная линия 230" o:spid="_x0000_s1111" style="position:absolute;visibility:visible;mso-wrap-style:square" from="16731,7840" to="16731,90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"/>
                      <v:line id="Прямая соединительная линия 232" o:spid="_x0000_s1112" style="position:absolute;visibility:visible;mso-wrap-style:square" from="6206,9649" to="10716,9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">
                        <v:stroke dashstyle="longDash"/>
                      </v:line>
                      <v:line id="Прямая соединительная линия 233" o:spid="_x0000_s1113" style="position:absolute;visibility:visible;mso-wrap-style:square" from="8268,10525" to="8268,11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"/>
                      <v:line id="Прямая соединительная линия 234" o:spid="_x0000_s1114" style="position:absolute;visibility:visible;mso-wrap-style:square" from="8677,10505" to="8702,1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" strokecolor="#4a7ebb"/>
                      <v:line id="Прямая соединительная линия 235" o:spid="_x0000_s1115" style="position:absolute;visibility:visible;mso-wrap-style:square" from="10058,10505" to="10058,11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" strokecolor="#4a7ebb"/>
                      <v:line id="Прямая соединительная линия 236" o:spid="_x0000_s1116" style="position:absolute;visibility:visible;mso-wrap-style:square" from="10428,10486" to="10428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"/>
                      <v:line id="Прямая соединительная линия 237" o:spid="_x0000_s1117" style="position:absolute;flip:x;visibility:visible;mso-wrap-style:square" from="11770,10486" to="11795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"/>
                      <v:line id="Прямая соединительная линия 239" o:spid="_x0000_s1118" style="position:absolute;visibility:visible;mso-wrap-style:square" from="18015,10486" to="18041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" strokecolor="#4a7ebb"/>
                      <v:line id="Прямая соединительная линия 240" o:spid="_x0000_s1119" style="position:absolute;visibility:visible;mso-wrap-style:square" from="18346,10486" to="18371,110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"/>
                      <v:line id="Прямая соединительная линия 241" o:spid="_x0000_s1120" style="position:absolute;visibility:visible;mso-wrap-style:square" from="24572,10486" to="24572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" strokecolor="#4a7ebb"/>
                      <v:shape id="Блок-схема: узел 242" o:spid="_x0000_s1121" type="#_x0000_t120" style="position:absolute;left:2548;top:9902;width:943;height: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" filled="f" strokeweight="1pt"/>
                      <v:shape id="Блок-схема: узел 244" o:spid="_x0000_s1122" type="#_x0000_t120" style="position:absolute;left:2723;top:9377;width:581;height:45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" filled="f" strokeweight="1pt"/>
                      <v:shape id="Блок-схема: узел 248" o:spid="_x0000_s1123" type="#_x0000_t120" style="position:absolute;left:2724;top:10524;width:578;height:4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" filled="f" strokeweight="1pt"/>
                      <v:shape id="Полилиния 249" o:spid="_x0000_s1124" style="position:absolute;left:3424;top:9182;width:292;height:877;visibility:visible;mso-wrap-style:square;v-text-anchor:middle" coordsize="29276,87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" path="m,c4175,3340,9460,5641,12526,10021,30786,36106,6133,17449,25052,30062v4807,19224,6401,21301,,50105c24399,83106,20230,83831,17537,85177v-5538,2769,-5751,2505,-10021,2505e" filled="f" strokeweight="1pt">
                        <v:path arrowok="t" o:connecttype="custom" o:connectlocs="0,0;125,100;250,301;250,802;175,852;75,877" o:connectangles="0,0,0,0,0,0"/>
                      </v:shape>
                      <v:shape id="Полилиния 250" o:spid="_x0000_s1125" style="position:absolute;left:3501;top:10155;width:293;height:876;visibility:visible;mso-wrap-style:square;v-text-anchor:middle" coordsize="29276,87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" path="m,c4175,3340,9460,5641,12526,10021,30786,36106,6133,17449,25052,30062v4807,19224,6401,21301,,50105c24399,83106,20230,83831,17537,85177v-5538,2769,-5751,2505,-10021,2505e" filled="f" strokeweight="1pt">
                        <v:path arrowok="t" o:connecttype="custom" o:connectlocs="0,0;125,100;250,300;250,800;175,850;75,875" o:connectangles="0,0,0,0,0,0"/>
                      </v:shape>
                      <v:line id="Прямая соединительная линия 251" o:spid="_x0000_s1126" style="position:absolute;visibility:visible;mso-wrap-style:square" from="3501,10155" to="15163,10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" strokeweight="1.5pt"/>
                      <v:line id="Прямая соединительная линия 252" o:spid="_x0000_s1127" style="position:absolute;visibility:visible;mso-wrap-style:square" from="21459,10038" to="24926,10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">
                        <v:stroke dashstyle="longDash"/>
                      </v:line>
                      <v:line id="Прямая соединительная линия 253" o:spid="_x0000_s1128" style="position:absolute;flip:x;visibility:visible;mso-wrap-style:square" from="27354,5700" to="27354,7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">
                        <v:stroke dashstyle="dash"/>
                      </v:line>
                      <v:line id="Прямая соединительная линия 254" o:spid="_x0000_s1129" style="position:absolute;visibility:visible;mso-wrap-style:square" from="21478,10038" to="24583,110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">
                        <v:stroke dashstyle="longDashDot"/>
                      </v:line>
                      <v:line id="Прямая соединительная линия 255" o:spid="_x0000_s1130" style="position:absolute;flip:y;visibility:visible;mso-wrap-style:square" from="21459,10038" to="24926,11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">
                        <v:stroke dashstyle="longDashDot"/>
                      </v:line>
                      <v:line id="Прямая соединительная линия 256" o:spid="_x0000_s1131" style="position:absolute;visibility:visible;mso-wrap-style:square" from="18365,10525" to="21470,11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">
                        <v:stroke dashstyle="longDashDot"/>
                      </v:line>
                      <v:line id="Прямая соединительная линия 257" o:spid="_x0000_s1132" style="position:absolute;flip:y;visibility:visible;mso-wrap-style:square" from="18365,10505" to="21470,1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">
                        <v:stroke dashstyle="longDashDot"/>
                      </v:line>
                      <v:line id="Прямая соединительная линия 258" o:spid="_x0000_s1133" style="position:absolute;visibility:visible;mso-wrap-style:square" from="13891,10505" to="18024,1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">
                        <v:stroke dashstyle="longDashDot"/>
                      </v:line>
                      <v:line id="Прямая соединительная линия 259" o:spid="_x0000_s1134" style="position:absolute;flip:y;visibility:visible;mso-wrap-style:square" from="13891,10525" to="18024,110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">
                        <v:stroke dashstyle="longDashDot"/>
                      </v:line>
                      <v:line id="Прямая соединительная линия 260" o:spid="_x0000_s1135" style="position:absolute;visibility:visible;mso-wrap-style:square" from="11809,10447" to="13885,11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">
                        <v:stroke dashstyle="dashDot"/>
                      </v:line>
                      <v:line id="Прямая соединительная линия 261" o:spid="_x0000_s1136" style="position:absolute;flip:y;visibility:visible;mso-wrap-style:square" from="11809,10525" to="13879,11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">
                        <v:stroke dashstyle="dashDot"/>
                      </v:line>
                      <v:line id="Прямая соединительная линия 262" o:spid="_x0000_s1137" style="position:absolute;visibility:visible;mso-wrap-style:square" from="8677,10447" to="10048,109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">
                        <v:stroke dashstyle="longDashDot"/>
                      </v:line>
                      <v:line id="Прямая соединительная линия 263" o:spid="_x0000_s1138" style="position:absolute;flip:y;visibility:visible;mso-wrap-style:square" from="8677,10525" to="10048,109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">
                        <v:stroke dashstyle="dashDot"/>
                      </v:line>
                    </v:group>
                  </v:group>
                  <v:line id="Прямая соединительная линия 264" o:spid="_x0000_s1139" style="position:absolute;visibility:visible;mso-wrap-style:square" from="0,7797" to="53803,8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" strokecolor="#4a7ebb" strokeweight="2.25pt"/>
                </v:group>
              </v:group>
            </w:pict>
          </mc:Fallback>
        </mc:AlternateContent>
      </w:r>
    </w:p>
    <w:p w:rsidR="009F2380" w:rsidRDefault="009F2380" w:rsidP="009F2380">
      <w:pPr>
        <w:spacing w:after="0"/>
        <w:ind w:firstLine="851"/>
        <w:jc w:val="both"/>
        <w:rPr>
          <w:sz w:val="28"/>
          <w:szCs w:val="28"/>
        </w:rPr>
      </w:pPr>
    </w:p>
    <w:p w:rsidR="009F2380" w:rsidRDefault="009F2380" w:rsidP="009F2380">
      <w:pPr>
        <w:spacing w:after="0"/>
        <w:ind w:firstLine="851"/>
        <w:jc w:val="both"/>
        <w:rPr>
          <w:sz w:val="28"/>
          <w:szCs w:val="28"/>
        </w:rPr>
      </w:pPr>
    </w:p>
    <w:p w:rsidR="009F2380" w:rsidRDefault="009F2380" w:rsidP="009F2380">
      <w:pPr>
        <w:spacing w:after="0"/>
        <w:ind w:firstLine="851"/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1912620</wp:posOffset>
                </wp:positionH>
                <wp:positionV relativeFrom="paragraph">
                  <wp:posOffset>121285</wp:posOffset>
                </wp:positionV>
                <wp:extent cx="627380" cy="69850"/>
                <wp:effectExtent l="7620" t="6985" r="12700" b="8890"/>
                <wp:wrapNone/>
                <wp:docPr id="1073742211" name="Прямоугольник 1073742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7380" cy="6985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FF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67BD01" id="Прямоугольник 1073742211" o:spid="_x0000_s1026" style="position:absolute;margin-left:150.6pt;margin-top:9.55pt;width:49.4pt;height:5.5pt;z-index:25267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" fillcolor="red" strokecolor="red">
                <v:fill r:id="rId24" o:title="" type="pattern"/>
              </v:rect>
            </w:pict>
          </mc:Fallback>
        </mc:AlternateContent>
      </w:r>
    </w:p>
    <w:p w:rsidR="009F2380" w:rsidRDefault="009F2380" w:rsidP="009F2380">
      <w:pPr>
        <w:spacing w:after="0"/>
        <w:ind w:firstLine="851"/>
        <w:jc w:val="both"/>
        <w:rPr>
          <w:sz w:val="28"/>
          <w:szCs w:val="28"/>
        </w:rPr>
      </w:pPr>
    </w:p>
    <w:p w:rsidR="009F2380" w:rsidRDefault="009F2380" w:rsidP="009F2380">
      <w:pPr>
        <w:spacing w:after="0"/>
        <w:ind w:firstLine="851"/>
        <w:jc w:val="both"/>
        <w:rPr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9F2380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9F2380">
        <w:rPr>
          <w:rFonts w:ascii="Times New Roman" w:hAnsi="Times New Roman"/>
          <w:sz w:val="20"/>
          <w:szCs w:val="20"/>
        </w:rPr>
        <w:t>Рис. 1</w:t>
      </w:r>
      <w:r w:rsidR="009F2380">
        <w:rPr>
          <w:rFonts w:ascii="Times New Roman" w:hAnsi="Times New Roman"/>
          <w:sz w:val="20"/>
          <w:szCs w:val="20"/>
        </w:rPr>
        <w:t>2</w:t>
      </w:r>
      <w:r w:rsidRPr="009F2380">
        <w:rPr>
          <w:rFonts w:ascii="Times New Roman" w:hAnsi="Times New Roman"/>
          <w:sz w:val="20"/>
          <w:szCs w:val="20"/>
        </w:rPr>
        <w:t>. Схема расположения груза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Количество рыбопродукции, находящейся на судне составляло 1409 т, что превышало на 45 т количество груза, предусмотренного Информацией об остойчивости судна (1364 т).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Первого и второго апреля 2015 года судно имело постоянный крен на левый борт около 4º, который мог быть вызван несимметричным распределением груза в трюме № 2 и малой начальной остойчивостью.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С 20:00 01.04.2015 до 02:00 02.04.2015 на «ДАЛЬНЕМ ВОСТОКЕ» ходовую навигационную вахту нёс капитан.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В 01:15 02.04.2015 траловая команда начала выбирать трал с уловом рыбы. Ветер силой 12-15 м/с дул в правый борт, высота волны достигала 2,5 метров.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В 02:00 капитан судна, отдав распоряжение сменившему его старшему помощнику продолжать выборку трала, сменился с вахты и убыл с мостика. </w:t>
      </w: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677120" behindDoc="0" locked="0" layoutInCell="1" allowOverlap="1" wp14:anchorId="5B68C833" wp14:editId="5DD53C65">
                <wp:simplePos x="0" y="0"/>
                <wp:positionH relativeFrom="column">
                  <wp:posOffset>1056640</wp:posOffset>
                </wp:positionH>
                <wp:positionV relativeFrom="paragraph">
                  <wp:posOffset>178434</wp:posOffset>
                </wp:positionV>
                <wp:extent cx="4054313" cy="3857625"/>
                <wp:effectExtent l="0" t="0" r="3810" b="28575"/>
                <wp:wrapNone/>
                <wp:docPr id="1073742326" name="Группа 1073742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4313" cy="3857625"/>
                          <a:chOff x="0" y="3694"/>
                          <a:chExt cx="37424" cy="36861"/>
                        </a:xfrm>
                      </wpg:grpSpPr>
                      <wpg:grpSp>
                        <wpg:cNvPr id="1073742327" name="Группа 83"/>
                        <wpg:cNvGrpSpPr>
                          <a:grpSpLocks/>
                        </wpg:cNvGrpSpPr>
                        <wpg:grpSpPr bwMode="auto">
                          <a:xfrm>
                            <a:off x="0" y="3694"/>
                            <a:ext cx="37424" cy="36861"/>
                            <a:chOff x="0" y="3911"/>
                            <a:chExt cx="41324" cy="39027"/>
                          </a:xfrm>
                        </wpg:grpSpPr>
                        <wps:wsp>
                          <wps:cNvPr id="1073742328" name="Поле 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661" y="5995"/>
                              <a:ext cx="11663" cy="269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33EB7" w:rsidRPr="00397A98" w:rsidRDefault="00A33EB7" w:rsidP="009F2380">
                                <w:pPr>
                                  <w:rPr>
                                    <w:b/>
                                  </w:rPr>
                                </w:pPr>
                                <w:r w:rsidRPr="00397A98">
                                  <w:rPr>
                                    <w:b/>
                                  </w:rPr>
                                  <w:t>87 шп. см. в нос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073742329" name="Группа 85"/>
                          <wpg:cNvGrpSpPr>
                            <a:grpSpLocks/>
                          </wpg:cNvGrpSpPr>
                          <wpg:grpSpPr bwMode="auto">
                            <a:xfrm>
                              <a:off x="0" y="3911"/>
                              <a:ext cx="38454" cy="39027"/>
                              <a:chOff x="0" y="0"/>
                              <a:chExt cx="38454" cy="39027"/>
                            </a:xfrm>
                          </wpg:grpSpPr>
                          <wps:wsp>
                            <wps:cNvPr id="1073742330" name="Поле 8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70" y="11173"/>
                                <a:ext cx="6551" cy="279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C2751A" w:rsidRDefault="00A33EB7" w:rsidP="009F2380">
                                  <w:pPr>
                                    <w:spacing w:after="0"/>
                                    <w:rPr>
                                      <w:i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 xml:space="preserve">0,5 </w:t>
                                  </w: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  <w:lang w:val="en-US"/>
                                    </w:rPr>
                                    <w:t>m</w:t>
                                  </w:r>
                                </w:p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31" name="Поле 8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393" y="30985"/>
                                <a:ext cx="15696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Настил второго дна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32" name="Прямая соединительная линия 8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009" y="1117"/>
                                <a:ext cx="86" cy="3791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33" name="Прямая соединительная линия 8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735" y="1167"/>
                                <a:ext cx="174" cy="2701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34" name="Дуга 90"/>
                            <wps:cNvSpPr>
                              <a:spLocks/>
                            </wps:cNvSpPr>
                            <wps:spPr bwMode="auto">
                              <a:xfrm rot="-9908825">
                                <a:off x="7038" y="18457"/>
                                <a:ext cx="30126" cy="18420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0 0 0"/>
                                  <a:gd name="G2" fmla="+- 0 0 0"/>
                                  <a:gd name="G3" fmla="+- 10800 0 0"/>
                                  <a:gd name="G4" fmla="+- 0 0 0"/>
                                  <a:gd name="T0" fmla="*/ 360 256 1"/>
                                  <a:gd name="T1" fmla="*/ 0 256 1"/>
                                  <a:gd name="G5" fmla="+- G2 T0 T1"/>
                                  <a:gd name="G6" fmla="?: G2 G2 G5"/>
                                  <a:gd name="G7" fmla="+- 0 0 G6"/>
                                  <a:gd name="G8" fmla="+- 0 0 0"/>
                                  <a:gd name="G9" fmla="+- 0 0 0"/>
                                  <a:gd name="G10" fmla="+- 0 0 2700"/>
                                  <a:gd name="G11" fmla="cos G10 0"/>
                                  <a:gd name="G12" fmla="sin G10 0"/>
                                  <a:gd name="G13" fmla="cos 13500 0"/>
                                  <a:gd name="G14" fmla="sin 13500 0"/>
                                  <a:gd name="G15" fmla="+- G11 10800 0"/>
                                  <a:gd name="G16" fmla="+- G12 10800 0"/>
                                  <a:gd name="G17" fmla="+- G13 10800 0"/>
                                  <a:gd name="G18" fmla="+- G14 10800 0"/>
                                  <a:gd name="G19" fmla="*/ 0 1 2"/>
                                  <a:gd name="G20" fmla="+- G19 5400 0"/>
                                  <a:gd name="G21" fmla="cos G20 0"/>
                                  <a:gd name="G22" fmla="sin G20 0"/>
                                  <a:gd name="G23" fmla="+- G21 10800 0"/>
                                  <a:gd name="G24" fmla="+- G12 G23 G22"/>
                                  <a:gd name="G25" fmla="+- G22 G23 G11"/>
                                  <a:gd name="G26" fmla="cos 10800 0"/>
                                  <a:gd name="G27" fmla="sin 10800 0"/>
                                  <a:gd name="G28" fmla="cos 0 0"/>
                                  <a:gd name="G29" fmla="sin 0 0"/>
                                  <a:gd name="G30" fmla="+- G26 10800 0"/>
                                  <a:gd name="G31" fmla="+- G27 10800 0"/>
                                  <a:gd name="G32" fmla="+- G28 10800 0"/>
                                  <a:gd name="G33" fmla="+- G29 10800 0"/>
                                  <a:gd name="G34" fmla="+- G19 5400 0"/>
                                  <a:gd name="G35" fmla="cos G34 0"/>
                                  <a:gd name="G36" fmla="sin G34 0"/>
                                  <a:gd name="G37" fmla="+/ 0 0 2"/>
                                  <a:gd name="T2" fmla="*/ 180 256 1"/>
                                  <a:gd name="T3" fmla="*/ 0 256 1"/>
                                  <a:gd name="G38" fmla="+- G37 T2 T3"/>
                                  <a:gd name="G39" fmla="?: G2 G37 G38"/>
                                  <a:gd name="G40" fmla="cos 10800 G39"/>
                                  <a:gd name="G41" fmla="sin 10800 G39"/>
                                  <a:gd name="G42" fmla="cos 0 G39"/>
                                  <a:gd name="G43" fmla="sin 0 G39"/>
                                  <a:gd name="G44" fmla="+- G40 10800 0"/>
                                  <a:gd name="G45" fmla="+- G41 10800 0"/>
                                  <a:gd name="G46" fmla="+- G42 10800 0"/>
                                  <a:gd name="G47" fmla="+- G43 10800 0"/>
                                  <a:gd name="G48" fmla="+- G35 10800 0"/>
                                  <a:gd name="G49" fmla="+- G36 10800 0"/>
                                  <a:gd name="T4" fmla="*/ 895989 w 3012568"/>
                                  <a:gd name="T5" fmla="*/ 78983 h 1842027"/>
                                  <a:gd name="T6" fmla="*/ 1808628 w 3012568"/>
                                  <a:gd name="T7" fmla="*/ 18744 h 1842027"/>
                                  <a:gd name="T8" fmla="*/ 2853294 w 3012568"/>
                                  <a:gd name="T9" fmla="*/ 508817 h 1842027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3163 w 3012568"/>
                                  <a:gd name="T14" fmla="*/ 3163 h 1842027"/>
                                  <a:gd name="T15" fmla="*/ 18437 w 3012568"/>
                                  <a:gd name="T16" fmla="*/ 18437 h 1842027"/>
                                </a:gdLst>
                                <a:ahLst/>
                                <a:cxnLst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  <a:cxn ang="T12">
                                    <a:pos x="T8" y="T9"/>
                                  </a:cxn>
                                </a:cxnLst>
                                <a:rect l="T13" t="T14" r="T15" b="T16"/>
                                <a:pathLst>
                                  <a:path w="3012568" h="1842027" stroke="0">
                                    <a:moveTo>
                                      <a:pt x="895989" y="78983"/>
                                    </a:moveTo>
                                    <a:cubicBezTo>
                                      <a:pt x="1182543" y="1334"/>
                                      <a:pt x="1501574" y="-19724"/>
                                      <a:pt x="1808628" y="18744"/>
                                    </a:cubicBezTo>
                                    <a:cubicBezTo>
                                      <a:pt x="2261365" y="75463"/>
                                      <a:pt x="2646464" y="256120"/>
                                      <a:pt x="2853294" y="508817"/>
                                    </a:cubicBezTo>
                                    <a:lnTo>
                                      <a:pt x="1506284" y="921014"/>
                                    </a:lnTo>
                                    <a:lnTo>
                                      <a:pt x="895989" y="78983"/>
                                    </a:lnTo>
                                    <a:close/>
                                  </a:path>
                                  <a:path w="3012568" h="1842027" fill="none">
                                    <a:moveTo>
                                      <a:pt x="895989" y="78983"/>
                                    </a:moveTo>
                                    <a:cubicBezTo>
                                      <a:pt x="1182543" y="1334"/>
                                      <a:pt x="1501574" y="-19724"/>
                                      <a:pt x="1808628" y="18744"/>
                                    </a:cubicBezTo>
                                    <a:cubicBezTo>
                                      <a:pt x="2261365" y="75463"/>
                                      <a:pt x="2646464" y="256120"/>
                                      <a:pt x="2853294" y="508817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073742335" name="Прямая соединительная линия 9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873" y="23164"/>
                                <a:ext cx="18189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36" name="Прямая соединительная линия 9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416" y="15900"/>
                                <a:ext cx="7740" cy="406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37" name="Прямая соединительная линия 9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189" y="15900"/>
                                <a:ext cx="10901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38" name="Прямая соединительная линия 9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5" y="13970"/>
                                <a:ext cx="30522" cy="695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39" name="Прямая соединительная линия 9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19862"/>
                                <a:ext cx="32217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0" name="Прямая соединительная линия 9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2750" y="33578"/>
                                <a:ext cx="13331" cy="5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1" name="Прямая соединительная линия 97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6973" y="37134"/>
                                <a:ext cx="24467" cy="10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2" name="Прямая со стрелкой 9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1394" y="19812"/>
                                <a:ext cx="46" cy="1742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3" name="Прямая соединительная линия 9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334" y="15646"/>
                                <a:ext cx="2068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4" name="Прямая соединительная линия 10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334" y="16306"/>
                                <a:ext cx="206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5" name="Прямая соединительная линия 101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5740" y="11125"/>
                                <a:ext cx="46" cy="452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6" name="Прямая соединительная линия 10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740" y="16408"/>
                                <a:ext cx="0" cy="1727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7" name="Прямая соединительная линия 10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812" y="14274"/>
                                <a:ext cx="459" cy="5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8" name="Прямая соединительная линия 10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721" y="7823"/>
                                <a:ext cx="9624" cy="813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49" name="Прямая соединительная линия 10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373" y="7823"/>
                                <a:ext cx="870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50" name="Прямая соединительная линия 10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721" y="1168"/>
                                <a:ext cx="11274" cy="91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51" name="Прямая соединительная линия 10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697" y="1422"/>
                                <a:ext cx="0" cy="640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52" name="Полилиния 108"/>
                            <wps:cNvSpPr>
                              <a:spLocks/>
                            </wps:cNvSpPr>
                            <wps:spPr bwMode="auto">
                              <a:xfrm>
                                <a:off x="7874" y="508"/>
                                <a:ext cx="11228" cy="711"/>
                              </a:xfrm>
                              <a:custGeom>
                                <a:avLst/>
                                <a:gdLst>
                                  <a:gd name="T0" fmla="*/ 0 w 1244600"/>
                                  <a:gd name="T1" fmla="*/ 71120 h 71120"/>
                                  <a:gd name="T2" fmla="*/ 73326 w 1244600"/>
                                  <a:gd name="T3" fmla="*/ 66040 h 71120"/>
                                  <a:gd name="T4" fmla="*/ 114572 w 1244600"/>
                                  <a:gd name="T5" fmla="*/ 55880 h 71120"/>
                                  <a:gd name="T6" fmla="*/ 128320 w 1244600"/>
                                  <a:gd name="T7" fmla="*/ 50800 h 71120"/>
                                  <a:gd name="T8" fmla="*/ 151235 w 1244600"/>
                                  <a:gd name="T9" fmla="*/ 45720 h 71120"/>
                                  <a:gd name="T10" fmla="*/ 178732 w 1244600"/>
                                  <a:gd name="T11" fmla="*/ 35560 h 71120"/>
                                  <a:gd name="T12" fmla="*/ 219978 w 1244600"/>
                                  <a:gd name="T13" fmla="*/ 30480 h 71120"/>
                                  <a:gd name="T14" fmla="*/ 242892 w 1244600"/>
                                  <a:gd name="T15" fmla="*/ 25400 h 71120"/>
                                  <a:gd name="T16" fmla="*/ 261224 w 1244600"/>
                                  <a:gd name="T17" fmla="*/ 20320 h 71120"/>
                                  <a:gd name="T18" fmla="*/ 311635 w 1244600"/>
                                  <a:gd name="T19" fmla="*/ 15240 h 71120"/>
                                  <a:gd name="T20" fmla="*/ 325384 w 1244600"/>
                                  <a:gd name="T21" fmla="*/ 10160 h 71120"/>
                                  <a:gd name="T22" fmla="*/ 467453 w 1244600"/>
                                  <a:gd name="T23" fmla="*/ 0 h 71120"/>
                                  <a:gd name="T24" fmla="*/ 582024 w 1244600"/>
                                  <a:gd name="T25" fmla="*/ 5080 h 71120"/>
                                  <a:gd name="T26" fmla="*/ 595773 w 1244600"/>
                                  <a:gd name="T27" fmla="*/ 10160 h 71120"/>
                                  <a:gd name="T28" fmla="*/ 623270 w 1244600"/>
                                  <a:gd name="T29" fmla="*/ 15240 h 71120"/>
                                  <a:gd name="T30" fmla="*/ 692013 w 1244600"/>
                                  <a:gd name="T31" fmla="*/ 30480 h 71120"/>
                                  <a:gd name="T32" fmla="*/ 747008 w 1244600"/>
                                  <a:gd name="T33" fmla="*/ 40640 h 71120"/>
                                  <a:gd name="T34" fmla="*/ 1122803 w 1244600"/>
                                  <a:gd name="T35" fmla="*/ 45720 h 71120"/>
                                  <a:gd name="T36" fmla="*/ 1118220 w 1244600"/>
                                  <a:gd name="T37" fmla="*/ 66040 h 71120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</a:gdLst>
                                <a:ahLst/>
                                <a:cxnLst>
                                  <a:cxn ang="T38">
                                    <a:pos x="T0" y="T1"/>
                                  </a:cxn>
                                  <a:cxn ang="T39">
                                    <a:pos x="T2" y="T3"/>
                                  </a:cxn>
                                  <a:cxn ang="T40">
                                    <a:pos x="T4" y="T5"/>
                                  </a:cxn>
                                  <a:cxn ang="T41">
                                    <a:pos x="T6" y="T7"/>
                                  </a:cxn>
                                  <a:cxn ang="T42">
                                    <a:pos x="T8" y="T9"/>
                                  </a:cxn>
                                  <a:cxn ang="T43">
                                    <a:pos x="T10" y="T11"/>
                                  </a:cxn>
                                  <a:cxn ang="T44">
                                    <a:pos x="T12" y="T13"/>
                                  </a:cxn>
                                  <a:cxn ang="T45">
                                    <a:pos x="T14" y="T15"/>
                                  </a:cxn>
                                  <a:cxn ang="T46">
                                    <a:pos x="T16" y="T17"/>
                                  </a:cxn>
                                  <a:cxn ang="T47">
                                    <a:pos x="T18" y="T19"/>
                                  </a:cxn>
                                  <a:cxn ang="T48">
                                    <a:pos x="T20" y="T21"/>
                                  </a:cxn>
                                  <a:cxn ang="T49">
                                    <a:pos x="T22" y="T23"/>
                                  </a:cxn>
                                  <a:cxn ang="T50">
                                    <a:pos x="T24" y="T25"/>
                                  </a:cxn>
                                  <a:cxn ang="T51">
                                    <a:pos x="T26" y="T27"/>
                                  </a:cxn>
                                  <a:cxn ang="T52">
                                    <a:pos x="T28" y="T29"/>
                                  </a:cxn>
                                  <a:cxn ang="T53">
                                    <a:pos x="T30" y="T31"/>
                                  </a:cxn>
                                  <a:cxn ang="T54">
                                    <a:pos x="T32" y="T33"/>
                                  </a:cxn>
                                  <a:cxn ang="T55">
                                    <a:pos x="T34" y="T35"/>
                                  </a:cxn>
                                  <a:cxn ang="T56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244600" h="71120">
                                    <a:moveTo>
                                      <a:pt x="0" y="71120"/>
                                    </a:moveTo>
                                    <a:cubicBezTo>
                                      <a:pt x="27093" y="69427"/>
                                      <a:pt x="54256" y="68614"/>
                                      <a:pt x="81280" y="66040"/>
                                    </a:cubicBezTo>
                                    <a:cubicBezTo>
                                      <a:pt x="89137" y="65292"/>
                                      <a:pt x="118025" y="58444"/>
                                      <a:pt x="127000" y="55880"/>
                                    </a:cubicBezTo>
                                    <a:cubicBezTo>
                                      <a:pt x="132149" y="54409"/>
                                      <a:pt x="137045" y="52099"/>
                                      <a:pt x="142240" y="50800"/>
                                    </a:cubicBezTo>
                                    <a:cubicBezTo>
                                      <a:pt x="150617" y="48706"/>
                                      <a:pt x="159310" y="47992"/>
                                      <a:pt x="167640" y="45720"/>
                                    </a:cubicBezTo>
                                    <a:cubicBezTo>
                                      <a:pt x="177972" y="42902"/>
                                      <a:pt x="187476" y="36743"/>
                                      <a:pt x="198120" y="35560"/>
                                    </a:cubicBezTo>
                                    <a:cubicBezTo>
                                      <a:pt x="213360" y="33867"/>
                                      <a:pt x="228660" y="32649"/>
                                      <a:pt x="243840" y="30480"/>
                                    </a:cubicBezTo>
                                    <a:cubicBezTo>
                                      <a:pt x="252388" y="29259"/>
                                      <a:pt x="260811" y="27273"/>
                                      <a:pt x="269240" y="25400"/>
                                    </a:cubicBezTo>
                                    <a:cubicBezTo>
                                      <a:pt x="276056" y="23885"/>
                                      <a:pt x="282639" y="21243"/>
                                      <a:pt x="289560" y="20320"/>
                                    </a:cubicBezTo>
                                    <a:cubicBezTo>
                                      <a:pt x="308099" y="17848"/>
                                      <a:pt x="326813" y="16933"/>
                                      <a:pt x="345440" y="15240"/>
                                    </a:cubicBezTo>
                                    <a:cubicBezTo>
                                      <a:pt x="350520" y="13547"/>
                                      <a:pt x="355485" y="11459"/>
                                      <a:pt x="360680" y="10160"/>
                                    </a:cubicBezTo>
                                    <a:cubicBezTo>
                                      <a:pt x="413068" y="-2937"/>
                                      <a:pt x="460196" y="2229"/>
                                      <a:pt x="518160" y="0"/>
                                    </a:cubicBezTo>
                                    <a:cubicBezTo>
                                      <a:pt x="560493" y="1693"/>
                                      <a:pt x="602900" y="2061"/>
                                      <a:pt x="645160" y="5080"/>
                                    </a:cubicBezTo>
                                    <a:cubicBezTo>
                                      <a:pt x="650501" y="5462"/>
                                      <a:pt x="655173" y="8998"/>
                                      <a:pt x="660400" y="10160"/>
                                    </a:cubicBezTo>
                                    <a:cubicBezTo>
                                      <a:pt x="670455" y="12394"/>
                                      <a:pt x="680720" y="13547"/>
                                      <a:pt x="690880" y="15240"/>
                                    </a:cubicBezTo>
                                    <a:cubicBezTo>
                                      <a:pt x="742468" y="32436"/>
                                      <a:pt x="701322" y="21086"/>
                                      <a:pt x="767080" y="30480"/>
                                    </a:cubicBezTo>
                                    <a:cubicBezTo>
                                      <a:pt x="787473" y="33393"/>
                                      <a:pt x="807441" y="40389"/>
                                      <a:pt x="828040" y="40640"/>
                                    </a:cubicBezTo>
                                    <a:lnTo>
                                      <a:pt x="1244600" y="45720"/>
                                    </a:lnTo>
                                    <a:cubicBezTo>
                                      <a:pt x="1238985" y="62566"/>
                                      <a:pt x="1239520" y="55605"/>
                                      <a:pt x="1239520" y="66040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073742353" name="Овал 10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832" y="2082"/>
                                <a:ext cx="6344" cy="5740"/>
                              </a:xfrm>
                              <a:prstGeom prst="ellipse">
                                <a:avLst/>
                              </a:prstGeom>
                              <a:pattFill prst="wdUpDiag">
                                <a:fgClr>
                                  <a:srgbClr val="FF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073742354" name="Прямоугольный треугольник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923" y="15644"/>
                                <a:ext cx="2053" cy="661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073742355" name="Прямая соединительная линия 11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007" y="16306"/>
                                <a:ext cx="0" cy="2896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56" name="Прямая соединительная линия 1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518" y="18846"/>
                                <a:ext cx="2509" cy="5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57" name="Прямая соединительная линия 11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007" y="18897"/>
                                <a:ext cx="3071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3742358" name="Поле 1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828" y="33982"/>
                                <a:ext cx="10257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Цистерна ДТ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59" name="Поле 1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393" y="24889"/>
                                <a:ext cx="18480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Машинное отделение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0" name="Поле 11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053" y="20267"/>
                                <a:ext cx="19160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Машинное отделение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1" name="Поле 12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365" y="21434"/>
                                <a:ext cx="9194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Платформа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2" name="Поле 12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361" y="14578"/>
                                <a:ext cx="12093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Нижняя палуба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3" name="Поле 1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538" y="9578"/>
                                <a:ext cx="17827" cy="25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Рыбообрабатывающий цех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4" name="Поле 12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361" y="6298"/>
                                <a:ext cx="11234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Верхняя палуба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5" name="Поле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23" y="2590"/>
                                <a:ext cx="9041" cy="37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Default="00A33EB7" w:rsidP="009F2380">
                                  <w:pPr>
                                    <w:spacing w:after="0"/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Помещение</w:t>
                                  </w:r>
                                </w:p>
                                <w:p w:rsidR="00A33EB7" w:rsidRDefault="00A33EB7" w:rsidP="009F2380">
                                  <w:pPr>
                                    <w:spacing w:after="0"/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АДГ</w:t>
                                  </w:r>
                                </w:p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6" name="Поле 1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599" y="0"/>
                                <a:ext cx="7363" cy="24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Default="00A33EB7" w:rsidP="009F2380">
                                  <w:pPr>
                                    <w:spacing w:after="0"/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>Кладовая</w:t>
                                  </w:r>
                                </w:p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7" name="Поле 12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831" y="3504"/>
                                <a:ext cx="7477" cy="279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46665F" w:rsidRDefault="00A33EB7" w:rsidP="009F2380">
                                  <w:pPr>
                                    <w:spacing w:after="0"/>
                                    <w:rPr>
                                      <w:b/>
                                      <w:i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z w:val="20"/>
                                      <w:szCs w:val="20"/>
                                      <w:lang w:val="en-US"/>
                                    </w:rPr>
                                    <w:t xml:space="preserve"> </w:t>
                                  </w:r>
                                  <w:r w:rsidRPr="0046665F">
                                    <w:rPr>
                                      <w:b/>
                                      <w:i/>
                                      <w:sz w:val="20"/>
                                      <w:szCs w:val="20"/>
                                    </w:rPr>
                                    <w:t>Трал</w:t>
                                  </w:r>
                                </w:p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8" name="Поле 1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311" y="16914"/>
                                <a:ext cx="5384" cy="279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C2751A" w:rsidRDefault="00A33EB7" w:rsidP="009F2380">
                                  <w:pPr>
                                    <w:spacing w:after="0"/>
                                    <w:rPr>
                                      <w:i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  <w:t xml:space="preserve">2,0 </w:t>
                                  </w:r>
                                  <w:r>
                                    <w:rPr>
                                      <w:i/>
                                      <w:sz w:val="16"/>
                                      <w:szCs w:val="16"/>
                                      <w:lang w:val="en-US"/>
                                    </w:rPr>
                                    <w:t>m</w:t>
                                  </w:r>
                                </w:p>
                                <w:p w:rsidR="00A33EB7" w:rsidRPr="003F69A0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2369" name="Поле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882" y="25143"/>
                                <a:ext cx="6708" cy="25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3EB7" w:rsidRPr="00C2751A" w:rsidRDefault="00A33EB7" w:rsidP="009F2380">
                                  <w:pPr>
                                    <w:rPr>
                                      <w:i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C2751A">
                                    <w:rPr>
                                      <w:i/>
                                      <w:sz w:val="16"/>
                                      <w:szCs w:val="16"/>
                                      <w:lang w:val="en-US"/>
                                    </w:rPr>
                                    <w:t>d=6,1 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073742370" name="Поле 129"/>
                        <wps:cNvSpPr txBox="1">
                          <a:spLocks noChangeArrowheads="1"/>
                        </wps:cNvSpPr>
                        <wps:spPr bwMode="auto">
                          <a:xfrm>
                            <a:off x="486" y="18579"/>
                            <a:ext cx="4308" cy="3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33EB7" w:rsidRDefault="00A33EB7" w:rsidP="009F2380">
                              <w:r>
                                <w:t>11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68C833" id="Группа 1073742326" o:spid="_x0000_s1046" style="position:absolute;left:0;text-align:left;margin-left:83.2pt;margin-top:14.05pt;width:319.25pt;height:303.75pt;z-index:252677120" coordorigin=",3694" coordsize="37424,36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">
                <v:group id="Группа 83" o:spid="_x0000_s1047" style="position:absolute;top:3694;width:37424;height:36861" coordorigin=",3911" coordsize="41324,39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">
                  <v:shape id="Поле 84" o:spid="_x0000_s1048" type="#_x0000_t202" style="position:absolute;left:29661;top:5995;width:11663;height:26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" stroked="f" strokeweight=".5pt">
                    <v:textbox>
                      <w:txbxContent>
                        <w:p w:rsidR="00A33EB7" w:rsidRPr="00397A98" w:rsidRDefault="00A33EB7" w:rsidP="009F2380">
                          <w:pPr>
                            <w:rPr>
                              <w:b/>
                            </w:rPr>
                          </w:pPr>
                          <w:r w:rsidRPr="00397A98">
                            <w:rPr>
                              <w:b/>
                            </w:rPr>
                            <w:t>87 шп. см. в нос</w:t>
                          </w:r>
                        </w:p>
                      </w:txbxContent>
                    </v:textbox>
                  </v:shape>
                  <v:group id="Группа 85" o:spid="_x0000_s1049" style="position:absolute;top:3911;width:38454;height:39027" coordsize="38454,39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B/w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">
                    <v:shape id="Поле 86" o:spid="_x0000_s1050" type="#_x0000_t202" style="position:absolute;left:1270;top:11173;width:6551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" filled="f" stroked="f" strokeweight=".5pt">
                      <v:textbox>
                        <w:txbxContent>
                          <w:p w:rsidR="00A33EB7" w:rsidRPr="00C2751A" w:rsidRDefault="00A33EB7" w:rsidP="009F2380">
                            <w:pPr>
                              <w:spacing w:after="0"/>
                              <w:rPr>
                                <w:i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 xml:space="preserve">0,5 </w:t>
                            </w:r>
                            <w:r>
                              <w:rPr>
                                <w:i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  <v:shape id="Поле 87" o:spid="_x0000_s1051" type="#_x0000_t202" style="position:absolute;left:12393;top:30985;width:15696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Настил второго дна</w:t>
                            </w:r>
                          </w:p>
                        </w:txbxContent>
                      </v:textbox>
                    </v:shape>
                    <v:line id="Прямая соединительная линия 88" o:spid="_x0000_s1052" style="position:absolute;visibility:visible;mso-wrap-style:square" from="26009,1117" to="26095,39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"/>
                    <v:line id="Прямая соединительная линия 89" o:spid="_x0000_s1053" style="position:absolute;visibility:visible;mso-wrap-style:square" from="7735,1167" to="7909,28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"/>
                    <v:shape id="Дуга 90" o:spid="_x0000_s1054" style="position:absolute;left:7038;top:18457;width:30126;height:18420;rotation:-10823079fd;visibility:visible;mso-wrap-style:square;v-text-anchor:middle" coordsize="3012568,184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" path="m895989,78983nsc1182543,1334,1501574,-19724,1808628,18744v452737,56719,837836,237376,1044666,490073l1506284,921014,895989,78983xem895989,78983nfc1182543,1334,1501574,-19724,1808628,18744v452737,56719,837836,237376,1044666,490073e" filled="f">
                      <v:path arrowok="t" o:connecttype="custom" o:connectlocs="8960,790;18086,187;28533,5088" o:connectangles="0,0,0" textboxrect="3200,3200,18400,18400"/>
                    </v:shape>
                    <v:line id="Прямая соединительная линия 91" o:spid="_x0000_s1055" style="position:absolute;visibility:visible;mso-wrap-style:square" from="7873,23164" to="26062,23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"/>
                    <v:line id="Прямая соединительная линия 92" o:spid="_x0000_s1056" style="position:absolute;flip:y;visibility:visible;mso-wrap-style:square" from="7416,15900" to="15156,16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"/>
                    <v:line id="Прямая соединительная линия 93" o:spid="_x0000_s1057" style="position:absolute;visibility:visible;mso-wrap-style:square" from="15189,15900" to="26090,15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"/>
                    <v:line id="Прямая соединительная линия 94" o:spid="_x0000_s1058" style="position:absolute;visibility:visible;mso-wrap-style:square" from="355,13970" to="30877,20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"/>
                    <v:line id="Прямая соединительная линия 95" o:spid="_x0000_s1059" style="position:absolute;visibility:visible;mso-wrap-style:square" from="0,19862" to="32217,19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"/>
                    <v:line id="Прямая соединительная линия 96" o:spid="_x0000_s1060" style="position:absolute;flip:y;visibility:visible;mso-wrap-style:square" from="12750,33578" to="26081,33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"/>
                    <v:line id="Прямая соединительная линия 97" o:spid="_x0000_s1061" style="position:absolute;flip:x y;visibility:visible;mso-wrap-style:square" from="6973,37134" to="31440,37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"/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98" o:spid="_x0000_s1062" type="#_x0000_t32" style="position:absolute;left:31394;top:19812;width:46;height:174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">
                      <v:stroke startarrow="block" endarrow="block"/>
                    </v:shape>
                    <v:line id="Прямая соединительная линия 99" o:spid="_x0000_s1063" style="position:absolute;visibility:visible;mso-wrap-style:square" from="5334,15646" to="7402,156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"/>
                    <v:line id="Прямая соединительная линия 100" o:spid="_x0000_s1064" style="position:absolute;visibility:visible;mso-wrap-style:square" from="5334,16306" to="7396,16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"/>
                    <v:line id="Прямая соединительная линия 101" o:spid="_x0000_s1065" style="position:absolute;flip:x;visibility:visible;mso-wrap-style:square" from="5740,11125" to="5786,156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">
                      <v:stroke endarrow="block"/>
                    </v:line>
                    <v:line id="Прямая соединительная линия 102" o:spid="_x0000_s1066" style="position:absolute;visibility:visible;mso-wrap-style:square" from="5740,16408" to="5740,18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">
                      <v:stroke startarrow="block"/>
                    </v:line>
                    <v:line id="Прямая соединительная линия 103" o:spid="_x0000_s1067" style="position:absolute;flip:x;visibility:visible;mso-wrap-style:square" from="812,14274" to="1271,19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">
                      <v:stroke startarrow="block" endarrow="block"/>
                    </v:line>
                    <v:line id="Прямая соединительная линия 104" o:spid="_x0000_s1068" style="position:absolute;flip:y;visibility:visible;mso-wrap-style:square" from="7721,7823" to="17345,8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"/>
                    <v:line id="Прямая соединительная линия 105" o:spid="_x0000_s1069" style="position:absolute;visibility:visible;mso-wrap-style:square" from="17373,7823" to="26075,7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"/>
                    <v:line id="Прямая соединительная линия 106" o:spid="_x0000_s1070" style="position:absolute;flip:y;visibility:visible;mso-wrap-style:square" from="7721,1168" to="18995,2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"/>
                    <v:line id="Прямая соединительная линия 107" o:spid="_x0000_s1071" style="position:absolute;visibility:visible;mso-wrap-style:square" from="15697,1422" to="15697,7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"/>
                    <v:shape id="Полилиния 108" o:spid="_x0000_s1072" style="position:absolute;left:7874;top:508;width:11228;height:711;visibility:visible;mso-wrap-style:square;v-text-anchor:middle" coordsize="1244600,7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" path="m,71120c27093,69427,54256,68614,81280,66040v7857,-748,36745,-7596,45720,-10160c132149,54409,137045,52099,142240,50800v8377,-2094,17070,-2808,25400,-5080c177972,42902,187476,36743,198120,35560v15240,-1693,30540,-2911,45720,-5080c252388,29259,260811,27273,269240,25400v6816,-1515,13399,-4157,20320,-5080c308099,17848,326813,16933,345440,15240v5080,-1693,10045,-3781,15240,-5080c413068,-2937,460196,2229,518160,v42333,1693,84740,2061,127000,5080c650501,5462,655173,8998,660400,10160v10055,2234,20320,3387,30480,5080c742468,32436,701322,21086,767080,30480v20393,2913,40361,9909,60960,10160l1244600,45720v-5615,16846,-5080,9885,-5080,20320e" filled="f">
                      <v:path arrowok="t" o:connecttype="custom" o:connectlocs="0,711;662,660;1034,559;1158,508;1364,457;1612,356;1985,305;2191,254;2357,203;2811,152;2935,102;4217,0;5251,51;5375,102;5623,152;6243,305;6739,406;10129,457;10088,660" o:connectangles="0,0,0,0,0,0,0,0,0,0,0,0,0,0,0,0,0,0,0"/>
                    </v:shape>
                    <v:oval id="Овал 109" o:spid="_x0000_s1073" style="position:absolute;left:15832;top:2082;width:6344;height:57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" fillcolor="red" strokeweight="2pt">
                      <v:fill r:id="rId25" o:title="" type="pattern"/>
                    </v:oval>
                    <v:shapetype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Прямоугольный треугольник 110" o:spid="_x0000_s1074" type="#_x0000_t6" style="position:absolute;left:7923;top:15644;width:2053;height:6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" fillcolor="red"/>
                    <v:line id="Прямая соединительная линия 111" o:spid="_x0000_s1075" style="position:absolute;visibility:visible;mso-wrap-style:square" from="10007,16306" to="10007,19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"/>
                    <v:line id="Прямая соединительная линия 112" o:spid="_x0000_s1076" style="position:absolute;flip:y;visibility:visible;mso-wrap-style:square" from="7518,18846" to="10027,188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">
                      <v:stroke startarrow="block" endarrow="block"/>
                    </v:line>
                    <v:line id="Прямая соединительная линия 113" o:spid="_x0000_s1077" style="position:absolute;visibility:visible;mso-wrap-style:square" from="10007,18897" to="13078,188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"/>
                    <v:shape id="Поле 117" o:spid="_x0000_s1078" type="#_x0000_t202" style="position:absolute;left:17828;top:33982;width:10257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Цистерна ДТ</w:t>
                            </w:r>
                          </w:p>
                        </w:txbxContent>
                      </v:textbox>
                    </v:shape>
                    <v:shape id="Поле 118" o:spid="_x0000_s1079" type="#_x0000_t202" style="position:absolute;left:12393;top:24889;width:18480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Машинное отделение</w:t>
                            </w:r>
                          </w:p>
                        </w:txbxContent>
                      </v:textbox>
                    </v:shape>
                    <v:shape id="Поле 119" o:spid="_x0000_s1080" type="#_x0000_t202" style="position:absolute;left:13053;top:20267;width:19160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Машинное отделение</w:t>
                            </w:r>
                          </w:p>
                        </w:txbxContent>
                      </v:textbox>
                    </v:shape>
                    <v:shape id="Поле 120" o:spid="_x0000_s1081" type="#_x0000_t202" style="position:absolute;left:26365;top:21434;width:9194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Платформа</w:t>
                            </w:r>
                          </w:p>
                        </w:txbxContent>
                      </v:textbox>
                    </v:shape>
                    <v:shape id="Поле 121" o:spid="_x0000_s1082" type="#_x0000_t202" style="position:absolute;left:26361;top:14578;width:12093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Нижняя палуба</w:t>
                            </w:r>
                          </w:p>
                        </w:txbxContent>
                      </v:textbox>
                    </v:shape>
                    <v:shape id="Поле 122" o:spid="_x0000_s1083" type="#_x0000_t202" style="position:absolute;left:8538;top:9578;width:17827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Рыбообрабатывающий цех</w:t>
                            </w:r>
                          </w:p>
                        </w:txbxContent>
                      </v:textbox>
                    </v:shape>
                    <v:shape id="Поле 123" o:spid="_x0000_s1084" type="#_x0000_t202" style="position:absolute;left:26361;top:6298;width:11234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" filled="f" stroked="f" strokeweight=".5pt">
                      <v:textbox>
                        <w:txbxContent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Верхняя палуба</w:t>
                            </w:r>
                          </w:p>
                        </w:txbxContent>
                      </v:textbox>
                    </v:shape>
                    <v:shape id="Поле 124" o:spid="_x0000_s1085" type="#_x0000_t202" style="position:absolute;left:7923;top:2590;width:9041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" filled="f" stroked="f" strokeweight=".5pt">
                      <v:textbox>
                        <w:txbxContent>
                          <w:p w:rsidR="00A33EB7" w:rsidRDefault="00A33EB7" w:rsidP="009F2380">
                            <w:pPr>
                              <w:spacing w:after="0"/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Помещение</w:t>
                            </w:r>
                          </w:p>
                          <w:p w:rsidR="00A33EB7" w:rsidRDefault="00A33EB7" w:rsidP="009F2380">
                            <w:pPr>
                              <w:spacing w:after="0"/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АДГ</w:t>
                            </w:r>
                          </w:p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  <v:shape id="Поле 125" o:spid="_x0000_s1086" type="#_x0000_t202" style="position:absolute;left:9599;width:7363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" filled="f" stroked="f" strokeweight=".5pt">
                      <v:textbox>
                        <w:txbxContent>
                          <w:p w:rsidR="00A33EB7" w:rsidRDefault="00A33EB7" w:rsidP="009F2380">
                            <w:pPr>
                              <w:spacing w:after="0"/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Кладовая</w:t>
                            </w:r>
                          </w:p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  <v:shape id="Поле 126" o:spid="_x0000_s1087" type="#_x0000_t202" style="position:absolute;left:15831;top:3504;width:7477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" filled="f" stroked="f" strokeweight=".5pt">
                      <v:textbox>
                        <w:txbxContent>
                          <w:p w:rsidR="00A33EB7" w:rsidRPr="0046665F" w:rsidRDefault="00A33EB7" w:rsidP="009F2380">
                            <w:pPr>
                              <w:spacing w:after="0"/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Pr="0046665F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Трал</w:t>
                            </w:r>
                          </w:p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  <v:shape id="Поле 127" o:spid="_x0000_s1088" type="#_x0000_t202" style="position:absolute;left:10311;top:16914;width:5384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" filled="f" stroked="f" strokeweight=".5pt">
                      <v:textbox>
                        <w:txbxContent>
                          <w:p w:rsidR="00A33EB7" w:rsidRPr="00C2751A" w:rsidRDefault="00A33EB7" w:rsidP="009F2380">
                            <w:pPr>
                              <w:spacing w:after="0"/>
                              <w:rPr>
                                <w:i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 xml:space="preserve">2,0 </w:t>
                            </w:r>
                            <w:r>
                              <w:rPr>
                                <w:i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  <w:p w:rsidR="00A33EB7" w:rsidRPr="003F69A0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  <v:shape id="Поле 128" o:spid="_x0000_s1089" type="#_x0000_t202" style="position:absolute;left:30882;top:25143;width:6708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" filled="f" stroked="f" strokeweight=".5pt">
                      <v:textbox>
                        <w:txbxContent>
                          <w:p w:rsidR="00A33EB7" w:rsidRPr="00C2751A" w:rsidRDefault="00A33EB7" w:rsidP="009F2380">
                            <w:pPr>
                              <w:rPr>
                                <w:i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2751A">
                              <w:rPr>
                                <w:i/>
                                <w:sz w:val="16"/>
                                <w:szCs w:val="16"/>
                                <w:lang w:val="en-US"/>
                              </w:rPr>
                              <w:t>d=6,1 m</w:t>
                            </w:r>
                          </w:p>
                        </w:txbxContent>
                      </v:textbox>
                    </v:shape>
                  </v:group>
                </v:group>
                <v:shape id="Поле 129" o:spid="_x0000_s1090" type="#_x0000_t202" style="position:absolute;left:486;top:18579;width:4308;height:3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" filled="f" stroked="f" strokeweight=".5pt">
                  <v:textbox>
                    <w:txbxContent>
                      <w:p w:rsidR="00A33EB7" w:rsidRDefault="00A33EB7" w:rsidP="009F2380">
                        <w:r>
                          <w:t>11</w:t>
                        </w:r>
                        <w:r>
                          <w:rPr>
                            <w:rFonts w:ascii="Times New Roman" w:hAnsi="Times New Roman"/>
                          </w:rPr>
                          <w:t>º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F2380" w:rsidRDefault="009F2380" w:rsidP="009F238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380" w:rsidRDefault="009F2380" w:rsidP="009F2380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</w:t>
      </w:r>
    </w:p>
    <w:p w:rsidR="009F2380" w:rsidRPr="009F2380" w:rsidRDefault="009F2380" w:rsidP="009F2380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</w:t>
      </w:r>
      <w:r w:rsidRPr="009F2380">
        <w:rPr>
          <w:rFonts w:ascii="Times New Roman" w:hAnsi="Times New Roman"/>
          <w:sz w:val="20"/>
          <w:szCs w:val="20"/>
        </w:rPr>
        <w:t>Рис. 1</w:t>
      </w:r>
      <w:r>
        <w:rPr>
          <w:rFonts w:ascii="Times New Roman" w:hAnsi="Times New Roman"/>
          <w:sz w:val="20"/>
          <w:szCs w:val="20"/>
        </w:rPr>
        <w:t>3</w:t>
      </w:r>
      <w:r w:rsidRPr="009F2380">
        <w:rPr>
          <w:rFonts w:ascii="Times New Roman" w:hAnsi="Times New Roman"/>
          <w:sz w:val="20"/>
          <w:szCs w:val="20"/>
        </w:rPr>
        <w:t>. Ватерлиния после подъема трала.</w:t>
      </w:r>
    </w:p>
    <w:p w:rsidR="009F2380" w:rsidRDefault="009F2380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Около 03:40 трал был выбран на промысловую палубу и расположен на ней со смещением на левый борт. Улов составлял около 130 тонн. После подъема трала, кроме перегруза, также ухудшилась и остойчивость судна, в результате чего образовался крен судна около 11º на левый борт.</w:t>
      </w:r>
    </w:p>
    <w:p w:rsid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lastRenderedPageBreak/>
        <w:t>При крене судна 10-12º на ЛБ через не задраенные шпигат</w:t>
      </w:r>
      <w:r w:rsidR="001A0DDC">
        <w:rPr>
          <w:rFonts w:ascii="Times New Roman" w:hAnsi="Times New Roman"/>
          <w:sz w:val="28"/>
          <w:szCs w:val="28"/>
        </w:rPr>
        <w:t>ы</w:t>
      </w:r>
      <w:r w:rsidRPr="00B3329B">
        <w:rPr>
          <w:rFonts w:ascii="Times New Roman" w:hAnsi="Times New Roman"/>
          <w:sz w:val="28"/>
          <w:szCs w:val="28"/>
        </w:rPr>
        <w:t xml:space="preserve"> диаметром около 30 см, расположенные с левого борта на 85, 105 и 116 шп. палубы рыбообрабатывающего цеха, и оказавшиеся ниже ватерлинии на 0,24 м, в цех стала поступать забортная вода. Крен судна стал увеличиваться, уровень воды в рыбообрабатывающем цехе стал достигать отметки более 50 см. При этом производственный процесс в цехе не приостанавливался.</w:t>
      </w:r>
    </w:p>
    <w:p w:rsidR="009F2380" w:rsidRPr="00B3329B" w:rsidRDefault="009F2380" w:rsidP="00232B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9F2380" w:rsidP="00232BDA">
      <w:pPr>
        <w:spacing w:after="0" w:line="240" w:lineRule="auto"/>
        <w:ind w:right="5386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346700" cy="4010025"/>
            <wp:effectExtent l="0" t="0" r="6350" b="9525"/>
            <wp:docPr id="1073742371" name="Рисунок 1073742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9F2380" w:rsidRDefault="009F2380" w:rsidP="009F2380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F2380">
        <w:rPr>
          <w:rFonts w:ascii="Times New Roman" w:hAnsi="Times New Roman"/>
          <w:sz w:val="20"/>
          <w:szCs w:val="20"/>
        </w:rPr>
        <w:t>Рис</w:t>
      </w:r>
      <w:r>
        <w:rPr>
          <w:rFonts w:ascii="Times New Roman" w:hAnsi="Times New Roman"/>
          <w:sz w:val="20"/>
          <w:szCs w:val="20"/>
        </w:rPr>
        <w:t>.</w:t>
      </w:r>
      <w:r w:rsidRPr="009F2380">
        <w:rPr>
          <w:rFonts w:ascii="Times New Roman" w:hAnsi="Times New Roman"/>
          <w:sz w:val="20"/>
          <w:szCs w:val="20"/>
        </w:rPr>
        <w:t xml:space="preserve"> 14</w:t>
      </w:r>
      <w:r w:rsidR="00B3329B" w:rsidRPr="009F2380">
        <w:rPr>
          <w:rFonts w:ascii="Times New Roman" w:hAnsi="Times New Roman"/>
          <w:sz w:val="20"/>
          <w:szCs w:val="20"/>
        </w:rPr>
        <w:t>. Задраенн</w:t>
      </w:r>
      <w:r w:rsidR="001A0DDC">
        <w:rPr>
          <w:rFonts w:ascii="Times New Roman" w:hAnsi="Times New Roman"/>
          <w:sz w:val="20"/>
          <w:szCs w:val="20"/>
        </w:rPr>
        <w:t>ый</w:t>
      </w:r>
      <w:r w:rsidR="00B3329B" w:rsidRPr="009F2380">
        <w:rPr>
          <w:rFonts w:ascii="Times New Roman" w:hAnsi="Times New Roman"/>
          <w:sz w:val="20"/>
          <w:szCs w:val="20"/>
        </w:rPr>
        <w:t xml:space="preserve"> шпигат.</w:t>
      </w:r>
    </w:p>
    <w:p w:rsid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 </w:t>
      </w:r>
    </w:p>
    <w:p w:rsidR="00232BDA" w:rsidRPr="00B3329B" w:rsidRDefault="00232BDA" w:rsidP="00232B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Палубная команда (6 человек) начала производить «слив» рыбы в бункер левого борта, крен судна продолжал увеличиваться и к 04:30 достиг примерно 26°.</w:t>
      </w:r>
    </w:p>
    <w:p w:rsidR="00232BDA" w:rsidRPr="00B3329B" w:rsidRDefault="00232BDA" w:rsidP="00232B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Действия по закрытию шпигат</w:t>
      </w:r>
      <w:r w:rsidR="001A0DDC">
        <w:rPr>
          <w:rFonts w:ascii="Times New Roman" w:hAnsi="Times New Roman"/>
          <w:sz w:val="28"/>
          <w:szCs w:val="28"/>
        </w:rPr>
        <w:t>ов</w:t>
      </w:r>
      <w:r w:rsidRPr="00B3329B">
        <w:rPr>
          <w:rFonts w:ascii="Times New Roman" w:hAnsi="Times New Roman"/>
          <w:sz w:val="28"/>
          <w:szCs w:val="28"/>
        </w:rPr>
        <w:t xml:space="preserve"> в помещении рыбообрабатывающего цеха экипажем не предпринимались. Средства для осушения рыбообрабатывающего цеха в работу не включались. </w:t>
      </w:r>
    </w:p>
    <w:p w:rsidR="00232BDA" w:rsidRPr="00B3329B" w:rsidRDefault="00232BDA" w:rsidP="00232B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Для уменьшения крена палубная команда судна произвела «слив» около 40 тонн рыбы в центральный бункер. Крен судна незначительно уменьшился. С мостика, от старшего помощника капитана, поступила команда о подготовке к постановке трала правого борта.</w:t>
      </w:r>
    </w:p>
    <w:p w:rsidR="00232BDA" w:rsidRPr="00B3329B" w:rsidRDefault="00232BDA" w:rsidP="00232B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Около 04:45 начали ставить трал правого борта. По причине большого крена на левый борт, оснастка выставляемого трала зацепилась за конструкции слипа с левого борта. Ушедшая в воду часть трала не раскрылась и начала смещаться к левому борту. К этому времени уровень воды в рыбообрабатывающем цехе достиг приблизительно отметки 1 метр, и проведение работ в цехе было остановлено. Рыбообработчики покинули цех.</w:t>
      </w: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232B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321300" cy="3990975"/>
            <wp:effectExtent l="0" t="0" r="0" b="9525"/>
            <wp:docPr id="1073742372" name="Рисунок 107374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981" cy="399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232BDA" w:rsidRDefault="00B3329B" w:rsidP="00232BD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232BDA">
        <w:rPr>
          <w:rFonts w:ascii="Times New Roman" w:hAnsi="Times New Roman"/>
          <w:sz w:val="20"/>
          <w:szCs w:val="20"/>
        </w:rPr>
        <w:t>Рис</w:t>
      </w:r>
      <w:r w:rsidR="00232BDA">
        <w:rPr>
          <w:rFonts w:ascii="Times New Roman" w:hAnsi="Times New Roman"/>
          <w:sz w:val="20"/>
          <w:szCs w:val="20"/>
        </w:rPr>
        <w:t>.</w:t>
      </w:r>
      <w:r w:rsidRPr="00232BDA">
        <w:rPr>
          <w:rFonts w:ascii="Times New Roman" w:hAnsi="Times New Roman"/>
          <w:sz w:val="20"/>
          <w:szCs w:val="20"/>
        </w:rPr>
        <w:t xml:space="preserve">  1</w:t>
      </w:r>
      <w:r w:rsidR="00232BDA">
        <w:rPr>
          <w:rFonts w:ascii="Times New Roman" w:hAnsi="Times New Roman"/>
          <w:sz w:val="20"/>
          <w:szCs w:val="20"/>
        </w:rPr>
        <w:t>5</w:t>
      </w:r>
      <w:r w:rsidRPr="00232BDA">
        <w:rPr>
          <w:rFonts w:ascii="Times New Roman" w:hAnsi="Times New Roman"/>
          <w:sz w:val="20"/>
          <w:szCs w:val="20"/>
        </w:rPr>
        <w:t>. Открыт</w:t>
      </w:r>
      <w:r w:rsidR="001A0DDC">
        <w:rPr>
          <w:rFonts w:ascii="Times New Roman" w:hAnsi="Times New Roman"/>
          <w:sz w:val="20"/>
          <w:szCs w:val="20"/>
        </w:rPr>
        <w:t>ый</w:t>
      </w:r>
      <w:r w:rsidRPr="00232BDA">
        <w:rPr>
          <w:rFonts w:ascii="Times New Roman" w:hAnsi="Times New Roman"/>
          <w:sz w:val="20"/>
          <w:szCs w:val="20"/>
        </w:rPr>
        <w:t xml:space="preserve"> шпигат.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78144" behindDoc="0" locked="0" layoutInCell="1" allowOverlap="1" wp14:anchorId="5129BAF4" wp14:editId="48F60C70">
                <wp:simplePos x="0" y="0"/>
                <wp:positionH relativeFrom="column">
                  <wp:posOffset>918210</wp:posOffset>
                </wp:positionH>
                <wp:positionV relativeFrom="paragraph">
                  <wp:posOffset>12065</wp:posOffset>
                </wp:positionV>
                <wp:extent cx="3543300" cy="3596005"/>
                <wp:effectExtent l="12065" t="2540" r="0" b="11430"/>
                <wp:wrapNone/>
                <wp:docPr id="1073742379" name="Группа 1073742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3300" cy="3596005"/>
                          <a:chOff x="0" y="0"/>
                          <a:chExt cx="36295" cy="36296"/>
                        </a:xfrm>
                      </wpg:grpSpPr>
                      <wps:wsp>
                        <wps:cNvPr id="1073742380" name="Прямая соединительная линия 143"/>
                        <wps:cNvCnPr>
                          <a:cxnSpLocks noChangeShapeType="1"/>
                        </wps:cNvCnPr>
                        <wps:spPr bwMode="auto">
                          <a:xfrm>
                            <a:off x="17574" y="14786"/>
                            <a:ext cx="0" cy="30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073742381" name="Группа 14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295" cy="36296"/>
                            <a:chOff x="0" y="0"/>
                            <a:chExt cx="36295" cy="36296"/>
                          </a:xfrm>
                        </wpg:grpSpPr>
                        <wpg:grpSp>
                          <wpg:cNvPr id="1073742382" name="Группа 145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6295" cy="36296"/>
                              <a:chOff x="0" y="3638"/>
                              <a:chExt cx="44139" cy="36301"/>
                            </a:xfrm>
                          </wpg:grpSpPr>
                          <wpg:grpSp>
                            <wpg:cNvPr id="1073742383" name="Группа 147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3638"/>
                                <a:ext cx="44139" cy="36301"/>
                                <a:chOff x="0" y="3694"/>
                                <a:chExt cx="34825" cy="36861"/>
                              </a:xfrm>
                            </wpg:grpSpPr>
                            <wpg:grpSp>
                              <wpg:cNvPr id="1073742384" name="Группа 1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3694"/>
                                  <a:ext cx="34825" cy="36861"/>
                                  <a:chOff x="0" y="0"/>
                                  <a:chExt cx="38454" cy="39027"/>
                                </a:xfrm>
                              </wpg:grpSpPr>
                              <wps:wsp>
                                <wps:cNvPr id="1073742385" name="Поле 1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2393" y="30985"/>
                                    <a:ext cx="15696" cy="2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Настил второго дна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386" name="Прямая соединительная линия 150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6009" y="1117"/>
                                    <a:ext cx="86" cy="3791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87" name="Прямая соединительная линия 151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7576" y="1167"/>
                                    <a:ext cx="159" cy="2491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88" name="Дуга 152"/>
                                <wps:cNvSpPr>
                                  <a:spLocks/>
                                </wps:cNvSpPr>
                                <wps:spPr bwMode="auto">
                                  <a:xfrm rot="-9756454">
                                    <a:off x="7038" y="18457"/>
                                    <a:ext cx="30126" cy="18420"/>
                                  </a:xfrm>
                                  <a:custGeom>
                                    <a:avLst/>
                                    <a:gdLst>
                                      <a:gd name="G0" fmla="+- 0 0 0"/>
                                      <a:gd name="G1" fmla="+- 0 0 0"/>
                                      <a:gd name="G2" fmla="+- 0 0 0"/>
                                      <a:gd name="G3" fmla="+- 10800 0 0"/>
                                      <a:gd name="G4" fmla="+- 0 0 0"/>
                                      <a:gd name="T0" fmla="*/ 360 256 1"/>
                                      <a:gd name="T1" fmla="*/ 0 256 1"/>
                                      <a:gd name="G5" fmla="+- G2 T0 T1"/>
                                      <a:gd name="G6" fmla="?: G2 G2 G5"/>
                                      <a:gd name="G7" fmla="+- 0 0 G6"/>
                                      <a:gd name="G8" fmla="+- 0 0 0"/>
                                      <a:gd name="G9" fmla="+- 0 0 0"/>
                                      <a:gd name="G10" fmla="+- 0 0 2700"/>
                                      <a:gd name="G11" fmla="cos G10 0"/>
                                      <a:gd name="G12" fmla="sin G10 0"/>
                                      <a:gd name="G13" fmla="cos 13500 0"/>
                                      <a:gd name="G14" fmla="sin 13500 0"/>
                                      <a:gd name="G15" fmla="+- G11 10800 0"/>
                                      <a:gd name="G16" fmla="+- G12 10800 0"/>
                                      <a:gd name="G17" fmla="+- G13 10800 0"/>
                                      <a:gd name="G18" fmla="+- G14 10800 0"/>
                                      <a:gd name="G19" fmla="*/ 0 1 2"/>
                                      <a:gd name="G20" fmla="+- G19 5400 0"/>
                                      <a:gd name="G21" fmla="cos G20 0"/>
                                      <a:gd name="G22" fmla="sin G20 0"/>
                                      <a:gd name="G23" fmla="+- G21 10800 0"/>
                                      <a:gd name="G24" fmla="+- G12 G23 G22"/>
                                      <a:gd name="G25" fmla="+- G22 G23 G11"/>
                                      <a:gd name="G26" fmla="cos 10800 0"/>
                                      <a:gd name="G27" fmla="sin 10800 0"/>
                                      <a:gd name="G28" fmla="cos 0 0"/>
                                      <a:gd name="G29" fmla="sin 0 0"/>
                                      <a:gd name="G30" fmla="+- G26 10800 0"/>
                                      <a:gd name="G31" fmla="+- G27 10800 0"/>
                                      <a:gd name="G32" fmla="+- G28 10800 0"/>
                                      <a:gd name="G33" fmla="+- G29 10800 0"/>
                                      <a:gd name="G34" fmla="+- G19 5400 0"/>
                                      <a:gd name="G35" fmla="cos G34 0"/>
                                      <a:gd name="G36" fmla="sin G34 0"/>
                                      <a:gd name="G37" fmla="+/ 0 0 2"/>
                                      <a:gd name="T2" fmla="*/ 180 256 1"/>
                                      <a:gd name="T3" fmla="*/ 0 256 1"/>
                                      <a:gd name="G38" fmla="+- G37 T2 T3"/>
                                      <a:gd name="G39" fmla="?: G2 G37 G38"/>
                                      <a:gd name="G40" fmla="cos 10800 G39"/>
                                      <a:gd name="G41" fmla="sin 10800 G39"/>
                                      <a:gd name="G42" fmla="cos 0 G39"/>
                                      <a:gd name="G43" fmla="sin 0 G39"/>
                                      <a:gd name="G44" fmla="+- G40 10800 0"/>
                                      <a:gd name="G45" fmla="+- G41 10800 0"/>
                                      <a:gd name="G46" fmla="+- G42 10800 0"/>
                                      <a:gd name="G47" fmla="+- G43 10800 0"/>
                                      <a:gd name="G48" fmla="+- G35 10800 0"/>
                                      <a:gd name="G49" fmla="+- G36 10800 0"/>
                                      <a:gd name="T4" fmla="*/ 831737 w 3012568"/>
                                      <a:gd name="T5" fmla="*/ 97514 h 1842027"/>
                                      <a:gd name="T6" fmla="*/ 1829447 w 3012568"/>
                                      <a:gd name="T7" fmla="*/ 21446 h 1842027"/>
                                      <a:gd name="T8" fmla="*/ 2939833 w 3012568"/>
                                      <a:gd name="T9" fmla="*/ 638270 h 1842027"/>
                                      <a:gd name="T10" fmla="*/ 0 60000 65536"/>
                                      <a:gd name="T11" fmla="*/ 0 60000 65536"/>
                                      <a:gd name="T12" fmla="*/ 0 60000 65536"/>
                                      <a:gd name="T13" fmla="*/ 3163 w 3012568"/>
                                      <a:gd name="T14" fmla="*/ 3163 h 1842027"/>
                                      <a:gd name="T15" fmla="*/ 18437 w 3012568"/>
                                      <a:gd name="T16" fmla="*/ 18437 h 1842027"/>
                                    </a:gdLst>
                                    <a:ahLst/>
                                    <a:cxnLst>
                                      <a:cxn ang="T10">
                                        <a:pos x="T4" y="T5"/>
                                      </a:cxn>
                                      <a:cxn ang="T11">
                                        <a:pos x="T6" y="T7"/>
                                      </a:cxn>
                                      <a:cxn ang="T12">
                                        <a:pos x="T8" y="T9"/>
                                      </a:cxn>
                                    </a:cxnLst>
                                    <a:rect l="T13" t="T14" r="T15" b="T16"/>
                                    <a:pathLst>
                                      <a:path w="3012568" h="1842027" stroke="0">
                                        <a:moveTo>
                                          <a:pt x="831737" y="97514"/>
                                        </a:moveTo>
                                        <a:cubicBezTo>
                                          <a:pt x="1140243" y="3036"/>
                                          <a:pt x="1492444" y="-23817"/>
                                          <a:pt x="1829447" y="21446"/>
                                        </a:cubicBezTo>
                                        <a:cubicBezTo>
                                          <a:pt x="2352613" y="91712"/>
                                          <a:pt x="2775396" y="326570"/>
                                          <a:pt x="2939833" y="638270"/>
                                        </a:cubicBezTo>
                                        <a:lnTo>
                                          <a:pt x="1506284" y="921014"/>
                                        </a:lnTo>
                                        <a:lnTo>
                                          <a:pt x="831737" y="97514"/>
                                        </a:lnTo>
                                        <a:close/>
                                      </a:path>
                                      <a:path w="3012568" h="1842027" fill="none">
                                        <a:moveTo>
                                          <a:pt x="831737" y="97514"/>
                                        </a:moveTo>
                                        <a:cubicBezTo>
                                          <a:pt x="1140243" y="3036"/>
                                          <a:pt x="1492444" y="-23817"/>
                                          <a:pt x="1829447" y="21446"/>
                                        </a:cubicBezTo>
                                        <a:cubicBezTo>
                                          <a:pt x="2352613" y="91712"/>
                                          <a:pt x="2775396" y="326570"/>
                                          <a:pt x="2939833" y="63827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073742389" name="Прямая соединительная линия 15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595" y="23161"/>
                                    <a:ext cx="1846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0" name="Прямая соединительная линия 154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5659" y="15900"/>
                                    <a:ext cx="9497" cy="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1" name="Прямая соединительная линия 15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5189" y="15900"/>
                                    <a:ext cx="10901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2" name="Прямая соединительная линия 156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0" y="19862"/>
                                    <a:ext cx="32217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3" name="Прямая соединительная линия 15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3336" y="33568"/>
                                    <a:ext cx="1273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4" name="Прямая соединительная линия 158"/>
                                <wps:cNvCnPr>
                                  <a:cxnSpLocks noChangeShapeType="1"/>
                                </wps:cNvCnPr>
                                <wps:spPr bwMode="auto">
                                  <a:xfrm flipH="1" flipV="1">
                                    <a:off x="6973" y="37564"/>
                                    <a:ext cx="24467" cy="10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5" name="Прямая со стрелкой 15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1391" y="19808"/>
                                    <a:ext cx="46" cy="17852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 type="triangle" w="med" len="med"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6" name="Прямая соединительная линия 160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7721" y="7823"/>
                                    <a:ext cx="9624" cy="81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7" name="Прямая соединительная линия 161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7373" y="7823"/>
                                    <a:ext cx="8702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8" name="Прямая соединительная линия 162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7721" y="1168"/>
                                    <a:ext cx="11274" cy="914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399" name="Прямая соединительная линия 16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5697" y="1422"/>
                                    <a:ext cx="0" cy="640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73742400" name="Полилиния 1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874" y="508"/>
                                    <a:ext cx="11228" cy="711"/>
                                  </a:xfrm>
                                  <a:custGeom>
                                    <a:avLst/>
                                    <a:gdLst>
                                      <a:gd name="T0" fmla="*/ 0 w 1244600"/>
                                      <a:gd name="T1" fmla="*/ 71120 h 71120"/>
                                      <a:gd name="T2" fmla="*/ 73326 w 1244600"/>
                                      <a:gd name="T3" fmla="*/ 66040 h 71120"/>
                                      <a:gd name="T4" fmla="*/ 114572 w 1244600"/>
                                      <a:gd name="T5" fmla="*/ 55880 h 71120"/>
                                      <a:gd name="T6" fmla="*/ 128320 w 1244600"/>
                                      <a:gd name="T7" fmla="*/ 50800 h 71120"/>
                                      <a:gd name="T8" fmla="*/ 151235 w 1244600"/>
                                      <a:gd name="T9" fmla="*/ 45720 h 71120"/>
                                      <a:gd name="T10" fmla="*/ 178732 w 1244600"/>
                                      <a:gd name="T11" fmla="*/ 35560 h 71120"/>
                                      <a:gd name="T12" fmla="*/ 219978 w 1244600"/>
                                      <a:gd name="T13" fmla="*/ 30480 h 71120"/>
                                      <a:gd name="T14" fmla="*/ 242892 w 1244600"/>
                                      <a:gd name="T15" fmla="*/ 25400 h 71120"/>
                                      <a:gd name="T16" fmla="*/ 261224 w 1244600"/>
                                      <a:gd name="T17" fmla="*/ 20320 h 71120"/>
                                      <a:gd name="T18" fmla="*/ 311635 w 1244600"/>
                                      <a:gd name="T19" fmla="*/ 15240 h 71120"/>
                                      <a:gd name="T20" fmla="*/ 325384 w 1244600"/>
                                      <a:gd name="T21" fmla="*/ 10160 h 71120"/>
                                      <a:gd name="T22" fmla="*/ 467453 w 1244600"/>
                                      <a:gd name="T23" fmla="*/ 0 h 71120"/>
                                      <a:gd name="T24" fmla="*/ 582024 w 1244600"/>
                                      <a:gd name="T25" fmla="*/ 5080 h 71120"/>
                                      <a:gd name="T26" fmla="*/ 595773 w 1244600"/>
                                      <a:gd name="T27" fmla="*/ 10160 h 71120"/>
                                      <a:gd name="T28" fmla="*/ 623270 w 1244600"/>
                                      <a:gd name="T29" fmla="*/ 15240 h 71120"/>
                                      <a:gd name="T30" fmla="*/ 692013 w 1244600"/>
                                      <a:gd name="T31" fmla="*/ 30480 h 71120"/>
                                      <a:gd name="T32" fmla="*/ 747008 w 1244600"/>
                                      <a:gd name="T33" fmla="*/ 40640 h 71120"/>
                                      <a:gd name="T34" fmla="*/ 1122803 w 1244600"/>
                                      <a:gd name="T35" fmla="*/ 45720 h 71120"/>
                                      <a:gd name="T36" fmla="*/ 1118220 w 1244600"/>
                                      <a:gd name="T37" fmla="*/ 66040 h 71120"/>
                                      <a:gd name="T38" fmla="*/ 0 60000 65536"/>
                                      <a:gd name="T39" fmla="*/ 0 60000 65536"/>
                                      <a:gd name="T40" fmla="*/ 0 60000 65536"/>
                                      <a:gd name="T41" fmla="*/ 0 60000 65536"/>
                                      <a:gd name="T42" fmla="*/ 0 60000 65536"/>
                                      <a:gd name="T43" fmla="*/ 0 60000 65536"/>
                                      <a:gd name="T44" fmla="*/ 0 60000 65536"/>
                                      <a:gd name="T45" fmla="*/ 0 60000 65536"/>
                                      <a:gd name="T46" fmla="*/ 0 60000 65536"/>
                                      <a:gd name="T47" fmla="*/ 0 60000 65536"/>
                                      <a:gd name="T48" fmla="*/ 0 60000 65536"/>
                                      <a:gd name="T49" fmla="*/ 0 60000 65536"/>
                                      <a:gd name="T50" fmla="*/ 0 60000 65536"/>
                                      <a:gd name="T51" fmla="*/ 0 60000 65536"/>
                                      <a:gd name="T52" fmla="*/ 0 60000 65536"/>
                                      <a:gd name="T53" fmla="*/ 0 60000 65536"/>
                                      <a:gd name="T54" fmla="*/ 0 60000 65536"/>
                                      <a:gd name="T55" fmla="*/ 0 60000 65536"/>
                                      <a:gd name="T56" fmla="*/ 0 60000 65536"/>
                                    </a:gdLst>
                                    <a:ahLst/>
                                    <a:cxnLst>
                                      <a:cxn ang="T38">
                                        <a:pos x="T0" y="T1"/>
                                      </a:cxn>
                                      <a:cxn ang="T39">
                                        <a:pos x="T2" y="T3"/>
                                      </a:cxn>
                                      <a:cxn ang="T40">
                                        <a:pos x="T4" y="T5"/>
                                      </a:cxn>
                                      <a:cxn ang="T41">
                                        <a:pos x="T6" y="T7"/>
                                      </a:cxn>
                                      <a:cxn ang="T42">
                                        <a:pos x="T8" y="T9"/>
                                      </a:cxn>
                                      <a:cxn ang="T43">
                                        <a:pos x="T10" y="T11"/>
                                      </a:cxn>
                                      <a:cxn ang="T44">
                                        <a:pos x="T12" y="T13"/>
                                      </a:cxn>
                                      <a:cxn ang="T45">
                                        <a:pos x="T14" y="T15"/>
                                      </a:cxn>
                                      <a:cxn ang="T46">
                                        <a:pos x="T16" y="T17"/>
                                      </a:cxn>
                                      <a:cxn ang="T47">
                                        <a:pos x="T18" y="T19"/>
                                      </a:cxn>
                                      <a:cxn ang="T48">
                                        <a:pos x="T20" y="T21"/>
                                      </a:cxn>
                                      <a:cxn ang="T49">
                                        <a:pos x="T22" y="T23"/>
                                      </a:cxn>
                                      <a:cxn ang="T50">
                                        <a:pos x="T24" y="T25"/>
                                      </a:cxn>
                                      <a:cxn ang="T51">
                                        <a:pos x="T26" y="T27"/>
                                      </a:cxn>
                                      <a:cxn ang="T52">
                                        <a:pos x="T28" y="T29"/>
                                      </a:cxn>
                                      <a:cxn ang="T53">
                                        <a:pos x="T30" y="T31"/>
                                      </a:cxn>
                                      <a:cxn ang="T54">
                                        <a:pos x="T32" y="T33"/>
                                      </a:cxn>
                                      <a:cxn ang="T55">
                                        <a:pos x="T34" y="T35"/>
                                      </a:cxn>
                                      <a:cxn ang="T56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244600" h="71120">
                                        <a:moveTo>
                                          <a:pt x="0" y="71120"/>
                                        </a:moveTo>
                                        <a:cubicBezTo>
                                          <a:pt x="27093" y="69427"/>
                                          <a:pt x="54256" y="68614"/>
                                          <a:pt x="81280" y="66040"/>
                                        </a:cubicBezTo>
                                        <a:cubicBezTo>
                                          <a:pt x="89137" y="65292"/>
                                          <a:pt x="118025" y="58444"/>
                                          <a:pt x="127000" y="55880"/>
                                        </a:cubicBezTo>
                                        <a:cubicBezTo>
                                          <a:pt x="132149" y="54409"/>
                                          <a:pt x="137045" y="52099"/>
                                          <a:pt x="142240" y="50800"/>
                                        </a:cubicBezTo>
                                        <a:cubicBezTo>
                                          <a:pt x="150617" y="48706"/>
                                          <a:pt x="159310" y="47992"/>
                                          <a:pt x="167640" y="45720"/>
                                        </a:cubicBezTo>
                                        <a:cubicBezTo>
                                          <a:pt x="177972" y="42902"/>
                                          <a:pt x="187476" y="36743"/>
                                          <a:pt x="198120" y="35560"/>
                                        </a:cubicBezTo>
                                        <a:cubicBezTo>
                                          <a:pt x="213360" y="33867"/>
                                          <a:pt x="228660" y="32649"/>
                                          <a:pt x="243840" y="30480"/>
                                        </a:cubicBezTo>
                                        <a:cubicBezTo>
                                          <a:pt x="252388" y="29259"/>
                                          <a:pt x="260811" y="27273"/>
                                          <a:pt x="269240" y="25400"/>
                                        </a:cubicBezTo>
                                        <a:cubicBezTo>
                                          <a:pt x="276056" y="23885"/>
                                          <a:pt x="282639" y="21243"/>
                                          <a:pt x="289560" y="20320"/>
                                        </a:cubicBezTo>
                                        <a:cubicBezTo>
                                          <a:pt x="308099" y="17848"/>
                                          <a:pt x="326813" y="16933"/>
                                          <a:pt x="345440" y="15240"/>
                                        </a:cubicBezTo>
                                        <a:cubicBezTo>
                                          <a:pt x="350520" y="13547"/>
                                          <a:pt x="355485" y="11459"/>
                                          <a:pt x="360680" y="10160"/>
                                        </a:cubicBezTo>
                                        <a:cubicBezTo>
                                          <a:pt x="413068" y="-2937"/>
                                          <a:pt x="460196" y="2229"/>
                                          <a:pt x="518160" y="0"/>
                                        </a:cubicBezTo>
                                        <a:cubicBezTo>
                                          <a:pt x="560493" y="1693"/>
                                          <a:pt x="602900" y="2061"/>
                                          <a:pt x="645160" y="5080"/>
                                        </a:cubicBezTo>
                                        <a:cubicBezTo>
                                          <a:pt x="650501" y="5462"/>
                                          <a:pt x="655173" y="8998"/>
                                          <a:pt x="660400" y="10160"/>
                                        </a:cubicBezTo>
                                        <a:cubicBezTo>
                                          <a:pt x="670455" y="12394"/>
                                          <a:pt x="680720" y="13547"/>
                                          <a:pt x="690880" y="15240"/>
                                        </a:cubicBezTo>
                                        <a:cubicBezTo>
                                          <a:pt x="742468" y="32436"/>
                                          <a:pt x="701322" y="21086"/>
                                          <a:pt x="767080" y="30480"/>
                                        </a:cubicBezTo>
                                        <a:cubicBezTo>
                                          <a:pt x="787473" y="33393"/>
                                          <a:pt x="807441" y="40389"/>
                                          <a:pt x="828040" y="40640"/>
                                        </a:cubicBezTo>
                                        <a:lnTo>
                                          <a:pt x="1244600" y="45720"/>
                                        </a:lnTo>
                                        <a:cubicBezTo>
                                          <a:pt x="1238985" y="62566"/>
                                          <a:pt x="1239520" y="55605"/>
                                          <a:pt x="1239520" y="6604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073742401" name="Овал 16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5892" y="2082"/>
                                    <a:ext cx="6344" cy="5741"/>
                                  </a:xfrm>
                                  <a:prstGeom prst="ellipse">
                                    <a:avLst/>
                                  </a:prstGeom>
                                  <a:pattFill prst="wdUpDiag">
                                    <a:fgClr>
                                      <a:srgbClr val="FF0000"/>
                                    </a:fgClr>
                                    <a:bgClr>
                                      <a:srgbClr val="FFFFFF"/>
                                    </a:bgClr>
                                  </a:patt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073742402" name="Поле 16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828" y="33982"/>
                                    <a:ext cx="10257" cy="2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Цистерна ДТ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03" name="Поле 17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2393" y="24889"/>
                                    <a:ext cx="18480" cy="2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Машинное отделение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04" name="Поле 171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053" y="20267"/>
                                    <a:ext cx="19160" cy="2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Машинное отделение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05" name="Поле 17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6365" y="21434"/>
                                    <a:ext cx="9194" cy="2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Платформа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06" name="Поле 17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6361" y="14578"/>
                                    <a:ext cx="12093" cy="2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Нижняя палуба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07" name="Поле 17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8201" y="8148"/>
                                    <a:ext cx="18164" cy="253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 xml:space="preserve">                          Рыбообрабатывающий цех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08" name="Поле 17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6361" y="6298"/>
                                    <a:ext cx="11234" cy="2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Верхняя палуба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09" name="Поле 17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923" y="2590"/>
                                    <a:ext cx="9041" cy="37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Default="00A33EB7" w:rsidP="00232BDA">
                                      <w:pPr>
                                        <w:spacing w:after="0"/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Помещение</w:t>
                                      </w:r>
                                    </w:p>
                                    <w:p w:rsidR="00A33EB7" w:rsidRDefault="00A33EB7" w:rsidP="00232BDA">
                                      <w:pPr>
                                        <w:spacing w:after="0"/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АДГ</w:t>
                                      </w:r>
                                    </w:p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10" name="Поле 17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599" y="0"/>
                                    <a:ext cx="7363" cy="248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Default="00A33EB7" w:rsidP="00232BDA">
                                      <w:pPr>
                                        <w:spacing w:after="0"/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Кладовая</w:t>
                                      </w:r>
                                    </w:p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11" name="Поле 17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480" y="3504"/>
                                    <a:ext cx="6121" cy="279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C566E3" w:rsidRDefault="00A33EB7" w:rsidP="00232BDA">
                                      <w:pPr>
                                        <w:spacing w:after="0"/>
                                        <w:rPr>
                                          <w:b/>
                                          <w:i/>
                                          <w:sz w:val="20"/>
                                          <w:szCs w:val="20"/>
                                        </w:rPr>
                                      </w:pPr>
                                      <w:r w:rsidRPr="00C566E3">
                                        <w:rPr>
                                          <w:b/>
                                          <w:i/>
                                          <w:sz w:val="20"/>
                                          <w:szCs w:val="20"/>
                                        </w:rPr>
                                        <w:t>Трал</w:t>
                                      </w:r>
                                    </w:p>
                                    <w:p w:rsidR="00A33EB7" w:rsidRPr="003F69A0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3742412" name="Поле 17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0882" y="25143"/>
                                    <a:ext cx="6708" cy="259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33EB7" w:rsidRPr="00C2751A" w:rsidRDefault="00A33EB7" w:rsidP="00232BDA">
                                      <w:pPr>
                                        <w:rPr>
                                          <w:i/>
                                          <w:sz w:val="16"/>
                                          <w:szCs w:val="16"/>
                                          <w:lang w:val="en-US"/>
                                        </w:rPr>
                                      </w:pPr>
                                      <w:r w:rsidRPr="00C2751A">
                                        <w:rPr>
                                          <w:i/>
                                          <w:sz w:val="16"/>
                                          <w:szCs w:val="16"/>
                                          <w:lang w:val="en-US"/>
                                        </w:rPr>
                                        <w:t>d=6,</w:t>
                                      </w:r>
                                      <w:r>
                                        <w:rPr>
                                          <w:i/>
                                          <w:sz w:val="16"/>
                                          <w:szCs w:val="16"/>
                                        </w:rPr>
                                        <w:t>06</w:t>
                                      </w:r>
                                      <w:r w:rsidRPr="00C2751A">
                                        <w:rPr>
                                          <w:i/>
                                          <w:sz w:val="16"/>
                                          <w:szCs w:val="16"/>
                                          <w:lang w:val="en-US"/>
                                        </w:rPr>
                                        <w:t xml:space="preserve"> m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073742413" name="Поле 18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1" y="14562"/>
                                  <a:ext cx="4171" cy="3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A33EB7" w:rsidRDefault="00A33EB7" w:rsidP="00232BDA">
                                    <w:r>
                                      <w:t>30◦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073742414" name="Прямая соединительная линия 18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35" y="10915"/>
                                <a:ext cx="3707" cy="11187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073742415" name="Поле 1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464" y="8566"/>
                              <a:ext cx="18083" cy="21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 xml:space="preserve">      Рыбообрабатывающий цех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3742416" name="Прямая соединительная линия 18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515" y="6288"/>
                              <a:ext cx="24574" cy="139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417" name="Прямоугольный треугольник 185"/>
                          <wps:cNvSpPr>
                            <a:spLocks noChangeArrowheads="1"/>
                          </wps:cNvSpPr>
                          <wps:spPr bwMode="auto">
                            <a:xfrm>
                              <a:off x="7274" y="9042"/>
                              <a:ext cx="10268" cy="5746"/>
                            </a:xfrm>
                            <a:prstGeom prst="rtTriangle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73742418" name="Прямая соединительная линия 18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336" y="9042"/>
                              <a:ext cx="19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419" name="Прямая соединительная линия 1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336" y="14786"/>
                              <a:ext cx="203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420" name="Прямая соединительная линия 18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846" y="9042"/>
                              <a:ext cx="0" cy="574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421" name="Прямая соединительная линия 18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410" y="17370"/>
                              <a:ext cx="10142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3742422" name="Поле 1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15" y="9721"/>
                              <a:ext cx="5392" cy="35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33EB7" w:rsidRDefault="00A33EB7" w:rsidP="00232BDA">
                                <w:pPr>
                                  <w:spacing w:after="0"/>
                                  <w:rPr>
                                    <w:i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3742423" name="Поле 1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63" y="14208"/>
                              <a:ext cx="5391" cy="3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33EB7" w:rsidRDefault="00A33EB7" w:rsidP="00232BDA">
                                <w:pPr>
                                  <w:spacing w:after="0"/>
                                  <w:rPr>
                                    <w:i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129BAF4" id="Группа 1073742379" o:spid="_x0000_s1091" style="position:absolute;left:0;text-align:left;margin-left:72.3pt;margin-top:.95pt;width:279pt;height:283.15pt;z-index:252678144" coordsize="36295,36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">
                <v:line id="Прямая соединительная линия 143" o:spid="_x0000_s1092" style="position:absolute;visibility:visible;mso-wrap-style:square" from="17574,14786" to="17574,178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"/>
                <v:group id="Группа 144" o:spid="_x0000_s1093" style="position:absolute;width:36295;height:36296" coordsize="36295,36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">
                  <v:group id="Группа 145" o:spid="_x0000_s1094" style="position:absolute;width:36295;height:36296" coordorigin=",3638" coordsize="44139,36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">
                    <v:group id="Группа 147" o:spid="_x0000_s1095" style="position:absolute;top:3638;width:44139;height:36301" coordorigin=",3694" coordsize="34825,3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">
                      <v:group id="Группа 148" o:spid="_x0000_s1096" style="position:absolute;top:3694;width:34825;height:36861" coordsize="38454,39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">
                        <v:shape id="Поле 149" o:spid="_x0000_s1097" type="#_x0000_t202" style="position:absolute;left:12393;top:30985;width:15696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Настил второго дна</w:t>
                                </w:r>
                              </w:p>
                            </w:txbxContent>
                          </v:textbox>
                        </v:shape>
                        <v:line id="Прямая соединительная линия 150" o:spid="_x0000_s1098" style="position:absolute;visibility:visible;mso-wrap-style:square" from="26009,1117" to="26095,39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"/>
                        <v:line id="Прямая соединительная линия 151" o:spid="_x0000_s1099" style="position:absolute;flip:x;visibility:visible;mso-wrap-style:square" from="7576,1167" to="7735,26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"/>
                        <v:shape id="Дуга 152" o:spid="_x0000_s1100" style="position:absolute;left:7038;top:18457;width:30126;height:18420;rotation:-10656649fd;visibility:visible;mso-wrap-style:square;v-text-anchor:middle" coordsize="3012568,184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" path="m831737,97514nsc1140243,3036,1492444,-23817,1829447,21446v523166,70266,945949,305124,1110386,616824l1506284,921014,831737,97514xem831737,97514nfc1140243,3036,1492444,-23817,1829447,21446v523166,70266,945949,305124,1110386,616824e" filled="f">
                          <v:path arrowok="t" o:connecttype="custom" o:connectlocs="8317,975;18295,214;29399,6383" o:connectangles="0,0,0" textboxrect="3200,3200,18400,18400"/>
                        </v:shape>
                        <v:line id="Прямая соединительная линия 153" o:spid="_x0000_s1101" style="position:absolute;visibility:visible;mso-wrap-style:square" from="7595,23161" to="26060,23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"/>
                        <v:line id="Прямая соединительная линия 154" o:spid="_x0000_s1102" style="position:absolute;flip:y;visibility:visible;mso-wrap-style:square" from="5659,15900" to="15156,15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"/>
                        <v:line id="Прямая соединительная линия 155" o:spid="_x0000_s1103" style="position:absolute;visibility:visible;mso-wrap-style:square" from="15189,15900" to="26090,15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"/>
                        <v:line id="Прямая соединительная линия 156" o:spid="_x0000_s1104" style="position:absolute;visibility:visible;mso-wrap-style:square" from="0,19862" to="32217,19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"/>
                        <v:line id="Прямая соединительная линия 157" o:spid="_x0000_s1105" style="position:absolute;visibility:visible;mso-wrap-style:square" from="13336,33568" to="26075,335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"/>
                        <v:line id="Прямая соединительная линия 158" o:spid="_x0000_s1106" style="position:absolute;flip:x y;visibility:visible;mso-wrap-style:square" from="6973,37564" to="31440,376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"/>
                        <v:shape id="Прямая со стрелкой 159" o:spid="_x0000_s1107" type="#_x0000_t32" style="position:absolute;left:31391;top:19808;width:46;height:1785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">
                          <v:stroke startarrow="block" endarrow="block"/>
                        </v:shape>
                        <v:line id="Прямая соединительная линия 160" o:spid="_x0000_s1108" style="position:absolute;flip:y;visibility:visible;mso-wrap-style:square" from="7721,7823" to="17345,8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"/>
                        <v:line id="Прямая соединительная линия 161" o:spid="_x0000_s1109" style="position:absolute;visibility:visible;mso-wrap-style:square" from="17373,7823" to="26075,7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"/>
                        <v:line id="Прямая соединительная линия 162" o:spid="_x0000_s1110" style="position:absolute;flip:y;visibility:visible;mso-wrap-style:square" from="7721,1168" to="18995,2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"/>
                        <v:line id="Прямая соединительная линия 163" o:spid="_x0000_s1111" style="position:absolute;visibility:visible;mso-wrap-style:square" from="15697,1422" to="15697,7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"/>
                        <v:shape id="Полилиния 164" o:spid="_x0000_s1112" style="position:absolute;left:7874;top:508;width:11228;height:711;visibility:visible;mso-wrap-style:square;v-text-anchor:middle" coordsize="1244600,7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" path="m,71120c27093,69427,54256,68614,81280,66040v7857,-748,36745,-7596,45720,-10160c132149,54409,137045,52099,142240,50800v8377,-2094,17070,-2808,25400,-5080c177972,42902,187476,36743,198120,35560v15240,-1693,30540,-2911,45720,-5080c252388,29259,260811,27273,269240,25400v6816,-1515,13399,-4157,20320,-5080c308099,17848,326813,16933,345440,15240v5080,-1693,10045,-3781,15240,-5080c413068,-2937,460196,2229,518160,v42333,1693,84740,2061,127000,5080c650501,5462,655173,8998,660400,10160v10055,2234,20320,3387,30480,5080c742468,32436,701322,21086,767080,30480v20393,2913,40361,9909,60960,10160l1244600,45720v-5615,16846,-5080,9885,-5080,20320e" filled="f">
                          <v:path arrowok="t" o:connecttype="custom" o:connectlocs="0,711;662,660;1034,559;1158,508;1364,457;1612,356;1985,305;2191,254;2357,203;2811,152;2935,102;4217,0;5251,51;5375,102;5623,152;6243,305;6739,406;10129,457;10088,660" o:connectangles="0,0,0,0,0,0,0,0,0,0,0,0,0,0,0,0,0,0,0"/>
                        </v:shape>
                        <v:oval id="Овал 165" o:spid="_x0000_s1113" style="position:absolute;left:15892;top:2082;width:6344;height:57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" fillcolor="red" strokeweight="2pt">
                          <v:fill r:id="rId25" o:title="" type="pattern"/>
                        </v:oval>
                        <v:shape id="Поле 169" o:spid="_x0000_s1114" type="#_x0000_t202" style="position:absolute;left:17828;top:33982;width:10257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Цистерна ДТ</w:t>
                                </w:r>
                              </w:p>
                            </w:txbxContent>
                          </v:textbox>
                        </v:shape>
                        <v:shape id="Поле 170" o:spid="_x0000_s1115" type="#_x0000_t202" style="position:absolute;left:12393;top:24889;width:18480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Машинное отделение</w:t>
                                </w:r>
                              </w:p>
                            </w:txbxContent>
                          </v:textbox>
                        </v:shape>
                        <v:shape id="Поле 171" o:spid="_x0000_s1116" type="#_x0000_t202" style="position:absolute;left:13053;top:20267;width:19160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Машинное отделение</w:t>
                                </w:r>
                              </w:p>
                            </w:txbxContent>
                          </v:textbox>
                        </v:shape>
                        <v:shape id="Поле 172" o:spid="_x0000_s1117" type="#_x0000_t202" style="position:absolute;left:26365;top:21434;width:9194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Платформа</w:t>
                                </w:r>
                              </w:p>
                            </w:txbxContent>
                          </v:textbox>
                        </v:shape>
                        <v:shape id="Поле 173" o:spid="_x0000_s1118" type="#_x0000_t202" style="position:absolute;left:26361;top:14578;width:12093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Нижняя палуба</w:t>
                                </w:r>
                              </w:p>
                            </w:txbxContent>
                          </v:textbox>
                        </v:shape>
                        <v:shape id="Поле 174" o:spid="_x0000_s1119" type="#_x0000_t202" style="position:absolute;left:8201;top:8148;width:18164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 xml:space="preserve">                          Рыбообрабатывающий цех</w:t>
                                </w:r>
                              </w:p>
                            </w:txbxContent>
                          </v:textbox>
                        </v:shape>
                        <v:shape id="Поле 175" o:spid="_x0000_s1120" type="#_x0000_t202" style="position:absolute;left:26361;top:6298;width:11234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" filled="f" stroked="f" strokeweight=".5pt">
                          <v:textbox>
                            <w:txbxContent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Верхняя палуба</w:t>
                                </w:r>
                              </w:p>
                            </w:txbxContent>
                          </v:textbox>
                        </v:shape>
                        <v:shape id="Поле 176" o:spid="_x0000_s1121" type="#_x0000_t202" style="position:absolute;left:7923;top:2590;width:9041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" filled="f" stroked="f" strokeweight=".5pt">
                          <v:textbox>
                            <w:txbxContent>
                              <w:p w:rsidR="00A33EB7" w:rsidRDefault="00A33EB7" w:rsidP="00232BDA">
                                <w:pPr>
                                  <w:spacing w:after="0"/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Помещение</w:t>
                                </w:r>
                              </w:p>
                              <w:p w:rsidR="00A33EB7" w:rsidRDefault="00A33EB7" w:rsidP="00232BDA">
                                <w:pPr>
                                  <w:spacing w:after="0"/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АДГ</w:t>
                                </w:r>
                              </w:p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Поле 177" o:spid="_x0000_s1122" type="#_x0000_t202" style="position:absolute;left:9599;width:7363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" filled="f" stroked="f" strokeweight=".5pt">
                          <v:textbox>
                            <w:txbxContent>
                              <w:p w:rsidR="00A33EB7" w:rsidRDefault="00A33EB7" w:rsidP="00232BDA">
                                <w:pPr>
                                  <w:spacing w:after="0"/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Кладовая</w:t>
                                </w:r>
                              </w:p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Поле 178" o:spid="_x0000_s1123" type="#_x0000_t202" style="position:absolute;left:16480;top:3504;width:6121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" filled="f" stroked="f" strokeweight=".5pt">
                          <v:textbox>
                            <w:txbxContent>
                              <w:p w:rsidR="00A33EB7" w:rsidRPr="00C566E3" w:rsidRDefault="00A33EB7" w:rsidP="00232BDA">
                                <w:pPr>
                                  <w:spacing w:after="0"/>
                                  <w:rPr>
                                    <w:b/>
                                    <w:i/>
                                    <w:sz w:val="20"/>
                                    <w:szCs w:val="20"/>
                                  </w:rPr>
                                </w:pPr>
                                <w:r w:rsidRPr="00C566E3">
                                  <w:rPr>
                                    <w:b/>
                                    <w:i/>
                                    <w:sz w:val="20"/>
                                    <w:szCs w:val="20"/>
                                  </w:rPr>
                                  <w:t>Трал</w:t>
                                </w:r>
                              </w:p>
                              <w:p w:rsidR="00A33EB7" w:rsidRPr="003F69A0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Поле 179" o:spid="_x0000_s1124" type="#_x0000_t202" style="position:absolute;left:30882;top:25143;width:6708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" filled="f" stroked="f" strokeweight=".5pt">
                          <v:textbox>
                            <w:txbxContent>
                              <w:p w:rsidR="00A33EB7" w:rsidRPr="00C2751A" w:rsidRDefault="00A33EB7" w:rsidP="00232BDA">
                                <w:pPr>
                                  <w:rPr>
                                    <w:i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C2751A">
                                  <w:rPr>
                                    <w:i/>
                                    <w:sz w:val="16"/>
                                    <w:szCs w:val="16"/>
                                    <w:lang w:val="en-US"/>
                                  </w:rPr>
                                  <w:t>d=6,</w:t>
                                </w:r>
                                <w:r>
                                  <w:rPr>
                                    <w:i/>
                                    <w:sz w:val="16"/>
                                    <w:szCs w:val="16"/>
                                  </w:rPr>
                                  <w:t>06</w:t>
                                </w:r>
                                <w:r w:rsidRPr="00C2751A">
                                  <w:rPr>
                                    <w:i/>
                                    <w:sz w:val="16"/>
                                    <w:szCs w:val="16"/>
                                    <w:lang w:val="en-US"/>
                                  </w:rPr>
                                  <w:t xml:space="preserve"> m</w:t>
                                </w:r>
                              </w:p>
                            </w:txbxContent>
                          </v:textbox>
                        </v:shape>
                      </v:group>
                      <v:shape id="Поле 180" o:spid="_x0000_s1125" type="#_x0000_t202" style="position:absolute;left:201;top:14562;width:4171;height:3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" filled="f" stroked="f" strokeweight=".5pt">
                        <v:textbox>
                          <w:txbxContent>
                            <w:p w:rsidR="00A33EB7" w:rsidRDefault="00A33EB7" w:rsidP="00232BDA">
                              <w:r>
                                <w:t>30◦</w:t>
                              </w:r>
                            </w:p>
                          </w:txbxContent>
                        </v:textbox>
                      </v:shape>
                    </v:group>
                    <v:line id="Прямая соединительная линия 182" o:spid="_x0000_s1126" style="position:absolute;flip:x;visibility:visible;mso-wrap-style:square" from="1835,10915" to="5542,221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">
                      <v:stroke startarrow="block" endarrow="block"/>
                    </v:line>
                  </v:group>
                  <v:shape id="Поле 183" o:spid="_x0000_s1127" type="#_x0000_t202" style="position:absolute;left:8464;top:8566;width:18083;height:2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" filled="f" stroked="f" strokeweight=".5pt">
                    <v:textbox>
                      <w:txbxContent>
                        <w:p w:rsidR="00A33EB7" w:rsidRPr="003F69A0" w:rsidRDefault="00A33EB7" w:rsidP="00232BDA">
                          <w:pPr>
                            <w:rPr>
                              <w:i/>
                              <w:sz w:val="16"/>
                              <w:szCs w:val="16"/>
                            </w:rPr>
                          </w:pPr>
                          <w:r>
                            <w:rPr>
                              <w:i/>
                              <w:sz w:val="16"/>
                              <w:szCs w:val="16"/>
                            </w:rPr>
                            <w:t xml:space="preserve">      Рыбообрабатывающий цех</w:t>
                          </w:r>
                        </w:p>
                      </w:txbxContent>
                    </v:textbox>
                  </v:shape>
                  <v:line id="Прямая соединительная линия 184" o:spid="_x0000_s1128" style="position:absolute;visibility:visible;mso-wrap-style:square" from="2515,6288" to="27089,20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"/>
                  <v:shape id="Прямоугольный треугольник 185" o:spid="_x0000_s1129" type="#_x0000_t6" style="position:absolute;left:7274;top:9042;width:10268;height:57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" fillcolor="red"/>
                  <v:line id="Прямая соединительная линия 186" o:spid="_x0000_s1130" style="position:absolute;visibility:visible;mso-wrap-style:square" from="5336,9042" to="7296,9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"/>
                  <v:line id="Прямая соединительная линия 187" o:spid="_x0000_s1131" style="position:absolute;visibility:visible;mso-wrap-style:square" from="5336,14786" to="7371,147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"/>
                  <v:line id="Прямая соединительная линия 188" o:spid="_x0000_s1132" style="position:absolute;visibility:visible;mso-wrap-style:square" from="5846,9042" to="5846,147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">
                    <v:stroke startarrow="block" endarrow="block"/>
                  </v:line>
                  <v:line id="Прямая соединительная линия 189" o:spid="_x0000_s1133" style="position:absolute;visibility:visible;mso-wrap-style:square" from="7410,17370" to="17552,17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">
                    <v:stroke startarrow="block" endarrow="block"/>
                  </v:line>
                  <v:shape id="Поле 190" o:spid="_x0000_s1134" type="#_x0000_t202" style="position:absolute;left:2515;top:9721;width:5392;height:3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" filled="f" stroked="f" strokeweight=".5pt">
                    <v:textbox>
                      <w:txbxContent>
                        <w:p w:rsidR="00A33EB7" w:rsidRDefault="00A33EB7" w:rsidP="00232BDA">
                          <w:pPr>
                            <w:spacing w:after="0"/>
                            <w:rPr>
                              <w:i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Поле 191" o:spid="_x0000_s1135" type="#_x0000_t202" style="position:absolute;left:10163;top:14208;width:5391;height:3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" filled="f" stroked="f" strokeweight=".5pt">
                    <v:textbox>
                      <w:txbxContent>
                        <w:p w:rsidR="00A33EB7" w:rsidRDefault="00A33EB7" w:rsidP="00232BDA">
                          <w:pPr>
                            <w:spacing w:after="0"/>
                            <w:rPr>
                              <w:i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79168" behindDoc="0" locked="0" layoutInCell="1" allowOverlap="1" wp14:anchorId="6449BB70" wp14:editId="7BA89B6A">
                <wp:simplePos x="0" y="0"/>
                <wp:positionH relativeFrom="margin">
                  <wp:align>right</wp:align>
                </wp:positionH>
                <wp:positionV relativeFrom="paragraph">
                  <wp:posOffset>14320</wp:posOffset>
                </wp:positionV>
                <wp:extent cx="1991995" cy="740410"/>
                <wp:effectExtent l="0" t="0" r="8255" b="21590"/>
                <wp:wrapNone/>
                <wp:docPr id="1073742424" name="Группа 1073742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1995" cy="740410"/>
                          <a:chOff x="0" y="0"/>
                          <a:chExt cx="15197" cy="7405"/>
                        </a:xfrm>
                      </wpg:grpSpPr>
                      <wps:wsp>
                        <wps:cNvPr id="1073742425" name="Прямоугольник 196"/>
                        <wps:cNvSpPr>
                          <a:spLocks noChangeArrowheads="1"/>
                        </wps:cNvSpPr>
                        <wps:spPr bwMode="auto">
                          <a:xfrm>
                            <a:off x="82" y="329"/>
                            <a:ext cx="4064" cy="2216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rgbClr val="FF0000"/>
                            </a:fgClr>
                            <a:bgClr>
                              <a:srgbClr val="FFFFFF"/>
                            </a:bgClr>
                          </a:patt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426" name="Прямоугольник 197"/>
                        <wps:cNvSpPr>
                          <a:spLocks noChangeArrowheads="1"/>
                        </wps:cNvSpPr>
                        <wps:spPr bwMode="auto">
                          <a:xfrm>
                            <a:off x="0" y="5189"/>
                            <a:ext cx="4133" cy="221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3742427" name="Поле 198"/>
                        <wps:cNvSpPr txBox="1">
                          <a:spLocks noChangeArrowheads="1"/>
                        </wps:cNvSpPr>
                        <wps:spPr bwMode="auto">
                          <a:xfrm>
                            <a:off x="5435" y="0"/>
                            <a:ext cx="3915" cy="24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33EB7" w:rsidRDefault="00A33EB7" w:rsidP="00232BDA">
                              <w:r>
                                <w:t>-</w:t>
                              </w:r>
                              <w:r>
                                <w:rPr>
                                  <w:lang w:val="en-US"/>
                                </w:rPr>
                                <w:t xml:space="preserve"> </w:t>
                              </w:r>
                              <w:r>
                                <w:t>Груз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742428" name="Поле 199"/>
                        <wps:cNvSpPr txBox="1">
                          <a:spLocks noChangeArrowheads="1"/>
                        </wps:cNvSpPr>
                        <wps:spPr bwMode="auto">
                          <a:xfrm>
                            <a:off x="5271" y="4858"/>
                            <a:ext cx="9926" cy="24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33EB7" w:rsidRDefault="00A33EB7" w:rsidP="00232BDA">
                              <w:r>
                                <w:t>поступающая вода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49BB70" id="Группа 1073742424" o:spid="_x0000_s1136" style="position:absolute;left:0;text-align:left;margin-left:105.65pt;margin-top:1.15pt;width:156.85pt;height:58.3pt;z-index:252679168;mso-position-horizontal:right;mso-position-horizontal-relative:margin" coordsize="15197,7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">
                <v:rect id="Прямоугольник 196" o:spid="_x0000_s1137" style="position:absolute;left:82;top:329;width:4064;height:22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" fillcolor="red">
                  <v:fill r:id="rId25" o:title="" type="pattern"/>
                </v:rect>
                <v:rect id="Прямоугольник 197" o:spid="_x0000_s1138" style="position:absolute;top:5189;width:4133;height:22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" fillcolor="red"/>
                <v:shape id="Поле 198" o:spid="_x0000_s1139" type="#_x0000_t202" style="position:absolute;left:5435;width:3915;height:24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" stroked="f" strokeweight=".5pt">
                  <v:textbox>
                    <w:txbxContent>
                      <w:p w:rsidR="00A33EB7" w:rsidRDefault="00A33EB7" w:rsidP="00232BDA">
                        <w:r>
                          <w:t>-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Груз</w:t>
                        </w:r>
                      </w:p>
                    </w:txbxContent>
                  </v:textbox>
                </v:shape>
                <v:shape id="Поле 199" o:spid="_x0000_s1140" type="#_x0000_t202" style="position:absolute;left:5271;top:4858;width:9926;height:24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" stroked="f" strokeweight=".5pt">
                  <v:textbox>
                    <w:txbxContent>
                      <w:p w:rsidR="00A33EB7" w:rsidRDefault="00A33EB7" w:rsidP="00232BDA">
                        <w:r>
                          <w:t>поступающая вода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Pr="00B3329B" w:rsidRDefault="00232BDA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32BDA" w:rsidRPr="00232BDA" w:rsidRDefault="00232BDA" w:rsidP="00232BDA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232BDA">
        <w:rPr>
          <w:rFonts w:ascii="Times New Roman" w:hAnsi="Times New Roman"/>
          <w:sz w:val="20"/>
          <w:szCs w:val="20"/>
        </w:rPr>
        <w:t>Рис. 1</w:t>
      </w:r>
      <w:r>
        <w:rPr>
          <w:rFonts w:ascii="Times New Roman" w:hAnsi="Times New Roman"/>
          <w:sz w:val="20"/>
          <w:szCs w:val="20"/>
        </w:rPr>
        <w:t>6</w:t>
      </w:r>
      <w:r w:rsidRPr="00232BDA">
        <w:rPr>
          <w:rFonts w:ascii="Times New Roman" w:hAnsi="Times New Roman"/>
          <w:sz w:val="20"/>
          <w:szCs w:val="20"/>
        </w:rPr>
        <w:t>. Ватерлиния после затопления только одного рыбцеха.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Около 05:00 на мостик прибыл капитан судна и дал команду выбирать зацепившийся трал правого борта, одновременно начав манёвр судна влево для </w:t>
      </w:r>
      <w:r w:rsidRPr="00B3329B">
        <w:rPr>
          <w:rFonts w:ascii="Times New Roman" w:hAnsi="Times New Roman"/>
          <w:sz w:val="28"/>
          <w:szCs w:val="28"/>
        </w:rPr>
        <w:lastRenderedPageBreak/>
        <w:t>уменьшения крена. Палубная команда пыталась стащить «струны» трала в слип, но этого сделать не удалось. Третьим помощником капитана было предложено обрезать правый трал, но капитаном судна это предложение было отвергнуто.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Трал правого борта лёг вертикально вниз и под воздействием ветра и волнения полностью сместился к левому борту. Крен судна увеличился до значения около 31°, что, по расч</w:t>
      </w:r>
      <w:r w:rsidR="00262392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там, соответствует статическому углу крена при затоплении рыбцеха. Но в этом положении судна комингс двери тамбура схода в помещение холодильных машин, не имеющий двери, и комингс люка в склад рыбной муки оказались ниже ватерлинии. Началось поступление воды в помещение холодильных машин, и создалась угроза поступления воды в машинное отделение. С мостика от капитана судна поступила команда «сливать» рыбу за борт. Но по причине большого крена судна выполнить команду оказалось не возможным.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это же время по приказанию капитана судна начали принимать балласт в танки № 3 и № 5 по правому борту самотёком через открытые кингстоны. Однако</w:t>
      </w:r>
      <w:r w:rsidR="00262392">
        <w:rPr>
          <w:rFonts w:ascii="Times New Roman" w:hAnsi="Times New Roman"/>
          <w:sz w:val="28"/>
          <w:szCs w:val="28"/>
        </w:rPr>
        <w:t>,</w:t>
      </w:r>
      <w:r w:rsidRPr="00B3329B">
        <w:rPr>
          <w:rFonts w:ascii="Times New Roman" w:hAnsi="Times New Roman"/>
          <w:sz w:val="28"/>
          <w:szCs w:val="28"/>
        </w:rPr>
        <w:t xml:space="preserve"> это не привело к уменьшению крена.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Во время приёмки балласта мотористы и механик готовили осушительную систему на случай поступления воды в машинное отделение, а также поддерживали главные двигатели в рабочем состоянии.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Около 05:15 вода стала поступать в машинное отделение из помещения холодильных машин через </w:t>
      </w:r>
      <w:r w:rsidR="00262392" w:rsidRPr="00B3329B">
        <w:rPr>
          <w:rFonts w:ascii="Times New Roman" w:hAnsi="Times New Roman"/>
          <w:sz w:val="28"/>
          <w:szCs w:val="28"/>
        </w:rPr>
        <w:t>не имеющий</w:t>
      </w:r>
      <w:r w:rsidRPr="00B3329B">
        <w:rPr>
          <w:rFonts w:ascii="Times New Roman" w:hAnsi="Times New Roman"/>
          <w:sz w:val="28"/>
          <w:szCs w:val="28"/>
        </w:rPr>
        <w:t xml:space="preserve"> уплотнения переборочный стакан кабельтрассы. В это время насосы осушительной системы машинного отделения были запущены в работу.</w:t>
      </w:r>
    </w:p>
    <w:p w:rsidR="00B3329B" w:rsidRPr="00B3329B" w:rsidRDefault="00262392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680192" behindDoc="1" locked="0" layoutInCell="1" allowOverlap="1" wp14:anchorId="6BCE351B" wp14:editId="60D84E5C">
            <wp:simplePos x="0" y="0"/>
            <wp:positionH relativeFrom="column">
              <wp:posOffset>-80645</wp:posOffset>
            </wp:positionH>
            <wp:positionV relativeFrom="paragraph">
              <wp:posOffset>10795</wp:posOffset>
            </wp:positionV>
            <wp:extent cx="2764155" cy="3580765"/>
            <wp:effectExtent l="0" t="0" r="0" b="635"/>
            <wp:wrapTight wrapText="bothSides">
              <wp:wrapPolygon edited="0">
                <wp:start x="0" y="0"/>
                <wp:lineTo x="0" y="21489"/>
                <wp:lineTo x="21436" y="21489"/>
                <wp:lineTo x="21436" y="0"/>
                <wp:lineTo x="0" y="0"/>
              </wp:wrapPolygon>
            </wp:wrapTight>
            <wp:docPr id="1073742429" name="Рисунок 1073742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358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29B" w:rsidRPr="00B3329B">
        <w:rPr>
          <w:rFonts w:ascii="Times New Roman" w:hAnsi="Times New Roman"/>
          <w:sz w:val="28"/>
          <w:szCs w:val="28"/>
        </w:rPr>
        <w:t xml:space="preserve">Предположительно в это же время началось поступление воды из </w:t>
      </w:r>
      <w:r w:rsidR="001A0DDC" w:rsidRPr="00B3329B">
        <w:rPr>
          <w:rFonts w:ascii="Times New Roman" w:hAnsi="Times New Roman"/>
          <w:sz w:val="28"/>
          <w:szCs w:val="28"/>
        </w:rPr>
        <w:t>рыбообрабатывающего цеха</w:t>
      </w:r>
      <w:r w:rsidR="00B3329B" w:rsidRPr="00B3329B">
        <w:rPr>
          <w:rFonts w:ascii="Times New Roman" w:hAnsi="Times New Roman"/>
          <w:sz w:val="28"/>
          <w:szCs w:val="28"/>
        </w:rPr>
        <w:t xml:space="preserve"> в склад рыбной муки (трюм №</w:t>
      </w:r>
      <w:r>
        <w:rPr>
          <w:rFonts w:ascii="Times New Roman" w:hAnsi="Times New Roman"/>
          <w:sz w:val="28"/>
          <w:szCs w:val="28"/>
        </w:rPr>
        <w:t xml:space="preserve"> </w:t>
      </w:r>
      <w:r w:rsidR="00B3329B" w:rsidRPr="00B3329B">
        <w:rPr>
          <w:rFonts w:ascii="Times New Roman" w:hAnsi="Times New Roman"/>
          <w:sz w:val="28"/>
          <w:szCs w:val="28"/>
        </w:rPr>
        <w:t>3) через люк 106</w:t>
      </w:r>
      <w:r>
        <w:rPr>
          <w:rFonts w:ascii="Times New Roman" w:hAnsi="Times New Roman"/>
          <w:sz w:val="28"/>
          <w:szCs w:val="28"/>
        </w:rPr>
        <w:t>-</w:t>
      </w:r>
      <w:r w:rsidR="00B3329B" w:rsidRPr="00B3329B">
        <w:rPr>
          <w:rFonts w:ascii="Times New Roman" w:hAnsi="Times New Roman"/>
          <w:sz w:val="28"/>
          <w:szCs w:val="28"/>
        </w:rPr>
        <w:t xml:space="preserve">109 шп., а из него в помещение рыбомучной установки.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Возможно через открытую клинкетную дверь на 104 шп. вода стала поступать в помещение гребного вала.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Поступление воды в помещение холодильных машин и машинное отделение привело к значительному увеличению крена на левый борт и дифференту на корму до 10 м. Около 05:30 крен судна достиг 44º. При крене 46° комингс двери в шахту машинного отделения на верхней палубе погрузился в воду. </w:t>
      </w:r>
    </w:p>
    <w:p w:rsidR="00262392" w:rsidRDefault="00B3329B" w:rsidP="002623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Часть экипажа, не дождавшись команды с мостика об оставлении судна, начала самостоятельно сбрасывать спасательные</w:t>
      </w:r>
      <w:r w:rsidR="00262392">
        <w:rPr>
          <w:rFonts w:ascii="Times New Roman" w:hAnsi="Times New Roman"/>
          <w:sz w:val="28"/>
          <w:szCs w:val="28"/>
        </w:rPr>
        <w:t xml:space="preserve"> </w:t>
      </w:r>
    </w:p>
    <w:p w:rsidR="00262392" w:rsidRPr="00262392" w:rsidRDefault="00262392" w:rsidP="0026239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262392">
        <w:rPr>
          <w:rFonts w:ascii="Times New Roman" w:hAnsi="Times New Roman"/>
          <w:sz w:val="20"/>
          <w:szCs w:val="20"/>
        </w:rPr>
        <w:t>Рис. 1</w:t>
      </w:r>
      <w:r>
        <w:rPr>
          <w:rFonts w:ascii="Times New Roman" w:hAnsi="Times New Roman"/>
          <w:sz w:val="20"/>
          <w:szCs w:val="20"/>
        </w:rPr>
        <w:t>7</w:t>
      </w:r>
      <w:r w:rsidRPr="00262392">
        <w:rPr>
          <w:rFonts w:ascii="Times New Roman" w:hAnsi="Times New Roman"/>
          <w:sz w:val="20"/>
          <w:szCs w:val="20"/>
        </w:rPr>
        <w:t>. Клинкетная дверь.</w:t>
      </w:r>
    </w:p>
    <w:p w:rsidR="00262392" w:rsidRPr="00B3329B" w:rsidRDefault="00262392" w:rsidP="002623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lastRenderedPageBreak/>
        <w:t xml:space="preserve">плоты на воду и покидать судно.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Значительная часть членов экипажа, не зная о местонахождении индивидуальных спасательных средств, покидала судно без них.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В 05:40 по судовой системе авральной сигнализации был дан сигнал об оставлении судна - «Шлюпочная тревога».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Около 05:45 БАТМ «Дальний Восток» получив крен на левый борт около 50° начал погружаться в воду кормой вниз и спустя 10 минут затонул.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262392" w:rsidRDefault="00B3329B" w:rsidP="00E3774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62392">
        <w:rPr>
          <w:rFonts w:ascii="Times New Roman" w:hAnsi="Times New Roman"/>
          <w:b/>
          <w:sz w:val="28"/>
          <w:szCs w:val="28"/>
        </w:rPr>
        <w:t>АНАЛИЗ АВАРИИ</w:t>
      </w:r>
    </w:p>
    <w:p w:rsidR="001A0DDC" w:rsidRDefault="001A0DDC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Цель анализа заключается в определении причин и обстоятельств аварии в качестве основы для выработки рекомендаций по предотвращению подобных аварий в будущем.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262392" w:rsidRDefault="00262392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</w:t>
      </w:r>
      <w:r w:rsidR="00B3329B" w:rsidRPr="00262392">
        <w:rPr>
          <w:rFonts w:ascii="Times New Roman" w:hAnsi="Times New Roman"/>
          <w:b/>
          <w:sz w:val="28"/>
          <w:szCs w:val="28"/>
        </w:rPr>
        <w:t>ЗМЕНЕНИЕ НАГРУЗКИ СУДНА ПРИ ПЕРЕОБОРУДОВАНИИ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262392" w:rsidRDefault="00B3329B" w:rsidP="00BE02CD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262392">
        <w:rPr>
          <w:rFonts w:ascii="Times New Roman" w:hAnsi="Times New Roman"/>
          <w:b/>
          <w:sz w:val="28"/>
          <w:szCs w:val="28"/>
        </w:rPr>
        <w:t>Водоизмещения судна порожнем</w:t>
      </w:r>
    </w:p>
    <w:p w:rsidR="00B3329B" w:rsidRPr="00B3329B" w:rsidRDefault="00262392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B3329B" w:rsidRPr="00B3329B">
        <w:rPr>
          <w:rFonts w:ascii="Times New Roman" w:hAnsi="Times New Roman"/>
          <w:sz w:val="28"/>
          <w:szCs w:val="28"/>
        </w:rPr>
        <w:t xml:space="preserve"> учетом данных опыта взвешивания 01.10.2013 и переоборудования судна в ноябре 2014 г</w:t>
      </w:r>
      <w:r>
        <w:rPr>
          <w:rFonts w:ascii="Times New Roman" w:hAnsi="Times New Roman"/>
          <w:sz w:val="28"/>
          <w:szCs w:val="28"/>
        </w:rPr>
        <w:t>ода</w:t>
      </w:r>
      <w:r w:rsidR="00B3329B" w:rsidRPr="00B3329B">
        <w:rPr>
          <w:rFonts w:ascii="Times New Roman" w:hAnsi="Times New Roman"/>
          <w:sz w:val="28"/>
          <w:szCs w:val="28"/>
        </w:rPr>
        <w:t>. в объ</w:t>
      </w:r>
      <w:r>
        <w:rPr>
          <w:rFonts w:ascii="Times New Roman" w:hAnsi="Times New Roman"/>
          <w:sz w:val="28"/>
          <w:szCs w:val="28"/>
        </w:rPr>
        <w:t>ё</w:t>
      </w:r>
      <w:r w:rsidR="00B3329B" w:rsidRPr="00B3329B">
        <w:rPr>
          <w:rFonts w:ascii="Times New Roman" w:hAnsi="Times New Roman"/>
          <w:sz w:val="28"/>
          <w:szCs w:val="28"/>
        </w:rPr>
        <w:t xml:space="preserve">ме, одобренном РС, водоизмещение судна порожнем должно было быть следующим: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B3329B">
        <w:rPr>
          <w:rFonts w:ascii="Times New Roman" w:hAnsi="Times New Roman"/>
          <w:sz w:val="28"/>
          <w:szCs w:val="28"/>
        </w:rPr>
        <w:t>Δls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3894 т</w:t>
      </w:r>
      <w:r w:rsidR="00262392">
        <w:rPr>
          <w:rFonts w:ascii="Times New Roman" w:hAnsi="Times New Roman"/>
          <w:sz w:val="28"/>
          <w:szCs w:val="28"/>
        </w:rPr>
        <w:t>;</w:t>
      </w:r>
      <w:r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3329B">
        <w:rPr>
          <w:rFonts w:ascii="Times New Roman" w:hAnsi="Times New Roman"/>
          <w:sz w:val="28"/>
          <w:szCs w:val="28"/>
        </w:rPr>
        <w:t>Xg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-4.76 м</w:t>
      </w:r>
      <w:r w:rsidR="00262392">
        <w:rPr>
          <w:rFonts w:ascii="Times New Roman" w:hAnsi="Times New Roman"/>
          <w:sz w:val="28"/>
          <w:szCs w:val="28"/>
        </w:rPr>
        <w:t>;</w:t>
      </w:r>
      <w:r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3329B">
        <w:rPr>
          <w:rFonts w:ascii="Times New Roman" w:hAnsi="Times New Roman"/>
          <w:sz w:val="28"/>
          <w:szCs w:val="28"/>
        </w:rPr>
        <w:t>Yg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0.00 м</w:t>
      </w:r>
      <w:r w:rsidR="00A33EB7">
        <w:rPr>
          <w:rFonts w:ascii="Times New Roman" w:hAnsi="Times New Roman"/>
          <w:sz w:val="28"/>
          <w:szCs w:val="28"/>
        </w:rPr>
        <w:t>;</w:t>
      </w:r>
      <w:r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3329B">
        <w:rPr>
          <w:rFonts w:ascii="Times New Roman" w:hAnsi="Times New Roman"/>
          <w:sz w:val="28"/>
          <w:szCs w:val="28"/>
        </w:rPr>
        <w:t>Zg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7.32 м</w:t>
      </w:r>
      <w:r w:rsidR="00262392">
        <w:rPr>
          <w:rFonts w:ascii="Times New Roman" w:hAnsi="Times New Roman"/>
          <w:sz w:val="28"/>
          <w:szCs w:val="28"/>
        </w:rPr>
        <w:t>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Значения водоизмещения и координат ЦТ судна порожнем имеют допустимые отклонения от данных Информации об остойчивости и формально оставляют её в силе.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262392" w:rsidRDefault="00B3329B" w:rsidP="00BE02CD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262392">
        <w:rPr>
          <w:rFonts w:ascii="Times New Roman" w:hAnsi="Times New Roman"/>
          <w:b/>
          <w:sz w:val="28"/>
          <w:szCs w:val="28"/>
        </w:rPr>
        <w:t>Нагрузка судна при аварии и аварийная остойчивость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соответствии с суточным судовым донесением о нагрузке судна накануне очень серьёзной аварии и с учетом показаний потерпевших о грузах, которые предположительно находились в новых надстройках, водоизмещение судна составляло: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Δ = 5648 т</w:t>
      </w:r>
      <w:r w:rsidR="00262392">
        <w:rPr>
          <w:rFonts w:ascii="Times New Roman" w:hAnsi="Times New Roman"/>
          <w:sz w:val="28"/>
          <w:szCs w:val="28"/>
        </w:rPr>
        <w:t>;</w:t>
      </w:r>
      <w:r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3329B">
        <w:rPr>
          <w:rFonts w:ascii="Times New Roman" w:hAnsi="Times New Roman"/>
          <w:sz w:val="28"/>
          <w:szCs w:val="28"/>
        </w:rPr>
        <w:t>Xg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-1.27 </w:t>
      </w:r>
      <w:r w:rsidR="00403409" w:rsidRPr="00B3329B">
        <w:rPr>
          <w:rFonts w:ascii="Times New Roman" w:hAnsi="Times New Roman"/>
          <w:sz w:val="28"/>
          <w:szCs w:val="28"/>
        </w:rPr>
        <w:t>м</w:t>
      </w:r>
      <w:r w:rsidR="00403409">
        <w:rPr>
          <w:rFonts w:ascii="Times New Roman" w:hAnsi="Times New Roman"/>
          <w:sz w:val="28"/>
          <w:szCs w:val="28"/>
        </w:rPr>
        <w:t>;</w:t>
      </w:r>
      <w:r w:rsidR="00403409"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03409" w:rsidRPr="00B3329B">
        <w:rPr>
          <w:rFonts w:ascii="Times New Roman" w:hAnsi="Times New Roman"/>
          <w:sz w:val="28"/>
          <w:szCs w:val="28"/>
        </w:rPr>
        <w:t>Yg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0.02 </w:t>
      </w:r>
      <w:r w:rsidR="00403409" w:rsidRPr="00B3329B">
        <w:rPr>
          <w:rFonts w:ascii="Times New Roman" w:hAnsi="Times New Roman"/>
          <w:sz w:val="28"/>
          <w:szCs w:val="28"/>
        </w:rPr>
        <w:t>м</w:t>
      </w:r>
      <w:r w:rsidR="00403409">
        <w:rPr>
          <w:rFonts w:ascii="Times New Roman" w:hAnsi="Times New Roman"/>
          <w:sz w:val="28"/>
          <w:szCs w:val="28"/>
        </w:rPr>
        <w:t>;</w:t>
      </w:r>
      <w:r w:rsidR="00403409"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03409" w:rsidRPr="00B3329B">
        <w:rPr>
          <w:rFonts w:ascii="Times New Roman" w:hAnsi="Times New Roman"/>
          <w:sz w:val="28"/>
          <w:szCs w:val="28"/>
        </w:rPr>
        <w:t>Zg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6.70 м – что удовлетворяет всем требованиям Информации об остойчивости.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Но эта расч</w:t>
      </w:r>
      <w:r w:rsidR="00806AAB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 xml:space="preserve">тная нагрузка судна не является достоверной, </w:t>
      </w:r>
      <w:r w:rsidR="00806AAB" w:rsidRPr="00B3329B">
        <w:rPr>
          <w:rFonts w:ascii="Times New Roman" w:hAnsi="Times New Roman"/>
          <w:sz w:val="28"/>
          <w:szCs w:val="28"/>
        </w:rPr>
        <w:t>во-первых,</w:t>
      </w:r>
      <w:r w:rsidRPr="00B3329B">
        <w:rPr>
          <w:rFonts w:ascii="Times New Roman" w:hAnsi="Times New Roman"/>
          <w:sz w:val="28"/>
          <w:szCs w:val="28"/>
        </w:rPr>
        <w:t xml:space="preserve"> потому что точно не известны водоизмещение судна порожнем и масса грузов в новых надстройках, а во-вторых, потому что эта нагрузка не соответствует установленным фактам процесса затопления судна.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Расчеты показывают, что при такой начальной нагрузке и открытых шпигат</w:t>
      </w:r>
      <w:r w:rsidR="00806AAB">
        <w:rPr>
          <w:rFonts w:ascii="Times New Roman" w:hAnsi="Times New Roman"/>
          <w:sz w:val="28"/>
          <w:szCs w:val="28"/>
        </w:rPr>
        <w:t>ах</w:t>
      </w:r>
      <w:r w:rsidRPr="00B3329B">
        <w:rPr>
          <w:rFonts w:ascii="Times New Roman" w:hAnsi="Times New Roman"/>
          <w:sz w:val="28"/>
          <w:szCs w:val="28"/>
        </w:rPr>
        <w:t xml:space="preserve"> в рыбцехе, после подъ</w:t>
      </w:r>
      <w:r w:rsidR="00806AAB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 xml:space="preserve">ма трала судно имеет диаграмму остойчивости, не соответствующую этапам развития аварии, а именно: угол статического крена около 7° (вместо 11°-12°), плечи остойчивости имеют положительные значения, при которых наклонение судна до опасного угла крена 27°-28° (когда открытое отверстие трапа в помещение холодильных машин входит в воду) возможно под </w:t>
      </w:r>
      <w:r w:rsidRPr="00B3329B">
        <w:rPr>
          <w:rFonts w:ascii="Times New Roman" w:hAnsi="Times New Roman"/>
          <w:sz w:val="28"/>
          <w:szCs w:val="28"/>
        </w:rPr>
        <w:lastRenderedPageBreak/>
        <w:t xml:space="preserve">действием постоянного кренящего момента, соответствующего действию ветра скоростью не менее 25 м/с (фактическая скорость ветра была около 15 м/с). </w:t>
      </w:r>
    </w:p>
    <w:p w:rsidR="00B3329B" w:rsidRPr="00B3329B" w:rsidRDefault="0016046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1754036</wp:posOffset>
                </wp:positionH>
                <wp:positionV relativeFrom="paragraph">
                  <wp:posOffset>639500</wp:posOffset>
                </wp:positionV>
                <wp:extent cx="3029447" cy="2341963"/>
                <wp:effectExtent l="19050" t="19050" r="19050" b="20320"/>
                <wp:wrapNone/>
                <wp:docPr id="19" name="Поли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9447" cy="2341963"/>
                        </a:xfrm>
                        <a:custGeom>
                          <a:avLst/>
                          <a:gdLst>
                            <a:gd name="connsiteX0" fmla="*/ 0 w 3029447"/>
                            <a:gd name="connsiteY0" fmla="*/ 1204927 h 2341963"/>
                            <a:gd name="connsiteX1" fmla="*/ 377687 w 3029447"/>
                            <a:gd name="connsiteY1" fmla="*/ 787483 h 2341963"/>
                            <a:gd name="connsiteX2" fmla="*/ 592372 w 3029447"/>
                            <a:gd name="connsiteY2" fmla="*/ 652311 h 2341963"/>
                            <a:gd name="connsiteX3" fmla="*/ 854765 w 3029447"/>
                            <a:gd name="connsiteY3" fmla="*/ 644360 h 2341963"/>
                            <a:gd name="connsiteX4" fmla="*/ 938254 w 3029447"/>
                            <a:gd name="connsiteY4" fmla="*/ 640384 h 2341963"/>
                            <a:gd name="connsiteX5" fmla="*/ 962107 w 3029447"/>
                            <a:gd name="connsiteY5" fmla="*/ 636408 h 2341963"/>
                            <a:gd name="connsiteX6" fmla="*/ 1021742 w 3029447"/>
                            <a:gd name="connsiteY6" fmla="*/ 600627 h 2341963"/>
                            <a:gd name="connsiteX7" fmla="*/ 1097280 w 3029447"/>
                            <a:gd name="connsiteY7" fmla="*/ 548944 h 2341963"/>
                            <a:gd name="connsiteX8" fmla="*/ 1200647 w 3029447"/>
                            <a:gd name="connsiteY8" fmla="*/ 461480 h 2341963"/>
                            <a:gd name="connsiteX9" fmla="*/ 1395454 w 3029447"/>
                            <a:gd name="connsiteY9" fmla="*/ 278600 h 2341963"/>
                            <a:gd name="connsiteX10" fmla="*/ 1649895 w 3029447"/>
                            <a:gd name="connsiteY10" fmla="*/ 71866 h 2341963"/>
                            <a:gd name="connsiteX11" fmla="*/ 1804946 w 3029447"/>
                            <a:gd name="connsiteY11" fmla="*/ 4280 h 2341963"/>
                            <a:gd name="connsiteX12" fmla="*/ 1892410 w 3029447"/>
                            <a:gd name="connsiteY12" fmla="*/ 16207 h 2341963"/>
                            <a:gd name="connsiteX13" fmla="*/ 2011680 w 3029447"/>
                            <a:gd name="connsiteY13" fmla="*/ 91744 h 2341963"/>
                            <a:gd name="connsiteX14" fmla="*/ 2266121 w 3029447"/>
                            <a:gd name="connsiteY14" fmla="*/ 469431 h 2341963"/>
                            <a:gd name="connsiteX15" fmla="*/ 2492734 w 3029447"/>
                            <a:gd name="connsiteY15" fmla="*/ 918680 h 2341963"/>
                            <a:gd name="connsiteX16" fmla="*/ 2639833 w 3029447"/>
                            <a:gd name="connsiteY16" fmla="*/ 1272513 h 2341963"/>
                            <a:gd name="connsiteX17" fmla="*/ 3029447 w 3029447"/>
                            <a:gd name="connsiteY17" fmla="*/ 2341963 h 23419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3029447" h="2341963">
                              <a:moveTo>
                                <a:pt x="0" y="1204927"/>
                              </a:moveTo>
                              <a:cubicBezTo>
                                <a:pt x="139479" y="1042256"/>
                                <a:pt x="278958" y="879586"/>
                                <a:pt x="377687" y="787483"/>
                              </a:cubicBezTo>
                              <a:cubicBezTo>
                                <a:pt x="476416" y="695380"/>
                                <a:pt x="512859" y="676165"/>
                                <a:pt x="592372" y="652311"/>
                              </a:cubicBezTo>
                              <a:cubicBezTo>
                                <a:pt x="671885" y="628457"/>
                                <a:pt x="797118" y="646348"/>
                                <a:pt x="854765" y="644360"/>
                              </a:cubicBezTo>
                              <a:cubicBezTo>
                                <a:pt x="912412" y="642372"/>
                                <a:pt x="920364" y="641709"/>
                                <a:pt x="938254" y="640384"/>
                              </a:cubicBezTo>
                              <a:cubicBezTo>
                                <a:pt x="956144" y="639059"/>
                                <a:pt x="948192" y="643034"/>
                                <a:pt x="962107" y="636408"/>
                              </a:cubicBezTo>
                              <a:cubicBezTo>
                                <a:pt x="976022" y="629782"/>
                                <a:pt x="999213" y="615204"/>
                                <a:pt x="1021742" y="600627"/>
                              </a:cubicBezTo>
                              <a:cubicBezTo>
                                <a:pt x="1044271" y="586050"/>
                                <a:pt x="1067463" y="572135"/>
                                <a:pt x="1097280" y="548944"/>
                              </a:cubicBezTo>
                              <a:cubicBezTo>
                                <a:pt x="1127098" y="525753"/>
                                <a:pt x="1150951" y="506537"/>
                                <a:pt x="1200647" y="461480"/>
                              </a:cubicBezTo>
                              <a:cubicBezTo>
                                <a:pt x="1250343" y="416423"/>
                                <a:pt x="1320579" y="343536"/>
                                <a:pt x="1395454" y="278600"/>
                              </a:cubicBezTo>
                              <a:cubicBezTo>
                                <a:pt x="1470329" y="213664"/>
                                <a:pt x="1581646" y="117586"/>
                                <a:pt x="1649895" y="71866"/>
                              </a:cubicBezTo>
                              <a:cubicBezTo>
                                <a:pt x="1718144" y="26146"/>
                                <a:pt x="1764527" y="13556"/>
                                <a:pt x="1804946" y="4280"/>
                              </a:cubicBezTo>
                              <a:cubicBezTo>
                                <a:pt x="1845365" y="-4996"/>
                                <a:pt x="1857954" y="1630"/>
                                <a:pt x="1892410" y="16207"/>
                              </a:cubicBezTo>
                              <a:cubicBezTo>
                                <a:pt x="1926866" y="30784"/>
                                <a:pt x="1949395" y="16207"/>
                                <a:pt x="2011680" y="91744"/>
                              </a:cubicBezTo>
                              <a:cubicBezTo>
                                <a:pt x="2073965" y="167281"/>
                                <a:pt x="2185945" y="331608"/>
                                <a:pt x="2266121" y="469431"/>
                              </a:cubicBezTo>
                              <a:cubicBezTo>
                                <a:pt x="2346297" y="607254"/>
                                <a:pt x="2430449" y="784833"/>
                                <a:pt x="2492734" y="918680"/>
                              </a:cubicBezTo>
                              <a:cubicBezTo>
                                <a:pt x="2555019" y="1052527"/>
                                <a:pt x="2550381" y="1035299"/>
                                <a:pt x="2639833" y="1272513"/>
                              </a:cubicBezTo>
                              <a:cubicBezTo>
                                <a:pt x="2729285" y="1509727"/>
                                <a:pt x="2879366" y="1925845"/>
                                <a:pt x="3029447" y="2341963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3D7848" id="Полилиния 19" o:spid="_x0000_s1026" style="position:absolute;margin-left:138.1pt;margin-top:50.35pt;width:238.55pt;height:184.4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29447,234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" path="m,1204927c139479,1042256,278958,879586,377687,787483,476416,695380,512859,676165,592372,652311v79513,-23854,204746,-5963,262393,-7951c912412,642372,920364,641709,938254,640384v17890,-1325,9938,2650,23853,-3976c976022,629782,999213,615204,1021742,600627v22529,-14577,45721,-28492,75538,-51683c1127098,525753,1150951,506537,1200647,461480v49696,-45057,119932,-117944,194807,-182880c1470329,213664,1581646,117586,1649895,71866,1718144,26146,1764527,13556,1804946,4280v40419,-9276,53008,-2650,87464,11927c1926866,30784,1949395,16207,2011680,91744v62285,75537,174265,239864,254441,377687c2346297,607254,2430449,784833,2492734,918680v62285,133847,57647,116619,147099,353833c2729285,1509727,2879366,1925845,3029447,2341963e" filled="f" strokecolor="red" strokeweight="3pt">
                <v:path arrowok="t" o:connecttype="custom" o:connectlocs="0,1204927;377687,787483;592372,652311;854765,644360;938254,640384;962107,636408;1021742,600627;1097280,548944;1200647,461480;1395454,278600;1649895,71866;1804946,4280;1892410,16207;2011680,91744;2266121,469431;2492734,918680;2639833,1272513;3029447,2341963" o:connectangles="0,0,0,0,0,0,0,0,0,0,0,0,0,0,0,0,0,0"/>
              </v:shape>
            </w:pict>
          </mc:Fallback>
        </mc:AlternateContent>
      </w:r>
      <w:r w:rsidR="00B3329B" w:rsidRPr="00B3329B">
        <w:rPr>
          <w:rFonts w:ascii="Times New Roman" w:hAnsi="Times New Roman"/>
          <w:sz w:val="28"/>
          <w:szCs w:val="28"/>
        </w:rPr>
        <w:t xml:space="preserve"> </w:t>
      </w:r>
      <w:r w:rsidR="00806AAB">
        <w:rPr>
          <w:noProof/>
        </w:rPr>
        <w:drawing>
          <wp:inline distT="0" distB="0" distL="0" distR="0">
            <wp:extent cx="5486400" cy="3609975"/>
            <wp:effectExtent l="0" t="0" r="0" b="9525"/>
            <wp:docPr id="1073742430" name="Рисунок 1073742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9B" w:rsidRPr="00806AA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806AAB">
        <w:rPr>
          <w:rFonts w:ascii="Times New Roman" w:hAnsi="Times New Roman"/>
          <w:sz w:val="20"/>
          <w:szCs w:val="20"/>
        </w:rPr>
        <w:t>Рис. 1</w:t>
      </w:r>
      <w:r w:rsidR="00806AAB">
        <w:rPr>
          <w:rFonts w:ascii="Times New Roman" w:hAnsi="Times New Roman"/>
          <w:sz w:val="20"/>
          <w:szCs w:val="20"/>
        </w:rPr>
        <w:t>8</w:t>
      </w:r>
      <w:r w:rsidRPr="00806AAB">
        <w:rPr>
          <w:rFonts w:ascii="Times New Roman" w:hAnsi="Times New Roman"/>
          <w:sz w:val="20"/>
          <w:szCs w:val="20"/>
        </w:rPr>
        <w:t>. Диаграмма остойчивости судна при формально составленной нагрузке.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Расч</w:t>
      </w:r>
      <w:r w:rsidR="00806AAB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 xml:space="preserve">ты показывают, что соответствующая аварии нагрузка судна может быть получена увеличением массы грузов в новых надстройках и рыбцехе, в общей сложности на 90 т, тогда нагрузка перед аварией будет: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  Δ = 5737 т</w:t>
      </w:r>
      <w:r w:rsidR="00806AAB">
        <w:rPr>
          <w:rFonts w:ascii="Times New Roman" w:hAnsi="Times New Roman"/>
          <w:sz w:val="28"/>
          <w:szCs w:val="28"/>
        </w:rPr>
        <w:t>;</w:t>
      </w:r>
      <w:r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3329B">
        <w:rPr>
          <w:rFonts w:ascii="Times New Roman" w:hAnsi="Times New Roman"/>
          <w:sz w:val="28"/>
          <w:szCs w:val="28"/>
        </w:rPr>
        <w:t>Xg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-1.19 </w:t>
      </w:r>
      <w:r w:rsidR="00403409" w:rsidRPr="00B3329B">
        <w:rPr>
          <w:rFonts w:ascii="Times New Roman" w:hAnsi="Times New Roman"/>
          <w:sz w:val="28"/>
          <w:szCs w:val="28"/>
        </w:rPr>
        <w:t>м</w:t>
      </w:r>
      <w:r w:rsidR="00403409">
        <w:rPr>
          <w:rFonts w:ascii="Times New Roman" w:hAnsi="Times New Roman"/>
          <w:sz w:val="28"/>
          <w:szCs w:val="28"/>
        </w:rPr>
        <w:t>:</w:t>
      </w:r>
      <w:r w:rsidR="00403409"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03409" w:rsidRPr="00B3329B">
        <w:rPr>
          <w:rFonts w:ascii="Times New Roman" w:hAnsi="Times New Roman"/>
          <w:sz w:val="28"/>
          <w:szCs w:val="28"/>
        </w:rPr>
        <w:t>Yg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-0.03 </w:t>
      </w:r>
      <w:r w:rsidR="00403409" w:rsidRPr="00B3329B">
        <w:rPr>
          <w:rFonts w:ascii="Times New Roman" w:hAnsi="Times New Roman"/>
          <w:sz w:val="28"/>
          <w:szCs w:val="28"/>
        </w:rPr>
        <w:t>м</w:t>
      </w:r>
      <w:r w:rsidR="00403409">
        <w:rPr>
          <w:rFonts w:ascii="Times New Roman" w:hAnsi="Times New Roman"/>
          <w:sz w:val="28"/>
          <w:szCs w:val="28"/>
        </w:rPr>
        <w:t>;</w:t>
      </w:r>
      <w:r w:rsidR="00403409"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03409" w:rsidRPr="00B3329B">
        <w:rPr>
          <w:rFonts w:ascii="Times New Roman" w:hAnsi="Times New Roman"/>
          <w:sz w:val="28"/>
          <w:szCs w:val="28"/>
        </w:rPr>
        <w:t>Zg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6.83 м,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а после подъ</w:t>
      </w:r>
      <w:r w:rsidR="00806AAB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ма трала: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  Δ = 5867 т</w:t>
      </w:r>
      <w:r w:rsidR="00806AAB">
        <w:rPr>
          <w:rFonts w:ascii="Times New Roman" w:hAnsi="Times New Roman"/>
          <w:sz w:val="28"/>
          <w:szCs w:val="28"/>
        </w:rPr>
        <w:t>;</w:t>
      </w:r>
      <w:r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3329B">
        <w:rPr>
          <w:rFonts w:ascii="Times New Roman" w:hAnsi="Times New Roman"/>
          <w:sz w:val="28"/>
          <w:szCs w:val="28"/>
        </w:rPr>
        <w:t>Xg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-1.67 </w:t>
      </w:r>
      <w:r w:rsidR="00403409" w:rsidRPr="00B3329B">
        <w:rPr>
          <w:rFonts w:ascii="Times New Roman" w:hAnsi="Times New Roman"/>
          <w:sz w:val="28"/>
          <w:szCs w:val="28"/>
        </w:rPr>
        <w:t>м</w:t>
      </w:r>
      <w:r w:rsidR="00403409">
        <w:rPr>
          <w:rFonts w:ascii="Times New Roman" w:hAnsi="Times New Roman"/>
          <w:sz w:val="28"/>
          <w:szCs w:val="28"/>
        </w:rPr>
        <w:t>;</w:t>
      </w:r>
      <w:r w:rsidR="00403409"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03409" w:rsidRPr="00B3329B">
        <w:rPr>
          <w:rFonts w:ascii="Times New Roman" w:hAnsi="Times New Roman"/>
          <w:sz w:val="28"/>
          <w:szCs w:val="28"/>
        </w:rPr>
        <w:t>Yg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-0.08 </w:t>
      </w:r>
      <w:r w:rsidR="00403409" w:rsidRPr="00B3329B">
        <w:rPr>
          <w:rFonts w:ascii="Times New Roman" w:hAnsi="Times New Roman"/>
          <w:sz w:val="28"/>
          <w:szCs w:val="28"/>
        </w:rPr>
        <w:t>м</w:t>
      </w:r>
      <w:r w:rsidR="00403409">
        <w:rPr>
          <w:rFonts w:ascii="Times New Roman" w:hAnsi="Times New Roman"/>
          <w:sz w:val="28"/>
          <w:szCs w:val="28"/>
        </w:rPr>
        <w:t>;</w:t>
      </w:r>
      <w:r w:rsidR="00403409" w:rsidRPr="00B3329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03409" w:rsidRPr="00B3329B">
        <w:rPr>
          <w:rFonts w:ascii="Times New Roman" w:hAnsi="Times New Roman"/>
          <w:sz w:val="28"/>
          <w:szCs w:val="28"/>
        </w:rPr>
        <w:t>Zg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= 6.93 м.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После подъ</w:t>
      </w:r>
      <w:r w:rsidR="00806AAB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 xml:space="preserve">ма трала и при открытых шпигатах в </w:t>
      </w:r>
      <w:r w:rsidR="001A0DDC" w:rsidRPr="00B3329B">
        <w:rPr>
          <w:rFonts w:ascii="Times New Roman" w:hAnsi="Times New Roman"/>
          <w:sz w:val="28"/>
          <w:szCs w:val="28"/>
        </w:rPr>
        <w:t>рыбообрабатывающе</w:t>
      </w:r>
      <w:r w:rsidR="001A0DDC">
        <w:rPr>
          <w:rFonts w:ascii="Times New Roman" w:hAnsi="Times New Roman"/>
          <w:sz w:val="28"/>
          <w:szCs w:val="28"/>
        </w:rPr>
        <w:t>м</w:t>
      </w:r>
      <w:r w:rsidR="001A0DDC" w:rsidRPr="00B3329B">
        <w:rPr>
          <w:rFonts w:ascii="Times New Roman" w:hAnsi="Times New Roman"/>
          <w:sz w:val="28"/>
          <w:szCs w:val="28"/>
        </w:rPr>
        <w:t xml:space="preserve"> цех</w:t>
      </w:r>
      <w:r w:rsidR="001A0DDC">
        <w:rPr>
          <w:rFonts w:ascii="Times New Roman" w:hAnsi="Times New Roman"/>
          <w:sz w:val="28"/>
          <w:szCs w:val="28"/>
        </w:rPr>
        <w:t>е</w:t>
      </w:r>
      <w:r w:rsidRPr="00B3329B">
        <w:rPr>
          <w:rFonts w:ascii="Times New Roman" w:hAnsi="Times New Roman"/>
          <w:sz w:val="28"/>
          <w:szCs w:val="28"/>
        </w:rPr>
        <w:t xml:space="preserve"> диаграмма статической остойчивости судна будет следующей:</w:t>
      </w:r>
    </w:p>
    <w:p w:rsidR="00B3329B" w:rsidRPr="00B3329B" w:rsidRDefault="0016046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1409454</wp:posOffset>
                </wp:positionH>
                <wp:positionV relativeFrom="paragraph">
                  <wp:posOffset>552247</wp:posOffset>
                </wp:positionV>
                <wp:extent cx="2410073" cy="1993220"/>
                <wp:effectExtent l="19050" t="19050" r="28575" b="26670"/>
                <wp:wrapNone/>
                <wp:docPr id="21" name="Поли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0073" cy="1993220"/>
                        </a:xfrm>
                        <a:custGeom>
                          <a:avLst/>
                          <a:gdLst>
                            <a:gd name="connsiteX0" fmla="*/ 0 w 2410073"/>
                            <a:gd name="connsiteY0" fmla="*/ 650514 h 1993220"/>
                            <a:gd name="connsiteX1" fmla="*/ 129172 w 2410073"/>
                            <a:gd name="connsiteY1" fmla="*/ 545137 h 1993220"/>
                            <a:gd name="connsiteX2" fmla="*/ 244747 w 2410073"/>
                            <a:gd name="connsiteY2" fmla="*/ 429562 h 1993220"/>
                            <a:gd name="connsiteX3" fmla="*/ 346725 w 2410073"/>
                            <a:gd name="connsiteY3" fmla="*/ 371775 h 1993220"/>
                            <a:gd name="connsiteX4" fmla="*/ 431706 w 2410073"/>
                            <a:gd name="connsiteY4" fmla="*/ 337782 h 1993220"/>
                            <a:gd name="connsiteX5" fmla="*/ 547281 w 2410073"/>
                            <a:gd name="connsiteY5" fmla="*/ 358178 h 1993220"/>
                            <a:gd name="connsiteX6" fmla="*/ 645859 w 2410073"/>
                            <a:gd name="connsiteY6" fmla="*/ 392170 h 1993220"/>
                            <a:gd name="connsiteX7" fmla="*/ 764833 w 2410073"/>
                            <a:gd name="connsiteY7" fmla="*/ 402368 h 1993220"/>
                            <a:gd name="connsiteX8" fmla="*/ 866811 w 2410073"/>
                            <a:gd name="connsiteY8" fmla="*/ 351379 h 1993220"/>
                            <a:gd name="connsiteX9" fmla="*/ 1104759 w 2410073"/>
                            <a:gd name="connsiteY9" fmla="*/ 184816 h 1993220"/>
                            <a:gd name="connsiteX10" fmla="*/ 1274722 w 2410073"/>
                            <a:gd name="connsiteY10" fmla="*/ 72640 h 1993220"/>
                            <a:gd name="connsiteX11" fmla="*/ 1373300 w 2410073"/>
                            <a:gd name="connsiteY11" fmla="*/ 14853 h 1993220"/>
                            <a:gd name="connsiteX12" fmla="*/ 1448084 w 2410073"/>
                            <a:gd name="connsiteY12" fmla="*/ 1256 h 1993220"/>
                            <a:gd name="connsiteX13" fmla="*/ 1536464 w 2410073"/>
                            <a:gd name="connsiteY13" fmla="*/ 38648 h 1993220"/>
                            <a:gd name="connsiteX14" fmla="*/ 1590853 w 2410073"/>
                            <a:gd name="connsiteY14" fmla="*/ 82838 h 1993220"/>
                            <a:gd name="connsiteX15" fmla="*/ 1784610 w 2410073"/>
                            <a:gd name="connsiteY15" fmla="*/ 368376 h 1993220"/>
                            <a:gd name="connsiteX16" fmla="*/ 2097342 w 2410073"/>
                            <a:gd name="connsiteY16" fmla="*/ 1078820 h 1993220"/>
                            <a:gd name="connsiteX17" fmla="*/ 2410073 w 2410073"/>
                            <a:gd name="connsiteY17" fmla="*/ 1993220 h 19932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2410073" h="1993220">
                              <a:moveTo>
                                <a:pt x="0" y="650514"/>
                              </a:moveTo>
                              <a:cubicBezTo>
                                <a:pt x="44190" y="616238"/>
                                <a:pt x="88381" y="581962"/>
                                <a:pt x="129172" y="545137"/>
                              </a:cubicBezTo>
                              <a:cubicBezTo>
                                <a:pt x="169963" y="508312"/>
                                <a:pt x="208488" y="458456"/>
                                <a:pt x="244747" y="429562"/>
                              </a:cubicBezTo>
                              <a:cubicBezTo>
                                <a:pt x="281006" y="400668"/>
                                <a:pt x="315565" y="387072"/>
                                <a:pt x="346725" y="371775"/>
                              </a:cubicBezTo>
                              <a:cubicBezTo>
                                <a:pt x="377885" y="356478"/>
                                <a:pt x="398280" y="340048"/>
                                <a:pt x="431706" y="337782"/>
                              </a:cubicBezTo>
                              <a:cubicBezTo>
                                <a:pt x="465132" y="335516"/>
                                <a:pt x="511589" y="349113"/>
                                <a:pt x="547281" y="358178"/>
                              </a:cubicBezTo>
                              <a:cubicBezTo>
                                <a:pt x="582973" y="367243"/>
                                <a:pt x="609600" y="384805"/>
                                <a:pt x="645859" y="392170"/>
                              </a:cubicBezTo>
                              <a:cubicBezTo>
                                <a:pt x="682118" y="399535"/>
                                <a:pt x="728008" y="409166"/>
                                <a:pt x="764833" y="402368"/>
                              </a:cubicBezTo>
                              <a:cubicBezTo>
                                <a:pt x="801658" y="395570"/>
                                <a:pt x="810157" y="387638"/>
                                <a:pt x="866811" y="351379"/>
                              </a:cubicBezTo>
                              <a:cubicBezTo>
                                <a:pt x="923465" y="315120"/>
                                <a:pt x="1036774" y="231272"/>
                                <a:pt x="1104759" y="184816"/>
                              </a:cubicBezTo>
                              <a:cubicBezTo>
                                <a:pt x="1172744" y="138359"/>
                                <a:pt x="1229965" y="100967"/>
                                <a:pt x="1274722" y="72640"/>
                              </a:cubicBezTo>
                              <a:cubicBezTo>
                                <a:pt x="1319479" y="44313"/>
                                <a:pt x="1344406" y="26750"/>
                                <a:pt x="1373300" y="14853"/>
                              </a:cubicBezTo>
                              <a:cubicBezTo>
                                <a:pt x="1402194" y="2956"/>
                                <a:pt x="1420890" y="-2710"/>
                                <a:pt x="1448084" y="1256"/>
                              </a:cubicBezTo>
                              <a:cubicBezTo>
                                <a:pt x="1475278" y="5222"/>
                                <a:pt x="1512669" y="25051"/>
                                <a:pt x="1536464" y="38648"/>
                              </a:cubicBezTo>
                              <a:cubicBezTo>
                                <a:pt x="1560259" y="52245"/>
                                <a:pt x="1549495" y="27883"/>
                                <a:pt x="1590853" y="82838"/>
                              </a:cubicBezTo>
                              <a:cubicBezTo>
                                <a:pt x="1632211" y="137793"/>
                                <a:pt x="1700195" y="202379"/>
                                <a:pt x="1784610" y="368376"/>
                              </a:cubicBezTo>
                              <a:cubicBezTo>
                                <a:pt x="1869025" y="534373"/>
                                <a:pt x="1993098" y="808013"/>
                                <a:pt x="2097342" y="1078820"/>
                              </a:cubicBezTo>
                              <a:cubicBezTo>
                                <a:pt x="2201586" y="1349627"/>
                                <a:pt x="2305829" y="1671423"/>
                                <a:pt x="2410073" y="199322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677B35" id="Полилиния 21" o:spid="_x0000_s1026" style="position:absolute;margin-left:111pt;margin-top:43.5pt;width:189.75pt;height:156.9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10073,1993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" path="m,650514c44190,616238,88381,581962,129172,545137v40791,-36825,79316,-86681,115575,-115575c281006,400668,315565,387072,346725,371775v31160,-15297,51555,-31727,84981,-33993c465132,335516,511589,349113,547281,358178v35692,9065,62319,26627,98578,33992c682118,399535,728008,409166,764833,402368v36825,-6798,45324,-14730,101978,-50989c923465,315120,1036774,231272,1104759,184816v67985,-46457,125206,-83849,169963,-112176c1319479,44313,1344406,26750,1373300,14853v28894,-11897,47590,-17563,74784,-13597c1475278,5222,1512669,25051,1536464,38648v23795,13597,13031,-10765,54389,44190c1632211,137793,1700195,202379,1784610,368376v84415,165997,208488,439637,312732,710444c2201586,1349627,2305829,1671423,2410073,1993220e" filled="f" strokecolor="red" strokeweight="3pt">
                <v:path arrowok="t" o:connecttype="custom" o:connectlocs="0,650514;129172,545137;244747,429562;346725,371775;431706,337782;547281,358178;645859,392170;764833,402368;866811,351379;1104759,184816;1274722,72640;1373300,14853;1448084,1256;1536464,38648;1590853,82838;1784610,368376;2097342,1078820;2410073,1993220" o:connectangles="0,0,0,0,0,0,0,0,0,0,0,0,0,0,0,0,0,0"/>
              </v:shape>
            </w:pict>
          </mc:Fallback>
        </mc:AlternateContent>
      </w:r>
      <w:r w:rsidR="00806AAB">
        <w:rPr>
          <w:noProof/>
        </w:rPr>
        <w:drawing>
          <wp:inline distT="0" distB="0" distL="0" distR="0">
            <wp:extent cx="4343400" cy="3072161"/>
            <wp:effectExtent l="0" t="0" r="0" b="0"/>
            <wp:docPr id="1073742431" name="Рисунок 107374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634" cy="307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AAB" w:rsidRPr="00806AAB" w:rsidRDefault="00B3329B" w:rsidP="00806AAB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806AAB">
        <w:rPr>
          <w:rFonts w:ascii="Times New Roman" w:hAnsi="Times New Roman"/>
          <w:sz w:val="20"/>
          <w:szCs w:val="20"/>
        </w:rPr>
        <w:t xml:space="preserve"> </w:t>
      </w:r>
      <w:r w:rsidR="00806AAB" w:rsidRPr="00806AAB">
        <w:rPr>
          <w:rFonts w:ascii="Times New Roman" w:hAnsi="Times New Roman"/>
          <w:sz w:val="20"/>
          <w:szCs w:val="20"/>
        </w:rPr>
        <w:t>Рис. 1</w:t>
      </w:r>
      <w:r w:rsidR="00806AAB">
        <w:rPr>
          <w:rFonts w:ascii="Times New Roman" w:hAnsi="Times New Roman"/>
          <w:sz w:val="20"/>
          <w:szCs w:val="20"/>
        </w:rPr>
        <w:t>9</w:t>
      </w:r>
      <w:r w:rsidR="00806AAB" w:rsidRPr="00806AAB">
        <w:rPr>
          <w:rFonts w:ascii="Times New Roman" w:hAnsi="Times New Roman"/>
          <w:sz w:val="20"/>
          <w:szCs w:val="20"/>
        </w:rPr>
        <w:t>. Диаграмма остойчивости судна после подъема трала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а после затопления </w:t>
      </w:r>
      <w:r w:rsidR="001A0DDC" w:rsidRPr="00B3329B">
        <w:rPr>
          <w:rFonts w:ascii="Times New Roman" w:hAnsi="Times New Roman"/>
          <w:sz w:val="28"/>
          <w:szCs w:val="28"/>
        </w:rPr>
        <w:t>рыбообрабатывающего цеха</w:t>
      </w:r>
      <w:r w:rsidR="001A0DDC">
        <w:rPr>
          <w:rFonts w:ascii="Times New Roman" w:hAnsi="Times New Roman"/>
          <w:sz w:val="28"/>
          <w:szCs w:val="28"/>
        </w:rPr>
        <w:t>:</w:t>
      </w:r>
    </w:p>
    <w:p w:rsidR="00B3329B" w:rsidRPr="00B3329B" w:rsidRDefault="004E577C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1596414</wp:posOffset>
                </wp:positionH>
                <wp:positionV relativeFrom="paragraph">
                  <wp:posOffset>601498</wp:posOffset>
                </wp:positionV>
                <wp:extent cx="2831580" cy="2250308"/>
                <wp:effectExtent l="19050" t="19050" r="26035" b="17145"/>
                <wp:wrapNone/>
                <wp:docPr id="206" name="Группа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1580" cy="2250308"/>
                          <a:chOff x="0" y="0"/>
                          <a:chExt cx="2831580" cy="2250308"/>
                        </a:xfrm>
                      </wpg:grpSpPr>
                      <wps:wsp>
                        <wps:cNvPr id="31" name="Полилиния 31"/>
                        <wps:cNvSpPr/>
                        <wps:spPr>
                          <a:xfrm>
                            <a:off x="0" y="0"/>
                            <a:ext cx="2766144" cy="2071660"/>
                          </a:xfrm>
                          <a:custGeom>
                            <a:avLst/>
                            <a:gdLst>
                              <a:gd name="connsiteX0" fmla="*/ 0 w 2766144"/>
                              <a:gd name="connsiteY0" fmla="*/ 759151 h 2071660"/>
                              <a:gd name="connsiteX1" fmla="*/ 152966 w 2766144"/>
                              <a:gd name="connsiteY1" fmla="*/ 640177 h 2071660"/>
                              <a:gd name="connsiteX2" fmla="*/ 261742 w 2766144"/>
                              <a:gd name="connsiteY2" fmla="*/ 534800 h 2071660"/>
                              <a:gd name="connsiteX3" fmla="*/ 339925 w 2766144"/>
                              <a:gd name="connsiteY3" fmla="*/ 470214 h 2071660"/>
                              <a:gd name="connsiteX4" fmla="*/ 428306 w 2766144"/>
                              <a:gd name="connsiteY4" fmla="*/ 422624 h 2071660"/>
                              <a:gd name="connsiteX5" fmla="*/ 520086 w 2766144"/>
                              <a:gd name="connsiteY5" fmla="*/ 398829 h 2071660"/>
                              <a:gd name="connsiteX6" fmla="*/ 622064 w 2766144"/>
                              <a:gd name="connsiteY6" fmla="*/ 409027 h 2071660"/>
                              <a:gd name="connsiteX7" fmla="*/ 734239 w 2766144"/>
                              <a:gd name="connsiteY7" fmla="*/ 449818 h 2071660"/>
                              <a:gd name="connsiteX8" fmla="*/ 856612 w 2766144"/>
                              <a:gd name="connsiteY8" fmla="*/ 453218 h 2071660"/>
                              <a:gd name="connsiteX9" fmla="*/ 938194 w 2766144"/>
                              <a:gd name="connsiteY9" fmla="*/ 460016 h 2071660"/>
                              <a:gd name="connsiteX10" fmla="*/ 1142150 w 2766144"/>
                              <a:gd name="connsiteY10" fmla="*/ 334244 h 2071660"/>
                              <a:gd name="connsiteX11" fmla="*/ 1366501 w 2766144"/>
                              <a:gd name="connsiteY11" fmla="*/ 160881 h 2071660"/>
                              <a:gd name="connsiteX12" fmla="*/ 1556859 w 2766144"/>
                              <a:gd name="connsiteY12" fmla="*/ 38508 h 2071660"/>
                              <a:gd name="connsiteX13" fmla="*/ 1706426 w 2766144"/>
                              <a:gd name="connsiteY13" fmla="*/ 1116 h 2071660"/>
                              <a:gd name="connsiteX14" fmla="*/ 1845796 w 2766144"/>
                              <a:gd name="connsiteY14" fmla="*/ 72501 h 2071660"/>
                              <a:gd name="connsiteX15" fmla="*/ 2036154 w 2766144"/>
                              <a:gd name="connsiteY15" fmla="*/ 310449 h 2071660"/>
                              <a:gd name="connsiteX16" fmla="*/ 2168725 w 2766144"/>
                              <a:gd name="connsiteY16" fmla="*/ 555195 h 2071660"/>
                              <a:gd name="connsiteX17" fmla="*/ 2474658 w 2766144"/>
                              <a:gd name="connsiteY17" fmla="*/ 1258841 h 2071660"/>
                              <a:gd name="connsiteX18" fmla="*/ 2736401 w 2766144"/>
                              <a:gd name="connsiteY18" fmla="*/ 1993081 h 2071660"/>
                              <a:gd name="connsiteX19" fmla="*/ 2760196 w 2766144"/>
                              <a:gd name="connsiteY19" fmla="*/ 2050868 h 2071660"/>
                              <a:gd name="connsiteX20" fmla="*/ 2760196 w 2766144"/>
                              <a:gd name="connsiteY20" fmla="*/ 2050868 h 20716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</a:cxnLst>
                            <a:rect l="l" t="t" r="r" b="b"/>
                            <a:pathLst>
                              <a:path w="2766144" h="2071660">
                                <a:moveTo>
                                  <a:pt x="0" y="759151"/>
                                </a:moveTo>
                                <a:cubicBezTo>
                                  <a:pt x="54671" y="718360"/>
                                  <a:pt x="109342" y="677569"/>
                                  <a:pt x="152966" y="640177"/>
                                </a:cubicBezTo>
                                <a:cubicBezTo>
                                  <a:pt x="196590" y="602785"/>
                                  <a:pt x="230582" y="563127"/>
                                  <a:pt x="261742" y="534800"/>
                                </a:cubicBezTo>
                                <a:cubicBezTo>
                                  <a:pt x="292902" y="506473"/>
                                  <a:pt x="312164" y="488910"/>
                                  <a:pt x="339925" y="470214"/>
                                </a:cubicBezTo>
                                <a:cubicBezTo>
                                  <a:pt x="367686" y="451518"/>
                                  <a:pt x="398279" y="434521"/>
                                  <a:pt x="428306" y="422624"/>
                                </a:cubicBezTo>
                                <a:cubicBezTo>
                                  <a:pt x="458333" y="410727"/>
                                  <a:pt x="487793" y="401095"/>
                                  <a:pt x="520086" y="398829"/>
                                </a:cubicBezTo>
                                <a:cubicBezTo>
                                  <a:pt x="552379" y="396563"/>
                                  <a:pt x="586372" y="400529"/>
                                  <a:pt x="622064" y="409027"/>
                                </a:cubicBezTo>
                                <a:cubicBezTo>
                                  <a:pt x="657756" y="417525"/>
                                  <a:pt x="695148" y="442453"/>
                                  <a:pt x="734239" y="449818"/>
                                </a:cubicBezTo>
                                <a:cubicBezTo>
                                  <a:pt x="773330" y="457183"/>
                                  <a:pt x="822620" y="451518"/>
                                  <a:pt x="856612" y="453218"/>
                                </a:cubicBezTo>
                                <a:cubicBezTo>
                                  <a:pt x="890604" y="454918"/>
                                  <a:pt x="890604" y="479845"/>
                                  <a:pt x="938194" y="460016"/>
                                </a:cubicBezTo>
                                <a:cubicBezTo>
                                  <a:pt x="985784" y="440187"/>
                                  <a:pt x="1070766" y="384100"/>
                                  <a:pt x="1142150" y="334244"/>
                                </a:cubicBezTo>
                                <a:cubicBezTo>
                                  <a:pt x="1213534" y="284388"/>
                                  <a:pt x="1297383" y="210170"/>
                                  <a:pt x="1366501" y="160881"/>
                                </a:cubicBezTo>
                                <a:cubicBezTo>
                                  <a:pt x="1435619" y="111592"/>
                                  <a:pt x="1500205" y="65135"/>
                                  <a:pt x="1556859" y="38508"/>
                                </a:cubicBezTo>
                                <a:cubicBezTo>
                                  <a:pt x="1613513" y="11881"/>
                                  <a:pt x="1658270" y="-4550"/>
                                  <a:pt x="1706426" y="1116"/>
                                </a:cubicBezTo>
                                <a:cubicBezTo>
                                  <a:pt x="1754582" y="6781"/>
                                  <a:pt x="1790841" y="20945"/>
                                  <a:pt x="1845796" y="72501"/>
                                </a:cubicBezTo>
                                <a:cubicBezTo>
                                  <a:pt x="1900751" y="124056"/>
                                  <a:pt x="1982333" y="230000"/>
                                  <a:pt x="2036154" y="310449"/>
                                </a:cubicBezTo>
                                <a:cubicBezTo>
                                  <a:pt x="2089976" y="390898"/>
                                  <a:pt x="2095641" y="397130"/>
                                  <a:pt x="2168725" y="555195"/>
                                </a:cubicBezTo>
                                <a:cubicBezTo>
                                  <a:pt x="2241809" y="713260"/>
                                  <a:pt x="2380045" y="1019193"/>
                                  <a:pt x="2474658" y="1258841"/>
                                </a:cubicBezTo>
                                <a:cubicBezTo>
                                  <a:pt x="2569271" y="1498489"/>
                                  <a:pt x="2688811" y="1861076"/>
                                  <a:pt x="2736401" y="1993081"/>
                                </a:cubicBezTo>
                                <a:cubicBezTo>
                                  <a:pt x="2783991" y="2125086"/>
                                  <a:pt x="2760196" y="2050868"/>
                                  <a:pt x="2760196" y="2050868"/>
                                </a:cubicBezTo>
                                <a:lnTo>
                                  <a:pt x="2760196" y="2050868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Полилиния 205"/>
                        <wps:cNvSpPr/>
                        <wps:spPr>
                          <a:xfrm>
                            <a:off x="2760196" y="2053151"/>
                            <a:ext cx="71384" cy="197157"/>
                          </a:xfrm>
                          <a:custGeom>
                            <a:avLst/>
                            <a:gdLst>
                              <a:gd name="connsiteX0" fmla="*/ 0 w 71384"/>
                              <a:gd name="connsiteY0" fmla="*/ 0 h 197157"/>
                              <a:gd name="connsiteX1" fmla="*/ 71384 w 71384"/>
                              <a:gd name="connsiteY1" fmla="*/ 197157 h 197157"/>
                              <a:gd name="connsiteX2" fmla="*/ 71384 w 71384"/>
                              <a:gd name="connsiteY2" fmla="*/ 197157 h 1971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1384" h="197157">
                                <a:moveTo>
                                  <a:pt x="0" y="0"/>
                                </a:moveTo>
                                <a:lnTo>
                                  <a:pt x="71384" y="197157"/>
                                </a:lnTo>
                                <a:lnTo>
                                  <a:pt x="71384" y="197157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E303BDB" id="Группа 206" o:spid="_x0000_s1026" style="position:absolute;margin-left:125.7pt;margin-top:47.35pt;width:222.95pt;height:177.2pt;z-index:252875776" coordsize="28315,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">
                <v:shape id="Полилиния 31" o:spid="_x0000_s1027" style="position:absolute;width:27661;height:20716;visibility:visible;mso-wrap-style:square;v-text-anchor:middle" coordsize="2766144,207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" path="m,759151c54671,718360,109342,677569,152966,640177v43624,-37392,77616,-77050,108776,-105377c292902,506473,312164,488910,339925,470214v27761,-18696,58354,-35693,88381,-47590c458333,410727,487793,401095,520086,398829v32293,-2266,66286,1700,101978,10198c657756,417525,695148,442453,734239,449818v39091,7365,88381,1700,122373,3400c890604,454918,890604,479845,938194,460016v47590,-19829,132572,-75916,203956,-125772c1213534,284388,1297383,210170,1366501,160881v69118,-49289,133704,-95746,190358,-122373c1613513,11881,1658270,-4550,1706426,1116v48156,5665,84415,19829,139370,71385c1900751,124056,1982333,230000,2036154,310449v53822,80449,59487,86681,132571,244746c2241809,713260,2380045,1019193,2474658,1258841v94613,239648,214153,602235,261743,734240c2783991,2125086,2760196,2050868,2760196,2050868r,e" filled="f" strokecolor="red" strokeweight="3pt">
                  <v:path arrowok="t" o:connecttype="custom" o:connectlocs="0,759151;152966,640177;261742,534800;339925,470214;428306,422624;520086,398829;622064,409027;734239,449818;856612,453218;938194,460016;1142150,334244;1366501,160881;1556859,38508;1706426,1116;1845796,72501;2036154,310449;2168725,555195;2474658,1258841;2736401,1993081;2760196,2050868;2760196,2050868" o:connectangles="0,0,0,0,0,0,0,0,0,0,0,0,0,0,0,0,0,0,0,0,0"/>
                </v:shape>
                <v:shape id="Полилиния 205" o:spid="_x0000_s1028" style="position:absolute;left:27601;top:20531;width:714;height:1972;visibility:visible;mso-wrap-style:square;v-text-anchor:middle" coordsize="71384,19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" path="m,l71384,197157r,e" filled="f" strokecolor="red" strokeweight="3pt">
                  <v:path arrowok="t" o:connecttype="custom" o:connectlocs="0,0;71384,197157;71384,197157" o:connectangles="0,0,0"/>
                </v:shape>
              </v:group>
            </w:pict>
          </mc:Fallback>
        </mc:AlternateContent>
      </w:r>
      <w:r w:rsidR="00806AAB">
        <w:rPr>
          <w:noProof/>
        </w:rPr>
        <w:drawing>
          <wp:inline distT="0" distB="0" distL="0" distR="0">
            <wp:extent cx="5143500" cy="3429000"/>
            <wp:effectExtent l="0" t="0" r="0" b="0"/>
            <wp:docPr id="1073742432" name="Рисунок 1073742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329B" w:rsidRPr="00B3329B">
        <w:rPr>
          <w:rFonts w:ascii="Times New Roman" w:hAnsi="Times New Roman"/>
          <w:sz w:val="28"/>
          <w:szCs w:val="28"/>
        </w:rPr>
        <w:t xml:space="preserve"> </w:t>
      </w:r>
    </w:p>
    <w:p w:rsidR="00B3329B" w:rsidRPr="00806AA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806AAB">
        <w:rPr>
          <w:rFonts w:ascii="Times New Roman" w:hAnsi="Times New Roman"/>
          <w:sz w:val="20"/>
          <w:szCs w:val="20"/>
        </w:rPr>
        <w:t xml:space="preserve">Рис. </w:t>
      </w:r>
      <w:r w:rsidR="00806AAB" w:rsidRPr="00806AAB">
        <w:rPr>
          <w:rFonts w:ascii="Times New Roman" w:hAnsi="Times New Roman"/>
          <w:sz w:val="20"/>
          <w:szCs w:val="20"/>
        </w:rPr>
        <w:t>20</w:t>
      </w:r>
      <w:r w:rsidRPr="00806AAB">
        <w:rPr>
          <w:rFonts w:ascii="Times New Roman" w:hAnsi="Times New Roman"/>
          <w:sz w:val="20"/>
          <w:szCs w:val="20"/>
        </w:rPr>
        <w:t>. Диаграмма остойчивости судна после затопления рыбцеха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Такая нагрузка судна принята для расч</w:t>
      </w:r>
      <w:r w:rsidR="00806AAB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тов аварийной посадки и остойчивости и, с уч</w:t>
      </w:r>
      <w:r w:rsidR="00806AAB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том открытых отверстий в корпусе судна, полностью объясняет процесс развития аварии вплоть до затопления помещения холодильных машин и машинного отделения, когда гибель судна стала неизбежной. Последовательность затопления других отсеков судна: помещения рыбомучной установки, трюма №</w:t>
      </w:r>
      <w:r w:rsidR="00806AAB">
        <w:rPr>
          <w:rFonts w:ascii="Times New Roman" w:hAnsi="Times New Roman"/>
          <w:sz w:val="28"/>
          <w:szCs w:val="28"/>
        </w:rPr>
        <w:t xml:space="preserve"> </w:t>
      </w:r>
      <w:r w:rsidRPr="00B3329B">
        <w:rPr>
          <w:rFonts w:ascii="Times New Roman" w:hAnsi="Times New Roman"/>
          <w:sz w:val="28"/>
          <w:szCs w:val="28"/>
        </w:rPr>
        <w:t xml:space="preserve">3 и коридора гребного вала, после чего судно ушло кормой под воду, точно не известна, но это не имеет принципиального значения. После затопления </w:t>
      </w:r>
      <w:r w:rsidR="001A0DDC" w:rsidRPr="00B3329B">
        <w:rPr>
          <w:rFonts w:ascii="Times New Roman" w:hAnsi="Times New Roman"/>
          <w:sz w:val="28"/>
          <w:szCs w:val="28"/>
        </w:rPr>
        <w:t>рыбообрабатывающего цеха</w:t>
      </w:r>
      <w:r w:rsidRPr="00B3329B">
        <w:rPr>
          <w:rFonts w:ascii="Times New Roman" w:hAnsi="Times New Roman"/>
          <w:sz w:val="28"/>
          <w:szCs w:val="28"/>
        </w:rPr>
        <w:t xml:space="preserve">, помещения холодильных машин и </w:t>
      </w:r>
      <w:r w:rsidRPr="00B3329B">
        <w:rPr>
          <w:rFonts w:ascii="Times New Roman" w:hAnsi="Times New Roman"/>
          <w:sz w:val="28"/>
          <w:szCs w:val="28"/>
        </w:rPr>
        <w:lastRenderedPageBreak/>
        <w:t>машинного отделения судно име</w:t>
      </w:r>
      <w:r w:rsidR="001A0DDC">
        <w:rPr>
          <w:rFonts w:ascii="Times New Roman" w:hAnsi="Times New Roman"/>
          <w:sz w:val="28"/>
          <w:szCs w:val="28"/>
        </w:rPr>
        <w:t>ло</w:t>
      </w:r>
      <w:r w:rsidRPr="00B3329B">
        <w:rPr>
          <w:rFonts w:ascii="Times New Roman" w:hAnsi="Times New Roman"/>
          <w:sz w:val="28"/>
          <w:szCs w:val="28"/>
        </w:rPr>
        <w:t xml:space="preserve"> осадку (в ДП) носом 3.57 м, кормой 13.55 м, крен 56° на ЛБ и следующую диаграмму остойчивости:</w:t>
      </w:r>
    </w:p>
    <w:p w:rsidR="00B3329B" w:rsidRPr="00B3329B" w:rsidRDefault="004E577C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1463843</wp:posOffset>
                </wp:positionH>
                <wp:positionV relativeFrom="paragraph">
                  <wp:posOffset>519029</wp:posOffset>
                </wp:positionV>
                <wp:extent cx="2484856" cy="1928236"/>
                <wp:effectExtent l="19050" t="19050" r="0" b="15240"/>
                <wp:wrapNone/>
                <wp:docPr id="208" name="Поли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856" cy="1928236"/>
                        </a:xfrm>
                        <a:custGeom>
                          <a:avLst/>
                          <a:gdLst>
                            <a:gd name="connsiteX0" fmla="*/ 0 w 2484856"/>
                            <a:gd name="connsiteY0" fmla="*/ 1474871 h 1928236"/>
                            <a:gd name="connsiteX1" fmla="*/ 163164 w 2484856"/>
                            <a:gd name="connsiteY1" fmla="*/ 1665229 h 1928236"/>
                            <a:gd name="connsiteX2" fmla="*/ 282138 w 2484856"/>
                            <a:gd name="connsiteY2" fmla="*/ 1757009 h 1928236"/>
                            <a:gd name="connsiteX3" fmla="*/ 397713 w 2484856"/>
                            <a:gd name="connsiteY3" fmla="*/ 1797800 h 1928236"/>
                            <a:gd name="connsiteX4" fmla="*/ 492892 w 2484856"/>
                            <a:gd name="connsiteY4" fmla="*/ 1791002 h 1928236"/>
                            <a:gd name="connsiteX5" fmla="*/ 567675 w 2484856"/>
                            <a:gd name="connsiteY5" fmla="*/ 1753610 h 1928236"/>
                            <a:gd name="connsiteX6" fmla="*/ 608467 w 2484856"/>
                            <a:gd name="connsiteY6" fmla="*/ 1736614 h 1928236"/>
                            <a:gd name="connsiteX7" fmla="*/ 700246 w 2484856"/>
                            <a:gd name="connsiteY7" fmla="*/ 1770606 h 1928236"/>
                            <a:gd name="connsiteX8" fmla="*/ 832817 w 2484856"/>
                            <a:gd name="connsiteY8" fmla="*/ 1865785 h 1928236"/>
                            <a:gd name="connsiteX9" fmla="*/ 897403 w 2484856"/>
                            <a:gd name="connsiteY9" fmla="*/ 1906577 h 1928236"/>
                            <a:gd name="connsiteX10" fmla="*/ 961989 w 2484856"/>
                            <a:gd name="connsiteY10" fmla="*/ 1920174 h 1928236"/>
                            <a:gd name="connsiteX11" fmla="*/ 1152348 w 2484856"/>
                            <a:gd name="connsiteY11" fmla="*/ 1780804 h 1928236"/>
                            <a:gd name="connsiteX12" fmla="*/ 1400493 w 2484856"/>
                            <a:gd name="connsiteY12" fmla="*/ 1366095 h 1928236"/>
                            <a:gd name="connsiteX13" fmla="*/ 1550061 w 2484856"/>
                            <a:gd name="connsiteY13" fmla="*/ 992177 h 1928236"/>
                            <a:gd name="connsiteX14" fmla="*/ 1805005 w 2484856"/>
                            <a:gd name="connsiteY14" fmla="*/ 186553 h 1928236"/>
                            <a:gd name="connsiteX15" fmla="*/ 1866191 w 2484856"/>
                            <a:gd name="connsiteY15" fmla="*/ 64180 h 1928236"/>
                            <a:gd name="connsiteX16" fmla="*/ 1930777 w 2484856"/>
                            <a:gd name="connsiteY16" fmla="*/ 2993 h 1928236"/>
                            <a:gd name="connsiteX17" fmla="*/ 2029356 w 2484856"/>
                            <a:gd name="connsiteY17" fmla="*/ 23388 h 1928236"/>
                            <a:gd name="connsiteX18" fmla="*/ 2182322 w 2484856"/>
                            <a:gd name="connsiteY18" fmla="*/ 142362 h 1928236"/>
                            <a:gd name="connsiteX19" fmla="*/ 2484856 w 2484856"/>
                            <a:gd name="connsiteY19" fmla="*/ 638654 h 1928236"/>
                            <a:gd name="connsiteX20" fmla="*/ 2484856 w 2484856"/>
                            <a:gd name="connsiteY20" fmla="*/ 638654 h 19282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2484856" h="1928236">
                              <a:moveTo>
                                <a:pt x="0" y="1474871"/>
                              </a:moveTo>
                              <a:cubicBezTo>
                                <a:pt x="58070" y="1546538"/>
                                <a:pt x="116141" y="1618206"/>
                                <a:pt x="163164" y="1665229"/>
                              </a:cubicBezTo>
                              <a:cubicBezTo>
                                <a:pt x="210187" y="1712252"/>
                                <a:pt x="243047" y="1734914"/>
                                <a:pt x="282138" y="1757009"/>
                              </a:cubicBezTo>
                              <a:cubicBezTo>
                                <a:pt x="321229" y="1779104"/>
                                <a:pt x="362587" y="1792135"/>
                                <a:pt x="397713" y="1797800"/>
                              </a:cubicBezTo>
                              <a:cubicBezTo>
                                <a:pt x="432839" y="1803466"/>
                                <a:pt x="464565" y="1798367"/>
                                <a:pt x="492892" y="1791002"/>
                              </a:cubicBezTo>
                              <a:cubicBezTo>
                                <a:pt x="521219" y="1783637"/>
                                <a:pt x="548413" y="1762675"/>
                                <a:pt x="567675" y="1753610"/>
                              </a:cubicBezTo>
                              <a:cubicBezTo>
                                <a:pt x="586937" y="1744545"/>
                                <a:pt x="586372" y="1733781"/>
                                <a:pt x="608467" y="1736614"/>
                              </a:cubicBezTo>
                              <a:cubicBezTo>
                                <a:pt x="630562" y="1739447"/>
                                <a:pt x="662854" y="1749078"/>
                                <a:pt x="700246" y="1770606"/>
                              </a:cubicBezTo>
                              <a:cubicBezTo>
                                <a:pt x="737638" y="1792134"/>
                                <a:pt x="799958" y="1843123"/>
                                <a:pt x="832817" y="1865785"/>
                              </a:cubicBezTo>
                              <a:cubicBezTo>
                                <a:pt x="865677" y="1888447"/>
                                <a:pt x="875874" y="1897512"/>
                                <a:pt x="897403" y="1906577"/>
                              </a:cubicBezTo>
                              <a:cubicBezTo>
                                <a:pt x="918932" y="1915642"/>
                                <a:pt x="919498" y="1941136"/>
                                <a:pt x="961989" y="1920174"/>
                              </a:cubicBezTo>
                              <a:cubicBezTo>
                                <a:pt x="1004480" y="1899212"/>
                                <a:pt x="1079264" y="1873150"/>
                                <a:pt x="1152348" y="1780804"/>
                              </a:cubicBezTo>
                              <a:cubicBezTo>
                                <a:pt x="1225432" y="1688458"/>
                                <a:pt x="1334208" y="1497533"/>
                                <a:pt x="1400493" y="1366095"/>
                              </a:cubicBezTo>
                              <a:cubicBezTo>
                                <a:pt x="1466778" y="1234657"/>
                                <a:pt x="1482642" y="1188767"/>
                                <a:pt x="1550061" y="992177"/>
                              </a:cubicBezTo>
                              <a:cubicBezTo>
                                <a:pt x="1617480" y="795587"/>
                                <a:pt x="1752317" y="341219"/>
                                <a:pt x="1805005" y="186553"/>
                              </a:cubicBezTo>
                              <a:cubicBezTo>
                                <a:pt x="1857693" y="31887"/>
                                <a:pt x="1845229" y="94773"/>
                                <a:pt x="1866191" y="64180"/>
                              </a:cubicBezTo>
                              <a:cubicBezTo>
                                <a:pt x="1887153" y="33587"/>
                                <a:pt x="1903583" y="9792"/>
                                <a:pt x="1930777" y="2993"/>
                              </a:cubicBezTo>
                              <a:cubicBezTo>
                                <a:pt x="1957971" y="-3806"/>
                                <a:pt x="1987432" y="160"/>
                                <a:pt x="2029356" y="23388"/>
                              </a:cubicBezTo>
                              <a:cubicBezTo>
                                <a:pt x="2071280" y="46616"/>
                                <a:pt x="2106405" y="39818"/>
                                <a:pt x="2182322" y="142362"/>
                              </a:cubicBezTo>
                              <a:cubicBezTo>
                                <a:pt x="2258239" y="244906"/>
                                <a:pt x="2484856" y="638654"/>
                                <a:pt x="2484856" y="638654"/>
                              </a:cubicBezTo>
                              <a:lnTo>
                                <a:pt x="2484856" y="638654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E18071" id="Полилиния 208" o:spid="_x0000_s1026" style="position:absolute;margin-left:115.25pt;margin-top:40.85pt;width:195.65pt;height:151.8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84856,1928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" path="m,1474871v58070,71667,116141,143335,163164,190358c210187,1712252,243047,1734914,282138,1757009v39091,22095,80449,35126,115575,40791c432839,1803466,464565,1798367,492892,1791002v28327,-7365,55521,-28327,74783,-37392c586937,1744545,586372,1733781,608467,1736614v22095,2833,54387,12464,91779,33992c737638,1792134,799958,1843123,832817,1865785v32860,22662,43057,31727,64586,40792c918932,1915642,919498,1941136,961989,1920174v42491,-20962,117275,-47024,190359,-139370c1225432,1688458,1334208,1497533,1400493,1366095v66285,-131438,82149,-177328,149568,-373918c1617480,795587,1752317,341219,1805005,186553v52688,-154666,40224,-91780,61186,-122373c1887153,33587,1903583,9792,1930777,2993v27194,-6799,56655,-2833,98579,20395c2071280,46616,2106405,39818,2182322,142362v75917,102544,302534,496292,302534,496292l2484856,638654e" filled="f" strokecolor="red" strokeweight="3pt">
                <v:path arrowok="t" o:connecttype="custom" o:connectlocs="0,1474871;163164,1665229;282138,1757009;397713,1797800;492892,1791002;567675,1753610;608467,1736614;700246,1770606;832817,1865785;897403,1906577;961989,1920174;1152348,1780804;1400493,1366095;1550061,992177;1805005,186553;1866191,64180;1930777,2993;2029356,23388;2182322,142362;2484856,638654;2484856,638654" o:connectangles="0,0,0,0,0,0,0,0,0,0,0,0,0,0,0,0,0,0,0,0,0"/>
              </v:shape>
            </w:pict>
          </mc:Fallback>
        </mc:AlternateContent>
      </w:r>
      <w:r w:rsidR="00806AAB" w:rsidRPr="00490F45">
        <w:rPr>
          <w:noProof/>
        </w:rPr>
        <w:drawing>
          <wp:inline distT="0" distB="0" distL="0" distR="0">
            <wp:extent cx="4507865" cy="2929721"/>
            <wp:effectExtent l="0" t="0" r="6985" b="4445"/>
            <wp:docPr id="1073742433" name="Рисунок 1073742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33" cy="294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329B" w:rsidRPr="00B3329B">
        <w:rPr>
          <w:rFonts w:ascii="Times New Roman" w:hAnsi="Times New Roman"/>
          <w:sz w:val="28"/>
          <w:szCs w:val="28"/>
        </w:rPr>
        <w:t xml:space="preserve"> </w:t>
      </w:r>
    </w:p>
    <w:p w:rsidR="00B3329B" w:rsidRPr="00806AA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806AAB">
        <w:rPr>
          <w:rFonts w:ascii="Times New Roman" w:hAnsi="Times New Roman"/>
          <w:sz w:val="20"/>
          <w:szCs w:val="20"/>
        </w:rPr>
        <w:t>Рис. 2</w:t>
      </w:r>
      <w:r w:rsidR="00806AAB">
        <w:rPr>
          <w:rFonts w:ascii="Times New Roman" w:hAnsi="Times New Roman"/>
          <w:sz w:val="20"/>
          <w:szCs w:val="20"/>
        </w:rPr>
        <w:t>1</w:t>
      </w:r>
      <w:r w:rsidRPr="00806AAB">
        <w:rPr>
          <w:rFonts w:ascii="Times New Roman" w:hAnsi="Times New Roman"/>
          <w:sz w:val="20"/>
          <w:szCs w:val="20"/>
        </w:rPr>
        <w:t xml:space="preserve">. Диаграмма остойчивости судна после затопления </w:t>
      </w:r>
      <w:r w:rsidR="00806AAB">
        <w:rPr>
          <w:rFonts w:ascii="Times New Roman" w:hAnsi="Times New Roman"/>
          <w:sz w:val="20"/>
          <w:szCs w:val="20"/>
        </w:rPr>
        <w:t>р</w:t>
      </w:r>
      <w:r w:rsidRPr="00806AAB">
        <w:rPr>
          <w:rFonts w:ascii="Times New Roman" w:hAnsi="Times New Roman"/>
          <w:sz w:val="20"/>
          <w:szCs w:val="20"/>
        </w:rPr>
        <w:t>ыбцеха, ПХМ и МКО</w:t>
      </w:r>
    </w:p>
    <w:p w:rsidR="00B3329B" w:rsidRPr="00806AAB" w:rsidRDefault="00B3329B" w:rsidP="00E3774C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06AAB">
        <w:rPr>
          <w:rFonts w:ascii="Times New Roman" w:hAnsi="Times New Roman"/>
          <w:b/>
          <w:sz w:val="28"/>
          <w:szCs w:val="28"/>
        </w:rPr>
        <w:t>Состояние закрытий отверстий в корпусе судна, учитываемое в расчетах аварийной остойчивости.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Все шпигат</w:t>
      </w:r>
      <w:r w:rsidR="001A0DDC">
        <w:rPr>
          <w:rFonts w:ascii="Times New Roman" w:hAnsi="Times New Roman"/>
          <w:sz w:val="28"/>
          <w:szCs w:val="28"/>
        </w:rPr>
        <w:t>ы</w:t>
      </w:r>
      <w:r w:rsidRPr="00B3329B">
        <w:rPr>
          <w:rFonts w:ascii="Times New Roman" w:hAnsi="Times New Roman"/>
          <w:sz w:val="28"/>
          <w:szCs w:val="28"/>
        </w:rPr>
        <w:t xml:space="preserve"> в рыбообрабатывающем цехе были постоянно открытыми, в связи с их неисправностью или отсутствием шпигат-задраек.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Тамбур трапа для схода в помещение холодильных машин из рыбообрабатывающего цеха постоянно открыт в связи с отсутствием у него двери.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Главная поперечная переборка 79 шп. между помещением холодильных машин и МКО не является водонепроницаемой, так как имеет открытое отверстие ниже платформы (вскрытый переборочный стакан для прохода электро-кабелей). В дополнение, могла оказаться открытой навесная дверь, установленная в этой переборке выше платформы.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помещение рыбомучной установки и имеющий с ним сообщение трюм № 3, забортная вода, наиболее вероятно, проникла вследствие негерметичного закрытия крышки грузового люка трюма № 3.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Default="00B3329B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A0D08">
        <w:rPr>
          <w:rFonts w:ascii="Times New Roman" w:hAnsi="Times New Roman"/>
          <w:b/>
          <w:sz w:val="28"/>
          <w:szCs w:val="28"/>
        </w:rPr>
        <w:t>ВЫВОДЫ</w:t>
      </w:r>
    </w:p>
    <w:p w:rsidR="002A0D08" w:rsidRPr="002A0D08" w:rsidRDefault="002A0D08" w:rsidP="00E3774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3329B" w:rsidRDefault="00B3329B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A0D08">
        <w:rPr>
          <w:rFonts w:ascii="Times New Roman" w:hAnsi="Times New Roman"/>
          <w:b/>
          <w:sz w:val="28"/>
          <w:szCs w:val="28"/>
        </w:rPr>
        <w:t>ПРИЧИНЫ ОЧЕНЬ СЕРЬЁЗНОЙ АВАРИИ</w:t>
      </w:r>
    </w:p>
    <w:p w:rsidR="00E3774C" w:rsidRDefault="00E3774C" w:rsidP="00B3329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0D08">
        <w:rPr>
          <w:rFonts w:ascii="Times New Roman" w:hAnsi="Times New Roman"/>
          <w:b/>
          <w:sz w:val="28"/>
          <w:szCs w:val="28"/>
        </w:rPr>
        <w:t>Конструктивные</w:t>
      </w:r>
      <w:r w:rsidRPr="00B3329B">
        <w:rPr>
          <w:rFonts w:ascii="Times New Roman" w:hAnsi="Times New Roman"/>
          <w:sz w:val="28"/>
          <w:szCs w:val="28"/>
        </w:rPr>
        <w:t xml:space="preserve"> </w:t>
      </w:r>
    </w:p>
    <w:p w:rsidR="001A0DDC" w:rsidRPr="00277C7C" w:rsidRDefault="001A0DDC" w:rsidP="001A0DDC">
      <w:pPr>
        <w:widowControl w:val="0"/>
        <w:shd w:val="clear" w:color="auto" w:fill="FFFFFF"/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7C7C">
        <w:rPr>
          <w:rFonts w:ascii="Times New Roman" w:hAnsi="Times New Roman" w:cs="Times New Roman"/>
          <w:sz w:val="28"/>
          <w:szCs w:val="28"/>
        </w:rPr>
        <w:t xml:space="preserve">Переоборудование цеха рыбообработки, в том числе, демонтаж корпусных конструкций, ликвидация помещений, расположенных вдоль бортов судна на палубе рыбообрабатывающего цеха, внесение изменений в компоновку и состав технологического оборудования рыбообрабатывающего цеха привело к снижению параметров остойчивости судна. При приложении внешнего кренящего момента или приема высокорасположенного груза (например, полного трала на верхнюю </w:t>
      </w:r>
      <w:r w:rsidRPr="00277C7C">
        <w:rPr>
          <w:rFonts w:ascii="Times New Roman" w:hAnsi="Times New Roman" w:cs="Times New Roman"/>
          <w:sz w:val="28"/>
          <w:szCs w:val="28"/>
        </w:rPr>
        <w:lastRenderedPageBreak/>
        <w:t xml:space="preserve">палубу) создавалась опасность потери остойчивости судна.  </w:t>
      </w:r>
    </w:p>
    <w:p w:rsidR="001A0DDC" w:rsidRPr="00277C7C" w:rsidRDefault="001A0DDC" w:rsidP="001A0DDC">
      <w:pPr>
        <w:spacing w:after="0" w:line="240" w:lineRule="auto"/>
        <w:ind w:left="140" w:firstLine="70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7C7C">
        <w:rPr>
          <w:rFonts w:ascii="Times New Roman" w:hAnsi="Times New Roman" w:cs="Times New Roman"/>
          <w:sz w:val="28"/>
          <w:szCs w:val="28"/>
        </w:rPr>
        <w:t>Демонтаж кормовых водонепроницаемых переборок шахт МКО</w:t>
      </w:r>
      <w:r w:rsidRPr="00277C7C">
        <w:rPr>
          <w:rFonts w:ascii="Times New Roman" w:hAnsi="Times New Roman" w:cs="Times New Roman"/>
          <w:color w:val="0070C0"/>
          <w:sz w:val="28"/>
          <w:szCs w:val="28"/>
          <w:u w:color="0070C0"/>
        </w:rPr>
        <w:t xml:space="preserve"> </w:t>
      </w:r>
      <w:r w:rsidRPr="00277C7C">
        <w:rPr>
          <w:rFonts w:ascii="Times New Roman" w:hAnsi="Times New Roman" w:cs="Times New Roman"/>
          <w:sz w:val="28"/>
          <w:szCs w:val="28"/>
        </w:rPr>
        <w:t xml:space="preserve">ПрБ и ЛБ, внесение изменения в конструкцию водонепроницаемой переборки на 79 шп. между помещением холодильных машин и машинным отделением (установка двери, не обеспечивающей водонепроницаемость, вскрытие сальниковой коробки (переборочного стакана) для проводки новых кабелей), увеличение рыбного бункера посредством демонтажа и переноса трапа помещения рыбомучной установки с вырезом участка палубы в район 123 шп. без установки тамбура с водонепроницаемой дверью, повлекли нарушение герметичности МКО, помещения холодильных машин и помещения рыбомучной установки, что привело к нарушению условий непотопляемости судна при затоплении одного отсека. </w:t>
      </w:r>
    </w:p>
    <w:p w:rsidR="00B3329B" w:rsidRPr="002A0D08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2A0D08">
        <w:rPr>
          <w:rFonts w:ascii="Times New Roman" w:hAnsi="Times New Roman"/>
          <w:b/>
          <w:sz w:val="28"/>
          <w:szCs w:val="28"/>
        </w:rPr>
        <w:t xml:space="preserve">Эксплуатационные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Авария произошла после подъ</w:t>
      </w:r>
      <w:r w:rsidR="002A0D08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ма трала с уловом при следующих обстоятельствах: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масса рыбной продукции, находящейся на борту судна</w:t>
      </w:r>
      <w:r w:rsidR="002A0D08">
        <w:rPr>
          <w:rFonts w:ascii="Times New Roman" w:hAnsi="Times New Roman"/>
          <w:sz w:val="28"/>
          <w:szCs w:val="28"/>
        </w:rPr>
        <w:t>,</w:t>
      </w:r>
      <w:r w:rsidRPr="00B3329B">
        <w:rPr>
          <w:rFonts w:ascii="Times New Roman" w:hAnsi="Times New Roman"/>
          <w:sz w:val="28"/>
          <w:szCs w:val="28"/>
        </w:rPr>
        <w:t xml:space="preserve"> уже превышала предусмотренную Информацией об остойчивости на 45 т;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водоизмещение судна уже превышало водоизмещение по грузовую марку, как минимум, на 30 т;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количество судовых запасов в цистернах двойного дна было минимальным, что соответствует минимальному запасу остойчивости;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судно име</w:t>
      </w:r>
      <w:r w:rsidR="002A0D08">
        <w:rPr>
          <w:rFonts w:ascii="Times New Roman" w:hAnsi="Times New Roman"/>
          <w:sz w:val="28"/>
          <w:szCs w:val="28"/>
        </w:rPr>
        <w:t>ло</w:t>
      </w:r>
      <w:r w:rsidRPr="00B3329B">
        <w:rPr>
          <w:rFonts w:ascii="Times New Roman" w:hAnsi="Times New Roman"/>
          <w:sz w:val="28"/>
          <w:szCs w:val="28"/>
        </w:rPr>
        <w:t xml:space="preserve"> статический крен около 4° на левый борт за счет </w:t>
      </w:r>
      <w:r w:rsidR="002A0D08" w:rsidRPr="00B3329B">
        <w:rPr>
          <w:rFonts w:ascii="Times New Roman" w:hAnsi="Times New Roman"/>
          <w:sz w:val="28"/>
          <w:szCs w:val="28"/>
        </w:rPr>
        <w:t>не симметрии</w:t>
      </w:r>
      <w:r w:rsidRPr="00B3329B">
        <w:rPr>
          <w:rFonts w:ascii="Times New Roman" w:hAnsi="Times New Roman"/>
          <w:sz w:val="28"/>
          <w:szCs w:val="28"/>
        </w:rPr>
        <w:t xml:space="preserve"> груза в трюме №</w:t>
      </w:r>
      <w:r w:rsidR="002A0D08">
        <w:rPr>
          <w:rFonts w:ascii="Times New Roman" w:hAnsi="Times New Roman"/>
          <w:sz w:val="28"/>
          <w:szCs w:val="28"/>
        </w:rPr>
        <w:t xml:space="preserve"> </w:t>
      </w:r>
      <w:r w:rsidRPr="00B3329B">
        <w:rPr>
          <w:rFonts w:ascii="Times New Roman" w:hAnsi="Times New Roman"/>
          <w:sz w:val="28"/>
          <w:szCs w:val="28"/>
        </w:rPr>
        <w:t>2;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подъ</w:t>
      </w:r>
      <w:r w:rsidR="002A0D08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м трала с уловом около 130 т на верхнюю палубу и расположени</w:t>
      </w:r>
      <w:r w:rsidR="002A0D08">
        <w:rPr>
          <w:rFonts w:ascii="Times New Roman" w:hAnsi="Times New Roman"/>
          <w:sz w:val="28"/>
          <w:szCs w:val="28"/>
        </w:rPr>
        <w:t>е</w:t>
      </w:r>
      <w:r w:rsidRPr="00B3329B">
        <w:rPr>
          <w:rFonts w:ascii="Times New Roman" w:hAnsi="Times New Roman"/>
          <w:sz w:val="28"/>
          <w:szCs w:val="28"/>
        </w:rPr>
        <w:t xml:space="preserve"> его со смещением к левому борту, прив</w:t>
      </w:r>
      <w:r w:rsidR="002A0D08">
        <w:rPr>
          <w:rFonts w:ascii="Times New Roman" w:hAnsi="Times New Roman"/>
          <w:sz w:val="28"/>
          <w:szCs w:val="28"/>
        </w:rPr>
        <w:t>ело</w:t>
      </w:r>
      <w:r w:rsidRPr="00B3329B">
        <w:rPr>
          <w:rFonts w:ascii="Times New Roman" w:hAnsi="Times New Roman"/>
          <w:sz w:val="28"/>
          <w:szCs w:val="28"/>
        </w:rPr>
        <w:t xml:space="preserve"> к увеличению крена до 11° на ЛБ и началу поступления воды в рыбцех через открытые шпигаты;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- воздействие ветра и волн в левый борт судна прив</w:t>
      </w:r>
      <w:r w:rsidR="002A0D08">
        <w:rPr>
          <w:rFonts w:ascii="Times New Roman" w:hAnsi="Times New Roman"/>
          <w:sz w:val="28"/>
          <w:szCs w:val="28"/>
        </w:rPr>
        <w:t>ело</w:t>
      </w:r>
      <w:r w:rsidRPr="00B3329B">
        <w:rPr>
          <w:rFonts w:ascii="Times New Roman" w:hAnsi="Times New Roman"/>
          <w:sz w:val="28"/>
          <w:szCs w:val="28"/>
        </w:rPr>
        <w:t xml:space="preserve"> к увеличению крена до 13°-15°, после чего нач</w:t>
      </w:r>
      <w:r w:rsidR="002A0D08">
        <w:rPr>
          <w:rFonts w:ascii="Times New Roman" w:hAnsi="Times New Roman"/>
          <w:sz w:val="28"/>
          <w:szCs w:val="28"/>
        </w:rPr>
        <w:t>алось</w:t>
      </w:r>
      <w:r w:rsidRPr="00B3329B">
        <w:rPr>
          <w:rFonts w:ascii="Times New Roman" w:hAnsi="Times New Roman"/>
          <w:sz w:val="28"/>
          <w:szCs w:val="28"/>
        </w:rPr>
        <w:t xml:space="preserve"> прогрессирующее затопление отсеков судна.</w:t>
      </w:r>
    </w:p>
    <w:p w:rsidR="00B3329B" w:rsidRPr="002A0D08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2A0D08">
        <w:rPr>
          <w:rFonts w:ascii="Times New Roman" w:hAnsi="Times New Roman"/>
          <w:b/>
          <w:sz w:val="28"/>
          <w:szCs w:val="28"/>
        </w:rPr>
        <w:t xml:space="preserve">Организационные </w:t>
      </w:r>
    </w:p>
    <w:p w:rsidR="001A0DDC" w:rsidRPr="00277C7C" w:rsidRDefault="001A0DDC" w:rsidP="001A0DDC">
      <w:pPr>
        <w:widowControl w:val="0"/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7C7C">
        <w:rPr>
          <w:rFonts w:ascii="Times New Roman" w:hAnsi="Times New Roman" w:cs="Times New Roman"/>
          <w:sz w:val="28"/>
          <w:szCs w:val="28"/>
        </w:rPr>
        <w:t xml:space="preserve">Непринятие экипажем судна мер по </w:t>
      </w:r>
      <w:r>
        <w:rPr>
          <w:rFonts w:ascii="Times New Roman" w:hAnsi="Times New Roman" w:cs="Times New Roman"/>
          <w:sz w:val="28"/>
          <w:szCs w:val="28"/>
        </w:rPr>
        <w:t xml:space="preserve">обеспечению живучести судна и </w:t>
      </w:r>
      <w:r w:rsidRPr="00277C7C">
        <w:rPr>
          <w:rFonts w:ascii="Times New Roman" w:hAnsi="Times New Roman" w:cs="Times New Roman"/>
          <w:sz w:val="28"/>
          <w:szCs w:val="28"/>
        </w:rPr>
        <w:t>предотвращению поступления воды в рыбообрабатывающий цех и ее распространени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277C7C">
        <w:rPr>
          <w:rFonts w:ascii="Times New Roman" w:hAnsi="Times New Roman" w:cs="Times New Roman"/>
          <w:sz w:val="28"/>
          <w:szCs w:val="28"/>
        </w:rPr>
        <w:t xml:space="preserve"> в другие отсеки судна, хотя средства и время для этого имелись, стало причиной неуправляемого и неконтролируемого развития аварии и последующей гибели судна.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2A0D08" w:rsidRDefault="00B3329B" w:rsidP="00E377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A0D08">
        <w:rPr>
          <w:rFonts w:ascii="Times New Roman" w:hAnsi="Times New Roman"/>
          <w:b/>
          <w:sz w:val="28"/>
          <w:szCs w:val="28"/>
        </w:rPr>
        <w:t>ВЛИЯНИЕ ГИДРОМЕТЕОУСЛОВИЙ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01.04.2015 в районе работы БАТМ «Дальний Восток» наблюдались следующие гидрометеорологические условия: ветер северо-восточный 15 м/с, порывы до 18 м/с, волнение моря от северо-востока, высота волны 2-3 метра, снежные заряды, температура воздуха минус 4º, воды - около 0º.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Зона недостаточной остойчивости для судна при данном состоянии моря оказывает неблагоприятное влияние в диапазоне метацентрических высот менее </w:t>
      </w:r>
      <w:r w:rsidRPr="00B3329B">
        <w:rPr>
          <w:rFonts w:ascii="Times New Roman" w:hAnsi="Times New Roman"/>
          <w:sz w:val="28"/>
          <w:szCs w:val="28"/>
        </w:rPr>
        <w:lastRenderedPageBreak/>
        <w:t>0.30 м. Так как исправленная метацентрическая высота изменялась в диапазоне от 0.45</w:t>
      </w:r>
      <w:r w:rsidR="002A0D08">
        <w:rPr>
          <w:rFonts w:ascii="Times New Roman" w:hAnsi="Times New Roman"/>
          <w:sz w:val="28"/>
          <w:szCs w:val="28"/>
        </w:rPr>
        <w:t xml:space="preserve"> м</w:t>
      </w:r>
      <w:r w:rsidRPr="00B3329B">
        <w:rPr>
          <w:rFonts w:ascii="Times New Roman" w:hAnsi="Times New Roman"/>
          <w:sz w:val="28"/>
          <w:szCs w:val="28"/>
        </w:rPr>
        <w:t xml:space="preserve"> до 0.39 м, то зона недостаточной остойчивости не являлась опасной.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При снижении скорости хода до 6 - 7 узлов судно могло оказаться в зоне параметрического резонанса бортовой качки.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Анализ диаграмм штормового плавания при всех курсовых углах к волнению и результаты расчетов заливания показали: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- на волнении с h3% ≤ 2.0 м и скорости хода </w:t>
      </w:r>
      <w:proofErr w:type="spellStart"/>
      <w:r w:rsidRPr="00B3329B">
        <w:rPr>
          <w:rFonts w:ascii="Times New Roman" w:hAnsi="Times New Roman"/>
          <w:sz w:val="28"/>
          <w:szCs w:val="28"/>
        </w:rPr>
        <w:t>Vs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≤ 12.0 уз опасность заливания шпигатов рыбообрабатывающего цеха практически отсутствует;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- на </w:t>
      </w:r>
      <w:r w:rsidR="001A0DDC" w:rsidRPr="00B3329B">
        <w:rPr>
          <w:rFonts w:ascii="Times New Roman" w:hAnsi="Times New Roman"/>
          <w:sz w:val="28"/>
          <w:szCs w:val="28"/>
        </w:rPr>
        <w:t>волнении 2.0</w:t>
      </w:r>
      <w:r w:rsidRPr="00B3329B">
        <w:rPr>
          <w:rFonts w:ascii="Times New Roman" w:hAnsi="Times New Roman"/>
          <w:sz w:val="28"/>
          <w:szCs w:val="28"/>
        </w:rPr>
        <w:t xml:space="preserve"> м≤ h3% ≤ 3.5 м и скорости хода </w:t>
      </w:r>
      <w:proofErr w:type="spellStart"/>
      <w:r w:rsidRPr="00B3329B">
        <w:rPr>
          <w:rFonts w:ascii="Times New Roman" w:hAnsi="Times New Roman"/>
          <w:sz w:val="28"/>
          <w:szCs w:val="28"/>
        </w:rPr>
        <w:t>Vs</w:t>
      </w:r>
      <w:proofErr w:type="spellEnd"/>
      <w:r w:rsidRPr="00B3329B">
        <w:rPr>
          <w:rFonts w:ascii="Times New Roman" w:hAnsi="Times New Roman"/>
          <w:sz w:val="28"/>
          <w:szCs w:val="28"/>
        </w:rPr>
        <w:t xml:space="preserve"> ≤ 12.0 уз появляется опасность заливания открытых шпигатов рыбообрабатывающего цеха, расположенных на 87 шпангоуте (левого и правого борта).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В целом метеорологические условия были нормальными для этого судна.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На основании выполненных расчетов мореходность БАТМ «Дальний Восток» может считаться удовлетворительной, но после подъ</w:t>
      </w:r>
      <w:r w:rsidR="002A0D08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ма трала и при открытых шпигатах ветер и волнение могли способствовать выведению судна из равновесия при крене 12º -13º.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329B" w:rsidRPr="002A0D08" w:rsidRDefault="00B3329B" w:rsidP="00E3774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A0D08">
        <w:rPr>
          <w:rFonts w:ascii="Times New Roman" w:hAnsi="Times New Roman"/>
          <w:b/>
          <w:sz w:val="28"/>
          <w:szCs w:val="28"/>
        </w:rPr>
        <w:t>ДЕЙСТВИЯ КАПИТАНА И ЭКИПАЖА СУДНА ДЛЯ СПАСЕНИЯ СУДНА И НАХОДЯЩИХСЯ НА НЕМ ЛЮДЕЙ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На основании показаний потерпевших, можно сделать вывод о том, что никаких действий по борьбе за живучесть судна капитан не предпринял.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 xml:space="preserve">При появлении значительного и необъяснимого крена судна не была объявлена аварийная тревога по борьбе за живучесть, не было отдано команды закрыть все двери и люки в водонепроницаемых переборках и главной палубе. Члены экипажа не были готовы устранять водотечность корпусных конструкций с помощью аварийного имущества, в том числе отверстий, не имеющих закрытий. 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Шлюпочная тревога была объявлена слишком поздно, когда покидание судна экипажем уже началось и приняло стихийный характер.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Индивидуальные спасательные средства не были размещены в каютах, их поиском люди занимались самостоятельно. Часть людей покинули судно без гидротермокостюмов.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0DDC" w:rsidRDefault="00B3329B" w:rsidP="001A0DD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A0DDC">
        <w:rPr>
          <w:rFonts w:ascii="Times New Roman" w:hAnsi="Times New Roman"/>
          <w:b/>
          <w:sz w:val="28"/>
          <w:szCs w:val="28"/>
        </w:rPr>
        <w:t>РЕКОМЕНДАЦИИ</w:t>
      </w:r>
      <w:r w:rsidR="001A0DDC">
        <w:rPr>
          <w:rFonts w:ascii="Times New Roman" w:hAnsi="Times New Roman"/>
          <w:b/>
          <w:sz w:val="28"/>
          <w:szCs w:val="28"/>
        </w:rPr>
        <w:t xml:space="preserve"> ПО ПРЕДУПРЕЖДЕНИЮ ПОДОБНЫХ АВАРИЙ </w:t>
      </w:r>
    </w:p>
    <w:p w:rsidR="00B3329B" w:rsidRPr="001A0DDC" w:rsidRDefault="001A0DDC" w:rsidP="001A0DD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 МОРЕ В БУДУЩЕМ</w:t>
      </w:r>
    </w:p>
    <w:p w:rsidR="00B3329B" w:rsidRP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t>На судах, имеющих шпигаты, соединяющие водонепроницаемые отсеки с забортным пространством, которые по технологическим соображениям могут быть кратковременно открыты при нахождении судна в море, должна быть проверена остойчивость судна с открытыми шпигатами во всем диапазоне эксплуатационных водоизмещений при возвышении центра тяжести судна, максимально допустимом Информацией об остойчивости. При этом, открытые шпигаты должны рассматриваться как повреждение наружной обшивки отсека, а остойчивость судна должна удовлетворять требованиям к аварийной остойчивости, применимым для рассматриваемого судна.</w:t>
      </w:r>
    </w:p>
    <w:p w:rsidR="00B3329B" w:rsidRDefault="00B3329B" w:rsidP="00B332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329B">
        <w:rPr>
          <w:rFonts w:ascii="Times New Roman" w:hAnsi="Times New Roman"/>
          <w:sz w:val="28"/>
          <w:szCs w:val="28"/>
        </w:rPr>
        <w:lastRenderedPageBreak/>
        <w:t>В дополнение к существующим правилам, регламентирующим условия открытия шпигатов при нахождении судна в море, необходимо запретить держать открытыми шпигаты во время выполнения работ по подъ</w:t>
      </w:r>
      <w:r w:rsidR="001A0DDC">
        <w:rPr>
          <w:rFonts w:ascii="Times New Roman" w:hAnsi="Times New Roman"/>
          <w:sz w:val="28"/>
          <w:szCs w:val="28"/>
        </w:rPr>
        <w:t>ё</w:t>
      </w:r>
      <w:r w:rsidRPr="00B3329B">
        <w:rPr>
          <w:rFonts w:ascii="Times New Roman" w:hAnsi="Times New Roman"/>
          <w:sz w:val="28"/>
          <w:szCs w:val="28"/>
        </w:rPr>
        <w:t>му трала с уловом.</w:t>
      </w:r>
    </w:p>
    <w:p w:rsidR="00B3329B" w:rsidRDefault="00B3329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0DDC" w:rsidRDefault="001A0DDC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0DDC" w:rsidRDefault="001A0DDC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0DDC" w:rsidRDefault="001A0DDC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D047B" w:rsidRDefault="002D047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40CD1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D047B">
        <w:rPr>
          <w:rFonts w:ascii="Times New Roman" w:hAnsi="Times New Roman" w:cs="Times New Roman"/>
          <w:b/>
          <w:bCs/>
          <w:sz w:val="28"/>
          <w:szCs w:val="28"/>
        </w:rPr>
        <w:t>ПОВРЕЖДЕНИЕ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КОРПУСА Т/Х «СТ КОНФИДЕНС»</w:t>
      </w:r>
      <w:r w:rsidR="00491C3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2D047B" w:rsidRDefault="00740CD1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40CD1">
        <w:rPr>
          <w:rFonts w:ascii="Times New Roman" w:hAnsi="Times New Roman" w:cs="Times New Roman"/>
          <w:b/>
          <w:bCs/>
          <w:sz w:val="28"/>
          <w:szCs w:val="28"/>
        </w:rPr>
        <w:t>В МОРСКОМ ПОРТУ СОВЕТСКАЯ ГАВАНЬ</w:t>
      </w:r>
    </w:p>
    <w:p w:rsidR="002D047B" w:rsidRPr="002D047B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D047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1253B3" w:rsidRDefault="001253B3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253B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390640" cy="3625082"/>
            <wp:effectExtent l="0" t="0" r="0" b="0"/>
            <wp:docPr id="14" name="Рисунок 14" descr="D:\Чичин В.К\Мои документы\Мои рисунки\Кораблекрушения\2015\СТ Конфиденс\13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2015\СТ Конфиденс\1326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2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3B3" w:rsidRPr="001253B3" w:rsidRDefault="001253B3" w:rsidP="001253B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 w:rsidRPr="001253B3">
        <w:rPr>
          <w:rFonts w:ascii="Times New Roman" w:hAnsi="Times New Roman" w:cs="Times New Roman"/>
          <w:bCs/>
          <w:sz w:val="20"/>
          <w:szCs w:val="20"/>
        </w:rPr>
        <w:t xml:space="preserve">Рис. 22. </w:t>
      </w:r>
      <w:r>
        <w:rPr>
          <w:rFonts w:ascii="Times New Roman" w:hAnsi="Times New Roman" w:cs="Times New Roman"/>
          <w:bCs/>
          <w:sz w:val="20"/>
          <w:szCs w:val="20"/>
        </w:rPr>
        <w:t>Сухогрузный теплоход</w:t>
      </w:r>
      <w:r w:rsidRPr="001253B3">
        <w:rPr>
          <w:rFonts w:ascii="Times New Roman" w:hAnsi="Times New Roman" w:cs="Times New Roman"/>
          <w:bCs/>
          <w:sz w:val="20"/>
          <w:szCs w:val="20"/>
        </w:rPr>
        <w:t xml:space="preserve"> «СТ КОНФИДЕНС»</w:t>
      </w:r>
    </w:p>
    <w:p w:rsidR="001253B3" w:rsidRDefault="001253B3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D047B" w:rsidRPr="002D047B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047B">
        <w:rPr>
          <w:rFonts w:ascii="Times New Roman" w:hAnsi="Times New Roman" w:cs="Times New Roman"/>
          <w:b/>
          <w:bCs/>
          <w:sz w:val="28"/>
          <w:szCs w:val="28"/>
        </w:rPr>
        <w:t xml:space="preserve">КРАТКОЕ ОПИСАНИЕ АВАРИИ </w:t>
      </w:r>
    </w:p>
    <w:p w:rsidR="002D047B" w:rsidRPr="001253B3" w:rsidRDefault="002D047B" w:rsidP="00F76B6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53B3">
        <w:rPr>
          <w:rFonts w:ascii="Times New Roman" w:hAnsi="Times New Roman" w:cs="Times New Roman"/>
          <w:sz w:val="28"/>
          <w:szCs w:val="28"/>
        </w:rPr>
        <w:t>02</w:t>
      </w:r>
      <w:r w:rsidR="001253B3" w:rsidRPr="001253B3">
        <w:rPr>
          <w:rFonts w:ascii="Times New Roman" w:hAnsi="Times New Roman" w:cs="Times New Roman"/>
          <w:sz w:val="28"/>
          <w:szCs w:val="28"/>
        </w:rPr>
        <w:t>.03.</w:t>
      </w:r>
      <w:r w:rsidRPr="001253B3">
        <w:rPr>
          <w:rFonts w:ascii="Times New Roman" w:hAnsi="Times New Roman" w:cs="Times New Roman"/>
          <w:sz w:val="28"/>
          <w:szCs w:val="28"/>
        </w:rPr>
        <w:t xml:space="preserve">2015 </w:t>
      </w:r>
      <w:r w:rsidR="001253B3">
        <w:rPr>
          <w:rFonts w:ascii="Times New Roman" w:hAnsi="Times New Roman" w:cs="Times New Roman"/>
          <w:sz w:val="28"/>
          <w:szCs w:val="28"/>
        </w:rPr>
        <w:t xml:space="preserve">в морском порту </w:t>
      </w:r>
      <w:r w:rsidR="001253B3" w:rsidRPr="001253B3">
        <w:rPr>
          <w:rFonts w:ascii="Times New Roman" w:hAnsi="Times New Roman" w:cs="Times New Roman"/>
          <w:sz w:val="28"/>
          <w:szCs w:val="28"/>
        </w:rPr>
        <w:t>Советская Гавань сухогрузный теплоход</w:t>
      </w:r>
      <w:r w:rsidRPr="001253B3">
        <w:rPr>
          <w:rFonts w:ascii="Times New Roman" w:hAnsi="Times New Roman" w:cs="Times New Roman"/>
          <w:sz w:val="28"/>
          <w:szCs w:val="28"/>
        </w:rPr>
        <w:t xml:space="preserve"> </w:t>
      </w:r>
      <w:r w:rsidR="00F76B6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A47062">
        <w:rPr>
          <w:rFonts w:ascii="Times New Roman" w:hAnsi="Times New Roman" w:cs="Times New Roman"/>
          <w:sz w:val="28"/>
          <w:szCs w:val="28"/>
        </w:rPr>
        <w:t xml:space="preserve">   «</w:t>
      </w:r>
      <w:proofErr w:type="gramStart"/>
      <w:r w:rsidRPr="001253B3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1253B3">
        <w:rPr>
          <w:rFonts w:ascii="Times New Roman" w:hAnsi="Times New Roman" w:cs="Times New Roman"/>
          <w:sz w:val="28"/>
          <w:szCs w:val="28"/>
        </w:rPr>
        <w:t xml:space="preserve"> </w:t>
      </w:r>
      <w:r w:rsidR="00F76B6B" w:rsidRPr="001253B3">
        <w:rPr>
          <w:rFonts w:ascii="Times New Roman" w:hAnsi="Times New Roman" w:cs="Times New Roman"/>
          <w:sz w:val="28"/>
          <w:szCs w:val="28"/>
        </w:rPr>
        <w:t>КОНФИДЕНС</w:t>
      </w:r>
      <w:r w:rsidRPr="001253B3">
        <w:rPr>
          <w:rFonts w:ascii="Times New Roman" w:hAnsi="Times New Roman" w:cs="Times New Roman"/>
          <w:sz w:val="28"/>
          <w:szCs w:val="28"/>
        </w:rPr>
        <w:t>» при от</w:t>
      </w:r>
      <w:r w:rsidR="001253B3">
        <w:rPr>
          <w:rFonts w:ascii="Times New Roman" w:hAnsi="Times New Roman" w:cs="Times New Roman"/>
          <w:sz w:val="28"/>
          <w:szCs w:val="28"/>
        </w:rPr>
        <w:t xml:space="preserve">ходе </w:t>
      </w:r>
      <w:r w:rsidRPr="001253B3">
        <w:rPr>
          <w:rFonts w:ascii="Times New Roman" w:hAnsi="Times New Roman" w:cs="Times New Roman"/>
          <w:sz w:val="28"/>
          <w:szCs w:val="28"/>
        </w:rPr>
        <w:t xml:space="preserve">от причала </w:t>
      </w:r>
      <w:r w:rsidR="00E914D5">
        <w:rPr>
          <w:rFonts w:ascii="Times New Roman" w:hAnsi="Times New Roman" w:cs="Times New Roman"/>
          <w:sz w:val="28"/>
          <w:szCs w:val="28"/>
        </w:rPr>
        <w:t xml:space="preserve">в результате смещения палубного груза стал </w:t>
      </w:r>
      <w:r w:rsidR="001253B3">
        <w:rPr>
          <w:rFonts w:ascii="Times New Roman" w:hAnsi="Times New Roman" w:cs="Times New Roman"/>
          <w:sz w:val="28"/>
          <w:szCs w:val="28"/>
        </w:rPr>
        <w:t>крени</w:t>
      </w:r>
      <w:r w:rsidR="00E914D5">
        <w:rPr>
          <w:rFonts w:ascii="Times New Roman" w:hAnsi="Times New Roman" w:cs="Times New Roman"/>
          <w:sz w:val="28"/>
          <w:szCs w:val="28"/>
        </w:rPr>
        <w:t>ть</w:t>
      </w:r>
      <w:r w:rsidR="001253B3">
        <w:rPr>
          <w:rFonts w:ascii="Times New Roman" w:hAnsi="Times New Roman" w:cs="Times New Roman"/>
          <w:sz w:val="28"/>
          <w:szCs w:val="28"/>
        </w:rPr>
        <w:t>ся</w:t>
      </w:r>
      <w:r w:rsidR="00EF4D79">
        <w:rPr>
          <w:rFonts w:ascii="Times New Roman" w:hAnsi="Times New Roman" w:cs="Times New Roman"/>
          <w:sz w:val="28"/>
          <w:szCs w:val="28"/>
        </w:rPr>
        <w:t xml:space="preserve"> на правый борт</w:t>
      </w:r>
      <w:r w:rsidR="00E914D5">
        <w:rPr>
          <w:rFonts w:ascii="Times New Roman" w:hAnsi="Times New Roman" w:cs="Times New Roman"/>
          <w:sz w:val="28"/>
          <w:szCs w:val="28"/>
        </w:rPr>
        <w:t>. Увеличивающийся к</w:t>
      </w:r>
      <w:r w:rsidRPr="001253B3">
        <w:rPr>
          <w:rFonts w:ascii="Times New Roman" w:hAnsi="Times New Roman" w:cs="Times New Roman"/>
          <w:sz w:val="28"/>
          <w:szCs w:val="28"/>
        </w:rPr>
        <w:t>рен</w:t>
      </w:r>
      <w:r w:rsidR="00E914D5">
        <w:rPr>
          <w:rFonts w:ascii="Times New Roman" w:hAnsi="Times New Roman" w:cs="Times New Roman"/>
          <w:sz w:val="28"/>
          <w:szCs w:val="28"/>
        </w:rPr>
        <w:t xml:space="preserve"> повлёк</w:t>
      </w:r>
      <w:r w:rsidRPr="001253B3">
        <w:rPr>
          <w:rFonts w:ascii="Times New Roman" w:hAnsi="Times New Roman" w:cs="Times New Roman"/>
          <w:sz w:val="28"/>
          <w:szCs w:val="28"/>
        </w:rPr>
        <w:t xml:space="preserve"> сход значительной части палубного груза за борт </w:t>
      </w:r>
      <w:r w:rsidR="00E914D5">
        <w:rPr>
          <w:rFonts w:ascii="Times New Roman" w:hAnsi="Times New Roman" w:cs="Times New Roman"/>
          <w:sz w:val="28"/>
          <w:szCs w:val="28"/>
        </w:rPr>
        <w:t>и</w:t>
      </w:r>
      <w:r w:rsidRPr="001253B3">
        <w:rPr>
          <w:rFonts w:ascii="Times New Roman" w:hAnsi="Times New Roman" w:cs="Times New Roman"/>
          <w:sz w:val="28"/>
          <w:szCs w:val="28"/>
        </w:rPr>
        <w:t xml:space="preserve"> повреждение корпусных конструкций судна. </w:t>
      </w:r>
      <w:r w:rsidRPr="001253B3">
        <w:rPr>
          <w:rFonts w:ascii="Times New Roman" w:hAnsi="Times New Roman" w:cs="Times New Roman"/>
          <w:sz w:val="28"/>
          <w:szCs w:val="28"/>
        </w:rPr>
        <w:tab/>
      </w:r>
    </w:p>
    <w:p w:rsidR="002D047B" w:rsidRPr="001253B3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E02CD" w:rsidRPr="00EA1D93" w:rsidRDefault="00BE02CD" w:rsidP="00BE02C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D93">
        <w:rPr>
          <w:rFonts w:ascii="Times New Roman" w:hAnsi="Times New Roman"/>
          <w:b/>
          <w:sz w:val="28"/>
          <w:szCs w:val="28"/>
        </w:rPr>
        <w:t>СОБЫТИЯ, ПРЕДШЕСТВУЮЩИЕ АВАРИИ</w:t>
      </w:r>
    </w:p>
    <w:p w:rsidR="004C0478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19</w:t>
      </w:r>
      <w:r w:rsidR="00491C39" w:rsidRPr="00491C39">
        <w:rPr>
          <w:rFonts w:ascii="Times New Roman" w:hAnsi="Times New Roman" w:cs="Times New Roman"/>
          <w:sz w:val="28"/>
          <w:szCs w:val="28"/>
        </w:rPr>
        <w:t>.02.</w:t>
      </w:r>
      <w:r w:rsidRPr="00491C39">
        <w:rPr>
          <w:rFonts w:ascii="Times New Roman" w:hAnsi="Times New Roman" w:cs="Times New Roman"/>
          <w:sz w:val="28"/>
          <w:szCs w:val="28"/>
        </w:rPr>
        <w:t>2015</w:t>
      </w:r>
      <w:r w:rsidR="00491C39"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в 19</w:t>
      </w:r>
      <w:r w:rsidR="00491C39" w:rsidRPr="00491C39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00 </w:t>
      </w:r>
      <w:r w:rsidR="00F76B6B" w:rsidRPr="00491C39">
        <w:rPr>
          <w:rFonts w:ascii="Times New Roman" w:hAnsi="Times New Roman" w:cs="Times New Roman"/>
          <w:sz w:val="28"/>
          <w:szCs w:val="28"/>
        </w:rPr>
        <w:t>т/х «СТ КОНФИДЕНС»</w:t>
      </w:r>
      <w:r w:rsidRPr="00491C39">
        <w:rPr>
          <w:rFonts w:ascii="Times New Roman" w:hAnsi="Times New Roman" w:cs="Times New Roman"/>
          <w:sz w:val="28"/>
          <w:szCs w:val="28"/>
        </w:rPr>
        <w:t xml:space="preserve"> после окончания выгрузки в порту Нанао (Япония) вышел в рейс назначением порт Советская Гавань. Судно </w:t>
      </w:r>
      <w:r w:rsidR="00E914D5">
        <w:rPr>
          <w:rFonts w:ascii="Times New Roman" w:hAnsi="Times New Roman" w:cs="Times New Roman"/>
          <w:sz w:val="28"/>
          <w:szCs w:val="28"/>
        </w:rPr>
        <w:t xml:space="preserve">было </w:t>
      </w:r>
      <w:r w:rsidRPr="00491C39">
        <w:rPr>
          <w:rFonts w:ascii="Times New Roman" w:hAnsi="Times New Roman" w:cs="Times New Roman"/>
          <w:sz w:val="28"/>
          <w:szCs w:val="28"/>
        </w:rPr>
        <w:t xml:space="preserve">без груза, на борту изолированный балласт в количестве 504 тонны. Осадка судна </w:t>
      </w:r>
      <w:r w:rsidR="00E914D5">
        <w:rPr>
          <w:rFonts w:ascii="Times New Roman" w:hAnsi="Times New Roman" w:cs="Times New Roman"/>
          <w:sz w:val="28"/>
          <w:szCs w:val="28"/>
        </w:rPr>
        <w:t>составляла: нос - 2,10 м, корма - 4,80 м</w:t>
      </w:r>
      <w:r w:rsidRPr="00491C39">
        <w:rPr>
          <w:rFonts w:ascii="Times New Roman" w:hAnsi="Times New Roman" w:cs="Times New Roman"/>
          <w:sz w:val="28"/>
          <w:szCs w:val="28"/>
        </w:rPr>
        <w:t>. 22</w:t>
      </w:r>
      <w:r w:rsidR="00E914D5">
        <w:rPr>
          <w:rFonts w:ascii="Times New Roman" w:hAnsi="Times New Roman" w:cs="Times New Roman"/>
          <w:sz w:val="28"/>
          <w:szCs w:val="28"/>
        </w:rPr>
        <w:t>.02.</w:t>
      </w:r>
      <w:r w:rsidRPr="00491C39">
        <w:rPr>
          <w:rFonts w:ascii="Times New Roman" w:hAnsi="Times New Roman" w:cs="Times New Roman"/>
          <w:sz w:val="28"/>
          <w:szCs w:val="28"/>
        </w:rPr>
        <w:t xml:space="preserve">2015 </w:t>
      </w:r>
      <w:r w:rsidR="00F76B6B">
        <w:rPr>
          <w:rFonts w:ascii="Times New Roman" w:hAnsi="Times New Roman" w:cs="Times New Roman"/>
          <w:sz w:val="28"/>
          <w:szCs w:val="28"/>
        </w:rPr>
        <w:t xml:space="preserve">был </w:t>
      </w:r>
      <w:r w:rsidRPr="00491C39">
        <w:rPr>
          <w:rFonts w:ascii="Times New Roman" w:hAnsi="Times New Roman" w:cs="Times New Roman"/>
          <w:sz w:val="28"/>
          <w:szCs w:val="28"/>
        </w:rPr>
        <w:t xml:space="preserve">произведён дополнительный приём изолированного балласта в количестве 428 тонн. Общее количество изолированного балласта на борту составило 932 тонны. </w:t>
      </w:r>
    </w:p>
    <w:p w:rsidR="004C0478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23</w:t>
      </w:r>
      <w:r w:rsidR="00F76B6B">
        <w:rPr>
          <w:rFonts w:ascii="Times New Roman" w:hAnsi="Times New Roman" w:cs="Times New Roman"/>
          <w:sz w:val="28"/>
          <w:szCs w:val="28"/>
        </w:rPr>
        <w:t>.02.</w:t>
      </w:r>
      <w:r w:rsidRPr="00491C39">
        <w:rPr>
          <w:rFonts w:ascii="Times New Roman" w:hAnsi="Times New Roman" w:cs="Times New Roman"/>
          <w:sz w:val="28"/>
          <w:szCs w:val="28"/>
        </w:rPr>
        <w:t>2015 произведена частичная откатка изолированного балласта</w:t>
      </w:r>
      <w:r w:rsidR="00F76B6B">
        <w:rPr>
          <w:rFonts w:ascii="Times New Roman" w:hAnsi="Times New Roman" w:cs="Times New Roman"/>
          <w:sz w:val="28"/>
          <w:szCs w:val="28"/>
        </w:rPr>
        <w:t xml:space="preserve"> до </w:t>
      </w:r>
      <w:r w:rsidRPr="00491C39">
        <w:rPr>
          <w:rFonts w:ascii="Times New Roman" w:hAnsi="Times New Roman" w:cs="Times New Roman"/>
          <w:sz w:val="28"/>
          <w:szCs w:val="28"/>
        </w:rPr>
        <w:t>704 тонн. Име</w:t>
      </w:r>
      <w:r w:rsidR="00F76B6B">
        <w:rPr>
          <w:rFonts w:ascii="Times New Roman" w:hAnsi="Times New Roman" w:cs="Times New Roman"/>
          <w:sz w:val="28"/>
          <w:szCs w:val="28"/>
        </w:rPr>
        <w:t>лась</w:t>
      </w:r>
      <w:r w:rsidRPr="00491C39">
        <w:rPr>
          <w:rFonts w:ascii="Times New Roman" w:hAnsi="Times New Roman" w:cs="Times New Roman"/>
          <w:sz w:val="28"/>
          <w:szCs w:val="28"/>
        </w:rPr>
        <w:t xml:space="preserve"> свободная поверхность жидкости в неопрессованных балластных танках. В 19</w:t>
      </w:r>
      <w:r w:rsidR="00F76B6B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50 на подходе к порту Советская Гавань судно легло в дрейф в ожидании постановки к причалу.</w:t>
      </w:r>
      <w:r w:rsidR="00F76B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3409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25</w:t>
      </w:r>
      <w:r w:rsidR="00F76B6B">
        <w:rPr>
          <w:rFonts w:ascii="Times New Roman" w:hAnsi="Times New Roman" w:cs="Times New Roman"/>
          <w:sz w:val="28"/>
          <w:szCs w:val="28"/>
        </w:rPr>
        <w:t>.02.</w:t>
      </w:r>
      <w:r w:rsidRPr="00491C39">
        <w:rPr>
          <w:rFonts w:ascii="Times New Roman" w:hAnsi="Times New Roman" w:cs="Times New Roman"/>
          <w:sz w:val="28"/>
          <w:szCs w:val="28"/>
        </w:rPr>
        <w:t>2015 в 12</w:t>
      </w:r>
      <w:r w:rsidR="00F76B6B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30 капитан </w:t>
      </w:r>
      <w:r w:rsidR="00F76B6B" w:rsidRPr="00491C39">
        <w:rPr>
          <w:rFonts w:ascii="Times New Roman" w:hAnsi="Times New Roman" w:cs="Times New Roman"/>
          <w:sz w:val="28"/>
          <w:szCs w:val="28"/>
        </w:rPr>
        <w:t>т/х «СТ КОНФИДЕНС»</w:t>
      </w:r>
      <w:r w:rsidRPr="00491C39">
        <w:rPr>
          <w:rFonts w:ascii="Times New Roman" w:hAnsi="Times New Roman" w:cs="Times New Roman"/>
          <w:sz w:val="28"/>
          <w:szCs w:val="28"/>
        </w:rPr>
        <w:t xml:space="preserve"> получил разрешение от пограничных и портовых властей на вход в </w:t>
      </w:r>
      <w:r w:rsidR="00F76B6B">
        <w:rPr>
          <w:rFonts w:ascii="Times New Roman" w:hAnsi="Times New Roman" w:cs="Times New Roman"/>
          <w:sz w:val="28"/>
          <w:szCs w:val="28"/>
        </w:rPr>
        <w:t>порт</w:t>
      </w:r>
      <w:r w:rsidRPr="00491C39">
        <w:rPr>
          <w:rFonts w:ascii="Times New Roman" w:hAnsi="Times New Roman" w:cs="Times New Roman"/>
          <w:sz w:val="28"/>
          <w:szCs w:val="28"/>
        </w:rPr>
        <w:t xml:space="preserve"> Советская Гавань для швартовки к причалу № 35. В 20</w:t>
      </w:r>
      <w:r w:rsidR="00F76B6B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30 с помощью спасательного судна</w:t>
      </w:r>
      <w:r w:rsidR="00BE02CD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«</w:t>
      </w:r>
      <w:r w:rsidR="00277937" w:rsidRPr="00491C39">
        <w:rPr>
          <w:rFonts w:ascii="Times New Roman" w:hAnsi="Times New Roman" w:cs="Times New Roman"/>
          <w:sz w:val="28"/>
          <w:szCs w:val="28"/>
        </w:rPr>
        <w:t>АТЛАС»</w:t>
      </w:r>
      <w:r w:rsidR="00277937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491C39">
        <w:rPr>
          <w:rFonts w:ascii="Times New Roman" w:hAnsi="Times New Roman" w:cs="Times New Roman"/>
          <w:sz w:val="28"/>
          <w:szCs w:val="28"/>
        </w:rPr>
        <w:t>т/х</w:t>
      </w:r>
      <w:r w:rsidR="00F76B6B">
        <w:rPr>
          <w:rFonts w:ascii="Times New Roman" w:hAnsi="Times New Roman" w:cs="Times New Roman"/>
          <w:sz w:val="28"/>
          <w:szCs w:val="28"/>
        </w:rPr>
        <w:t xml:space="preserve"> </w:t>
      </w:r>
      <w:r w:rsidR="004C0478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491C39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491C39">
        <w:rPr>
          <w:rFonts w:ascii="Times New Roman" w:hAnsi="Times New Roman" w:cs="Times New Roman"/>
          <w:sz w:val="28"/>
          <w:szCs w:val="28"/>
        </w:rPr>
        <w:t xml:space="preserve"> К</w:t>
      </w:r>
      <w:r w:rsidR="00F76B6B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>» пришвартовался правым боротом к причалу № 35 порта Советская Гавань</w:t>
      </w:r>
      <w:r w:rsidR="00F76B6B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 xml:space="preserve">для погрузки лесного груза, бункеровки и смены экипажа. </w:t>
      </w:r>
    </w:p>
    <w:p w:rsidR="004C0478" w:rsidRDefault="00F76B6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 причала</w:t>
      </w:r>
      <w:r>
        <w:rPr>
          <w:rFonts w:ascii="Times New Roman" w:hAnsi="Times New Roman" w:cs="Times New Roman"/>
          <w:sz w:val="28"/>
          <w:szCs w:val="28"/>
        </w:rPr>
        <w:t xml:space="preserve"> № 35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наблюдался </w:t>
      </w:r>
      <w:r w:rsidR="002D047B" w:rsidRPr="00491C39">
        <w:rPr>
          <w:rFonts w:ascii="Times New Roman" w:hAnsi="Times New Roman" w:cs="Times New Roman"/>
          <w:sz w:val="28"/>
          <w:szCs w:val="28"/>
        </w:rPr>
        <w:t>сплошной лёд 10 баллов толщин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 0,</w:t>
      </w:r>
      <w:r w:rsidR="007D4038">
        <w:rPr>
          <w:rFonts w:ascii="Times New Roman" w:hAnsi="Times New Roman" w:cs="Times New Roman"/>
          <w:sz w:val="28"/>
          <w:szCs w:val="28"/>
        </w:rPr>
        <w:t xml:space="preserve">7 </w:t>
      </w:r>
      <w:r w:rsidR="002D047B" w:rsidRPr="00491C39">
        <w:rPr>
          <w:rFonts w:ascii="Times New Roman" w:hAnsi="Times New Roman" w:cs="Times New Roman"/>
          <w:sz w:val="28"/>
          <w:szCs w:val="28"/>
        </w:rPr>
        <w:t>-</w:t>
      </w:r>
      <w:r w:rsidR="007D4038">
        <w:rPr>
          <w:rFonts w:ascii="Times New Roman" w:hAnsi="Times New Roman" w:cs="Times New Roman"/>
          <w:sz w:val="28"/>
          <w:szCs w:val="28"/>
        </w:rPr>
        <w:t xml:space="preserve"> </w:t>
      </w:r>
      <w:r w:rsidR="002D047B" w:rsidRPr="00491C39">
        <w:rPr>
          <w:rFonts w:ascii="Times New Roman" w:hAnsi="Times New Roman" w:cs="Times New Roman"/>
          <w:sz w:val="28"/>
          <w:szCs w:val="28"/>
        </w:rPr>
        <w:t>0,</w:t>
      </w:r>
      <w:r w:rsidR="007D4038" w:rsidRPr="007D4038">
        <w:rPr>
          <w:rFonts w:ascii="Times New Roman" w:hAnsi="Times New Roman" w:cs="Times New Roman"/>
          <w:sz w:val="28"/>
          <w:szCs w:val="28"/>
        </w:rPr>
        <w:t xml:space="preserve"> </w:t>
      </w:r>
      <w:r w:rsidR="007D4038" w:rsidRPr="007C2A5B">
        <w:rPr>
          <w:rFonts w:ascii="Times New Roman" w:hAnsi="Times New Roman" w:cs="Times New Roman"/>
          <w:sz w:val="28"/>
          <w:szCs w:val="28"/>
        </w:rPr>
        <w:t>85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 м. После швартовки судна была начата откатка воды в море из балластных танков</w:t>
      </w:r>
      <w:r w:rsidR="00402688">
        <w:rPr>
          <w:rFonts w:ascii="Times New Roman" w:hAnsi="Times New Roman" w:cs="Times New Roman"/>
          <w:sz w:val="28"/>
          <w:szCs w:val="28"/>
        </w:rPr>
        <w:t xml:space="preserve"> № 1, №2 и №3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. Контроль за откаткой балласта осуществлялся путём срыва осушительного насоса балластных танков. Замеры уровней воды в балластных танках не проводились. </w:t>
      </w:r>
      <w:r w:rsidR="004C0478">
        <w:rPr>
          <w:rFonts w:ascii="Times New Roman" w:hAnsi="Times New Roman" w:cs="Times New Roman"/>
          <w:sz w:val="28"/>
          <w:szCs w:val="28"/>
        </w:rPr>
        <w:t>26.02.2015 в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 14</w:t>
      </w:r>
      <w:r w:rsidR="004C3D48">
        <w:rPr>
          <w:rFonts w:ascii="Times New Roman" w:hAnsi="Times New Roman" w:cs="Times New Roman"/>
          <w:sz w:val="28"/>
          <w:szCs w:val="28"/>
        </w:rPr>
        <w:t>: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20 началась погрузка груза (лес пиловочник, лиственница) в трюма № 1 и </w:t>
      </w:r>
      <w:r w:rsidR="004C3D48">
        <w:rPr>
          <w:rFonts w:ascii="Times New Roman" w:hAnsi="Times New Roman" w:cs="Times New Roman"/>
          <w:sz w:val="28"/>
          <w:szCs w:val="28"/>
        </w:rPr>
        <w:t xml:space="preserve">№ 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2. На начало погрузки точное количество балластной воды в балластных танках не </w:t>
      </w:r>
      <w:r w:rsidR="00A47062">
        <w:rPr>
          <w:rFonts w:ascii="Times New Roman" w:hAnsi="Times New Roman" w:cs="Times New Roman"/>
          <w:sz w:val="28"/>
          <w:szCs w:val="28"/>
        </w:rPr>
        <w:t xml:space="preserve">было </w:t>
      </w:r>
      <w:r w:rsidR="002D047B" w:rsidRPr="00491C39">
        <w:rPr>
          <w:rFonts w:ascii="Times New Roman" w:hAnsi="Times New Roman" w:cs="Times New Roman"/>
          <w:sz w:val="28"/>
          <w:szCs w:val="28"/>
        </w:rPr>
        <w:t>известно. Замеры не проводились. Согласно журнала замеров промерялся только балластный танк № 7</w:t>
      </w:r>
      <w:r w:rsidR="00402688">
        <w:rPr>
          <w:rFonts w:ascii="Times New Roman" w:hAnsi="Times New Roman" w:cs="Times New Roman"/>
          <w:sz w:val="28"/>
          <w:szCs w:val="28"/>
        </w:rPr>
        <w:t>,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 в котором находил</w:t>
      </w:r>
      <w:r w:rsidR="004C3D48">
        <w:rPr>
          <w:rFonts w:ascii="Times New Roman" w:hAnsi="Times New Roman" w:cs="Times New Roman"/>
          <w:sz w:val="28"/>
          <w:szCs w:val="28"/>
        </w:rPr>
        <w:t>а</w:t>
      </w:r>
      <w:r w:rsidR="002D047B" w:rsidRPr="00491C39">
        <w:rPr>
          <w:rFonts w:ascii="Times New Roman" w:hAnsi="Times New Roman" w:cs="Times New Roman"/>
          <w:sz w:val="28"/>
          <w:szCs w:val="28"/>
        </w:rPr>
        <w:t>сь 71 тонна балласта и балластные танки № 12 и № 13</w:t>
      </w:r>
      <w:r w:rsidR="00402688">
        <w:rPr>
          <w:rFonts w:ascii="Times New Roman" w:hAnsi="Times New Roman" w:cs="Times New Roman"/>
          <w:sz w:val="28"/>
          <w:szCs w:val="28"/>
        </w:rPr>
        <w:t>,</w:t>
      </w:r>
      <w:r w:rsidR="002D047B" w:rsidRPr="00491C39">
        <w:rPr>
          <w:rFonts w:ascii="Times New Roman" w:hAnsi="Times New Roman" w:cs="Times New Roman"/>
          <w:sz w:val="28"/>
          <w:szCs w:val="28"/>
        </w:rPr>
        <w:t xml:space="preserve"> в которых находилось 12 тонн и 137 тонн балласта соответственно. По количеству балластной воды в остальных танках информация отсутствует. </w:t>
      </w:r>
    </w:p>
    <w:p w:rsidR="004C0478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27</w:t>
      </w:r>
      <w:r w:rsidR="004C3D48">
        <w:rPr>
          <w:rFonts w:ascii="Times New Roman" w:hAnsi="Times New Roman" w:cs="Times New Roman"/>
          <w:sz w:val="28"/>
          <w:szCs w:val="28"/>
        </w:rPr>
        <w:t>.02.</w:t>
      </w:r>
      <w:r w:rsidRPr="00491C39">
        <w:rPr>
          <w:rFonts w:ascii="Times New Roman" w:hAnsi="Times New Roman" w:cs="Times New Roman"/>
          <w:sz w:val="28"/>
          <w:szCs w:val="28"/>
        </w:rPr>
        <w:t xml:space="preserve">2015 </w:t>
      </w:r>
      <w:r w:rsidR="004C3D48">
        <w:rPr>
          <w:rFonts w:ascii="Times New Roman" w:hAnsi="Times New Roman" w:cs="Times New Roman"/>
          <w:sz w:val="28"/>
          <w:szCs w:val="28"/>
        </w:rPr>
        <w:t>п</w:t>
      </w:r>
      <w:r w:rsidRPr="00491C39">
        <w:rPr>
          <w:rFonts w:ascii="Times New Roman" w:hAnsi="Times New Roman" w:cs="Times New Roman"/>
          <w:sz w:val="28"/>
          <w:szCs w:val="28"/>
        </w:rPr>
        <w:t>огрузка груза леса в трюма № 1 и № 2 продолж</w:t>
      </w:r>
      <w:r w:rsidR="00402688">
        <w:rPr>
          <w:rFonts w:ascii="Times New Roman" w:hAnsi="Times New Roman" w:cs="Times New Roman"/>
          <w:sz w:val="28"/>
          <w:szCs w:val="28"/>
        </w:rPr>
        <w:t>и</w:t>
      </w:r>
      <w:r w:rsidRPr="00491C39">
        <w:rPr>
          <w:rFonts w:ascii="Times New Roman" w:hAnsi="Times New Roman" w:cs="Times New Roman"/>
          <w:sz w:val="28"/>
          <w:szCs w:val="28"/>
        </w:rPr>
        <w:t xml:space="preserve">лась. Записи в журнале </w:t>
      </w:r>
      <w:r w:rsidR="00402688">
        <w:rPr>
          <w:rFonts w:ascii="Times New Roman" w:hAnsi="Times New Roman" w:cs="Times New Roman"/>
          <w:sz w:val="28"/>
          <w:szCs w:val="28"/>
        </w:rPr>
        <w:t xml:space="preserve">о </w:t>
      </w:r>
      <w:r w:rsidRPr="00491C39">
        <w:rPr>
          <w:rFonts w:ascii="Times New Roman" w:hAnsi="Times New Roman" w:cs="Times New Roman"/>
          <w:sz w:val="28"/>
          <w:szCs w:val="28"/>
        </w:rPr>
        <w:t>замер</w:t>
      </w:r>
      <w:r w:rsidR="00402688">
        <w:rPr>
          <w:rFonts w:ascii="Times New Roman" w:hAnsi="Times New Roman" w:cs="Times New Roman"/>
          <w:sz w:val="28"/>
          <w:szCs w:val="28"/>
        </w:rPr>
        <w:t>ах</w:t>
      </w:r>
      <w:r w:rsidRPr="00491C39">
        <w:rPr>
          <w:rFonts w:ascii="Times New Roman" w:hAnsi="Times New Roman" w:cs="Times New Roman"/>
          <w:sz w:val="28"/>
          <w:szCs w:val="28"/>
        </w:rPr>
        <w:t xml:space="preserve"> балластной и пресной воды отсутствуют. </w:t>
      </w:r>
    </w:p>
    <w:p w:rsidR="004C0478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28</w:t>
      </w:r>
      <w:r w:rsidR="004C3D48">
        <w:rPr>
          <w:rFonts w:ascii="Times New Roman" w:hAnsi="Times New Roman" w:cs="Times New Roman"/>
          <w:sz w:val="28"/>
          <w:szCs w:val="28"/>
        </w:rPr>
        <w:t>.02.</w:t>
      </w:r>
      <w:r w:rsidRPr="00491C39">
        <w:rPr>
          <w:rFonts w:ascii="Times New Roman" w:hAnsi="Times New Roman" w:cs="Times New Roman"/>
          <w:sz w:val="28"/>
          <w:szCs w:val="28"/>
        </w:rPr>
        <w:t>2015</w:t>
      </w:r>
      <w:r w:rsidR="004C3D48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в 14</w:t>
      </w:r>
      <w:r w:rsidR="004C3D48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15 закончилась погрузка лесного груза в трюма № 1 и № 2. В соответствии с исполнительным грузовым планом погружено леса пиловочника в трюм № 1 </w:t>
      </w:r>
      <w:r w:rsidR="00553937">
        <w:rPr>
          <w:rFonts w:ascii="Times New Roman" w:hAnsi="Times New Roman" w:cs="Times New Roman"/>
          <w:sz w:val="28"/>
          <w:szCs w:val="28"/>
        </w:rPr>
        <w:t>–</w:t>
      </w:r>
      <w:r w:rsidRPr="00491C39">
        <w:rPr>
          <w:rFonts w:ascii="Times New Roman" w:hAnsi="Times New Roman" w:cs="Times New Roman"/>
          <w:sz w:val="28"/>
          <w:szCs w:val="28"/>
        </w:rPr>
        <w:t xml:space="preserve"> 1491 м</w:t>
      </w:r>
      <w:r w:rsidR="00553937">
        <w:rPr>
          <w:rFonts w:ascii="Times New Roman" w:hAnsi="Times New Roman" w:cs="Times New Roman"/>
          <w:sz w:val="28"/>
          <w:szCs w:val="28"/>
        </w:rPr>
        <w:t>³,</w:t>
      </w:r>
      <w:r w:rsidRPr="00491C39">
        <w:rPr>
          <w:rFonts w:ascii="Times New Roman" w:hAnsi="Times New Roman" w:cs="Times New Roman"/>
          <w:sz w:val="28"/>
          <w:szCs w:val="28"/>
        </w:rPr>
        <w:t xml:space="preserve"> в трюм № 2 - 18</w:t>
      </w:r>
      <w:r w:rsidR="00553937">
        <w:rPr>
          <w:rFonts w:ascii="Times New Roman" w:hAnsi="Times New Roman" w:cs="Times New Roman"/>
          <w:sz w:val="28"/>
          <w:szCs w:val="28"/>
        </w:rPr>
        <w:t>30</w:t>
      </w:r>
      <w:r w:rsidRPr="00491C39">
        <w:rPr>
          <w:rFonts w:ascii="Times New Roman" w:hAnsi="Times New Roman" w:cs="Times New Roman"/>
          <w:sz w:val="28"/>
          <w:szCs w:val="28"/>
        </w:rPr>
        <w:t xml:space="preserve"> м</w:t>
      </w:r>
      <w:r w:rsidR="00553937">
        <w:rPr>
          <w:rFonts w:ascii="Times New Roman" w:hAnsi="Times New Roman" w:cs="Times New Roman"/>
          <w:sz w:val="28"/>
          <w:szCs w:val="28"/>
        </w:rPr>
        <w:t>³</w:t>
      </w:r>
      <w:r w:rsidRPr="00491C39">
        <w:rPr>
          <w:rFonts w:ascii="Times New Roman" w:hAnsi="Times New Roman" w:cs="Times New Roman"/>
          <w:sz w:val="28"/>
          <w:szCs w:val="28"/>
        </w:rPr>
        <w:t xml:space="preserve">. Всего погружено в трюма </w:t>
      </w:r>
      <w:r w:rsidR="00553937">
        <w:rPr>
          <w:rFonts w:ascii="Times New Roman" w:hAnsi="Times New Roman" w:cs="Times New Roman"/>
          <w:sz w:val="28"/>
          <w:szCs w:val="28"/>
        </w:rPr>
        <w:t>–</w:t>
      </w:r>
      <w:r w:rsidRPr="00491C39">
        <w:rPr>
          <w:rFonts w:ascii="Times New Roman" w:hAnsi="Times New Roman" w:cs="Times New Roman"/>
          <w:sz w:val="28"/>
          <w:szCs w:val="28"/>
        </w:rPr>
        <w:t xml:space="preserve"> 332</w:t>
      </w:r>
      <w:r w:rsidR="00553937">
        <w:rPr>
          <w:rFonts w:ascii="Times New Roman" w:hAnsi="Times New Roman" w:cs="Times New Roman"/>
          <w:sz w:val="28"/>
          <w:szCs w:val="28"/>
        </w:rPr>
        <w:t xml:space="preserve">1 </w:t>
      </w:r>
      <w:r w:rsidRPr="00491C39">
        <w:rPr>
          <w:rFonts w:ascii="Times New Roman" w:hAnsi="Times New Roman" w:cs="Times New Roman"/>
          <w:sz w:val="28"/>
          <w:szCs w:val="28"/>
        </w:rPr>
        <w:t>м</w:t>
      </w:r>
      <w:r w:rsidR="00553937">
        <w:rPr>
          <w:rFonts w:ascii="Times New Roman" w:hAnsi="Times New Roman" w:cs="Times New Roman"/>
          <w:sz w:val="28"/>
          <w:szCs w:val="28"/>
        </w:rPr>
        <w:t>³</w:t>
      </w:r>
      <w:r w:rsidRPr="00491C39">
        <w:rPr>
          <w:rFonts w:ascii="Times New Roman" w:hAnsi="Times New Roman" w:cs="Times New Roman"/>
          <w:sz w:val="28"/>
          <w:szCs w:val="28"/>
        </w:rPr>
        <w:t>. Осадка судна по окончанию погрузки трюмов: нос - 4,90 м</w:t>
      </w:r>
      <w:r w:rsidR="008E12F3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корма - 5,82 м. Ледовая обстановка у причала и вокруг судна </w:t>
      </w:r>
      <w:r w:rsidR="004C3D48">
        <w:rPr>
          <w:rFonts w:ascii="Times New Roman" w:hAnsi="Times New Roman" w:cs="Times New Roman"/>
          <w:sz w:val="28"/>
          <w:szCs w:val="28"/>
        </w:rPr>
        <w:t xml:space="preserve">не изменилась. </w:t>
      </w:r>
      <w:r w:rsidRPr="00491C39">
        <w:rPr>
          <w:rFonts w:ascii="Times New Roman" w:hAnsi="Times New Roman" w:cs="Times New Roman"/>
          <w:sz w:val="28"/>
          <w:szCs w:val="28"/>
        </w:rPr>
        <w:t>В 17</w:t>
      </w:r>
      <w:r w:rsidR="004C3D48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00 после установки на главную палубу стензельных стоек началась погрузка леса пиловочника на палубу судна двумя портовыми кранами.  </w:t>
      </w:r>
    </w:p>
    <w:p w:rsidR="00A60A7E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lastRenderedPageBreak/>
        <w:t>01</w:t>
      </w:r>
      <w:r w:rsidR="004C0478">
        <w:rPr>
          <w:rFonts w:ascii="Times New Roman" w:hAnsi="Times New Roman" w:cs="Times New Roman"/>
          <w:sz w:val="28"/>
          <w:szCs w:val="28"/>
        </w:rPr>
        <w:t>.03.</w:t>
      </w:r>
      <w:r w:rsidRPr="00491C39">
        <w:rPr>
          <w:rFonts w:ascii="Times New Roman" w:hAnsi="Times New Roman" w:cs="Times New Roman"/>
          <w:sz w:val="28"/>
          <w:szCs w:val="28"/>
        </w:rPr>
        <w:t>2015 в 19</w:t>
      </w:r>
      <w:r w:rsidR="004C0478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30 закончилась погрузка лесного груза на палубу. </w:t>
      </w:r>
      <w:r w:rsidR="008E12F3">
        <w:rPr>
          <w:rFonts w:ascii="Times New Roman" w:hAnsi="Times New Roman" w:cs="Times New Roman"/>
          <w:sz w:val="28"/>
          <w:szCs w:val="28"/>
        </w:rPr>
        <w:t>Б</w:t>
      </w:r>
      <w:r w:rsidR="004C0478">
        <w:rPr>
          <w:rFonts w:ascii="Times New Roman" w:hAnsi="Times New Roman" w:cs="Times New Roman"/>
          <w:sz w:val="28"/>
          <w:szCs w:val="28"/>
        </w:rPr>
        <w:t>ыло</w:t>
      </w:r>
      <w:r w:rsidRPr="00491C39">
        <w:rPr>
          <w:rFonts w:ascii="Times New Roman" w:hAnsi="Times New Roman" w:cs="Times New Roman"/>
          <w:sz w:val="28"/>
          <w:szCs w:val="28"/>
        </w:rPr>
        <w:t xml:space="preserve"> погружено </w:t>
      </w:r>
      <w:r w:rsidR="004C0478">
        <w:rPr>
          <w:rFonts w:ascii="Times New Roman" w:hAnsi="Times New Roman" w:cs="Times New Roman"/>
          <w:sz w:val="28"/>
          <w:szCs w:val="28"/>
        </w:rPr>
        <w:t>около</w:t>
      </w:r>
      <w:r w:rsidRPr="00491C39">
        <w:rPr>
          <w:rFonts w:ascii="Times New Roman" w:hAnsi="Times New Roman" w:cs="Times New Roman"/>
          <w:sz w:val="28"/>
          <w:szCs w:val="28"/>
        </w:rPr>
        <w:t xml:space="preserve"> 1750</w:t>
      </w:r>
      <w:r w:rsidR="004C0478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м</w:t>
      </w:r>
      <w:r w:rsidR="00A47062">
        <w:rPr>
          <w:rFonts w:ascii="Times New Roman" w:hAnsi="Times New Roman" w:cs="Times New Roman"/>
          <w:sz w:val="28"/>
          <w:szCs w:val="28"/>
        </w:rPr>
        <w:t>³</w:t>
      </w:r>
      <w:r w:rsidR="004C0478">
        <w:rPr>
          <w:rFonts w:ascii="Times New Roman" w:hAnsi="Times New Roman" w:cs="Times New Roman"/>
          <w:sz w:val="28"/>
          <w:szCs w:val="28"/>
        </w:rPr>
        <w:t xml:space="preserve"> леса</w:t>
      </w:r>
      <w:r w:rsidRPr="00491C39">
        <w:rPr>
          <w:rFonts w:ascii="Times New Roman" w:hAnsi="Times New Roman" w:cs="Times New Roman"/>
          <w:sz w:val="28"/>
          <w:szCs w:val="28"/>
        </w:rPr>
        <w:t xml:space="preserve">. Всего на судно </w:t>
      </w:r>
      <w:r w:rsidR="004C0478">
        <w:rPr>
          <w:rFonts w:ascii="Times New Roman" w:hAnsi="Times New Roman" w:cs="Times New Roman"/>
          <w:sz w:val="28"/>
          <w:szCs w:val="28"/>
        </w:rPr>
        <w:t xml:space="preserve">было </w:t>
      </w:r>
      <w:r w:rsidRPr="00491C39">
        <w:rPr>
          <w:rFonts w:ascii="Times New Roman" w:hAnsi="Times New Roman" w:cs="Times New Roman"/>
          <w:sz w:val="28"/>
          <w:szCs w:val="28"/>
        </w:rPr>
        <w:t xml:space="preserve">погружено </w:t>
      </w:r>
      <w:r w:rsidR="004C0478">
        <w:rPr>
          <w:rFonts w:ascii="Times New Roman" w:hAnsi="Times New Roman" w:cs="Times New Roman"/>
          <w:sz w:val="28"/>
          <w:szCs w:val="28"/>
        </w:rPr>
        <w:t>около</w:t>
      </w:r>
      <w:r w:rsidRPr="00491C39">
        <w:rPr>
          <w:rFonts w:ascii="Times New Roman" w:hAnsi="Times New Roman" w:cs="Times New Roman"/>
          <w:sz w:val="28"/>
          <w:szCs w:val="28"/>
        </w:rPr>
        <w:t xml:space="preserve"> 5071</w:t>
      </w:r>
      <w:r w:rsidR="004C0478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м</w:t>
      </w:r>
      <w:r w:rsidR="00553937">
        <w:rPr>
          <w:rFonts w:ascii="Times New Roman" w:hAnsi="Times New Roman" w:cs="Times New Roman"/>
          <w:sz w:val="28"/>
          <w:szCs w:val="28"/>
        </w:rPr>
        <w:t>³</w:t>
      </w:r>
      <w:r w:rsidRPr="00491C39">
        <w:rPr>
          <w:rFonts w:ascii="Times New Roman" w:hAnsi="Times New Roman" w:cs="Times New Roman"/>
          <w:sz w:val="28"/>
          <w:szCs w:val="28"/>
        </w:rPr>
        <w:t xml:space="preserve"> леса пиловочника хвойных пород (лиственница). По окончанию погрузки осадка судна</w:t>
      </w:r>
      <w:r w:rsidR="004C0478">
        <w:rPr>
          <w:rFonts w:ascii="Times New Roman" w:hAnsi="Times New Roman" w:cs="Times New Roman"/>
          <w:sz w:val="28"/>
          <w:szCs w:val="28"/>
        </w:rPr>
        <w:t xml:space="preserve"> составл</w:t>
      </w:r>
      <w:r w:rsidR="00A60A7E">
        <w:rPr>
          <w:rFonts w:ascii="Times New Roman" w:hAnsi="Times New Roman" w:cs="Times New Roman"/>
          <w:sz w:val="28"/>
          <w:szCs w:val="28"/>
        </w:rPr>
        <w:t>я</w:t>
      </w:r>
      <w:r w:rsidR="004C0478">
        <w:rPr>
          <w:rFonts w:ascii="Times New Roman" w:hAnsi="Times New Roman" w:cs="Times New Roman"/>
          <w:sz w:val="28"/>
          <w:szCs w:val="28"/>
        </w:rPr>
        <w:t>ла</w:t>
      </w:r>
      <w:r w:rsidRPr="00491C39">
        <w:rPr>
          <w:rFonts w:ascii="Times New Roman" w:hAnsi="Times New Roman" w:cs="Times New Roman"/>
          <w:sz w:val="28"/>
          <w:szCs w:val="28"/>
        </w:rPr>
        <w:t>: нос - 5,51 м</w:t>
      </w:r>
      <w:r w:rsidR="00A60A7E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корма - 6,28 м</w:t>
      </w:r>
      <w:r w:rsidR="00A60A7E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средняя - 5,86 м. Силами экипажа началось крепление палубного лесного груза. В 22</w:t>
      </w:r>
      <w:r w:rsidR="00A60A7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00 крепление палубного груза закончено</w:t>
      </w:r>
      <w:r w:rsidR="00A60A7E">
        <w:rPr>
          <w:rFonts w:ascii="Times New Roman" w:hAnsi="Times New Roman" w:cs="Times New Roman"/>
          <w:sz w:val="28"/>
          <w:szCs w:val="28"/>
        </w:rPr>
        <w:t xml:space="preserve">, </w:t>
      </w:r>
      <w:r w:rsidRPr="00491C39">
        <w:rPr>
          <w:rFonts w:ascii="Times New Roman" w:hAnsi="Times New Roman" w:cs="Times New Roman"/>
          <w:sz w:val="28"/>
          <w:szCs w:val="28"/>
        </w:rPr>
        <w:t>в подтверждение чего составлен сертификат (акт) о безопасной укладке и креплении груза и акт найтовки палубного груза</w:t>
      </w:r>
      <w:r w:rsidR="00A60A7E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утверждённый капитаном т/х «СТ </w:t>
      </w:r>
      <w:r w:rsidR="00A60A7E" w:rsidRPr="00491C39">
        <w:rPr>
          <w:rFonts w:ascii="Times New Roman" w:hAnsi="Times New Roman" w:cs="Times New Roman"/>
          <w:sz w:val="28"/>
          <w:szCs w:val="28"/>
        </w:rPr>
        <w:t>КОНФИДЕНС</w:t>
      </w:r>
      <w:r w:rsidRPr="00491C39">
        <w:rPr>
          <w:rFonts w:ascii="Times New Roman" w:hAnsi="Times New Roman" w:cs="Times New Roman"/>
          <w:sz w:val="28"/>
          <w:szCs w:val="28"/>
        </w:rPr>
        <w:t>»</w:t>
      </w:r>
      <w:r w:rsidR="00402688">
        <w:rPr>
          <w:rFonts w:ascii="Times New Roman" w:hAnsi="Times New Roman" w:cs="Times New Roman"/>
          <w:sz w:val="28"/>
          <w:szCs w:val="28"/>
        </w:rPr>
        <w:t>.</w:t>
      </w:r>
      <w:r w:rsidRPr="00491C39">
        <w:rPr>
          <w:rFonts w:ascii="Times New Roman" w:hAnsi="Times New Roman" w:cs="Times New Roman"/>
          <w:sz w:val="28"/>
          <w:szCs w:val="28"/>
        </w:rPr>
        <w:t xml:space="preserve"> Расчёт остойчивости судна на отход производился старшим помощником капитана с помощью программы </w:t>
      </w:r>
      <w:r w:rsidR="00A60A7E">
        <w:rPr>
          <w:rFonts w:ascii="Times New Roman" w:hAnsi="Times New Roman" w:cs="Times New Roman"/>
          <w:sz w:val="28"/>
          <w:szCs w:val="28"/>
        </w:rPr>
        <w:t>«</w:t>
      </w:r>
      <w:r w:rsidRPr="00491C39">
        <w:rPr>
          <w:rFonts w:ascii="Times New Roman" w:hAnsi="Times New Roman" w:cs="Times New Roman"/>
          <w:sz w:val="28"/>
          <w:szCs w:val="28"/>
        </w:rPr>
        <w:t>З</w:t>
      </w:r>
      <w:r w:rsidR="00A60A7E" w:rsidRPr="00491C39">
        <w:rPr>
          <w:rFonts w:ascii="Times New Roman" w:hAnsi="Times New Roman" w:cs="Times New Roman"/>
          <w:sz w:val="28"/>
          <w:szCs w:val="28"/>
        </w:rPr>
        <w:t>агрузка</w:t>
      </w:r>
      <w:r w:rsidR="00A60A7E">
        <w:rPr>
          <w:rFonts w:ascii="Times New Roman" w:hAnsi="Times New Roman" w:cs="Times New Roman"/>
          <w:sz w:val="28"/>
          <w:szCs w:val="28"/>
        </w:rPr>
        <w:t>»</w:t>
      </w:r>
      <w:r w:rsidR="008E12F3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одобренной РС и предназначенной для выполнения расчётов посадки, остойчивости и прочности при различных случаях нагрузки т/х «СТ К</w:t>
      </w:r>
      <w:r w:rsidR="00A60A7E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». Остойчивость была рассчитана с учётом нахождения на борту балластной воды в количестве 74 тонны. Фактическое количество </w:t>
      </w:r>
      <w:r w:rsidR="00A60A7E" w:rsidRPr="00491C39">
        <w:rPr>
          <w:rFonts w:ascii="Times New Roman" w:hAnsi="Times New Roman" w:cs="Times New Roman"/>
          <w:sz w:val="28"/>
          <w:szCs w:val="28"/>
        </w:rPr>
        <w:t>балластной воды,</w:t>
      </w:r>
      <w:r w:rsidRPr="00491C39">
        <w:rPr>
          <w:rFonts w:ascii="Times New Roman" w:hAnsi="Times New Roman" w:cs="Times New Roman"/>
          <w:sz w:val="28"/>
          <w:szCs w:val="28"/>
        </w:rPr>
        <w:t xml:space="preserve"> находящейся в балластных танках</w:t>
      </w:r>
      <w:r w:rsidR="008E12F3">
        <w:rPr>
          <w:rFonts w:ascii="Times New Roman" w:hAnsi="Times New Roman" w:cs="Times New Roman"/>
          <w:sz w:val="28"/>
          <w:szCs w:val="28"/>
        </w:rPr>
        <w:t xml:space="preserve">, не замерялось, </w:t>
      </w:r>
      <w:r w:rsidRPr="00491C39">
        <w:rPr>
          <w:rFonts w:ascii="Times New Roman" w:hAnsi="Times New Roman" w:cs="Times New Roman"/>
          <w:sz w:val="28"/>
          <w:szCs w:val="28"/>
        </w:rPr>
        <w:t xml:space="preserve">наличие свободных поверхностей не </w:t>
      </w:r>
      <w:r w:rsidR="008E12F3">
        <w:rPr>
          <w:rFonts w:ascii="Times New Roman" w:hAnsi="Times New Roman" w:cs="Times New Roman"/>
          <w:sz w:val="28"/>
          <w:szCs w:val="28"/>
        </w:rPr>
        <w:t xml:space="preserve">было </w:t>
      </w:r>
      <w:r w:rsidRPr="00491C39">
        <w:rPr>
          <w:rFonts w:ascii="Times New Roman" w:hAnsi="Times New Roman" w:cs="Times New Roman"/>
          <w:sz w:val="28"/>
          <w:szCs w:val="28"/>
        </w:rPr>
        <w:t>известно. Судно продолжало стоять в прежнем положении у причала № 35 в ожидании оформления отхода портовыми властями.</w:t>
      </w:r>
    </w:p>
    <w:p w:rsidR="0017775E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02</w:t>
      </w:r>
      <w:r w:rsidR="00A60A7E">
        <w:rPr>
          <w:rFonts w:ascii="Times New Roman" w:hAnsi="Times New Roman" w:cs="Times New Roman"/>
          <w:sz w:val="28"/>
          <w:szCs w:val="28"/>
        </w:rPr>
        <w:t>.03.</w:t>
      </w:r>
      <w:r w:rsidRPr="00491C39">
        <w:rPr>
          <w:rFonts w:ascii="Times New Roman" w:hAnsi="Times New Roman" w:cs="Times New Roman"/>
          <w:sz w:val="28"/>
          <w:szCs w:val="28"/>
        </w:rPr>
        <w:t>2015 в 09</w:t>
      </w:r>
      <w:r w:rsidR="00A60A7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30 на борт судна для оформления отхода прибыл инспектор государственного портового контроля</w:t>
      </w:r>
      <w:r w:rsidR="00402688">
        <w:rPr>
          <w:rFonts w:ascii="Times New Roman" w:hAnsi="Times New Roman" w:cs="Times New Roman"/>
          <w:sz w:val="28"/>
          <w:szCs w:val="28"/>
        </w:rPr>
        <w:t xml:space="preserve"> морского порта Советская Гавань</w:t>
      </w:r>
      <w:r w:rsidR="00A60A7E">
        <w:rPr>
          <w:rFonts w:ascii="Times New Roman" w:hAnsi="Times New Roman" w:cs="Times New Roman"/>
          <w:sz w:val="28"/>
          <w:szCs w:val="28"/>
        </w:rPr>
        <w:t>.</w:t>
      </w:r>
      <w:r w:rsidRPr="00491C39">
        <w:rPr>
          <w:rFonts w:ascii="Times New Roman" w:hAnsi="Times New Roman" w:cs="Times New Roman"/>
          <w:sz w:val="28"/>
          <w:szCs w:val="28"/>
        </w:rPr>
        <w:t xml:space="preserve"> В 10</w:t>
      </w:r>
      <w:r w:rsidR="00A60A7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00 оформление закончено</w:t>
      </w:r>
      <w:r w:rsidR="00A60A7E">
        <w:rPr>
          <w:rFonts w:ascii="Times New Roman" w:hAnsi="Times New Roman" w:cs="Times New Roman"/>
          <w:sz w:val="28"/>
          <w:szCs w:val="28"/>
        </w:rPr>
        <w:t xml:space="preserve"> и</w:t>
      </w:r>
      <w:r w:rsidRPr="00491C39">
        <w:rPr>
          <w:rFonts w:ascii="Times New Roman" w:hAnsi="Times New Roman" w:cs="Times New Roman"/>
          <w:sz w:val="28"/>
          <w:szCs w:val="28"/>
        </w:rPr>
        <w:t xml:space="preserve"> выдано разрешение на право выхода из порта</w:t>
      </w:r>
      <w:r w:rsidR="00A60A7E">
        <w:rPr>
          <w:rFonts w:ascii="Times New Roman" w:hAnsi="Times New Roman" w:cs="Times New Roman"/>
          <w:sz w:val="28"/>
          <w:szCs w:val="28"/>
        </w:rPr>
        <w:t xml:space="preserve">. </w:t>
      </w:r>
      <w:r w:rsidRPr="00491C39">
        <w:rPr>
          <w:rFonts w:ascii="Times New Roman" w:hAnsi="Times New Roman" w:cs="Times New Roman"/>
          <w:sz w:val="28"/>
          <w:szCs w:val="28"/>
        </w:rPr>
        <w:t>С 12</w:t>
      </w:r>
      <w:r w:rsidR="00A60A7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10 до 13</w:t>
      </w:r>
      <w:r w:rsidR="00A60A7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10 происходило оформление отхода судна в заграничный рейс пограничными службами РФ. </w:t>
      </w:r>
      <w:r w:rsidR="00A60A7E">
        <w:rPr>
          <w:rFonts w:ascii="Times New Roman" w:hAnsi="Times New Roman" w:cs="Times New Roman"/>
          <w:sz w:val="28"/>
          <w:szCs w:val="28"/>
        </w:rPr>
        <w:t xml:space="preserve">В период оформления т/х </w:t>
      </w:r>
      <w:r w:rsidR="00A60A7E" w:rsidRPr="00491C39">
        <w:rPr>
          <w:rFonts w:ascii="Times New Roman" w:hAnsi="Times New Roman" w:cs="Times New Roman"/>
          <w:sz w:val="28"/>
          <w:szCs w:val="28"/>
        </w:rPr>
        <w:t>«СТ КОНФИДЕНС»</w:t>
      </w:r>
      <w:r w:rsidR="00A60A7E">
        <w:rPr>
          <w:rFonts w:ascii="Times New Roman" w:hAnsi="Times New Roman" w:cs="Times New Roman"/>
          <w:sz w:val="28"/>
          <w:szCs w:val="28"/>
        </w:rPr>
        <w:t xml:space="preserve"> с</w:t>
      </w:r>
      <w:r w:rsidRPr="00491C39">
        <w:rPr>
          <w:rFonts w:ascii="Times New Roman" w:hAnsi="Times New Roman" w:cs="Times New Roman"/>
          <w:sz w:val="28"/>
          <w:szCs w:val="28"/>
        </w:rPr>
        <w:t>пасательное судно</w:t>
      </w:r>
      <w:r w:rsidR="00BE02CD">
        <w:rPr>
          <w:rFonts w:ascii="Times New Roman" w:hAnsi="Times New Roman" w:cs="Times New Roman"/>
          <w:sz w:val="28"/>
          <w:szCs w:val="28"/>
        </w:rPr>
        <w:t xml:space="preserve"> (СС)</w:t>
      </w:r>
      <w:r w:rsidRPr="00491C39">
        <w:rPr>
          <w:rFonts w:ascii="Times New Roman" w:hAnsi="Times New Roman" w:cs="Times New Roman"/>
          <w:sz w:val="28"/>
          <w:szCs w:val="28"/>
        </w:rPr>
        <w:t xml:space="preserve"> «А</w:t>
      </w:r>
      <w:r w:rsidR="00A60A7E" w:rsidRPr="00491C39">
        <w:rPr>
          <w:rFonts w:ascii="Times New Roman" w:hAnsi="Times New Roman" w:cs="Times New Roman"/>
          <w:sz w:val="28"/>
          <w:szCs w:val="28"/>
        </w:rPr>
        <w:t>ТЛАС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производило обколку льда вдоль левого борта судна и пробивку канала для свободного выхода т/х «СТ </w:t>
      </w:r>
      <w:r w:rsidR="00A60A7E" w:rsidRPr="00491C39">
        <w:rPr>
          <w:rFonts w:ascii="Times New Roman" w:hAnsi="Times New Roman" w:cs="Times New Roman"/>
          <w:sz w:val="28"/>
          <w:szCs w:val="28"/>
        </w:rPr>
        <w:t>КОНФИДЕНС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из порта.  </w:t>
      </w:r>
    </w:p>
    <w:p w:rsidR="0017775E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В 16</w:t>
      </w:r>
      <w:r w:rsidR="00A60A7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00 на вахту заступил старший помощник капитана</w:t>
      </w:r>
      <w:r w:rsidR="0017775E">
        <w:rPr>
          <w:rFonts w:ascii="Times New Roman" w:hAnsi="Times New Roman" w:cs="Times New Roman"/>
          <w:sz w:val="28"/>
          <w:szCs w:val="28"/>
        </w:rPr>
        <w:t xml:space="preserve">. В соответствии с судовым </w:t>
      </w:r>
      <w:r w:rsidRPr="00491C39">
        <w:rPr>
          <w:rFonts w:ascii="Times New Roman" w:hAnsi="Times New Roman" w:cs="Times New Roman"/>
          <w:sz w:val="28"/>
          <w:szCs w:val="28"/>
        </w:rPr>
        <w:t>расписани</w:t>
      </w:r>
      <w:r w:rsidR="0017775E">
        <w:rPr>
          <w:rFonts w:ascii="Times New Roman" w:hAnsi="Times New Roman" w:cs="Times New Roman"/>
          <w:sz w:val="28"/>
          <w:szCs w:val="28"/>
        </w:rPr>
        <w:t>е</w:t>
      </w:r>
      <w:r w:rsidRPr="00491C39">
        <w:rPr>
          <w:rFonts w:ascii="Times New Roman" w:hAnsi="Times New Roman" w:cs="Times New Roman"/>
          <w:sz w:val="28"/>
          <w:szCs w:val="28"/>
        </w:rPr>
        <w:t>м капитан и старший помощник капитана находились в ходовой рубке и осуществляли общее руководство</w:t>
      </w:r>
      <w:r w:rsidR="0017775E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подготовк</w:t>
      </w:r>
      <w:r w:rsidR="0017775E">
        <w:rPr>
          <w:rFonts w:ascii="Times New Roman" w:hAnsi="Times New Roman" w:cs="Times New Roman"/>
          <w:sz w:val="28"/>
          <w:szCs w:val="28"/>
        </w:rPr>
        <w:t>ой</w:t>
      </w:r>
      <w:r w:rsidRPr="00491C39">
        <w:rPr>
          <w:rFonts w:ascii="Times New Roman" w:hAnsi="Times New Roman" w:cs="Times New Roman"/>
          <w:sz w:val="28"/>
          <w:szCs w:val="28"/>
        </w:rPr>
        <w:t xml:space="preserve"> судна к выходу в рейс. На баке находились третий помощник капитана, боцман и матрос</w:t>
      </w:r>
      <w:r w:rsidR="0017775E">
        <w:rPr>
          <w:rFonts w:ascii="Times New Roman" w:hAnsi="Times New Roman" w:cs="Times New Roman"/>
          <w:sz w:val="28"/>
          <w:szCs w:val="28"/>
        </w:rPr>
        <w:t>.</w:t>
      </w:r>
      <w:r w:rsidRPr="00491C39">
        <w:rPr>
          <w:rFonts w:ascii="Times New Roman" w:hAnsi="Times New Roman" w:cs="Times New Roman"/>
          <w:sz w:val="28"/>
          <w:szCs w:val="28"/>
        </w:rPr>
        <w:t xml:space="preserve"> На корме находились второй помощник капитана и матрос. На вахту в машинно-котельное отделение</w:t>
      </w:r>
      <w:r w:rsidR="008E12F3">
        <w:rPr>
          <w:rFonts w:ascii="Times New Roman" w:hAnsi="Times New Roman" w:cs="Times New Roman"/>
          <w:sz w:val="28"/>
          <w:szCs w:val="28"/>
        </w:rPr>
        <w:t xml:space="preserve"> (МКО)</w:t>
      </w:r>
      <w:r w:rsidRPr="00491C39">
        <w:rPr>
          <w:rFonts w:ascii="Times New Roman" w:hAnsi="Times New Roman" w:cs="Times New Roman"/>
          <w:sz w:val="28"/>
          <w:szCs w:val="28"/>
        </w:rPr>
        <w:t xml:space="preserve"> заступил третий механик. В 17</w:t>
      </w:r>
      <w:r w:rsidR="0017775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40 минут капитан т/х «СТ К</w:t>
      </w:r>
      <w:r w:rsidR="0017775E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по согласованию с капитаном </w:t>
      </w:r>
      <w:r w:rsidR="00BE02CD">
        <w:rPr>
          <w:rFonts w:ascii="Times New Roman" w:hAnsi="Times New Roman" w:cs="Times New Roman"/>
          <w:sz w:val="28"/>
          <w:szCs w:val="28"/>
        </w:rPr>
        <w:t>СС</w:t>
      </w:r>
      <w:r w:rsidRPr="00491C39">
        <w:rPr>
          <w:rFonts w:ascii="Times New Roman" w:hAnsi="Times New Roman" w:cs="Times New Roman"/>
          <w:sz w:val="28"/>
          <w:szCs w:val="28"/>
        </w:rPr>
        <w:t xml:space="preserve"> «А</w:t>
      </w:r>
      <w:r w:rsidR="0017775E" w:rsidRPr="00491C39">
        <w:rPr>
          <w:rFonts w:ascii="Times New Roman" w:hAnsi="Times New Roman" w:cs="Times New Roman"/>
          <w:sz w:val="28"/>
          <w:szCs w:val="28"/>
        </w:rPr>
        <w:t>ТЛАС</w:t>
      </w:r>
      <w:r w:rsidRPr="00491C39">
        <w:rPr>
          <w:rFonts w:ascii="Times New Roman" w:hAnsi="Times New Roman" w:cs="Times New Roman"/>
          <w:sz w:val="28"/>
          <w:szCs w:val="28"/>
        </w:rPr>
        <w:t>» дал команду работать главным двигателем т/х «СТ К</w:t>
      </w:r>
      <w:r w:rsidR="0017775E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на передний ход для вымывания льда </w:t>
      </w:r>
      <w:r w:rsidR="0017775E" w:rsidRPr="00491C39">
        <w:rPr>
          <w:rFonts w:ascii="Times New Roman" w:hAnsi="Times New Roman" w:cs="Times New Roman"/>
          <w:sz w:val="28"/>
          <w:szCs w:val="28"/>
        </w:rPr>
        <w:t>из-под</w:t>
      </w:r>
      <w:r w:rsidRPr="00491C39">
        <w:rPr>
          <w:rFonts w:ascii="Times New Roman" w:hAnsi="Times New Roman" w:cs="Times New Roman"/>
          <w:sz w:val="28"/>
          <w:szCs w:val="28"/>
        </w:rPr>
        <w:t xml:space="preserve"> кормы судна. Главный двигатель т/х «СТ К</w:t>
      </w:r>
      <w:r w:rsidR="0017775E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был запущен на передний средний ход, перо руля перекладывалось с одного борта на другой, помогая вымывать лёд </w:t>
      </w:r>
      <w:r w:rsidR="0017775E" w:rsidRPr="00491C39">
        <w:rPr>
          <w:rFonts w:ascii="Times New Roman" w:hAnsi="Times New Roman" w:cs="Times New Roman"/>
          <w:sz w:val="28"/>
          <w:szCs w:val="28"/>
        </w:rPr>
        <w:t>из-под</w:t>
      </w:r>
      <w:r w:rsidRPr="00491C39">
        <w:rPr>
          <w:rFonts w:ascii="Times New Roman" w:hAnsi="Times New Roman" w:cs="Times New Roman"/>
          <w:sz w:val="28"/>
          <w:szCs w:val="28"/>
        </w:rPr>
        <w:t xml:space="preserve"> кормы. В 17</w:t>
      </w:r>
      <w:r w:rsidR="0017775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55</w:t>
      </w:r>
      <w:r w:rsidR="0017775E"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="00BE02CD">
        <w:rPr>
          <w:rFonts w:ascii="Times New Roman" w:hAnsi="Times New Roman" w:cs="Times New Roman"/>
          <w:sz w:val="28"/>
          <w:szCs w:val="28"/>
        </w:rPr>
        <w:t>СС</w:t>
      </w:r>
      <w:r w:rsidRPr="00491C39">
        <w:rPr>
          <w:rFonts w:ascii="Times New Roman" w:hAnsi="Times New Roman" w:cs="Times New Roman"/>
          <w:sz w:val="28"/>
          <w:szCs w:val="28"/>
        </w:rPr>
        <w:t xml:space="preserve"> «А</w:t>
      </w:r>
      <w:r w:rsidR="0017775E" w:rsidRPr="00491C39">
        <w:rPr>
          <w:rFonts w:ascii="Times New Roman" w:hAnsi="Times New Roman" w:cs="Times New Roman"/>
          <w:sz w:val="28"/>
          <w:szCs w:val="28"/>
        </w:rPr>
        <w:t>ТЛАС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закончил обколку льда с левого борта и кормы </w:t>
      </w:r>
      <w:r w:rsidR="00BE02CD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491C39">
        <w:rPr>
          <w:rFonts w:ascii="Times New Roman" w:hAnsi="Times New Roman" w:cs="Times New Roman"/>
          <w:sz w:val="28"/>
          <w:szCs w:val="28"/>
        </w:rPr>
        <w:t>т/х «СТ К</w:t>
      </w:r>
      <w:r w:rsidR="0017775E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E3774C" w:rsidRDefault="00E3774C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1675" w:rsidRDefault="00561675" w:rsidP="00E3774C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УСЛОВИЯ И ОБСТОЯТЕЛЬСТВА, </w:t>
      </w:r>
    </w:p>
    <w:p w:rsidR="00BE02CD" w:rsidRPr="00E3774C" w:rsidRDefault="00561675" w:rsidP="00E3774C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 КОТОРЫХ ПРОИЗОШЛА АВАРИЯ</w:t>
      </w:r>
    </w:p>
    <w:p w:rsidR="002A71C3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В 18</w:t>
      </w:r>
      <w:r w:rsidR="0017775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05 капитан т/х «СТ К</w:t>
      </w:r>
      <w:r w:rsidR="0017775E" w:rsidRPr="00491C39">
        <w:rPr>
          <w:rFonts w:ascii="Times New Roman" w:hAnsi="Times New Roman" w:cs="Times New Roman"/>
          <w:sz w:val="28"/>
          <w:szCs w:val="28"/>
        </w:rPr>
        <w:t>ОНФИДЕН</w:t>
      </w:r>
      <w:r w:rsidR="0017775E">
        <w:rPr>
          <w:rFonts w:ascii="Times New Roman" w:hAnsi="Times New Roman" w:cs="Times New Roman"/>
          <w:sz w:val="28"/>
          <w:szCs w:val="28"/>
        </w:rPr>
        <w:t>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попытался </w:t>
      </w:r>
      <w:r w:rsidR="00E64AF4">
        <w:rPr>
          <w:rFonts w:ascii="Times New Roman" w:hAnsi="Times New Roman" w:cs="Times New Roman"/>
          <w:sz w:val="28"/>
          <w:szCs w:val="28"/>
        </w:rPr>
        <w:t>«</w:t>
      </w:r>
      <w:r w:rsidRPr="00491C39">
        <w:rPr>
          <w:rFonts w:ascii="Times New Roman" w:hAnsi="Times New Roman" w:cs="Times New Roman"/>
          <w:sz w:val="28"/>
          <w:szCs w:val="28"/>
        </w:rPr>
        <w:t>отбить</w:t>
      </w:r>
      <w:r w:rsidR="00E64AF4">
        <w:rPr>
          <w:rFonts w:ascii="Times New Roman" w:hAnsi="Times New Roman" w:cs="Times New Roman"/>
          <w:sz w:val="28"/>
          <w:szCs w:val="28"/>
        </w:rPr>
        <w:t>»</w:t>
      </w:r>
      <w:r w:rsidRPr="00491C39">
        <w:rPr>
          <w:rFonts w:ascii="Times New Roman" w:hAnsi="Times New Roman" w:cs="Times New Roman"/>
          <w:sz w:val="28"/>
          <w:szCs w:val="28"/>
        </w:rPr>
        <w:t xml:space="preserve"> корму от причала, попеременно работая главным двигателем на передний и задний ход</w:t>
      </w:r>
      <w:r w:rsidR="0017775E">
        <w:rPr>
          <w:rFonts w:ascii="Times New Roman" w:hAnsi="Times New Roman" w:cs="Times New Roman"/>
          <w:sz w:val="28"/>
          <w:szCs w:val="28"/>
        </w:rPr>
        <w:t>, и</w:t>
      </w:r>
      <w:r w:rsidRPr="00491C39">
        <w:rPr>
          <w:rFonts w:ascii="Times New Roman" w:hAnsi="Times New Roman" w:cs="Times New Roman"/>
          <w:sz w:val="28"/>
          <w:szCs w:val="28"/>
        </w:rPr>
        <w:t xml:space="preserve"> одновременно перекладывая перо руля с одного борта на другой</w:t>
      </w:r>
      <w:r w:rsidR="0017775E">
        <w:rPr>
          <w:rFonts w:ascii="Times New Roman" w:hAnsi="Times New Roman" w:cs="Times New Roman"/>
          <w:sz w:val="28"/>
          <w:szCs w:val="28"/>
        </w:rPr>
        <w:t>.</w:t>
      </w:r>
      <w:r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="0017775E">
        <w:rPr>
          <w:rFonts w:ascii="Times New Roman" w:hAnsi="Times New Roman" w:cs="Times New Roman"/>
          <w:sz w:val="28"/>
          <w:szCs w:val="28"/>
        </w:rPr>
        <w:t>Н</w:t>
      </w:r>
      <w:r w:rsidRPr="00491C39">
        <w:rPr>
          <w:rFonts w:ascii="Times New Roman" w:hAnsi="Times New Roman" w:cs="Times New Roman"/>
          <w:sz w:val="28"/>
          <w:szCs w:val="28"/>
        </w:rPr>
        <w:t xml:space="preserve">о попытка </w:t>
      </w:r>
      <w:r w:rsidR="00E64AF4">
        <w:rPr>
          <w:rFonts w:ascii="Times New Roman" w:hAnsi="Times New Roman" w:cs="Times New Roman"/>
          <w:sz w:val="28"/>
          <w:szCs w:val="28"/>
        </w:rPr>
        <w:t>«</w:t>
      </w:r>
      <w:r w:rsidRPr="00491C39">
        <w:rPr>
          <w:rFonts w:ascii="Times New Roman" w:hAnsi="Times New Roman" w:cs="Times New Roman"/>
          <w:sz w:val="28"/>
          <w:szCs w:val="28"/>
        </w:rPr>
        <w:t>отбить</w:t>
      </w:r>
      <w:r w:rsidR="00E64AF4">
        <w:rPr>
          <w:rFonts w:ascii="Times New Roman" w:hAnsi="Times New Roman" w:cs="Times New Roman"/>
          <w:sz w:val="28"/>
          <w:szCs w:val="28"/>
        </w:rPr>
        <w:t>»</w:t>
      </w:r>
      <w:r w:rsidRPr="00491C39">
        <w:rPr>
          <w:rFonts w:ascii="Times New Roman" w:hAnsi="Times New Roman" w:cs="Times New Roman"/>
          <w:sz w:val="28"/>
          <w:szCs w:val="28"/>
        </w:rPr>
        <w:t xml:space="preserve"> корму судна от причала таким способом не удалась. </w:t>
      </w:r>
    </w:p>
    <w:p w:rsidR="00946B21" w:rsidRDefault="00946B21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6B21" w:rsidRDefault="00946B21" w:rsidP="00946B21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2240" behindDoc="0" locked="0" layoutInCell="1" allowOverlap="1" wp14:anchorId="2598A3F1" wp14:editId="6BD6119D">
                <wp:simplePos x="0" y="0"/>
                <wp:positionH relativeFrom="column">
                  <wp:posOffset>1558290</wp:posOffset>
                </wp:positionH>
                <wp:positionV relativeFrom="paragraph">
                  <wp:posOffset>2080895</wp:posOffset>
                </wp:positionV>
                <wp:extent cx="2657660" cy="2156742"/>
                <wp:effectExtent l="0" t="0" r="28575" b="15240"/>
                <wp:wrapNone/>
                <wp:docPr id="1073742440" name="Группа 1073742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7660" cy="2156742"/>
                          <a:chOff x="0" y="19265"/>
                          <a:chExt cx="2657660" cy="2156742"/>
                        </a:xfrm>
                      </wpg:grpSpPr>
                      <wpg:grpSp>
                        <wpg:cNvPr id="30" name="Группа 30"/>
                        <wpg:cNvGrpSpPr/>
                        <wpg:grpSpPr>
                          <a:xfrm>
                            <a:off x="0" y="19265"/>
                            <a:ext cx="2657660" cy="2156742"/>
                            <a:chOff x="0" y="19265"/>
                            <a:chExt cx="2657660" cy="2156742"/>
                          </a:xfrm>
                        </wpg:grpSpPr>
                        <wps:wsp>
                          <wps:cNvPr id="1073742373" name="Пятиугольник 1073742373"/>
                          <wps:cNvSpPr/>
                          <wps:spPr>
                            <a:xfrm rot="17197874">
                              <a:off x="852383" y="624231"/>
                              <a:ext cx="1222788" cy="225280"/>
                            </a:xfrm>
                            <a:prstGeom prst="homePlate">
                              <a:avLst/>
                            </a:prstGeom>
                            <a:solidFill>
                              <a:srgbClr val="FF0000">
                                <a:alpha val="30000"/>
                              </a:srgbClr>
                            </a:solidFill>
                            <a:ln w="19050" cap="flat" cmpd="sng" algn="ctr">
                              <a:solidFill>
                                <a:sysClr val="windowText" lastClr="000000"/>
                              </a:solidFill>
                              <a:prstDash val="dash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374" name="Пятиугольник 1073742374"/>
                          <wps:cNvSpPr/>
                          <wps:spPr>
                            <a:xfrm rot="18024695">
                              <a:off x="738443" y="518019"/>
                              <a:ext cx="1222788" cy="225280"/>
                            </a:xfrm>
                            <a:prstGeom prst="homePlate">
                              <a:avLst/>
                            </a:prstGeom>
                            <a:solidFill>
                              <a:srgbClr val="FF0000">
                                <a:alpha val="30000"/>
                              </a:srgbClr>
                            </a:solidFill>
                            <a:ln w="19050" cap="flat" cmpd="sng" algn="ctr">
                              <a:solidFill>
                                <a:sysClr val="windowText" lastClr="000000"/>
                              </a:solidFill>
                              <a:prstDash val="dash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375" name="Пятиугольник 1073742375"/>
                          <wps:cNvSpPr/>
                          <wps:spPr>
                            <a:xfrm rot="19140820">
                              <a:off x="620392" y="335480"/>
                              <a:ext cx="1222788" cy="225280"/>
                            </a:xfrm>
                            <a:prstGeom prst="homePlate">
                              <a:avLst/>
                            </a:prstGeom>
                            <a:solidFill>
                              <a:srgbClr val="FF0000">
                                <a:alpha val="50000"/>
                              </a:srgbClr>
                            </a:solidFill>
                            <a:ln w="190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376" name="Прямоугольная выноска 1073742376"/>
                          <wps:cNvSpPr/>
                          <wps:spPr>
                            <a:xfrm>
                              <a:off x="2085525" y="1110277"/>
                              <a:ext cx="572135" cy="445135"/>
                            </a:xfrm>
                            <a:prstGeom prst="wedgeRectCallout">
                              <a:avLst>
                                <a:gd name="adj1" fmla="val -170678"/>
                                <a:gd name="adj2" fmla="val -74768"/>
                              </a:avLst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33EB7" w:rsidRPr="008B5A45" w:rsidRDefault="00A33EB7" w:rsidP="00946B21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color w:val="000000" w:themeColor="text1"/>
                                  </w:rPr>
                                </w:pPr>
                                <w:r>
                                  <w:rPr>
                                    <w:b/>
                                    <w:color w:val="000000" w:themeColor="text1"/>
                                  </w:rPr>
                                  <w:t>18:13</w:t>
                                </w:r>
                              </w:p>
                              <w:p w:rsidR="00A33EB7" w:rsidRPr="008B5A45" w:rsidRDefault="00A33EB7" w:rsidP="00946B21">
                                <w:pPr>
                                  <w:spacing w:after="0" w:line="240" w:lineRule="auto"/>
                                  <w:jc w:val="center"/>
                                  <w:rPr>
                                    <w:color w:val="000000" w:themeColor="text1"/>
                                  </w:rPr>
                                </w:pPr>
                                <w:r w:rsidRPr="008B5A45">
                                  <w:rPr>
                                    <w:b/>
                                    <w:color w:val="000000" w:themeColor="text1"/>
                                  </w:rPr>
                                  <w:t>СЗХ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377" name="Прямоугольная выноска 1073742377"/>
                          <wps:cNvSpPr/>
                          <wps:spPr>
                            <a:xfrm>
                              <a:off x="1854761" y="1707377"/>
                              <a:ext cx="619760" cy="468630"/>
                            </a:xfrm>
                            <a:prstGeom prst="wedgeRectCallout">
                              <a:avLst>
                                <a:gd name="adj1" fmla="val -152732"/>
                                <a:gd name="adj2" fmla="val -198321"/>
                              </a:avLst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A33EB7" w:rsidRPr="008B5A45" w:rsidRDefault="00A33EB7" w:rsidP="00946B21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color w:val="000000" w:themeColor="text1"/>
                                  </w:rPr>
                                </w:pPr>
                                <w:r w:rsidRPr="008B5A45">
                                  <w:rPr>
                                    <w:b/>
                                    <w:color w:val="000000" w:themeColor="text1"/>
                                  </w:rPr>
                                  <w:t>18:1</w:t>
                                </w:r>
                                <w:r>
                                  <w:rPr>
                                    <w:b/>
                                    <w:color w:val="000000" w:themeColor="text1"/>
                                  </w:rPr>
                                  <w:t>5</w:t>
                                </w:r>
                              </w:p>
                              <w:p w:rsidR="00A33EB7" w:rsidRPr="008B5A45" w:rsidRDefault="00A33EB7" w:rsidP="00946B21">
                                <w:pPr>
                                  <w:spacing w:after="0" w:line="240" w:lineRule="auto"/>
                                  <w:jc w:val="center"/>
                                  <w:rPr>
                                    <w:color w:val="000000" w:themeColor="text1"/>
                                  </w:rPr>
                                </w:pPr>
                                <w:r w:rsidRPr="008B5A45">
                                  <w:rPr>
                                    <w:b/>
                                    <w:color w:val="000000" w:themeColor="text1"/>
                                  </w:rPr>
                                  <w:t>С</w:t>
                                </w:r>
                                <w:r>
                                  <w:rPr>
                                    <w:b/>
                                    <w:color w:val="000000" w:themeColor="text1"/>
                                  </w:rPr>
                                  <w:t>топ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378" name="Прямоугольная выноска 1073742378"/>
                          <wps:cNvSpPr/>
                          <wps:spPr>
                            <a:xfrm>
                              <a:off x="0" y="308374"/>
                              <a:ext cx="572135" cy="269875"/>
                            </a:xfrm>
                            <a:prstGeom prst="wedgeRectCallout">
                              <a:avLst>
                                <a:gd name="adj1" fmla="val 115044"/>
                                <a:gd name="adj2" fmla="val 73416"/>
                              </a:avLst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A33EB7" w:rsidRPr="008B5A45" w:rsidRDefault="00A33EB7" w:rsidP="00946B21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color w:val="000000" w:themeColor="text1"/>
                                  </w:rPr>
                                </w:pPr>
                                <w:r>
                                  <w:rPr>
                                    <w:b/>
                                    <w:color w:val="000000" w:themeColor="text1"/>
                                  </w:rPr>
                                  <w:t>18:17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434" name="Пятиугольник 1073742434"/>
                          <wps:cNvSpPr/>
                          <wps:spPr>
                            <a:xfrm rot="10800000">
                              <a:off x="158380" y="797755"/>
                              <a:ext cx="381552" cy="150550"/>
                            </a:xfrm>
                            <a:prstGeom prst="homePlate">
                              <a:avLst/>
                            </a:prstGeom>
                            <a:solidFill>
                              <a:srgbClr val="4F81BD"/>
                            </a:solidFill>
                            <a:ln w="190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435" name="Пятиугольник 1073742435"/>
                          <wps:cNvSpPr/>
                          <wps:spPr>
                            <a:xfrm rot="10800000">
                              <a:off x="424319" y="1093490"/>
                              <a:ext cx="381552" cy="150550"/>
                            </a:xfrm>
                            <a:prstGeom prst="homePlate">
                              <a:avLst/>
                            </a:prstGeom>
                            <a:solidFill>
                              <a:srgbClr val="5B9BD5"/>
                            </a:solidFill>
                            <a:ln w="19050" cap="flat" cmpd="sng" algn="ctr">
                              <a:solidFill>
                                <a:sysClr val="windowText" lastClr="000000"/>
                              </a:solidFill>
                              <a:prstDash val="dash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2436" name="Прямая соединительная линия 1073742436"/>
                          <wps:cNvCnPr/>
                          <wps:spPr>
                            <a:xfrm flipV="1">
                              <a:off x="1099011" y="1323733"/>
                              <a:ext cx="194310" cy="56214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073742437" name="Прямая соединительная линия 1073742437"/>
                          <wps:cNvCnPr/>
                          <wps:spPr>
                            <a:xfrm>
                              <a:off x="811138" y="1166475"/>
                              <a:ext cx="230588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073742438" name="Прямая соединительная линия 1073742438"/>
                          <wps:cNvCnPr/>
                          <wps:spPr>
                            <a:xfrm flipV="1">
                              <a:off x="535964" y="852851"/>
                              <a:ext cx="240632" cy="18682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073742439" name="Пятиугольник 1073742439"/>
                        <wps:cNvSpPr/>
                        <wps:spPr>
                          <a:xfrm rot="10800000">
                            <a:off x="715993" y="1311215"/>
                            <a:ext cx="381525" cy="150516"/>
                          </a:xfrm>
                          <a:prstGeom prst="homePlate">
                            <a:avLst/>
                          </a:prstGeom>
                          <a:solidFill>
                            <a:srgbClr val="5B9BD5"/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598A3F1" id="Группа 1073742440" o:spid="_x0000_s1141" style="position:absolute;left:0;text-align:left;margin-left:122.7pt;margin-top:163.85pt;width:209.25pt;height:169.8pt;z-index:252682240;mso-height-relative:margin" coordorigin=",192" coordsize="26576,21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">
                <v:group id="Группа 30" o:spid="_x0000_s1142" style="position:absolute;top:192;width:26576;height:21568" coordorigin=",192" coordsize="26576,21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Пятиугольник 1073742373" o:spid="_x0000_s1143" type="#_x0000_t15" style="position:absolute;left:8524;top:6241;width:12228;height:2253;rotation:-480829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" adj="19610" fillcolor="red" strokecolor="windowText" strokeweight="1.5pt">
                    <v:fill opacity="19789f"/>
                    <v:stroke dashstyle="dash"/>
                  </v:shape>
                  <v:shape id="Пятиугольник 1073742374" o:spid="_x0000_s1144" type="#_x0000_t15" style="position:absolute;left:7384;top:5179;width:12228;height:2253;rotation:-39051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" adj="19610" fillcolor="red" strokecolor="windowText" strokeweight="1.5pt">
                    <v:fill opacity="19789f"/>
                    <v:stroke dashstyle="dash"/>
                  </v:shape>
                  <v:shape id="Пятиугольник 1073742375" o:spid="_x0000_s1145" type="#_x0000_t15" style="position:absolute;left:6203;top:3354;width:12228;height:2253;rotation:-268608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" adj="19610" fillcolor="red" strokecolor="windowText" strokeweight="1.5pt">
                    <v:fill opacity="32896f"/>
                  </v:shape>
                  <v:shape id="Прямоугольная выноска 1073742376" o:spid="_x0000_s1146" type="#_x0000_t61" style="position:absolute;left:20855;top:11102;width:5721;height:44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" adj="-26066,-5350" filled="f" strokecolor="windowText" strokeweight="1pt">
                    <v:textbox>
                      <w:txbxContent>
                        <w:p w:rsidR="00A33EB7" w:rsidRPr="008B5A45" w:rsidRDefault="00A33EB7" w:rsidP="00946B21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000000" w:themeColor="text1"/>
                            </w:rPr>
                          </w:pPr>
                          <w:r>
                            <w:rPr>
                              <w:b/>
                              <w:color w:val="000000" w:themeColor="text1"/>
                            </w:rPr>
                            <w:t>18:13</w:t>
                          </w:r>
                        </w:p>
                        <w:p w:rsidR="00A33EB7" w:rsidRPr="008B5A45" w:rsidRDefault="00A33EB7" w:rsidP="00946B21">
                          <w:pPr>
                            <w:spacing w:after="0" w:line="240" w:lineRule="auto"/>
                            <w:jc w:val="center"/>
                            <w:rPr>
                              <w:color w:val="000000" w:themeColor="text1"/>
                            </w:rPr>
                          </w:pPr>
                          <w:r w:rsidRPr="008B5A45">
                            <w:rPr>
                              <w:b/>
                              <w:color w:val="000000" w:themeColor="text1"/>
                            </w:rPr>
                            <w:t>СЗХ</w:t>
                          </w:r>
                        </w:p>
                      </w:txbxContent>
                    </v:textbox>
                  </v:shape>
                  <v:shape id="Прямоугольная выноска 1073742377" o:spid="_x0000_s1147" type="#_x0000_t61" style="position:absolute;left:18547;top:17073;width:6198;height:46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" adj="-22190,-32037" filled="f" strokecolor="windowText" strokeweight="1pt">
                    <v:textbox>
                      <w:txbxContent>
                        <w:p w:rsidR="00A33EB7" w:rsidRPr="008B5A45" w:rsidRDefault="00A33EB7" w:rsidP="00946B21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000000" w:themeColor="text1"/>
                            </w:rPr>
                          </w:pPr>
                          <w:r w:rsidRPr="008B5A45">
                            <w:rPr>
                              <w:b/>
                              <w:color w:val="000000" w:themeColor="text1"/>
                            </w:rPr>
                            <w:t>18:1</w:t>
                          </w:r>
                          <w:r>
                            <w:rPr>
                              <w:b/>
                              <w:color w:val="000000" w:themeColor="text1"/>
                            </w:rPr>
                            <w:t>5</w:t>
                          </w:r>
                        </w:p>
                        <w:p w:rsidR="00A33EB7" w:rsidRPr="008B5A45" w:rsidRDefault="00A33EB7" w:rsidP="00946B21">
                          <w:pPr>
                            <w:spacing w:after="0" w:line="240" w:lineRule="auto"/>
                            <w:jc w:val="center"/>
                            <w:rPr>
                              <w:color w:val="000000" w:themeColor="text1"/>
                            </w:rPr>
                          </w:pPr>
                          <w:r w:rsidRPr="008B5A45">
                            <w:rPr>
                              <w:b/>
                              <w:color w:val="000000" w:themeColor="text1"/>
                            </w:rPr>
                            <w:t>С</w:t>
                          </w:r>
                          <w:r>
                            <w:rPr>
                              <w:b/>
                              <w:color w:val="000000" w:themeColor="text1"/>
                            </w:rPr>
                            <w:t>топ</w:t>
                          </w:r>
                        </w:p>
                      </w:txbxContent>
                    </v:textbox>
                  </v:shape>
                  <v:shape id="Прямоугольная выноска 1073742378" o:spid="_x0000_s1148" type="#_x0000_t61" style="position:absolute;top:3083;width:5721;height:26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" adj="35650,26658" filled="f" strokecolor="windowText" strokeweight="1pt">
                    <v:textbox>
                      <w:txbxContent>
                        <w:p w:rsidR="00A33EB7" w:rsidRPr="008B5A45" w:rsidRDefault="00A33EB7" w:rsidP="00946B21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000000" w:themeColor="text1"/>
                            </w:rPr>
                          </w:pPr>
                          <w:r>
                            <w:rPr>
                              <w:b/>
                              <w:color w:val="000000" w:themeColor="text1"/>
                            </w:rPr>
                            <w:t>18:17</w:t>
                          </w:r>
                        </w:p>
                      </w:txbxContent>
                    </v:textbox>
                  </v:shape>
                  <v:shape id="Пятиугольник 1073742434" o:spid="_x0000_s1149" type="#_x0000_t15" style="position:absolute;left:1583;top:7977;width:3816;height:150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" adj="17339" fillcolor="#4f81bd" strokecolor="windowText" strokeweight="1.5pt"/>
                  <v:shape id="Пятиугольник 1073742435" o:spid="_x0000_s1150" type="#_x0000_t15" style="position:absolute;left:4243;top:10934;width:3815;height:150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" adj="17339" fillcolor="#5b9bd5" strokecolor="windowText" strokeweight="1.5pt">
                    <v:stroke dashstyle="dash"/>
                  </v:shape>
                  <v:line id="Прямая соединительная линия 1073742436" o:spid="_x0000_s1151" style="position:absolute;flip:y;visibility:visible;mso-wrap-style:square" from="10990,13237" to="12933,13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" strokecolor="windowText"/>
                  <v:line id="Прямая соединительная линия 1073742437" o:spid="_x0000_s1152" style="position:absolute;visibility:visible;mso-wrap-style:square" from="8111,11664" to="10417,11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" strokecolor="windowText"/>
                  <v:line id="Прямая соединительная линия 1073742438" o:spid="_x0000_s1153" style="position:absolute;flip:y;visibility:visible;mso-wrap-style:square" from="5359,8528" to="7765,8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" strokecolor="windowText"/>
                </v:group>
                <v:shape id="Пятиугольник 1073742439" o:spid="_x0000_s1154" type="#_x0000_t15" style="position:absolute;left:7159;top:13112;width:3816;height:1505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" adj="17339" fillcolor="#5b9bd5" strokecolor="windowText" strokeweight="1.5pt">
                  <v:stroke dashstyle="dash"/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6ADEC25C" wp14:editId="7ED32FEA">
            <wp:extent cx="6345141" cy="4737284"/>
            <wp:effectExtent l="0" t="0" r="0" b="6350"/>
            <wp:docPr id="1073742441" name="Рисунок 1073742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599" t="6697" r="13465" b="5783"/>
                    <a:stretch/>
                  </pic:blipFill>
                  <pic:spPr bwMode="auto">
                    <a:xfrm>
                      <a:off x="0" y="0"/>
                      <a:ext cx="6375193" cy="4759721"/>
                    </a:xfrm>
                    <a:prstGeom prst="rect">
                      <a:avLst/>
                    </a:prstGeom>
                    <a:ln>
                      <a:noFill/>
                      <a:prstDash val="dash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B21" w:rsidRPr="00946B21" w:rsidRDefault="00946B21" w:rsidP="00946B21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 23. Схема отхода т/х «СТ КОНФИДЕНС» от причала</w:t>
      </w:r>
    </w:p>
    <w:p w:rsidR="00946B21" w:rsidRDefault="00946B21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71C3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В 18</w:t>
      </w:r>
      <w:r w:rsidR="0017775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09 главному двигателю были даны полные обороты на передний ход, перо руля перекладывалось с одного борта на другой, но и эта попытка </w:t>
      </w:r>
      <w:r w:rsidR="00BE02CD">
        <w:rPr>
          <w:rFonts w:ascii="Times New Roman" w:hAnsi="Times New Roman" w:cs="Times New Roman"/>
          <w:sz w:val="28"/>
          <w:szCs w:val="28"/>
        </w:rPr>
        <w:t>была безуспешной -</w:t>
      </w:r>
      <w:r w:rsidRPr="00491C39">
        <w:rPr>
          <w:rFonts w:ascii="Times New Roman" w:hAnsi="Times New Roman" w:cs="Times New Roman"/>
          <w:sz w:val="28"/>
          <w:szCs w:val="28"/>
        </w:rPr>
        <w:t xml:space="preserve"> судно продолж</w:t>
      </w:r>
      <w:r w:rsidR="00BE02CD">
        <w:rPr>
          <w:rFonts w:ascii="Times New Roman" w:hAnsi="Times New Roman" w:cs="Times New Roman"/>
          <w:sz w:val="28"/>
          <w:szCs w:val="28"/>
        </w:rPr>
        <w:t>а</w:t>
      </w:r>
      <w:r w:rsidRPr="00491C39">
        <w:rPr>
          <w:rFonts w:ascii="Times New Roman" w:hAnsi="Times New Roman" w:cs="Times New Roman"/>
          <w:sz w:val="28"/>
          <w:szCs w:val="28"/>
        </w:rPr>
        <w:t>ло стоять на месте без движения. В 18</w:t>
      </w:r>
      <w:r w:rsidR="0017775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12 на баке был отдан шпринг, с кормы</w:t>
      </w:r>
      <w:r w:rsidR="002A71C3">
        <w:rPr>
          <w:rFonts w:ascii="Times New Roman" w:hAnsi="Times New Roman" w:cs="Times New Roman"/>
          <w:sz w:val="28"/>
          <w:szCs w:val="28"/>
        </w:rPr>
        <w:t xml:space="preserve"> </w:t>
      </w:r>
      <w:r w:rsidR="0017775E" w:rsidRPr="00491C39">
        <w:rPr>
          <w:rFonts w:ascii="Times New Roman" w:hAnsi="Times New Roman" w:cs="Times New Roman"/>
          <w:sz w:val="28"/>
          <w:szCs w:val="28"/>
        </w:rPr>
        <w:t>т/х «СТ КОНФИДЕНС»</w:t>
      </w:r>
      <w:r w:rsidRPr="00491C39">
        <w:rPr>
          <w:rFonts w:ascii="Times New Roman" w:hAnsi="Times New Roman" w:cs="Times New Roman"/>
          <w:sz w:val="28"/>
          <w:szCs w:val="28"/>
        </w:rPr>
        <w:t xml:space="preserve"> через центральный клюз был заведён и закреплён буксировочный трос на </w:t>
      </w:r>
      <w:r w:rsidR="00BE02CD">
        <w:rPr>
          <w:rFonts w:ascii="Times New Roman" w:hAnsi="Times New Roman" w:cs="Times New Roman"/>
          <w:sz w:val="28"/>
          <w:szCs w:val="28"/>
        </w:rPr>
        <w:t>СС</w:t>
      </w:r>
      <w:r w:rsidRPr="00491C39">
        <w:rPr>
          <w:rFonts w:ascii="Times New Roman" w:hAnsi="Times New Roman" w:cs="Times New Roman"/>
          <w:sz w:val="28"/>
          <w:szCs w:val="28"/>
        </w:rPr>
        <w:t xml:space="preserve"> «А</w:t>
      </w:r>
      <w:r w:rsidR="0017775E" w:rsidRPr="00491C39">
        <w:rPr>
          <w:rFonts w:ascii="Times New Roman" w:hAnsi="Times New Roman" w:cs="Times New Roman"/>
          <w:sz w:val="28"/>
          <w:szCs w:val="28"/>
        </w:rPr>
        <w:t>ТЛАС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2A71C3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В 18</w:t>
      </w:r>
      <w:r w:rsidR="0017775E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13 </w:t>
      </w:r>
      <w:r w:rsidR="0017775E">
        <w:rPr>
          <w:rFonts w:ascii="Times New Roman" w:hAnsi="Times New Roman" w:cs="Times New Roman"/>
          <w:sz w:val="28"/>
          <w:szCs w:val="28"/>
        </w:rPr>
        <w:t>СС</w:t>
      </w:r>
      <w:r w:rsidRPr="00491C39">
        <w:rPr>
          <w:rFonts w:ascii="Times New Roman" w:hAnsi="Times New Roman" w:cs="Times New Roman"/>
          <w:sz w:val="28"/>
          <w:szCs w:val="28"/>
        </w:rPr>
        <w:t xml:space="preserve"> «А</w:t>
      </w:r>
      <w:r w:rsidR="0017775E" w:rsidRPr="00491C39">
        <w:rPr>
          <w:rFonts w:ascii="Times New Roman" w:hAnsi="Times New Roman" w:cs="Times New Roman"/>
          <w:sz w:val="28"/>
          <w:szCs w:val="28"/>
        </w:rPr>
        <w:t>ТЛАС</w:t>
      </w:r>
      <w:r w:rsidRPr="00491C39">
        <w:rPr>
          <w:rFonts w:ascii="Times New Roman" w:hAnsi="Times New Roman" w:cs="Times New Roman"/>
          <w:sz w:val="28"/>
          <w:szCs w:val="28"/>
        </w:rPr>
        <w:t>» начал выходить на буксир. На т/х «СТ К</w:t>
      </w:r>
      <w:r w:rsidR="0017775E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>» главным двигателем был дан задний средний ход. В результате совместных действий корма т/х «СТ К</w:t>
      </w:r>
      <w:r w:rsidR="0017775E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 xml:space="preserve">» начала отходить от причала. </w:t>
      </w:r>
      <w:r w:rsidR="00BE02CD">
        <w:rPr>
          <w:rFonts w:ascii="Times New Roman" w:hAnsi="Times New Roman" w:cs="Times New Roman"/>
          <w:sz w:val="28"/>
          <w:szCs w:val="28"/>
        </w:rPr>
        <w:t>Нос</w:t>
      </w:r>
      <w:r w:rsidRPr="00491C39">
        <w:rPr>
          <w:rFonts w:ascii="Times New Roman" w:hAnsi="Times New Roman" w:cs="Times New Roman"/>
          <w:sz w:val="28"/>
          <w:szCs w:val="28"/>
        </w:rPr>
        <w:t xml:space="preserve"> судна постепенно начал движение вдоль причала. В этот момент на т/х «СТ К</w:t>
      </w:r>
      <w:r w:rsidR="00BE02CD" w:rsidRPr="00BE02CD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>» появ</w:t>
      </w:r>
      <w:r w:rsidR="00BE02CD">
        <w:rPr>
          <w:rFonts w:ascii="Times New Roman" w:hAnsi="Times New Roman" w:cs="Times New Roman"/>
          <w:sz w:val="28"/>
          <w:szCs w:val="28"/>
        </w:rPr>
        <w:t>ил</w:t>
      </w:r>
      <w:r w:rsidRPr="00491C39">
        <w:rPr>
          <w:rFonts w:ascii="Times New Roman" w:hAnsi="Times New Roman" w:cs="Times New Roman"/>
          <w:sz w:val="28"/>
          <w:szCs w:val="28"/>
        </w:rPr>
        <w:t>ся незначительный крен на правый борт</w:t>
      </w:r>
      <w:r w:rsidR="00BE02CD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который ежесекундно увеличивался. </w:t>
      </w:r>
    </w:p>
    <w:p w:rsidR="002A71C3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В 18</w:t>
      </w:r>
      <w:r w:rsidR="002A71C3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14</w:t>
      </w:r>
      <w:r w:rsidR="002A71C3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 xml:space="preserve">30 корма судна отошла на 10-13 метров от причала, крен </w:t>
      </w:r>
      <w:r w:rsidR="002A71C3">
        <w:rPr>
          <w:rFonts w:ascii="Times New Roman" w:hAnsi="Times New Roman" w:cs="Times New Roman"/>
          <w:sz w:val="28"/>
          <w:szCs w:val="28"/>
        </w:rPr>
        <w:t xml:space="preserve">продолжал </w:t>
      </w:r>
      <w:r w:rsidRPr="00491C39">
        <w:rPr>
          <w:rFonts w:ascii="Times New Roman" w:hAnsi="Times New Roman" w:cs="Times New Roman"/>
          <w:sz w:val="28"/>
          <w:szCs w:val="28"/>
        </w:rPr>
        <w:t>увеличива</w:t>
      </w:r>
      <w:r w:rsidR="002A71C3">
        <w:rPr>
          <w:rFonts w:ascii="Times New Roman" w:hAnsi="Times New Roman" w:cs="Times New Roman"/>
          <w:sz w:val="28"/>
          <w:szCs w:val="28"/>
        </w:rPr>
        <w:t>ть</w:t>
      </w:r>
      <w:r w:rsidRPr="00491C39">
        <w:rPr>
          <w:rFonts w:ascii="Times New Roman" w:hAnsi="Times New Roman" w:cs="Times New Roman"/>
          <w:sz w:val="28"/>
          <w:szCs w:val="28"/>
        </w:rPr>
        <w:t>ся, началась подвижка груза и смещение стоек крепления палубного груза.</w:t>
      </w:r>
      <w:r w:rsidR="002A71C3">
        <w:rPr>
          <w:rFonts w:ascii="Times New Roman" w:hAnsi="Times New Roman" w:cs="Times New Roman"/>
          <w:sz w:val="28"/>
          <w:szCs w:val="28"/>
        </w:rPr>
        <w:t xml:space="preserve"> Через 12 секунд </w:t>
      </w:r>
      <w:r w:rsidRPr="00491C39">
        <w:rPr>
          <w:rFonts w:ascii="Times New Roman" w:hAnsi="Times New Roman" w:cs="Times New Roman"/>
          <w:sz w:val="28"/>
          <w:szCs w:val="28"/>
        </w:rPr>
        <w:t xml:space="preserve">произошло значительное увеличение крена на правый борт, поломка стоек крепления и сход палубного груза за борт между стенкой причала и правым бортом судна. </w:t>
      </w:r>
      <w:r w:rsidR="002A71C3">
        <w:rPr>
          <w:rFonts w:ascii="Times New Roman" w:hAnsi="Times New Roman" w:cs="Times New Roman"/>
          <w:sz w:val="28"/>
          <w:szCs w:val="28"/>
        </w:rPr>
        <w:t>Спустя 3 секунды, в</w:t>
      </w:r>
      <w:r w:rsidRPr="00491C39">
        <w:rPr>
          <w:rFonts w:ascii="Times New Roman" w:hAnsi="Times New Roman" w:cs="Times New Roman"/>
          <w:sz w:val="28"/>
          <w:szCs w:val="28"/>
        </w:rPr>
        <w:t xml:space="preserve"> 18</w:t>
      </w:r>
      <w:r w:rsidR="002A71C3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14</w:t>
      </w:r>
      <w:r w:rsidR="002A71C3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45</w:t>
      </w:r>
      <w:r w:rsidR="002A71C3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="002A71C3" w:rsidRPr="00491C39">
        <w:rPr>
          <w:rFonts w:ascii="Times New Roman" w:hAnsi="Times New Roman" w:cs="Times New Roman"/>
          <w:sz w:val="28"/>
          <w:szCs w:val="28"/>
        </w:rPr>
        <w:t>т/х «СТ КОНФИДЕНС»</w:t>
      </w:r>
      <w:r w:rsidRPr="00491C39">
        <w:rPr>
          <w:rFonts w:ascii="Times New Roman" w:hAnsi="Times New Roman" w:cs="Times New Roman"/>
          <w:sz w:val="28"/>
          <w:szCs w:val="28"/>
        </w:rPr>
        <w:t xml:space="preserve"> достиг максимального крена на правый борт</w:t>
      </w:r>
      <w:r w:rsidR="002A71C3">
        <w:rPr>
          <w:rFonts w:ascii="Times New Roman" w:hAnsi="Times New Roman" w:cs="Times New Roman"/>
          <w:sz w:val="28"/>
          <w:szCs w:val="28"/>
        </w:rPr>
        <w:t>.</w:t>
      </w:r>
      <w:r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="002A71C3">
        <w:rPr>
          <w:rFonts w:ascii="Times New Roman" w:hAnsi="Times New Roman" w:cs="Times New Roman"/>
          <w:sz w:val="28"/>
          <w:szCs w:val="28"/>
        </w:rPr>
        <w:t>П</w:t>
      </w:r>
      <w:r w:rsidRPr="00491C39">
        <w:rPr>
          <w:rFonts w:ascii="Times New Roman" w:hAnsi="Times New Roman" w:cs="Times New Roman"/>
          <w:sz w:val="28"/>
          <w:szCs w:val="28"/>
        </w:rPr>
        <w:t>адающим палубным грузом сломан и полностью потерян фальшборт правого борта.</w:t>
      </w:r>
    </w:p>
    <w:p w:rsidR="006A1236" w:rsidRDefault="006A1236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1236" w:rsidRDefault="006A1236" w:rsidP="006A12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123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90640" cy="4793859"/>
            <wp:effectExtent l="0" t="0" r="0" b="6985"/>
            <wp:docPr id="1073742442" name="Рисунок 1073742442" descr="D:\Чичин В.К\Мои документы\Мои рисунки\Кораблекрушения\2015\СТ Конфиденс\DSC09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2015\СТ Конфиденс\DSC0978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236" w:rsidRDefault="006A1236" w:rsidP="006A12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A1236">
        <w:rPr>
          <w:rFonts w:ascii="Times New Roman" w:hAnsi="Times New Roman" w:cs="Times New Roman"/>
          <w:sz w:val="20"/>
          <w:szCs w:val="20"/>
        </w:rPr>
        <w:t>Рис. 24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 w:rsidR="007D4038">
        <w:rPr>
          <w:rFonts w:ascii="Times New Roman" w:hAnsi="Times New Roman" w:cs="Times New Roman"/>
          <w:sz w:val="20"/>
          <w:szCs w:val="20"/>
        </w:rPr>
        <w:t>С</w:t>
      </w:r>
      <w:r>
        <w:rPr>
          <w:rFonts w:ascii="Times New Roman" w:hAnsi="Times New Roman" w:cs="Times New Roman"/>
          <w:sz w:val="20"/>
          <w:szCs w:val="20"/>
        </w:rPr>
        <w:t>ход палубного груза</w:t>
      </w:r>
      <w:r w:rsidR="007D4038">
        <w:rPr>
          <w:rFonts w:ascii="Times New Roman" w:hAnsi="Times New Roman" w:cs="Times New Roman"/>
          <w:sz w:val="20"/>
          <w:szCs w:val="20"/>
        </w:rPr>
        <w:t xml:space="preserve"> т/х «СТ КОНФИДЕНС» </w:t>
      </w:r>
    </w:p>
    <w:p w:rsidR="007D4038" w:rsidRPr="006A1236" w:rsidRDefault="007D4038" w:rsidP="006A12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B2B30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В 18</w:t>
      </w:r>
      <w:r w:rsidR="002A71C3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15</w:t>
      </w:r>
      <w:r w:rsidR="002A71C3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25</w:t>
      </w:r>
      <w:r w:rsidR="002A71C3">
        <w:rPr>
          <w:rFonts w:ascii="Times New Roman" w:hAnsi="Times New Roman" w:cs="Times New Roman"/>
          <w:sz w:val="28"/>
          <w:szCs w:val="28"/>
        </w:rPr>
        <w:t>,</w:t>
      </w:r>
      <w:r w:rsidRPr="00491C39">
        <w:rPr>
          <w:rFonts w:ascii="Times New Roman" w:hAnsi="Times New Roman" w:cs="Times New Roman"/>
          <w:sz w:val="28"/>
          <w:szCs w:val="28"/>
        </w:rPr>
        <w:t xml:space="preserve"> потеряв значительную часть палубного груза (некоторое количество палубного груза</w:t>
      </w:r>
      <w:r w:rsidR="002A71C3">
        <w:rPr>
          <w:rFonts w:ascii="Times New Roman" w:hAnsi="Times New Roman" w:cs="Times New Roman"/>
          <w:sz w:val="28"/>
          <w:szCs w:val="28"/>
        </w:rPr>
        <w:t xml:space="preserve">, </w:t>
      </w:r>
      <w:r w:rsidR="002A71C3" w:rsidRPr="00491C39">
        <w:rPr>
          <w:rFonts w:ascii="Times New Roman" w:hAnsi="Times New Roman" w:cs="Times New Roman"/>
          <w:sz w:val="28"/>
          <w:szCs w:val="28"/>
        </w:rPr>
        <w:t>около 200 м</w:t>
      </w:r>
      <w:r w:rsidR="00946B21">
        <w:rPr>
          <w:rFonts w:ascii="Times New Roman" w:hAnsi="Times New Roman" w:cs="Times New Roman"/>
          <w:sz w:val="28"/>
          <w:szCs w:val="28"/>
        </w:rPr>
        <w:t>³</w:t>
      </w:r>
      <w:r w:rsidR="002A71C3">
        <w:rPr>
          <w:rFonts w:ascii="Times New Roman" w:hAnsi="Times New Roman" w:cs="Times New Roman"/>
          <w:sz w:val="28"/>
          <w:szCs w:val="28"/>
        </w:rPr>
        <w:t>,</w:t>
      </w:r>
      <w:r w:rsidR="002A71C3"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 xml:space="preserve">осталось между фальшбортом левого борта и комингсом трюмов № 1 и 2), </w:t>
      </w:r>
      <w:r w:rsidR="008B2B30" w:rsidRPr="00491C39">
        <w:rPr>
          <w:rFonts w:ascii="Times New Roman" w:hAnsi="Times New Roman" w:cs="Times New Roman"/>
          <w:sz w:val="28"/>
          <w:szCs w:val="28"/>
        </w:rPr>
        <w:t>т/х «СТ КОНФИДЕНС»</w:t>
      </w:r>
      <w:r w:rsidR="008B2B30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после бортовых колебаний, встал на ровный киль.</w:t>
      </w:r>
      <w:r w:rsidR="008B2B30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В 18</w:t>
      </w:r>
      <w:r w:rsidR="008B2B30">
        <w:rPr>
          <w:rFonts w:ascii="Times New Roman" w:hAnsi="Times New Roman" w:cs="Times New Roman"/>
          <w:sz w:val="28"/>
          <w:szCs w:val="28"/>
        </w:rPr>
        <w:t>:</w:t>
      </w:r>
      <w:r w:rsidRPr="00491C39">
        <w:rPr>
          <w:rFonts w:ascii="Times New Roman" w:hAnsi="Times New Roman" w:cs="Times New Roman"/>
          <w:sz w:val="28"/>
          <w:szCs w:val="28"/>
        </w:rPr>
        <w:t>25 капитан т/х «СТ К</w:t>
      </w:r>
      <w:r w:rsidR="008B2B30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>»</w:t>
      </w:r>
      <w:r w:rsidR="008B2B30">
        <w:rPr>
          <w:rFonts w:ascii="Times New Roman" w:hAnsi="Times New Roman" w:cs="Times New Roman"/>
          <w:sz w:val="28"/>
          <w:szCs w:val="28"/>
        </w:rPr>
        <w:t xml:space="preserve">, </w:t>
      </w:r>
      <w:r w:rsidRPr="00491C39">
        <w:rPr>
          <w:rFonts w:ascii="Times New Roman" w:hAnsi="Times New Roman" w:cs="Times New Roman"/>
          <w:sz w:val="28"/>
          <w:szCs w:val="28"/>
        </w:rPr>
        <w:t>доложил о</w:t>
      </w:r>
      <w:r w:rsidR="008B2B30">
        <w:rPr>
          <w:rFonts w:ascii="Times New Roman" w:hAnsi="Times New Roman" w:cs="Times New Roman"/>
          <w:sz w:val="28"/>
          <w:szCs w:val="28"/>
        </w:rPr>
        <w:t xml:space="preserve">б аварийном случае </w:t>
      </w:r>
      <w:r w:rsidRPr="00491C39">
        <w:rPr>
          <w:rFonts w:ascii="Times New Roman" w:hAnsi="Times New Roman" w:cs="Times New Roman"/>
          <w:sz w:val="28"/>
          <w:szCs w:val="28"/>
        </w:rPr>
        <w:t xml:space="preserve">в </w:t>
      </w:r>
      <w:r w:rsidR="008B2B30">
        <w:rPr>
          <w:rFonts w:ascii="Times New Roman" w:hAnsi="Times New Roman" w:cs="Times New Roman"/>
          <w:sz w:val="28"/>
          <w:szCs w:val="28"/>
        </w:rPr>
        <w:t>Ространснадзор</w:t>
      </w:r>
      <w:r w:rsidR="008B2B30"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="008B2B30">
        <w:rPr>
          <w:rFonts w:ascii="Times New Roman" w:hAnsi="Times New Roman" w:cs="Times New Roman"/>
          <w:sz w:val="28"/>
          <w:szCs w:val="28"/>
        </w:rPr>
        <w:t>и в И</w:t>
      </w:r>
      <w:r w:rsidRPr="00491C39">
        <w:rPr>
          <w:rFonts w:ascii="Times New Roman" w:hAnsi="Times New Roman" w:cs="Times New Roman"/>
          <w:sz w:val="28"/>
          <w:szCs w:val="28"/>
        </w:rPr>
        <w:t xml:space="preserve">нспекцию государственного портового контроля </w:t>
      </w:r>
      <w:r w:rsidR="008B2B30">
        <w:rPr>
          <w:rFonts w:ascii="Times New Roman" w:hAnsi="Times New Roman" w:cs="Times New Roman"/>
          <w:sz w:val="28"/>
          <w:szCs w:val="28"/>
        </w:rPr>
        <w:t xml:space="preserve">морского </w:t>
      </w:r>
      <w:r w:rsidRPr="00491C39">
        <w:rPr>
          <w:rFonts w:ascii="Times New Roman" w:hAnsi="Times New Roman" w:cs="Times New Roman"/>
          <w:sz w:val="28"/>
          <w:szCs w:val="28"/>
        </w:rPr>
        <w:t>порта Советская Гавань</w:t>
      </w:r>
      <w:r w:rsidR="008B2B3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A1236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В дальнейшем т/х «СТ К</w:t>
      </w:r>
      <w:r w:rsidR="000A2E89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>» продолжал стоять во льдах без движения, примерно в десяти метрах от причала № 35</w:t>
      </w:r>
      <w:r w:rsidR="008B2B30">
        <w:rPr>
          <w:rFonts w:ascii="Times New Roman" w:hAnsi="Times New Roman" w:cs="Times New Roman"/>
          <w:sz w:val="28"/>
          <w:szCs w:val="28"/>
        </w:rPr>
        <w:t>.</w:t>
      </w:r>
      <w:r w:rsidRPr="00491C39">
        <w:rPr>
          <w:rFonts w:ascii="Times New Roman" w:hAnsi="Times New Roman" w:cs="Times New Roman"/>
          <w:sz w:val="28"/>
          <w:szCs w:val="28"/>
        </w:rPr>
        <w:t xml:space="preserve"> Между правым бортом судна и причалом находил</w:t>
      </w:r>
      <w:r w:rsidR="008B2B30">
        <w:rPr>
          <w:rFonts w:ascii="Times New Roman" w:hAnsi="Times New Roman" w:cs="Times New Roman"/>
          <w:sz w:val="28"/>
          <w:szCs w:val="28"/>
        </w:rPr>
        <w:t>ось около 15</w:t>
      </w:r>
      <w:r w:rsidR="008B2B30" w:rsidRPr="00491C39">
        <w:rPr>
          <w:rFonts w:ascii="Times New Roman" w:hAnsi="Times New Roman" w:cs="Times New Roman"/>
          <w:sz w:val="28"/>
          <w:szCs w:val="28"/>
        </w:rPr>
        <w:t>00 м</w:t>
      </w:r>
      <w:r w:rsidR="00946B21">
        <w:rPr>
          <w:rFonts w:ascii="Times New Roman" w:hAnsi="Times New Roman" w:cs="Times New Roman"/>
          <w:sz w:val="28"/>
          <w:szCs w:val="28"/>
        </w:rPr>
        <w:t>³</w:t>
      </w:r>
      <w:r w:rsidR="008B2B30">
        <w:rPr>
          <w:rFonts w:ascii="Times New Roman" w:hAnsi="Times New Roman" w:cs="Times New Roman"/>
          <w:sz w:val="28"/>
          <w:szCs w:val="28"/>
        </w:rPr>
        <w:t xml:space="preserve"> сошедшего </w:t>
      </w:r>
      <w:r w:rsidRPr="00491C39">
        <w:rPr>
          <w:rFonts w:ascii="Times New Roman" w:hAnsi="Times New Roman" w:cs="Times New Roman"/>
          <w:sz w:val="28"/>
          <w:szCs w:val="28"/>
        </w:rPr>
        <w:t>палубн</w:t>
      </w:r>
      <w:r w:rsidR="008B2B30">
        <w:rPr>
          <w:rFonts w:ascii="Times New Roman" w:hAnsi="Times New Roman" w:cs="Times New Roman"/>
          <w:sz w:val="28"/>
          <w:szCs w:val="28"/>
        </w:rPr>
        <w:t>ого</w:t>
      </w:r>
      <w:r w:rsidRPr="00491C39">
        <w:rPr>
          <w:rFonts w:ascii="Times New Roman" w:hAnsi="Times New Roman" w:cs="Times New Roman"/>
          <w:sz w:val="28"/>
          <w:szCs w:val="28"/>
        </w:rPr>
        <w:t xml:space="preserve"> </w:t>
      </w:r>
      <w:r w:rsidR="000A2E89">
        <w:rPr>
          <w:rFonts w:ascii="Times New Roman" w:hAnsi="Times New Roman" w:cs="Times New Roman"/>
          <w:sz w:val="28"/>
          <w:szCs w:val="28"/>
        </w:rPr>
        <w:t xml:space="preserve">лесного </w:t>
      </w:r>
      <w:r w:rsidRPr="00491C39">
        <w:rPr>
          <w:rFonts w:ascii="Times New Roman" w:hAnsi="Times New Roman" w:cs="Times New Roman"/>
          <w:sz w:val="28"/>
          <w:szCs w:val="28"/>
        </w:rPr>
        <w:t>груз</w:t>
      </w:r>
      <w:r w:rsidR="008B2B30">
        <w:rPr>
          <w:rFonts w:ascii="Times New Roman" w:hAnsi="Times New Roman" w:cs="Times New Roman"/>
          <w:sz w:val="28"/>
          <w:szCs w:val="28"/>
        </w:rPr>
        <w:t>а</w:t>
      </w:r>
      <w:r w:rsidR="000A2E89">
        <w:rPr>
          <w:rFonts w:ascii="Times New Roman" w:hAnsi="Times New Roman" w:cs="Times New Roman"/>
          <w:sz w:val="28"/>
          <w:szCs w:val="28"/>
        </w:rPr>
        <w:t>.</w:t>
      </w:r>
    </w:p>
    <w:p w:rsidR="006A1236" w:rsidRDefault="006A1236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1236" w:rsidRDefault="006A1236" w:rsidP="006A12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123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90640" cy="4793859"/>
            <wp:effectExtent l="0" t="0" r="0" b="6985"/>
            <wp:docPr id="1073742443" name="Рисунок 1073742443" descr="D:\Чичин В.К\Мои документы\Мои рисунки\Кораблекрушения\2015\СТ Конфиденс\DSC09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2015\СТ Конфиденс\DSC097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9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236" w:rsidRDefault="006A1236" w:rsidP="006A12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A1236">
        <w:rPr>
          <w:rFonts w:ascii="Times New Roman" w:hAnsi="Times New Roman" w:cs="Times New Roman"/>
          <w:sz w:val="20"/>
          <w:szCs w:val="20"/>
        </w:rPr>
        <w:t>Рис. 2</w:t>
      </w:r>
      <w:r>
        <w:rPr>
          <w:rFonts w:ascii="Times New Roman" w:hAnsi="Times New Roman" w:cs="Times New Roman"/>
          <w:sz w:val="20"/>
          <w:szCs w:val="20"/>
        </w:rPr>
        <w:t>5. Т/х «СТ КОНФИДЕНС» после схода палубного груза</w:t>
      </w:r>
    </w:p>
    <w:p w:rsidR="000A2E89" w:rsidRDefault="002D047B" w:rsidP="006A12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2E89" w:rsidRDefault="002D047B" w:rsidP="004C047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t>03</w:t>
      </w:r>
      <w:r w:rsidR="000A2E89">
        <w:rPr>
          <w:rFonts w:ascii="Times New Roman" w:hAnsi="Times New Roman" w:cs="Times New Roman"/>
          <w:sz w:val="28"/>
          <w:szCs w:val="28"/>
        </w:rPr>
        <w:t>.03.</w:t>
      </w:r>
      <w:r w:rsidRPr="00491C39">
        <w:rPr>
          <w:rFonts w:ascii="Times New Roman" w:hAnsi="Times New Roman" w:cs="Times New Roman"/>
          <w:sz w:val="28"/>
          <w:szCs w:val="28"/>
        </w:rPr>
        <w:t xml:space="preserve">2015 в порту Советская Гавань инженерами-инспекторами РС по заявке судовладельца, с целью определения характера и объёма повреждений корпусных конструкций, полученных в результате схода палубного лесного груза, было произведено внеочередное освидетельствование </w:t>
      </w:r>
      <w:r w:rsidR="000A2E89" w:rsidRPr="00491C39">
        <w:rPr>
          <w:rFonts w:ascii="Times New Roman" w:hAnsi="Times New Roman" w:cs="Times New Roman"/>
          <w:sz w:val="28"/>
          <w:szCs w:val="28"/>
        </w:rPr>
        <w:t>т/х «СТ КОНФИДЕНС»</w:t>
      </w:r>
      <w:r w:rsidRPr="00491C39">
        <w:rPr>
          <w:rFonts w:ascii="Times New Roman" w:hAnsi="Times New Roman" w:cs="Times New Roman"/>
          <w:sz w:val="28"/>
          <w:szCs w:val="28"/>
        </w:rPr>
        <w:t xml:space="preserve"> в связи с аварийным случаем.</w:t>
      </w:r>
    </w:p>
    <w:p w:rsidR="002D047B" w:rsidRPr="00491C39" w:rsidRDefault="002D047B" w:rsidP="007D4038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C39">
        <w:rPr>
          <w:rFonts w:ascii="Times New Roman" w:hAnsi="Times New Roman" w:cs="Times New Roman"/>
          <w:sz w:val="28"/>
          <w:szCs w:val="28"/>
        </w:rPr>
        <w:lastRenderedPageBreak/>
        <w:t xml:space="preserve">Освидетельствованием установлено: произошёл обрыв стоек крепления контейнеров и обшивки фальшборта вместе со стойками по правому борту в районе 40-101 шпангоута и частично повреждены многооборотные средства крепления </w:t>
      </w:r>
      <w:r w:rsidR="007173DE" w:rsidRPr="007173D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686336" behindDoc="0" locked="0" layoutInCell="1" allowOverlap="1" wp14:anchorId="132FACAF" wp14:editId="27008094">
            <wp:simplePos x="0" y="0"/>
            <wp:positionH relativeFrom="margin">
              <wp:align>right</wp:align>
            </wp:positionH>
            <wp:positionV relativeFrom="paragraph">
              <wp:posOffset>391</wp:posOffset>
            </wp:positionV>
            <wp:extent cx="2669136" cy="2002220"/>
            <wp:effectExtent l="0" t="0" r="0" b="0"/>
            <wp:wrapSquare wrapText="bothSides"/>
            <wp:docPr id="1073742449" name="Рисунок 1073742449" descr="C:\Users\Chichin_VK\Downloads\DSC09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ichin_VK\Downloads\DSC098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136" cy="200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1C39">
        <w:rPr>
          <w:rFonts w:ascii="Times New Roman" w:hAnsi="Times New Roman" w:cs="Times New Roman"/>
          <w:sz w:val="28"/>
          <w:szCs w:val="28"/>
        </w:rPr>
        <w:t>грузов.</w:t>
      </w:r>
      <w:r w:rsidR="000A2E89">
        <w:rPr>
          <w:rFonts w:ascii="Times New Roman" w:hAnsi="Times New Roman" w:cs="Times New Roman"/>
          <w:sz w:val="28"/>
          <w:szCs w:val="28"/>
        </w:rPr>
        <w:t xml:space="preserve"> </w:t>
      </w:r>
      <w:r w:rsidRPr="00491C39">
        <w:rPr>
          <w:rFonts w:ascii="Times New Roman" w:hAnsi="Times New Roman" w:cs="Times New Roman"/>
          <w:sz w:val="28"/>
          <w:szCs w:val="28"/>
        </w:rPr>
        <w:t>При наружном осмотре корпусных конструкций в указанном районе снаружи и в подпалубных помещениях, дефектов настила главной палубы, бортовой обшивки, бортового и подпалубного набора не выявлено, водонепроницаемость корпуса судна не нарушена. До выхода судна в рейс теплоходу «СТ К</w:t>
      </w:r>
      <w:r w:rsidR="000A2E89" w:rsidRPr="00491C39">
        <w:rPr>
          <w:rFonts w:ascii="Times New Roman" w:hAnsi="Times New Roman" w:cs="Times New Roman"/>
          <w:sz w:val="28"/>
          <w:szCs w:val="28"/>
        </w:rPr>
        <w:t>ОНФИДЕНС</w:t>
      </w:r>
      <w:r w:rsidRPr="00491C39">
        <w:rPr>
          <w:rFonts w:ascii="Times New Roman" w:hAnsi="Times New Roman" w:cs="Times New Roman"/>
          <w:sz w:val="28"/>
          <w:szCs w:val="28"/>
        </w:rPr>
        <w:t>» требуется восстановить фальшборт и стойки крепления контейнеров с фитингами в районе</w:t>
      </w:r>
      <w:r w:rsidR="000A2E89">
        <w:rPr>
          <w:rFonts w:ascii="Times New Roman" w:hAnsi="Times New Roman" w:cs="Times New Roman"/>
          <w:sz w:val="28"/>
          <w:szCs w:val="28"/>
        </w:rPr>
        <w:t xml:space="preserve"> 40-101 шпангоута правого </w:t>
      </w:r>
      <w:r w:rsidR="00B862F8">
        <w:rPr>
          <w:noProof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4726D2A9" wp14:editId="376C8B04">
                <wp:simplePos x="0" y="0"/>
                <wp:positionH relativeFrom="margin">
                  <wp:align>right</wp:align>
                </wp:positionH>
                <wp:positionV relativeFrom="paragraph">
                  <wp:posOffset>2059305</wp:posOffset>
                </wp:positionV>
                <wp:extent cx="2671445" cy="151130"/>
                <wp:effectExtent l="0" t="0" r="0" b="1270"/>
                <wp:wrapSquare wrapText="bothSides"/>
                <wp:docPr id="1073742450" name="Надпись 1073742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445" cy="1511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7173DE" w:rsidRDefault="00A33EB7" w:rsidP="007173DE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7173DE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 xml:space="preserve">. 26. Ледовая обстановка п. Советская Гавань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26D2A9" id="Надпись 1073742450" o:spid="_x0000_s1155" type="#_x0000_t202" style="position:absolute;left:0;text-align:left;margin-left:159.15pt;margin-top:162.15pt;width:210.35pt;height:11.9pt;z-index:252688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" stroked="f">
                <v:textbox inset="0,0,0,0">
                  <w:txbxContent>
                    <w:p w:rsidR="00A33EB7" w:rsidRPr="007173DE" w:rsidRDefault="00A33EB7" w:rsidP="007173DE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</w:pPr>
                      <w:r w:rsidRPr="007173DE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 xml:space="preserve">. 26. Ледовая обстановка п. Советская Гавань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A2E89">
        <w:rPr>
          <w:rFonts w:ascii="Times New Roman" w:hAnsi="Times New Roman" w:cs="Times New Roman"/>
          <w:sz w:val="28"/>
          <w:szCs w:val="28"/>
        </w:rPr>
        <w:t>борта</w:t>
      </w:r>
      <w:r w:rsidRPr="00491C39">
        <w:rPr>
          <w:rFonts w:ascii="Times New Roman" w:hAnsi="Times New Roman" w:cs="Times New Roman"/>
          <w:sz w:val="28"/>
          <w:szCs w:val="28"/>
        </w:rPr>
        <w:t xml:space="preserve"> на признанном предприятии по одобренной РС технологии и рекомендуется укомплектовать судно необходимыми средствами крепления грузов согласно одобренному Наставлению по креплению грузов № ST CОNFIDENCE.RS-901-004. На основании произведённого освидетельствования установлено, что класс судна рекомендуется сохранить при условии выполнения полного ремонта повреждённых конструкций до начала эксплуатации судна.</w:t>
      </w:r>
      <w:r w:rsidRPr="00491C39">
        <w:rPr>
          <w:rFonts w:ascii="Times New Roman" w:hAnsi="Times New Roman" w:cs="Times New Roman"/>
          <w:sz w:val="28"/>
          <w:szCs w:val="28"/>
        </w:rPr>
        <w:tab/>
      </w:r>
    </w:p>
    <w:p w:rsidR="002D047B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047B" w:rsidRPr="00561675" w:rsidRDefault="00561675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b/>
          <w:bCs/>
          <w:sz w:val="28"/>
          <w:szCs w:val="28"/>
        </w:rPr>
        <w:t>УСТАНОВЛЕННЫЕ ФАКТЫ</w:t>
      </w:r>
    </w:p>
    <w:p w:rsidR="007C2A5B" w:rsidRPr="007C2A5B" w:rsidRDefault="002D047B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2A5B">
        <w:rPr>
          <w:rFonts w:ascii="Times New Roman" w:hAnsi="Times New Roman" w:cs="Times New Roman"/>
          <w:sz w:val="28"/>
          <w:szCs w:val="28"/>
        </w:rPr>
        <w:t>Теплоход «СТ Конфиденс» находился под техническим наблюдением Р</w:t>
      </w:r>
      <w:r w:rsidR="006A1236">
        <w:rPr>
          <w:rFonts w:ascii="Times New Roman" w:hAnsi="Times New Roman" w:cs="Times New Roman"/>
          <w:sz w:val="28"/>
          <w:szCs w:val="28"/>
        </w:rPr>
        <w:t>С</w:t>
      </w:r>
      <w:r w:rsidRPr="007C2A5B">
        <w:rPr>
          <w:rFonts w:ascii="Times New Roman" w:hAnsi="Times New Roman" w:cs="Times New Roman"/>
          <w:sz w:val="28"/>
          <w:szCs w:val="28"/>
        </w:rPr>
        <w:t xml:space="preserve"> и имел действующие судовые документы, подтверждающие техническое состояние судна</w:t>
      </w:r>
      <w:r w:rsidR="007C2A5B" w:rsidRPr="007C2A5B">
        <w:rPr>
          <w:rFonts w:ascii="Times New Roman" w:hAnsi="Times New Roman" w:cs="Times New Roman"/>
          <w:sz w:val="28"/>
          <w:szCs w:val="28"/>
        </w:rPr>
        <w:t>.</w:t>
      </w:r>
    </w:p>
    <w:p w:rsidR="007C2A5B" w:rsidRPr="007C2A5B" w:rsidRDefault="007C2A5B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2A5B">
        <w:rPr>
          <w:rFonts w:ascii="Times New Roman" w:hAnsi="Times New Roman" w:cs="Times New Roman"/>
          <w:sz w:val="28"/>
          <w:szCs w:val="28"/>
        </w:rPr>
        <w:t>Гидрометео</w:t>
      </w:r>
      <w:r w:rsidR="002D047B" w:rsidRPr="007C2A5B">
        <w:rPr>
          <w:rFonts w:ascii="Times New Roman" w:hAnsi="Times New Roman" w:cs="Times New Roman"/>
          <w:sz w:val="28"/>
          <w:szCs w:val="28"/>
        </w:rPr>
        <w:t>условия в районе аварии: маловетрие, сплошной лёд 10 баллов,</w:t>
      </w:r>
      <w:r w:rsidR="00277937" w:rsidRPr="00277937">
        <w:rPr>
          <w:rFonts w:ascii="Times New Roman" w:hAnsi="Times New Roman" w:cs="Times New Roman"/>
          <w:sz w:val="28"/>
          <w:szCs w:val="28"/>
        </w:rPr>
        <w:t xml:space="preserve"> </w:t>
      </w:r>
      <w:r w:rsidR="00277937" w:rsidRPr="007C2A5B">
        <w:rPr>
          <w:rFonts w:ascii="Times New Roman" w:hAnsi="Times New Roman" w:cs="Times New Roman"/>
          <w:sz w:val="28"/>
          <w:szCs w:val="28"/>
        </w:rPr>
        <w:t>толщин</w:t>
      </w:r>
      <w:r w:rsidR="00277937">
        <w:rPr>
          <w:rFonts w:ascii="Times New Roman" w:hAnsi="Times New Roman" w:cs="Times New Roman"/>
          <w:sz w:val="28"/>
          <w:szCs w:val="28"/>
        </w:rPr>
        <w:t>ой</w:t>
      </w:r>
      <w:r w:rsidR="00277937" w:rsidRPr="007C2A5B">
        <w:rPr>
          <w:rFonts w:ascii="Times New Roman" w:hAnsi="Times New Roman" w:cs="Times New Roman"/>
          <w:sz w:val="28"/>
          <w:szCs w:val="28"/>
        </w:rPr>
        <w:t xml:space="preserve"> </w:t>
      </w:r>
      <w:r w:rsidR="005C608C">
        <w:rPr>
          <w:rFonts w:ascii="Times New Roman" w:hAnsi="Times New Roman" w:cs="Times New Roman"/>
          <w:sz w:val="28"/>
          <w:szCs w:val="28"/>
        </w:rPr>
        <w:t xml:space="preserve">от </w:t>
      </w:r>
      <w:r w:rsidR="00277937" w:rsidRPr="007C2A5B">
        <w:rPr>
          <w:rFonts w:ascii="Times New Roman" w:hAnsi="Times New Roman" w:cs="Times New Roman"/>
          <w:sz w:val="28"/>
          <w:szCs w:val="28"/>
        </w:rPr>
        <w:t>0,</w:t>
      </w:r>
      <w:r w:rsidR="007D4038">
        <w:rPr>
          <w:rFonts w:ascii="Times New Roman" w:hAnsi="Times New Roman" w:cs="Times New Roman"/>
          <w:sz w:val="28"/>
          <w:szCs w:val="28"/>
        </w:rPr>
        <w:t>7</w:t>
      </w:r>
      <w:r w:rsidR="005C608C">
        <w:rPr>
          <w:rFonts w:ascii="Times New Roman" w:hAnsi="Times New Roman" w:cs="Times New Roman"/>
          <w:sz w:val="28"/>
          <w:szCs w:val="28"/>
        </w:rPr>
        <w:t xml:space="preserve"> м</w:t>
      </w:r>
      <w:r w:rsidR="007D4038">
        <w:rPr>
          <w:rFonts w:ascii="Times New Roman" w:hAnsi="Times New Roman" w:cs="Times New Roman"/>
          <w:sz w:val="28"/>
          <w:szCs w:val="28"/>
        </w:rPr>
        <w:t xml:space="preserve"> </w:t>
      </w:r>
      <w:r w:rsidR="005C608C">
        <w:rPr>
          <w:rFonts w:ascii="Times New Roman" w:hAnsi="Times New Roman" w:cs="Times New Roman"/>
          <w:sz w:val="28"/>
          <w:szCs w:val="28"/>
        </w:rPr>
        <w:t>до</w:t>
      </w:r>
      <w:r w:rsidR="007D4038">
        <w:rPr>
          <w:rFonts w:ascii="Times New Roman" w:hAnsi="Times New Roman" w:cs="Times New Roman"/>
          <w:sz w:val="28"/>
          <w:szCs w:val="28"/>
        </w:rPr>
        <w:t xml:space="preserve"> </w:t>
      </w:r>
      <w:r w:rsidR="00277937" w:rsidRPr="007C2A5B">
        <w:rPr>
          <w:rFonts w:ascii="Times New Roman" w:hAnsi="Times New Roman" w:cs="Times New Roman"/>
          <w:sz w:val="28"/>
          <w:szCs w:val="28"/>
        </w:rPr>
        <w:t>0,85 м</w:t>
      </w:r>
      <w:r w:rsidR="00277937">
        <w:rPr>
          <w:rFonts w:ascii="Times New Roman" w:hAnsi="Times New Roman" w:cs="Times New Roman"/>
          <w:sz w:val="28"/>
          <w:szCs w:val="28"/>
        </w:rPr>
        <w:t>,</w:t>
      </w:r>
      <w:r w:rsidR="002D047B" w:rsidRPr="007C2A5B">
        <w:rPr>
          <w:rFonts w:ascii="Times New Roman" w:hAnsi="Times New Roman" w:cs="Times New Roman"/>
          <w:sz w:val="28"/>
          <w:szCs w:val="28"/>
        </w:rPr>
        <w:t xml:space="preserve"> видимость – 7 миль, температура воздуха от </w:t>
      </w:r>
      <w:r w:rsidRPr="007C2A5B">
        <w:rPr>
          <w:rFonts w:ascii="Times New Roman" w:hAnsi="Times New Roman" w:cs="Times New Roman"/>
          <w:sz w:val="28"/>
          <w:szCs w:val="28"/>
        </w:rPr>
        <w:t>0</w:t>
      </w:r>
      <w:r w:rsidRPr="007C2A5B">
        <w:rPr>
          <w:rFonts w:ascii="Arial Narrow" w:hAnsi="Arial Narrow" w:cs="Times New Roman"/>
          <w:sz w:val="28"/>
          <w:szCs w:val="28"/>
        </w:rPr>
        <w:t>º</w:t>
      </w:r>
      <w:r w:rsidR="002D047B" w:rsidRPr="007C2A5B">
        <w:rPr>
          <w:rFonts w:ascii="Times New Roman" w:hAnsi="Times New Roman" w:cs="Times New Roman"/>
          <w:sz w:val="28"/>
          <w:szCs w:val="28"/>
        </w:rPr>
        <w:t xml:space="preserve"> до </w:t>
      </w:r>
      <w:r w:rsidRPr="007C2A5B">
        <w:rPr>
          <w:rFonts w:ascii="Times New Roman" w:hAnsi="Times New Roman" w:cs="Times New Roman"/>
          <w:sz w:val="28"/>
          <w:szCs w:val="28"/>
        </w:rPr>
        <w:t>+</w:t>
      </w:r>
      <w:r w:rsidR="002D047B" w:rsidRPr="007C2A5B">
        <w:rPr>
          <w:rFonts w:ascii="Times New Roman" w:hAnsi="Times New Roman" w:cs="Times New Roman"/>
          <w:sz w:val="28"/>
          <w:szCs w:val="28"/>
        </w:rPr>
        <w:t>2</w:t>
      </w:r>
      <w:r w:rsidRPr="007C2A5B">
        <w:rPr>
          <w:rFonts w:ascii="Arial Narrow" w:hAnsi="Arial Narrow" w:cs="Times New Roman"/>
          <w:sz w:val="28"/>
          <w:szCs w:val="28"/>
        </w:rPr>
        <w:t>º</w:t>
      </w:r>
      <w:r w:rsidR="002D047B" w:rsidRPr="007C2A5B">
        <w:rPr>
          <w:rFonts w:ascii="Times New Roman" w:hAnsi="Times New Roman" w:cs="Times New Roman"/>
          <w:sz w:val="28"/>
          <w:szCs w:val="28"/>
        </w:rPr>
        <w:t>С</w:t>
      </w:r>
      <w:r w:rsidRPr="007C2A5B">
        <w:rPr>
          <w:rFonts w:ascii="Times New Roman" w:hAnsi="Times New Roman" w:cs="Times New Roman"/>
          <w:sz w:val="28"/>
          <w:szCs w:val="28"/>
        </w:rPr>
        <w:t>.</w:t>
      </w:r>
    </w:p>
    <w:p w:rsidR="007C2A5B" w:rsidRPr="007C2A5B" w:rsidRDefault="002D047B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2A5B">
        <w:rPr>
          <w:rFonts w:ascii="Times New Roman" w:hAnsi="Times New Roman" w:cs="Times New Roman"/>
          <w:sz w:val="28"/>
          <w:szCs w:val="28"/>
        </w:rPr>
        <w:t>Экипаж теплохода «СТ К</w:t>
      </w:r>
      <w:r w:rsidR="007C2A5B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>» был укомплектован лицами, имеющими действующие дипломы и квалификационные свидетельства, годными по состоянию здоровья к выполнению своих обязанностей. Состав и квалификация членов экипажа удовлетворяли установленным требованиям и соответствовали Свидетельству о минимальном составе экипажа, обеспечивающего безопасность</w:t>
      </w:r>
      <w:r w:rsidR="007C2A5B" w:rsidRPr="007C2A5B">
        <w:rPr>
          <w:rFonts w:ascii="Times New Roman" w:hAnsi="Times New Roman" w:cs="Times New Roman"/>
          <w:sz w:val="28"/>
          <w:szCs w:val="28"/>
        </w:rPr>
        <w:t xml:space="preserve"> эксплуатации судна.</w:t>
      </w:r>
    </w:p>
    <w:p w:rsidR="00277937" w:rsidRDefault="009412EA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12E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683264" behindDoc="0" locked="0" layoutInCell="1" allowOverlap="1" wp14:anchorId="64788FF0" wp14:editId="0036CC0C">
            <wp:simplePos x="0" y="0"/>
            <wp:positionH relativeFrom="margin">
              <wp:align>left</wp:align>
            </wp:positionH>
            <wp:positionV relativeFrom="paragraph">
              <wp:posOffset>876300</wp:posOffset>
            </wp:positionV>
            <wp:extent cx="2500630" cy="1875790"/>
            <wp:effectExtent l="0" t="0" r="0" b="0"/>
            <wp:wrapSquare wrapText="bothSides"/>
            <wp:docPr id="1073742444" name="Рисунок 1073742444" descr="D:\Чичин В.К\Мои документы\Мои рисунки\Кораблекрушения\2015\СТ Конфиденс\DSC09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чин В.К\Мои документы\Мои рисунки\Кораблекрушения\2015\СТ Конфиденс\DSC098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937">
        <w:rPr>
          <w:rFonts w:ascii="Times New Roman" w:hAnsi="Times New Roman" w:cs="Times New Roman"/>
          <w:sz w:val="28"/>
          <w:szCs w:val="28"/>
        </w:rPr>
        <w:t>Б</w:t>
      </w:r>
      <w:r w:rsidR="002D047B" w:rsidRPr="007C2A5B">
        <w:rPr>
          <w:rFonts w:ascii="Times New Roman" w:hAnsi="Times New Roman" w:cs="Times New Roman"/>
          <w:sz w:val="28"/>
          <w:szCs w:val="28"/>
        </w:rPr>
        <w:t>алластировк</w:t>
      </w:r>
      <w:r w:rsidR="00277937">
        <w:rPr>
          <w:rFonts w:ascii="Times New Roman" w:hAnsi="Times New Roman" w:cs="Times New Roman"/>
          <w:sz w:val="28"/>
          <w:szCs w:val="28"/>
        </w:rPr>
        <w:t>а</w:t>
      </w:r>
      <w:r w:rsidR="002D047B" w:rsidRPr="007C2A5B">
        <w:rPr>
          <w:rFonts w:ascii="Times New Roman" w:hAnsi="Times New Roman" w:cs="Times New Roman"/>
          <w:sz w:val="28"/>
          <w:szCs w:val="28"/>
        </w:rPr>
        <w:t xml:space="preserve"> судна в судовом, машинном журналах и журнале операций с балластными водами за период с 19.02.2015 по 03.03.2015 не</w:t>
      </w:r>
      <w:r w:rsidR="00277937">
        <w:rPr>
          <w:rFonts w:ascii="Times New Roman" w:hAnsi="Times New Roman" w:cs="Times New Roman"/>
          <w:sz w:val="28"/>
          <w:szCs w:val="28"/>
        </w:rPr>
        <w:t xml:space="preserve"> </w:t>
      </w:r>
      <w:r w:rsidR="006A1236">
        <w:rPr>
          <w:rFonts w:ascii="Times New Roman" w:hAnsi="Times New Roman" w:cs="Times New Roman"/>
          <w:sz w:val="28"/>
          <w:szCs w:val="28"/>
        </w:rPr>
        <w:t xml:space="preserve">была </w:t>
      </w:r>
      <w:r w:rsidR="00277937">
        <w:rPr>
          <w:rFonts w:ascii="Times New Roman" w:hAnsi="Times New Roman" w:cs="Times New Roman"/>
          <w:sz w:val="28"/>
          <w:szCs w:val="28"/>
        </w:rPr>
        <w:t xml:space="preserve">отражена. </w:t>
      </w:r>
      <w:r w:rsidR="002D047B" w:rsidRPr="007C2A5B">
        <w:rPr>
          <w:rFonts w:ascii="Times New Roman" w:hAnsi="Times New Roman" w:cs="Times New Roman"/>
          <w:sz w:val="28"/>
          <w:szCs w:val="28"/>
        </w:rPr>
        <w:t>C 24</w:t>
      </w:r>
      <w:r w:rsidR="00277937">
        <w:rPr>
          <w:rFonts w:ascii="Times New Roman" w:hAnsi="Times New Roman" w:cs="Times New Roman"/>
          <w:sz w:val="28"/>
          <w:szCs w:val="28"/>
        </w:rPr>
        <w:t>.02.</w:t>
      </w:r>
      <w:r w:rsidR="002D047B" w:rsidRPr="007C2A5B">
        <w:rPr>
          <w:rFonts w:ascii="Times New Roman" w:hAnsi="Times New Roman" w:cs="Times New Roman"/>
          <w:sz w:val="28"/>
          <w:szCs w:val="28"/>
        </w:rPr>
        <w:t>2015 до момента авари</w:t>
      </w:r>
      <w:r w:rsidR="00277937">
        <w:rPr>
          <w:rFonts w:ascii="Times New Roman" w:hAnsi="Times New Roman" w:cs="Times New Roman"/>
          <w:sz w:val="28"/>
          <w:szCs w:val="28"/>
        </w:rPr>
        <w:t>и</w:t>
      </w:r>
      <w:r w:rsidR="002D047B" w:rsidRPr="007C2A5B">
        <w:rPr>
          <w:rFonts w:ascii="Times New Roman" w:hAnsi="Times New Roman" w:cs="Times New Roman"/>
          <w:sz w:val="28"/>
          <w:szCs w:val="28"/>
        </w:rPr>
        <w:t xml:space="preserve"> мерительные трубки бал</w:t>
      </w:r>
      <w:r w:rsidR="006A1236">
        <w:rPr>
          <w:rFonts w:ascii="Times New Roman" w:hAnsi="Times New Roman" w:cs="Times New Roman"/>
          <w:sz w:val="28"/>
          <w:szCs w:val="28"/>
        </w:rPr>
        <w:t>л</w:t>
      </w:r>
      <w:r w:rsidR="002D047B" w:rsidRPr="007C2A5B">
        <w:rPr>
          <w:rFonts w:ascii="Times New Roman" w:hAnsi="Times New Roman" w:cs="Times New Roman"/>
          <w:sz w:val="28"/>
          <w:szCs w:val="28"/>
        </w:rPr>
        <w:t>астных танков были перем</w:t>
      </w:r>
      <w:r w:rsidR="00277937">
        <w:rPr>
          <w:rFonts w:ascii="Times New Roman" w:hAnsi="Times New Roman" w:cs="Times New Roman"/>
          <w:sz w:val="28"/>
          <w:szCs w:val="28"/>
        </w:rPr>
        <w:t>ё</w:t>
      </w:r>
      <w:r w:rsidR="002D047B" w:rsidRPr="007C2A5B">
        <w:rPr>
          <w:rFonts w:ascii="Times New Roman" w:hAnsi="Times New Roman" w:cs="Times New Roman"/>
          <w:sz w:val="28"/>
          <w:szCs w:val="28"/>
        </w:rPr>
        <w:t xml:space="preserve">рзшими и замеры балластных танков для определения количества балласта экипажем не производились. </w:t>
      </w:r>
    </w:p>
    <w:p w:rsidR="001F33A5" w:rsidRDefault="009412EA" w:rsidP="009412EA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85312" behindDoc="0" locked="0" layoutInCell="1" allowOverlap="1" wp14:anchorId="4356D55A" wp14:editId="7543BE46">
                <wp:simplePos x="0" y="0"/>
                <wp:positionH relativeFrom="margin">
                  <wp:align>left</wp:align>
                </wp:positionH>
                <wp:positionV relativeFrom="paragraph">
                  <wp:posOffset>1785620</wp:posOffset>
                </wp:positionV>
                <wp:extent cx="2510790" cy="156845"/>
                <wp:effectExtent l="0" t="0" r="3810" b="0"/>
                <wp:wrapSquare wrapText="bothSides"/>
                <wp:docPr id="1073742445" name="Надпись 1073742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0790" cy="1568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9412EA" w:rsidRDefault="00A33EB7" w:rsidP="009412EA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412EA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Рис. 2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7</w:t>
                            </w:r>
                            <w:r w:rsidRPr="009412EA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. Состояние палубного груза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56D55A" id="Надпись 1073742445" o:spid="_x0000_s1156" type="#_x0000_t202" style="position:absolute;left:0;text-align:left;margin-left:0;margin-top:140.6pt;width:197.7pt;height:12.35pt;z-index:252685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" stroked="f">
                <v:textbox inset="0,0,0,0">
                  <w:txbxContent>
                    <w:p w:rsidR="00A33EB7" w:rsidRPr="009412EA" w:rsidRDefault="00A33EB7" w:rsidP="009412EA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9412EA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Рис. 2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7</w:t>
                      </w:r>
                      <w:r w:rsidRPr="009412EA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. Состояние палубного груза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D047B" w:rsidRPr="007C2A5B">
        <w:rPr>
          <w:rFonts w:ascii="Times New Roman" w:hAnsi="Times New Roman" w:cs="Times New Roman"/>
          <w:sz w:val="28"/>
          <w:szCs w:val="28"/>
        </w:rPr>
        <w:t xml:space="preserve">Стоянка судна в период грузовых операций проходила в ледовых условиях при низких температурах наружного воздуха. Во время </w:t>
      </w:r>
      <w:r w:rsidR="002D047B" w:rsidRPr="007C2A5B">
        <w:rPr>
          <w:rFonts w:ascii="Times New Roman" w:hAnsi="Times New Roman" w:cs="Times New Roman"/>
          <w:sz w:val="28"/>
          <w:szCs w:val="28"/>
        </w:rPr>
        <w:lastRenderedPageBreak/>
        <w:t>стоянки судна у причала между правым бортом судна и причалом находилось большое скопление спрессованного снега. Определение метацентрической высоты судна, груж</w:t>
      </w:r>
      <w:r w:rsidR="001F33A5">
        <w:rPr>
          <w:rFonts w:ascii="Times New Roman" w:hAnsi="Times New Roman" w:cs="Times New Roman"/>
          <w:sz w:val="28"/>
          <w:szCs w:val="28"/>
        </w:rPr>
        <w:t>ё</w:t>
      </w:r>
      <w:r w:rsidR="002D047B" w:rsidRPr="007C2A5B">
        <w:rPr>
          <w:rFonts w:ascii="Times New Roman" w:hAnsi="Times New Roman" w:cs="Times New Roman"/>
          <w:sz w:val="28"/>
          <w:szCs w:val="28"/>
        </w:rPr>
        <w:t xml:space="preserve">ного палубным лесным грузом, практическими методами (методом кренования, по периоду бортовой качки) не производилось. Палубный лесной груз во время погрузки на палубу судна не был освобождён от скопления льда и снега. </w:t>
      </w:r>
    </w:p>
    <w:p w:rsidR="001F33A5" w:rsidRDefault="002D047B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2A5B">
        <w:rPr>
          <w:rFonts w:ascii="Times New Roman" w:hAnsi="Times New Roman" w:cs="Times New Roman"/>
          <w:sz w:val="28"/>
          <w:szCs w:val="28"/>
        </w:rPr>
        <w:t>02</w:t>
      </w:r>
      <w:r w:rsidR="001F33A5">
        <w:rPr>
          <w:rFonts w:ascii="Times New Roman" w:hAnsi="Times New Roman" w:cs="Times New Roman"/>
          <w:sz w:val="28"/>
          <w:szCs w:val="28"/>
        </w:rPr>
        <w:t>.03.2</w:t>
      </w:r>
      <w:r w:rsidRPr="007C2A5B">
        <w:rPr>
          <w:rFonts w:ascii="Times New Roman" w:hAnsi="Times New Roman" w:cs="Times New Roman"/>
          <w:sz w:val="28"/>
          <w:szCs w:val="28"/>
        </w:rPr>
        <w:t xml:space="preserve">015 </w:t>
      </w:r>
      <w:r w:rsidR="001F33A5">
        <w:rPr>
          <w:rFonts w:ascii="Times New Roman" w:hAnsi="Times New Roman" w:cs="Times New Roman"/>
          <w:sz w:val="28"/>
          <w:szCs w:val="28"/>
        </w:rPr>
        <w:t xml:space="preserve">перед отходом </w:t>
      </w:r>
      <w:r w:rsidRPr="007C2A5B">
        <w:rPr>
          <w:rFonts w:ascii="Times New Roman" w:hAnsi="Times New Roman" w:cs="Times New Roman"/>
          <w:sz w:val="28"/>
          <w:szCs w:val="28"/>
        </w:rPr>
        <w:t>т/х «СТ К</w:t>
      </w:r>
      <w:r w:rsidR="001F33A5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>»</w:t>
      </w:r>
      <w:r w:rsidR="001F33A5">
        <w:rPr>
          <w:rFonts w:ascii="Times New Roman" w:hAnsi="Times New Roman" w:cs="Times New Roman"/>
          <w:sz w:val="28"/>
          <w:szCs w:val="28"/>
        </w:rPr>
        <w:t xml:space="preserve"> от причала</w:t>
      </w:r>
      <w:r w:rsidRPr="007C2A5B">
        <w:rPr>
          <w:rFonts w:ascii="Times New Roman" w:hAnsi="Times New Roman" w:cs="Times New Roman"/>
          <w:sz w:val="28"/>
          <w:szCs w:val="28"/>
        </w:rPr>
        <w:t xml:space="preserve"> </w:t>
      </w:r>
      <w:r w:rsidR="005C608C">
        <w:rPr>
          <w:rFonts w:ascii="Times New Roman" w:hAnsi="Times New Roman" w:cs="Times New Roman"/>
          <w:sz w:val="28"/>
          <w:szCs w:val="28"/>
        </w:rPr>
        <w:t>СС</w:t>
      </w:r>
      <w:r w:rsidRPr="007C2A5B">
        <w:rPr>
          <w:rFonts w:ascii="Times New Roman" w:hAnsi="Times New Roman" w:cs="Times New Roman"/>
          <w:sz w:val="28"/>
          <w:szCs w:val="28"/>
        </w:rPr>
        <w:t xml:space="preserve"> «А</w:t>
      </w:r>
      <w:r w:rsidR="001F33A5" w:rsidRPr="007C2A5B">
        <w:rPr>
          <w:rFonts w:ascii="Times New Roman" w:hAnsi="Times New Roman" w:cs="Times New Roman"/>
          <w:sz w:val="28"/>
          <w:szCs w:val="28"/>
        </w:rPr>
        <w:t>ТЛАС</w:t>
      </w:r>
      <w:r w:rsidRPr="007C2A5B">
        <w:rPr>
          <w:rFonts w:ascii="Times New Roman" w:hAnsi="Times New Roman" w:cs="Times New Roman"/>
          <w:sz w:val="28"/>
          <w:szCs w:val="28"/>
        </w:rPr>
        <w:t>» произв</w:t>
      </w:r>
      <w:r w:rsidR="005C608C">
        <w:rPr>
          <w:rFonts w:ascii="Times New Roman" w:hAnsi="Times New Roman" w:cs="Times New Roman"/>
          <w:sz w:val="28"/>
          <w:szCs w:val="28"/>
        </w:rPr>
        <w:t>ё</w:t>
      </w:r>
      <w:r w:rsidRPr="007C2A5B">
        <w:rPr>
          <w:rFonts w:ascii="Times New Roman" w:hAnsi="Times New Roman" w:cs="Times New Roman"/>
          <w:sz w:val="28"/>
          <w:szCs w:val="28"/>
        </w:rPr>
        <w:t xml:space="preserve">л пробивку канала для свободного выхода судна из порта, дробление и разрядку льда в районе кормы и вдоль левого борта до полубака </w:t>
      </w:r>
      <w:r w:rsidR="005C608C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7C2A5B">
        <w:rPr>
          <w:rFonts w:ascii="Times New Roman" w:hAnsi="Times New Roman" w:cs="Times New Roman"/>
          <w:sz w:val="28"/>
          <w:szCs w:val="28"/>
        </w:rPr>
        <w:t>т/х «СТ К</w:t>
      </w:r>
      <w:r w:rsidR="001F33A5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>». Подготовленный канал и пространство дробл</w:t>
      </w:r>
      <w:r w:rsidR="001F33A5">
        <w:rPr>
          <w:rFonts w:ascii="Times New Roman" w:hAnsi="Times New Roman" w:cs="Times New Roman"/>
          <w:sz w:val="28"/>
          <w:szCs w:val="28"/>
        </w:rPr>
        <w:t>ё</w:t>
      </w:r>
      <w:r w:rsidRPr="007C2A5B">
        <w:rPr>
          <w:rFonts w:ascii="Times New Roman" w:hAnsi="Times New Roman" w:cs="Times New Roman"/>
          <w:sz w:val="28"/>
          <w:szCs w:val="28"/>
        </w:rPr>
        <w:t>ного льда между левым бортом судна и кромкой сплошного льда были достаточными для безопасного отхода судна от причала и выходу из порта. По окончани</w:t>
      </w:r>
      <w:r w:rsidR="001F33A5">
        <w:rPr>
          <w:rFonts w:ascii="Times New Roman" w:hAnsi="Times New Roman" w:cs="Times New Roman"/>
          <w:sz w:val="28"/>
          <w:szCs w:val="28"/>
        </w:rPr>
        <w:t>и</w:t>
      </w:r>
      <w:r w:rsidRPr="007C2A5B">
        <w:rPr>
          <w:rFonts w:ascii="Times New Roman" w:hAnsi="Times New Roman" w:cs="Times New Roman"/>
          <w:sz w:val="28"/>
          <w:szCs w:val="28"/>
        </w:rPr>
        <w:t xml:space="preserve"> выполнения данной работы т/х «СТ К</w:t>
      </w:r>
      <w:r w:rsidR="001F33A5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>» предпринял попытки получить движение работая главным двигателем на передний и задний хода с перекладкой руля на правый и левый борта. Все попытки не увенчались успехом, судно движения не имело и плотно стояло у причальной стенки</w:t>
      </w:r>
      <w:r w:rsidR="001F33A5">
        <w:rPr>
          <w:rFonts w:ascii="Times New Roman" w:hAnsi="Times New Roman" w:cs="Times New Roman"/>
          <w:sz w:val="28"/>
          <w:szCs w:val="28"/>
        </w:rPr>
        <w:t>.</w:t>
      </w:r>
    </w:p>
    <w:p w:rsidR="001F33A5" w:rsidRDefault="002D047B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2A5B">
        <w:rPr>
          <w:rFonts w:ascii="Times New Roman" w:hAnsi="Times New Roman" w:cs="Times New Roman"/>
          <w:sz w:val="28"/>
          <w:szCs w:val="28"/>
        </w:rPr>
        <w:t>Первоначальный крен на т/х «СТ К</w:t>
      </w:r>
      <w:r w:rsidR="001F33A5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 xml:space="preserve">» появился во время начала движения судна и отвода кормы от причала с помощью </w:t>
      </w:r>
      <w:r w:rsidR="005C608C">
        <w:rPr>
          <w:rFonts w:ascii="Times New Roman" w:hAnsi="Times New Roman" w:cs="Times New Roman"/>
          <w:sz w:val="28"/>
          <w:szCs w:val="28"/>
        </w:rPr>
        <w:t>СС</w:t>
      </w:r>
      <w:r w:rsidRPr="007C2A5B">
        <w:rPr>
          <w:rFonts w:ascii="Times New Roman" w:hAnsi="Times New Roman" w:cs="Times New Roman"/>
          <w:sz w:val="28"/>
          <w:szCs w:val="28"/>
        </w:rPr>
        <w:t xml:space="preserve"> «А</w:t>
      </w:r>
      <w:r w:rsidR="001F33A5" w:rsidRPr="007C2A5B">
        <w:rPr>
          <w:rFonts w:ascii="Times New Roman" w:hAnsi="Times New Roman" w:cs="Times New Roman"/>
          <w:sz w:val="28"/>
          <w:szCs w:val="28"/>
        </w:rPr>
        <w:t>ТЛАС</w:t>
      </w:r>
      <w:r w:rsidRPr="007C2A5B">
        <w:rPr>
          <w:rFonts w:ascii="Times New Roman" w:hAnsi="Times New Roman" w:cs="Times New Roman"/>
          <w:sz w:val="28"/>
          <w:szCs w:val="28"/>
        </w:rPr>
        <w:t>». Носовая часть правого борта т/х «СТ К</w:t>
      </w:r>
      <w:r w:rsidR="001F33A5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 xml:space="preserve">» упиралась в ледовую кромку припая причала. Дальнейшее увеличение крена, вплоть до схода каравана за борт, происходило при продолжающемся отводе кормы судна от причала и при отходе </w:t>
      </w:r>
      <w:r w:rsidR="009412EA">
        <w:rPr>
          <w:rFonts w:ascii="Times New Roman" w:hAnsi="Times New Roman" w:cs="Times New Roman"/>
          <w:sz w:val="28"/>
          <w:szCs w:val="28"/>
        </w:rPr>
        <w:t>носа</w:t>
      </w:r>
      <w:r w:rsidRPr="007C2A5B">
        <w:rPr>
          <w:rFonts w:ascii="Times New Roman" w:hAnsi="Times New Roman" w:cs="Times New Roman"/>
          <w:sz w:val="28"/>
          <w:szCs w:val="28"/>
        </w:rPr>
        <w:t xml:space="preserve"> от ледовой кромки припая причала</w:t>
      </w:r>
      <w:r w:rsidR="001F33A5">
        <w:rPr>
          <w:rFonts w:ascii="Times New Roman" w:hAnsi="Times New Roman" w:cs="Times New Roman"/>
          <w:sz w:val="28"/>
          <w:szCs w:val="28"/>
        </w:rPr>
        <w:t>.</w:t>
      </w:r>
      <w:r w:rsidRPr="007C2A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33A5" w:rsidRDefault="002D047B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2A5B">
        <w:rPr>
          <w:rFonts w:ascii="Times New Roman" w:hAnsi="Times New Roman" w:cs="Times New Roman"/>
          <w:sz w:val="28"/>
          <w:szCs w:val="28"/>
        </w:rPr>
        <w:t>Сход (потеря) палубного лесного груза на т/х «СТ К</w:t>
      </w:r>
      <w:r w:rsidR="001F33A5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>» произошёл самопроизвольно вследствие стремительного</w:t>
      </w:r>
      <w:r w:rsidR="005C608C">
        <w:rPr>
          <w:rFonts w:ascii="Times New Roman" w:hAnsi="Times New Roman" w:cs="Times New Roman"/>
          <w:sz w:val="28"/>
          <w:szCs w:val="28"/>
        </w:rPr>
        <w:t xml:space="preserve"> и</w:t>
      </w:r>
      <w:r w:rsidRPr="007C2A5B">
        <w:rPr>
          <w:rFonts w:ascii="Times New Roman" w:hAnsi="Times New Roman" w:cs="Times New Roman"/>
          <w:sz w:val="28"/>
          <w:szCs w:val="28"/>
        </w:rPr>
        <w:t xml:space="preserve"> бесконтрольного увеличения крена судна на правый борт. При достижении крена судна 10-15</w:t>
      </w:r>
      <w:r w:rsidR="001F33A5">
        <w:rPr>
          <w:rFonts w:ascii="Arial Narrow" w:hAnsi="Arial Narrow" w:cs="Times New Roman"/>
          <w:sz w:val="28"/>
          <w:szCs w:val="28"/>
        </w:rPr>
        <w:t>º</w:t>
      </w:r>
      <w:r w:rsidRPr="007C2A5B">
        <w:rPr>
          <w:rFonts w:ascii="Times New Roman" w:hAnsi="Times New Roman" w:cs="Times New Roman"/>
          <w:sz w:val="28"/>
          <w:szCs w:val="28"/>
        </w:rPr>
        <w:t xml:space="preserve"> началось смещение заснеженного палубного груза из-за </w:t>
      </w:r>
      <w:r w:rsidR="001F33A5">
        <w:rPr>
          <w:rFonts w:ascii="Times New Roman" w:hAnsi="Times New Roman" w:cs="Times New Roman"/>
          <w:sz w:val="28"/>
          <w:szCs w:val="28"/>
        </w:rPr>
        <w:t xml:space="preserve">его </w:t>
      </w:r>
      <w:r w:rsidRPr="007C2A5B">
        <w:rPr>
          <w:rFonts w:ascii="Times New Roman" w:hAnsi="Times New Roman" w:cs="Times New Roman"/>
          <w:sz w:val="28"/>
          <w:szCs w:val="28"/>
        </w:rPr>
        <w:t>малого коэффициента трения. В результате смещения палубного груза, крен судна увеличился до 30-35</w:t>
      </w:r>
      <w:r w:rsidR="001F33A5">
        <w:rPr>
          <w:rFonts w:ascii="Arial Narrow" w:hAnsi="Arial Narrow" w:cs="Times New Roman"/>
          <w:sz w:val="28"/>
          <w:szCs w:val="28"/>
        </w:rPr>
        <w:t>º</w:t>
      </w:r>
      <w:r w:rsidRPr="007C2A5B">
        <w:rPr>
          <w:rFonts w:ascii="Times New Roman" w:hAnsi="Times New Roman" w:cs="Times New Roman"/>
          <w:sz w:val="28"/>
          <w:szCs w:val="28"/>
        </w:rPr>
        <w:t xml:space="preserve"> на правый борт и палубный груз самопроизвольно ушёл за борт</w:t>
      </w:r>
      <w:r w:rsidR="001F33A5">
        <w:rPr>
          <w:rFonts w:ascii="Times New Roman" w:hAnsi="Times New Roman" w:cs="Times New Roman"/>
          <w:sz w:val="28"/>
          <w:szCs w:val="28"/>
        </w:rPr>
        <w:t>.</w:t>
      </w:r>
    </w:p>
    <w:p w:rsidR="002D047B" w:rsidRPr="007C2A5B" w:rsidRDefault="002D047B" w:rsidP="007C2A5B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2A5B">
        <w:rPr>
          <w:rFonts w:ascii="Times New Roman" w:hAnsi="Times New Roman" w:cs="Times New Roman"/>
          <w:sz w:val="28"/>
          <w:szCs w:val="28"/>
        </w:rPr>
        <w:t>Максимальная высота палубного груза по требованию к остойчивости для лесного груза с удельно-погрузочным объёмом равным 2,32 м</w:t>
      </w:r>
      <w:r w:rsidR="001F33A5">
        <w:rPr>
          <w:rFonts w:ascii="Times New Roman" w:hAnsi="Times New Roman" w:cs="Times New Roman"/>
          <w:sz w:val="28"/>
          <w:szCs w:val="28"/>
        </w:rPr>
        <w:t>³</w:t>
      </w:r>
      <w:r w:rsidRPr="007C2A5B">
        <w:rPr>
          <w:rFonts w:ascii="Times New Roman" w:hAnsi="Times New Roman" w:cs="Times New Roman"/>
          <w:sz w:val="28"/>
          <w:szCs w:val="28"/>
        </w:rPr>
        <w:t>/т при перевозке леса на верхней палубе и на крышках люков не должна превышать 5,75 м от верхней палубы. Высота погруженного палубного груза леса на т/х «СТ К</w:t>
      </w:r>
      <w:r w:rsidR="001F33A5" w:rsidRPr="007C2A5B">
        <w:rPr>
          <w:rFonts w:ascii="Times New Roman" w:hAnsi="Times New Roman" w:cs="Times New Roman"/>
          <w:sz w:val="28"/>
          <w:szCs w:val="28"/>
        </w:rPr>
        <w:t>ОНФИДЕНС</w:t>
      </w:r>
      <w:r w:rsidRPr="007C2A5B">
        <w:rPr>
          <w:rFonts w:ascii="Times New Roman" w:hAnsi="Times New Roman" w:cs="Times New Roman"/>
          <w:sz w:val="28"/>
          <w:szCs w:val="28"/>
        </w:rPr>
        <w:t>» составляла 5,70 м от верхней палубы (практически максимально предельная), а удельно-погрузочный объем груза составлял 1,90 м</w:t>
      </w:r>
      <w:r w:rsidR="00561675">
        <w:rPr>
          <w:rFonts w:ascii="Times New Roman" w:hAnsi="Times New Roman" w:cs="Times New Roman"/>
          <w:sz w:val="28"/>
          <w:szCs w:val="28"/>
        </w:rPr>
        <w:t>³</w:t>
      </w:r>
      <w:r w:rsidRPr="007C2A5B">
        <w:rPr>
          <w:rFonts w:ascii="Times New Roman" w:hAnsi="Times New Roman" w:cs="Times New Roman"/>
          <w:sz w:val="28"/>
          <w:szCs w:val="28"/>
        </w:rPr>
        <w:t>/т, что не соответствовало указаниям и рекомендациям «Информации об остойчивости для капитана»</w:t>
      </w:r>
      <w:r w:rsidR="009412EA">
        <w:rPr>
          <w:rFonts w:ascii="Times New Roman" w:hAnsi="Times New Roman" w:cs="Times New Roman"/>
          <w:sz w:val="28"/>
          <w:szCs w:val="28"/>
        </w:rPr>
        <w:t>.</w:t>
      </w:r>
      <w:r w:rsidRPr="007C2A5B">
        <w:rPr>
          <w:rFonts w:ascii="Times New Roman" w:hAnsi="Times New Roman" w:cs="Times New Roman"/>
          <w:sz w:val="28"/>
          <w:szCs w:val="28"/>
        </w:rPr>
        <w:t xml:space="preserve"> </w:t>
      </w:r>
      <w:r w:rsidRPr="007C2A5B">
        <w:rPr>
          <w:rFonts w:ascii="Times New Roman" w:hAnsi="Times New Roman" w:cs="Times New Roman"/>
          <w:sz w:val="28"/>
          <w:szCs w:val="28"/>
        </w:rPr>
        <w:tab/>
      </w:r>
    </w:p>
    <w:p w:rsidR="002D047B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047B" w:rsidRPr="00407666" w:rsidRDefault="00561675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b/>
          <w:bCs/>
          <w:sz w:val="28"/>
          <w:szCs w:val="28"/>
        </w:rPr>
        <w:t xml:space="preserve">ПРИЧИНЫ </w:t>
      </w:r>
      <w:r w:rsidR="00407666" w:rsidRPr="008E78F9">
        <w:rPr>
          <w:rFonts w:ascii="Times New Roman" w:hAnsi="Times New Roman" w:cs="Times New Roman"/>
          <w:b/>
          <w:bCs/>
          <w:sz w:val="28"/>
          <w:szCs w:val="28"/>
        </w:rPr>
        <w:t>АВАРИИ</w:t>
      </w:r>
    </w:p>
    <w:p w:rsidR="00561675" w:rsidRPr="00561675" w:rsidRDefault="002D047B" w:rsidP="00561675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 xml:space="preserve">Совокупность воздействия на судно </w:t>
      </w:r>
      <w:r w:rsidR="009412EA">
        <w:rPr>
          <w:rFonts w:ascii="Times New Roman" w:hAnsi="Times New Roman" w:cs="Times New Roman"/>
          <w:sz w:val="28"/>
          <w:szCs w:val="28"/>
        </w:rPr>
        <w:t>нескольк</w:t>
      </w:r>
      <w:r w:rsidRPr="00561675">
        <w:rPr>
          <w:rFonts w:ascii="Times New Roman" w:hAnsi="Times New Roman" w:cs="Times New Roman"/>
          <w:sz w:val="28"/>
          <w:szCs w:val="28"/>
        </w:rPr>
        <w:t>их факторов:</w:t>
      </w:r>
    </w:p>
    <w:p w:rsidR="00561675" w:rsidRPr="00561675" w:rsidRDefault="00561675" w:rsidP="00561675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н</w:t>
      </w:r>
      <w:r w:rsidR="002D047B" w:rsidRPr="00561675">
        <w:rPr>
          <w:rFonts w:ascii="Times New Roman" w:hAnsi="Times New Roman" w:cs="Times New Roman"/>
          <w:sz w:val="28"/>
          <w:szCs w:val="28"/>
        </w:rPr>
        <w:t>аличие неучтённого балласта в балластных танках судна, как по количеству балластных вод, так и по месту их нахождения;</w:t>
      </w:r>
    </w:p>
    <w:p w:rsidR="00561675" w:rsidRPr="00561675" w:rsidRDefault="00561675" w:rsidP="00561675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н</w:t>
      </w:r>
      <w:r w:rsidR="002D047B" w:rsidRPr="00561675">
        <w:rPr>
          <w:rFonts w:ascii="Times New Roman" w:hAnsi="Times New Roman" w:cs="Times New Roman"/>
          <w:sz w:val="28"/>
          <w:szCs w:val="28"/>
        </w:rPr>
        <w:t>аличие свободной поверхности жидкости в балластных танках, которое способствовало увеличению крена судна после отвода его от причала</w:t>
      </w:r>
      <w:r w:rsidRPr="00561675">
        <w:rPr>
          <w:rFonts w:ascii="Times New Roman" w:hAnsi="Times New Roman" w:cs="Times New Roman"/>
          <w:sz w:val="28"/>
          <w:szCs w:val="28"/>
        </w:rPr>
        <w:t>;</w:t>
      </w:r>
    </w:p>
    <w:p w:rsidR="004D3D60" w:rsidRDefault="00561675" w:rsidP="00561675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н</w:t>
      </w:r>
      <w:r w:rsidR="002D047B" w:rsidRPr="00561675">
        <w:rPr>
          <w:rFonts w:ascii="Times New Roman" w:hAnsi="Times New Roman" w:cs="Times New Roman"/>
          <w:sz w:val="28"/>
          <w:szCs w:val="28"/>
        </w:rPr>
        <w:t>аличие крена судна</w:t>
      </w:r>
      <w:r w:rsidRPr="00561675">
        <w:rPr>
          <w:rFonts w:ascii="Times New Roman" w:hAnsi="Times New Roman" w:cs="Times New Roman"/>
          <w:sz w:val="28"/>
          <w:szCs w:val="28"/>
        </w:rPr>
        <w:t xml:space="preserve">, который невозможно было определить, так как судно </w:t>
      </w:r>
      <w:r w:rsidRPr="00561675">
        <w:rPr>
          <w:rFonts w:ascii="Times New Roman" w:hAnsi="Times New Roman" w:cs="Times New Roman"/>
          <w:sz w:val="28"/>
          <w:szCs w:val="28"/>
        </w:rPr>
        <w:lastRenderedPageBreak/>
        <w:t xml:space="preserve">было зафиксировано ледовым полем и правым бортом упиралось в причал </w:t>
      </w:r>
      <w:r w:rsidR="002D047B" w:rsidRPr="00561675">
        <w:rPr>
          <w:rFonts w:ascii="Times New Roman" w:hAnsi="Times New Roman" w:cs="Times New Roman"/>
          <w:sz w:val="28"/>
          <w:szCs w:val="28"/>
        </w:rPr>
        <w:t>после погрузки палубы</w:t>
      </w:r>
      <w:r w:rsidR="004D3D60">
        <w:rPr>
          <w:rFonts w:ascii="Times New Roman" w:hAnsi="Times New Roman" w:cs="Times New Roman"/>
          <w:sz w:val="28"/>
          <w:szCs w:val="28"/>
        </w:rPr>
        <w:t>;</w:t>
      </w:r>
    </w:p>
    <w:p w:rsidR="004D3D60" w:rsidRDefault="004D3D60" w:rsidP="00561675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561675">
        <w:rPr>
          <w:rFonts w:ascii="Times New Roman" w:hAnsi="Times New Roman" w:cs="Times New Roman"/>
          <w:sz w:val="28"/>
          <w:szCs w:val="28"/>
        </w:rPr>
        <w:t>аличие льда и снега на палубном лесном грузе, которое способствовало уменьшению коэффициента трения и смещению палубного груза при незначительных углах крена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D047B" w:rsidRPr="00561675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="00700C65" w:rsidRPr="00561675">
        <w:rPr>
          <w:rFonts w:ascii="Times New Roman" w:hAnsi="Times New Roman" w:cs="Times New Roman"/>
          <w:b/>
          <w:bCs/>
          <w:sz w:val="28"/>
          <w:szCs w:val="28"/>
        </w:rPr>
        <w:t>ЫВОДЫ</w:t>
      </w:r>
    </w:p>
    <w:p w:rsidR="004D3D60" w:rsidRDefault="009412EA" w:rsidP="004D3D60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="002D047B" w:rsidRPr="00561675">
        <w:rPr>
          <w:rFonts w:ascii="Times New Roman" w:hAnsi="Times New Roman" w:cs="Times New Roman"/>
          <w:sz w:val="28"/>
          <w:szCs w:val="28"/>
        </w:rPr>
        <w:t xml:space="preserve"> т/х «СТ К</w:t>
      </w:r>
      <w:r w:rsidR="004D3D60" w:rsidRPr="00561675">
        <w:rPr>
          <w:rFonts w:ascii="Times New Roman" w:hAnsi="Times New Roman" w:cs="Times New Roman"/>
          <w:sz w:val="28"/>
          <w:szCs w:val="28"/>
        </w:rPr>
        <w:t>ОНФИДЕНС</w:t>
      </w:r>
      <w:r w:rsidR="002D047B" w:rsidRPr="00561675">
        <w:rPr>
          <w:rFonts w:ascii="Times New Roman" w:hAnsi="Times New Roman" w:cs="Times New Roman"/>
          <w:sz w:val="28"/>
          <w:szCs w:val="28"/>
        </w:rPr>
        <w:t>»</w:t>
      </w:r>
      <w:r w:rsidR="004D3D60">
        <w:rPr>
          <w:rFonts w:ascii="Times New Roman" w:hAnsi="Times New Roman" w:cs="Times New Roman"/>
          <w:sz w:val="28"/>
          <w:szCs w:val="28"/>
        </w:rPr>
        <w:t xml:space="preserve"> </w:t>
      </w:r>
      <w:r w:rsidR="00700C65">
        <w:rPr>
          <w:rFonts w:ascii="Times New Roman" w:hAnsi="Times New Roman" w:cs="Times New Roman"/>
          <w:sz w:val="28"/>
          <w:szCs w:val="28"/>
        </w:rPr>
        <w:t xml:space="preserve">расчёт остойчивости судна производился по недостоверным исходным данным, </w:t>
      </w:r>
      <w:r w:rsidR="004D3D60">
        <w:rPr>
          <w:rFonts w:ascii="Times New Roman" w:hAnsi="Times New Roman" w:cs="Times New Roman"/>
          <w:sz w:val="28"/>
          <w:szCs w:val="28"/>
        </w:rPr>
        <w:t xml:space="preserve">не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="004D3D60">
        <w:rPr>
          <w:rFonts w:ascii="Times New Roman" w:hAnsi="Times New Roman" w:cs="Times New Roman"/>
          <w:sz w:val="28"/>
          <w:szCs w:val="28"/>
        </w:rPr>
        <w:t>выполн</w:t>
      </w:r>
      <w:r>
        <w:rPr>
          <w:rFonts w:ascii="Times New Roman" w:hAnsi="Times New Roman" w:cs="Times New Roman"/>
          <w:sz w:val="28"/>
          <w:szCs w:val="28"/>
        </w:rPr>
        <w:t>ены</w:t>
      </w:r>
      <w:r w:rsidR="004D3D60">
        <w:rPr>
          <w:rFonts w:ascii="Times New Roman" w:hAnsi="Times New Roman" w:cs="Times New Roman"/>
          <w:sz w:val="28"/>
          <w:szCs w:val="28"/>
        </w:rPr>
        <w:t xml:space="preserve"> требований </w:t>
      </w:r>
      <w:r w:rsidR="004D3D60" w:rsidRPr="00561675">
        <w:rPr>
          <w:rFonts w:ascii="Times New Roman" w:hAnsi="Times New Roman" w:cs="Times New Roman"/>
          <w:sz w:val="28"/>
          <w:szCs w:val="28"/>
        </w:rPr>
        <w:t>Правил безопасности морской перевозки лесных грузов РД 31.11.21.01-97</w:t>
      </w:r>
      <w:r w:rsidR="002D047B" w:rsidRPr="00561675">
        <w:rPr>
          <w:rFonts w:ascii="Times New Roman" w:hAnsi="Times New Roman" w:cs="Times New Roman"/>
          <w:sz w:val="28"/>
          <w:szCs w:val="28"/>
        </w:rPr>
        <w:t>:</w:t>
      </w:r>
    </w:p>
    <w:p w:rsidR="004D3D60" w:rsidRDefault="002D047B" w:rsidP="004D3D60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судно не было отбалластировано в соответствии с информацией об остойчивости и принятой схемой загрузки;</w:t>
      </w:r>
    </w:p>
    <w:p w:rsidR="004D3D60" w:rsidRDefault="002D047B" w:rsidP="004D3D60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было допущено промерзание мерительных труб, что стало препятствием для производства замеров балластов в танках;</w:t>
      </w:r>
    </w:p>
    <w:p w:rsidR="004D3D60" w:rsidRDefault="002D047B" w:rsidP="004D3D60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во время погрузки лесной груз не был очищен от</w:t>
      </w:r>
      <w:r w:rsidR="005C608C">
        <w:rPr>
          <w:rFonts w:ascii="Times New Roman" w:hAnsi="Times New Roman" w:cs="Times New Roman"/>
          <w:sz w:val="28"/>
          <w:szCs w:val="28"/>
        </w:rPr>
        <w:t>о</w:t>
      </w:r>
      <w:r w:rsidRPr="00561675">
        <w:rPr>
          <w:rFonts w:ascii="Times New Roman" w:hAnsi="Times New Roman" w:cs="Times New Roman"/>
          <w:sz w:val="28"/>
          <w:szCs w:val="28"/>
        </w:rPr>
        <w:t xml:space="preserve"> льда и снега</w:t>
      </w:r>
      <w:r w:rsidR="004D3D60">
        <w:rPr>
          <w:rFonts w:ascii="Times New Roman" w:hAnsi="Times New Roman" w:cs="Times New Roman"/>
          <w:sz w:val="28"/>
          <w:szCs w:val="28"/>
        </w:rPr>
        <w:t>;</w:t>
      </w:r>
    </w:p>
    <w:p w:rsidR="004D3D60" w:rsidRDefault="002D047B" w:rsidP="004D3D60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не обеспеч</w:t>
      </w:r>
      <w:r w:rsidR="005C608C">
        <w:rPr>
          <w:rFonts w:ascii="Times New Roman" w:hAnsi="Times New Roman" w:cs="Times New Roman"/>
          <w:sz w:val="28"/>
          <w:szCs w:val="28"/>
        </w:rPr>
        <w:t>ена</w:t>
      </w:r>
      <w:r w:rsidRPr="00561675">
        <w:rPr>
          <w:rFonts w:ascii="Times New Roman" w:hAnsi="Times New Roman" w:cs="Times New Roman"/>
          <w:sz w:val="28"/>
          <w:szCs w:val="28"/>
        </w:rPr>
        <w:t xml:space="preserve"> должн</w:t>
      </w:r>
      <w:r w:rsidR="005C608C">
        <w:rPr>
          <w:rFonts w:ascii="Times New Roman" w:hAnsi="Times New Roman" w:cs="Times New Roman"/>
          <w:sz w:val="28"/>
          <w:szCs w:val="28"/>
        </w:rPr>
        <w:t>ая</w:t>
      </w:r>
      <w:r w:rsidRPr="00561675">
        <w:rPr>
          <w:rFonts w:ascii="Times New Roman" w:hAnsi="Times New Roman" w:cs="Times New Roman"/>
          <w:sz w:val="28"/>
          <w:szCs w:val="28"/>
        </w:rPr>
        <w:t xml:space="preserve"> укладк</w:t>
      </w:r>
      <w:r w:rsidR="005C608C">
        <w:rPr>
          <w:rFonts w:ascii="Times New Roman" w:hAnsi="Times New Roman" w:cs="Times New Roman"/>
          <w:sz w:val="28"/>
          <w:szCs w:val="28"/>
        </w:rPr>
        <w:t>а</w:t>
      </w:r>
      <w:r w:rsidRPr="00561675">
        <w:rPr>
          <w:rFonts w:ascii="Times New Roman" w:hAnsi="Times New Roman" w:cs="Times New Roman"/>
          <w:sz w:val="28"/>
          <w:szCs w:val="28"/>
        </w:rPr>
        <w:t xml:space="preserve"> и креплени</w:t>
      </w:r>
      <w:r w:rsidR="005C608C">
        <w:rPr>
          <w:rFonts w:ascii="Times New Roman" w:hAnsi="Times New Roman" w:cs="Times New Roman"/>
          <w:sz w:val="28"/>
          <w:szCs w:val="28"/>
        </w:rPr>
        <w:t>е</w:t>
      </w:r>
      <w:r w:rsidRPr="00561675">
        <w:rPr>
          <w:rFonts w:ascii="Times New Roman" w:hAnsi="Times New Roman" w:cs="Times New Roman"/>
          <w:sz w:val="28"/>
          <w:szCs w:val="28"/>
        </w:rPr>
        <w:t xml:space="preserve"> палубного груза леса пиловочника;</w:t>
      </w:r>
    </w:p>
    <w:p w:rsidR="004D3D60" w:rsidRDefault="002D047B" w:rsidP="004D3D60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675">
        <w:rPr>
          <w:rFonts w:ascii="Times New Roman" w:hAnsi="Times New Roman" w:cs="Times New Roman"/>
          <w:sz w:val="28"/>
          <w:szCs w:val="28"/>
        </w:rPr>
        <w:t>в процессе погрузки лесного груза на палубу не контрол</w:t>
      </w:r>
      <w:r w:rsidR="005C608C">
        <w:rPr>
          <w:rFonts w:ascii="Times New Roman" w:hAnsi="Times New Roman" w:cs="Times New Roman"/>
          <w:sz w:val="28"/>
          <w:szCs w:val="28"/>
        </w:rPr>
        <w:t>ировалась</w:t>
      </w:r>
      <w:r w:rsidRPr="00561675">
        <w:rPr>
          <w:rFonts w:ascii="Times New Roman" w:hAnsi="Times New Roman" w:cs="Times New Roman"/>
          <w:sz w:val="28"/>
          <w:szCs w:val="28"/>
        </w:rPr>
        <w:t xml:space="preserve"> метацентрическ</w:t>
      </w:r>
      <w:r w:rsidR="005C608C">
        <w:rPr>
          <w:rFonts w:ascii="Times New Roman" w:hAnsi="Times New Roman" w:cs="Times New Roman"/>
          <w:sz w:val="28"/>
          <w:szCs w:val="28"/>
        </w:rPr>
        <w:t>ая</w:t>
      </w:r>
      <w:r w:rsidRPr="00561675">
        <w:rPr>
          <w:rFonts w:ascii="Times New Roman" w:hAnsi="Times New Roman" w:cs="Times New Roman"/>
          <w:sz w:val="28"/>
          <w:szCs w:val="28"/>
        </w:rPr>
        <w:t xml:space="preserve"> высот</w:t>
      </w:r>
      <w:r w:rsidR="005C608C">
        <w:rPr>
          <w:rFonts w:ascii="Times New Roman" w:hAnsi="Times New Roman" w:cs="Times New Roman"/>
          <w:sz w:val="28"/>
          <w:szCs w:val="28"/>
        </w:rPr>
        <w:t>а</w:t>
      </w:r>
      <w:r w:rsidRPr="00561675">
        <w:rPr>
          <w:rFonts w:ascii="Times New Roman" w:hAnsi="Times New Roman" w:cs="Times New Roman"/>
          <w:sz w:val="28"/>
          <w:szCs w:val="28"/>
        </w:rPr>
        <w:t xml:space="preserve"> методом кренования.</w:t>
      </w:r>
    </w:p>
    <w:p w:rsidR="005C608C" w:rsidRDefault="005C608C" w:rsidP="004D3D60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счастливой случайности никто не пострадал.</w:t>
      </w:r>
    </w:p>
    <w:p w:rsidR="002D047B" w:rsidRDefault="002D047B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DB2" w:rsidRDefault="005E6DB2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62F8" w:rsidRDefault="00B862F8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82586" w:rsidRDefault="005E6DB2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E6DB2">
        <w:rPr>
          <w:rFonts w:ascii="Times New Roman" w:hAnsi="Times New Roman" w:cs="Times New Roman"/>
          <w:b/>
          <w:bCs/>
          <w:sz w:val="28"/>
          <w:szCs w:val="28"/>
        </w:rPr>
        <w:t>ПОЛУЧЕНИЕ ЧЛЕНОМ ЭКИПАЖА ТАНКЕРА «ФЛАГМАН»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E6DB2">
        <w:rPr>
          <w:rFonts w:ascii="Times New Roman" w:hAnsi="Times New Roman" w:cs="Times New Roman"/>
          <w:b/>
          <w:bCs/>
          <w:sz w:val="28"/>
          <w:szCs w:val="28"/>
        </w:rPr>
        <w:t xml:space="preserve">ТЯЖКИХ ТЕЛЕСНЫХ ПОВРЕЖДЕНИЙ ПРИ ШВАРТОВОЙ ОПЕРАЦИИ </w:t>
      </w:r>
    </w:p>
    <w:p w:rsidR="005E6DB2" w:rsidRPr="005E6DB2" w:rsidRDefault="00782586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 МОРСКОМ ПОРТУ СОВЕТСКАЯ ГАВАНЬ</w:t>
      </w:r>
    </w:p>
    <w:p w:rsidR="005E6DB2" w:rsidRDefault="005E6DB2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E6DB2" w:rsidRDefault="005E6DB2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E6DB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378861" cy="3859900"/>
            <wp:effectExtent l="0" t="0" r="3175" b="7620"/>
            <wp:docPr id="1073742446" name="Рисунок 1073742446" descr="D:\Чичин В.К\Мои документы\Мои рисунки\Кораблекрушения\2015\Флагман\FLAG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ичин В.К\Мои документы\Мои рисунки\Кораблекрушения\2015\Флагман\FLAGM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8"/>
                    <a:stretch/>
                  </pic:blipFill>
                  <pic:spPr bwMode="auto">
                    <a:xfrm>
                      <a:off x="0" y="0"/>
                      <a:ext cx="6441653" cy="389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6DB2" w:rsidRDefault="005E6DB2" w:rsidP="005E6DB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 w:rsidRPr="00782586">
        <w:rPr>
          <w:rFonts w:ascii="Times New Roman" w:hAnsi="Times New Roman" w:cs="Times New Roman"/>
          <w:bCs/>
          <w:sz w:val="20"/>
          <w:szCs w:val="20"/>
        </w:rPr>
        <w:t>Рис. 2</w:t>
      </w:r>
      <w:r w:rsidR="00B862F8">
        <w:rPr>
          <w:rFonts w:ascii="Times New Roman" w:hAnsi="Times New Roman" w:cs="Times New Roman"/>
          <w:bCs/>
          <w:sz w:val="20"/>
          <w:szCs w:val="20"/>
        </w:rPr>
        <w:t>8</w:t>
      </w:r>
      <w:r w:rsidRPr="00782586">
        <w:rPr>
          <w:rFonts w:ascii="Times New Roman" w:hAnsi="Times New Roman" w:cs="Times New Roman"/>
          <w:bCs/>
          <w:sz w:val="20"/>
          <w:szCs w:val="20"/>
        </w:rPr>
        <w:t xml:space="preserve">. </w:t>
      </w:r>
      <w:r w:rsidR="00782586" w:rsidRPr="00782586">
        <w:rPr>
          <w:rFonts w:ascii="Times New Roman" w:hAnsi="Times New Roman" w:cs="Times New Roman"/>
          <w:bCs/>
          <w:sz w:val="20"/>
          <w:szCs w:val="20"/>
        </w:rPr>
        <w:t>Нефтеналивное</w:t>
      </w:r>
      <w:r w:rsidR="00782586">
        <w:rPr>
          <w:rFonts w:ascii="Times New Roman" w:hAnsi="Times New Roman" w:cs="Times New Roman"/>
          <w:bCs/>
          <w:sz w:val="20"/>
          <w:szCs w:val="20"/>
        </w:rPr>
        <w:t xml:space="preserve"> судно «ФЛАГМАН»</w:t>
      </w:r>
    </w:p>
    <w:p w:rsidR="00782586" w:rsidRPr="00782586" w:rsidRDefault="00782586" w:rsidP="005E6DB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9B5473" w:rsidRPr="005E6DB2" w:rsidRDefault="009B5473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E6DB2">
        <w:rPr>
          <w:rFonts w:ascii="Times New Roman" w:hAnsi="Times New Roman" w:cs="Times New Roman"/>
          <w:b/>
          <w:bCs/>
          <w:sz w:val="28"/>
          <w:szCs w:val="28"/>
        </w:rPr>
        <w:t>КРАТКОЕ ОПИСАНИЕ АВАРИ</w:t>
      </w:r>
      <w:r w:rsidR="00345C1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5E6DB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9B5473" w:rsidRPr="005E6DB2" w:rsidRDefault="009B5473" w:rsidP="005E6DB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6DB2">
        <w:rPr>
          <w:rFonts w:ascii="Times New Roman" w:hAnsi="Times New Roman" w:cs="Times New Roman"/>
          <w:sz w:val="28"/>
          <w:szCs w:val="28"/>
        </w:rPr>
        <w:t>24</w:t>
      </w:r>
      <w:r w:rsidR="00782586">
        <w:rPr>
          <w:rFonts w:ascii="Times New Roman" w:hAnsi="Times New Roman" w:cs="Times New Roman"/>
          <w:sz w:val="28"/>
          <w:szCs w:val="28"/>
        </w:rPr>
        <w:t>.05.</w:t>
      </w:r>
      <w:r w:rsidRPr="005E6DB2">
        <w:rPr>
          <w:rFonts w:ascii="Times New Roman" w:hAnsi="Times New Roman" w:cs="Times New Roman"/>
          <w:sz w:val="28"/>
          <w:szCs w:val="28"/>
        </w:rPr>
        <w:t xml:space="preserve">2015 в 17:20 </w:t>
      </w:r>
      <w:r w:rsidR="00782586">
        <w:rPr>
          <w:rFonts w:ascii="Times New Roman" w:hAnsi="Times New Roman" w:cs="Times New Roman"/>
          <w:sz w:val="28"/>
          <w:szCs w:val="28"/>
        </w:rPr>
        <w:t xml:space="preserve">в морском порту </w:t>
      </w:r>
      <w:r w:rsidR="00782586" w:rsidRPr="005E6DB2">
        <w:rPr>
          <w:rFonts w:ascii="Times New Roman" w:hAnsi="Times New Roman" w:cs="Times New Roman"/>
          <w:sz w:val="28"/>
          <w:szCs w:val="28"/>
        </w:rPr>
        <w:t xml:space="preserve">Советская Гавань </w:t>
      </w:r>
      <w:r w:rsidRPr="005E6DB2">
        <w:rPr>
          <w:rFonts w:ascii="Times New Roman" w:hAnsi="Times New Roman" w:cs="Times New Roman"/>
          <w:sz w:val="28"/>
          <w:szCs w:val="28"/>
        </w:rPr>
        <w:t>на нефтеналивном судне «Ф</w:t>
      </w:r>
      <w:r w:rsidR="005A4262" w:rsidRPr="005E6DB2">
        <w:rPr>
          <w:rFonts w:ascii="Times New Roman" w:hAnsi="Times New Roman" w:cs="Times New Roman"/>
          <w:sz w:val="28"/>
          <w:szCs w:val="28"/>
        </w:rPr>
        <w:t>ЛАГМАН</w:t>
      </w:r>
      <w:r w:rsidRPr="005E6DB2">
        <w:rPr>
          <w:rFonts w:ascii="Times New Roman" w:hAnsi="Times New Roman" w:cs="Times New Roman"/>
          <w:sz w:val="28"/>
          <w:szCs w:val="28"/>
        </w:rPr>
        <w:t>» во время швартовки к причалу № 3 ООО «Дальневосточн</w:t>
      </w:r>
      <w:r w:rsidR="00782586">
        <w:rPr>
          <w:rFonts w:ascii="Times New Roman" w:hAnsi="Times New Roman" w:cs="Times New Roman"/>
          <w:sz w:val="28"/>
          <w:szCs w:val="28"/>
        </w:rPr>
        <w:t>ая</w:t>
      </w:r>
      <w:r w:rsidRPr="005E6DB2">
        <w:rPr>
          <w:rFonts w:ascii="Times New Roman" w:hAnsi="Times New Roman" w:cs="Times New Roman"/>
          <w:sz w:val="28"/>
          <w:szCs w:val="28"/>
        </w:rPr>
        <w:t xml:space="preserve"> Судоремонтн</w:t>
      </w:r>
      <w:r w:rsidR="00782586">
        <w:rPr>
          <w:rFonts w:ascii="Times New Roman" w:hAnsi="Times New Roman" w:cs="Times New Roman"/>
          <w:sz w:val="28"/>
          <w:szCs w:val="28"/>
        </w:rPr>
        <w:t>ая</w:t>
      </w:r>
      <w:r w:rsidRPr="005E6DB2">
        <w:rPr>
          <w:rFonts w:ascii="Times New Roman" w:hAnsi="Times New Roman" w:cs="Times New Roman"/>
          <w:sz w:val="28"/>
          <w:szCs w:val="28"/>
        </w:rPr>
        <w:t xml:space="preserve"> Корпораци</w:t>
      </w:r>
      <w:r w:rsidR="00782586">
        <w:rPr>
          <w:rFonts w:ascii="Times New Roman" w:hAnsi="Times New Roman" w:cs="Times New Roman"/>
          <w:sz w:val="28"/>
          <w:szCs w:val="28"/>
        </w:rPr>
        <w:t>я</w:t>
      </w:r>
      <w:r w:rsidRPr="005E6DB2">
        <w:rPr>
          <w:rFonts w:ascii="Times New Roman" w:hAnsi="Times New Roman" w:cs="Times New Roman"/>
          <w:sz w:val="28"/>
          <w:szCs w:val="28"/>
        </w:rPr>
        <w:t xml:space="preserve">» второй помощник капитана вошёл в опасную зону натяжения кормового продольного швартовного каната правого борта. При чрезмерном натяжении каната он соскочил с кормового кнехта и </w:t>
      </w:r>
      <w:r w:rsidR="00782586">
        <w:rPr>
          <w:rFonts w:ascii="Times New Roman" w:hAnsi="Times New Roman" w:cs="Times New Roman"/>
          <w:sz w:val="28"/>
          <w:szCs w:val="28"/>
        </w:rPr>
        <w:t xml:space="preserve">тяжело </w:t>
      </w:r>
      <w:r w:rsidRPr="005E6DB2">
        <w:rPr>
          <w:rFonts w:ascii="Times New Roman" w:hAnsi="Times New Roman" w:cs="Times New Roman"/>
          <w:sz w:val="28"/>
          <w:szCs w:val="28"/>
        </w:rPr>
        <w:t>травмировал</w:t>
      </w:r>
      <w:r w:rsidR="00782586">
        <w:rPr>
          <w:rFonts w:ascii="Times New Roman" w:hAnsi="Times New Roman" w:cs="Times New Roman"/>
          <w:sz w:val="28"/>
          <w:szCs w:val="28"/>
        </w:rPr>
        <w:t xml:space="preserve"> </w:t>
      </w:r>
      <w:r w:rsidR="000C2B71" w:rsidRPr="005E6DB2">
        <w:rPr>
          <w:rFonts w:ascii="Times New Roman" w:hAnsi="Times New Roman" w:cs="Times New Roman"/>
          <w:sz w:val="28"/>
          <w:szCs w:val="28"/>
        </w:rPr>
        <w:t>второ</w:t>
      </w:r>
      <w:r w:rsidR="000C2B71">
        <w:rPr>
          <w:rFonts w:ascii="Times New Roman" w:hAnsi="Times New Roman" w:cs="Times New Roman"/>
          <w:sz w:val="28"/>
          <w:szCs w:val="28"/>
        </w:rPr>
        <w:t>го</w:t>
      </w:r>
      <w:r w:rsidR="000C2B71" w:rsidRPr="005E6DB2">
        <w:rPr>
          <w:rFonts w:ascii="Times New Roman" w:hAnsi="Times New Roman" w:cs="Times New Roman"/>
          <w:sz w:val="28"/>
          <w:szCs w:val="28"/>
        </w:rPr>
        <w:t xml:space="preserve"> помощник</w:t>
      </w:r>
      <w:r w:rsidR="000C2B71">
        <w:rPr>
          <w:rFonts w:ascii="Times New Roman" w:hAnsi="Times New Roman" w:cs="Times New Roman"/>
          <w:sz w:val="28"/>
          <w:szCs w:val="28"/>
        </w:rPr>
        <w:t>а</w:t>
      </w:r>
      <w:r w:rsidR="000C2B71" w:rsidRPr="005E6DB2">
        <w:rPr>
          <w:rFonts w:ascii="Times New Roman" w:hAnsi="Times New Roman" w:cs="Times New Roman"/>
          <w:sz w:val="28"/>
          <w:szCs w:val="28"/>
        </w:rPr>
        <w:t xml:space="preserve"> капитана</w:t>
      </w:r>
      <w:r w:rsidRPr="005E6DB2">
        <w:rPr>
          <w:rFonts w:ascii="Times New Roman" w:hAnsi="Times New Roman" w:cs="Times New Roman"/>
          <w:sz w:val="28"/>
          <w:szCs w:val="28"/>
        </w:rPr>
        <w:t>.</w:t>
      </w:r>
      <w:r w:rsidRPr="005E6DB2">
        <w:rPr>
          <w:rFonts w:ascii="Times New Roman" w:hAnsi="Times New Roman" w:cs="Times New Roman"/>
          <w:sz w:val="28"/>
          <w:szCs w:val="28"/>
        </w:rPr>
        <w:tab/>
      </w:r>
    </w:p>
    <w:p w:rsidR="00782586" w:rsidRDefault="00782586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782586" w:rsidRDefault="00782586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2586">
        <w:rPr>
          <w:rFonts w:ascii="Times New Roman" w:hAnsi="Times New Roman" w:cs="Times New Roman"/>
          <w:b/>
          <w:bCs/>
          <w:sz w:val="28"/>
          <w:szCs w:val="28"/>
        </w:rPr>
        <w:t xml:space="preserve">УСЛОВИЯ И ОБСТОЯТЕЛЬСТВА, </w:t>
      </w:r>
    </w:p>
    <w:p w:rsidR="009B5473" w:rsidRPr="00782586" w:rsidRDefault="00782586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82586">
        <w:rPr>
          <w:rFonts w:ascii="Times New Roman" w:hAnsi="Times New Roman" w:cs="Times New Roman"/>
          <w:b/>
          <w:bCs/>
          <w:sz w:val="28"/>
          <w:szCs w:val="28"/>
        </w:rPr>
        <w:t xml:space="preserve">ПРИ КОТОРЫХ ПРОИЗОШЛА АВАРИЯ </w:t>
      </w:r>
    </w:p>
    <w:p w:rsidR="000C2B71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24</w:t>
      </w:r>
      <w:r w:rsidR="00782586" w:rsidRPr="005A4262">
        <w:rPr>
          <w:rFonts w:ascii="Times New Roman" w:hAnsi="Times New Roman" w:cs="Times New Roman"/>
          <w:sz w:val="28"/>
          <w:szCs w:val="28"/>
        </w:rPr>
        <w:t>.05.</w:t>
      </w:r>
      <w:r w:rsidRPr="005A4262">
        <w:rPr>
          <w:rFonts w:ascii="Times New Roman" w:hAnsi="Times New Roman" w:cs="Times New Roman"/>
          <w:sz w:val="28"/>
          <w:szCs w:val="28"/>
        </w:rPr>
        <w:t>2015 нефтеналивное судно «Ф</w:t>
      </w:r>
      <w:r w:rsidR="005A4262" w:rsidRPr="005A4262">
        <w:rPr>
          <w:rFonts w:ascii="Times New Roman" w:hAnsi="Times New Roman" w:cs="Times New Roman"/>
          <w:sz w:val="28"/>
          <w:szCs w:val="28"/>
        </w:rPr>
        <w:t>ЛАГМАН</w:t>
      </w:r>
      <w:r w:rsidRPr="005A4262">
        <w:rPr>
          <w:rFonts w:ascii="Times New Roman" w:hAnsi="Times New Roman" w:cs="Times New Roman"/>
          <w:sz w:val="28"/>
          <w:szCs w:val="28"/>
        </w:rPr>
        <w:t>» под командованием капитана</w:t>
      </w:r>
      <w:r w:rsidR="00782586" w:rsidRPr="005A4262">
        <w:rPr>
          <w:rFonts w:ascii="Times New Roman" w:hAnsi="Times New Roman" w:cs="Times New Roman"/>
          <w:sz w:val="28"/>
          <w:szCs w:val="28"/>
        </w:rPr>
        <w:t xml:space="preserve"> прибыло</w:t>
      </w:r>
      <w:r w:rsidRPr="005A4262">
        <w:rPr>
          <w:rFonts w:ascii="Times New Roman" w:hAnsi="Times New Roman" w:cs="Times New Roman"/>
          <w:sz w:val="28"/>
          <w:szCs w:val="28"/>
        </w:rPr>
        <w:t xml:space="preserve"> </w:t>
      </w:r>
      <w:r w:rsidR="00782586" w:rsidRPr="005A4262">
        <w:rPr>
          <w:rFonts w:ascii="Times New Roman" w:hAnsi="Times New Roman" w:cs="Times New Roman"/>
          <w:sz w:val="28"/>
          <w:szCs w:val="28"/>
        </w:rPr>
        <w:t>в морской по</w:t>
      </w:r>
      <w:r w:rsidRPr="005A4262">
        <w:rPr>
          <w:rFonts w:ascii="Times New Roman" w:hAnsi="Times New Roman" w:cs="Times New Roman"/>
          <w:sz w:val="28"/>
          <w:szCs w:val="28"/>
        </w:rPr>
        <w:t>рт Советская Гавань из порта Петропавловск-Камчатский, в балласте и в 09:20 встал</w:t>
      </w:r>
      <w:r w:rsidR="00E64AF4">
        <w:rPr>
          <w:rFonts w:ascii="Times New Roman" w:hAnsi="Times New Roman" w:cs="Times New Roman"/>
          <w:sz w:val="28"/>
          <w:szCs w:val="28"/>
        </w:rPr>
        <w:t>о</w:t>
      </w:r>
      <w:r w:rsidRPr="005A4262">
        <w:rPr>
          <w:rFonts w:ascii="Times New Roman" w:hAnsi="Times New Roman" w:cs="Times New Roman"/>
          <w:sz w:val="28"/>
          <w:szCs w:val="28"/>
        </w:rPr>
        <w:t xml:space="preserve"> на правый якорь</w:t>
      </w:r>
      <w:r w:rsidR="006A396B" w:rsidRPr="005A4262">
        <w:rPr>
          <w:rFonts w:ascii="Times New Roman" w:hAnsi="Times New Roman" w:cs="Times New Roman"/>
          <w:sz w:val="28"/>
          <w:szCs w:val="28"/>
        </w:rPr>
        <w:t xml:space="preserve"> на</w:t>
      </w:r>
      <w:r w:rsidRPr="005A4262">
        <w:rPr>
          <w:rFonts w:ascii="Times New Roman" w:hAnsi="Times New Roman" w:cs="Times New Roman"/>
          <w:sz w:val="28"/>
          <w:szCs w:val="28"/>
        </w:rPr>
        <w:t xml:space="preserve"> якорной стоянк</w:t>
      </w:r>
      <w:r w:rsidR="006A396B" w:rsidRPr="005A4262">
        <w:rPr>
          <w:rFonts w:ascii="Times New Roman" w:hAnsi="Times New Roman" w:cs="Times New Roman"/>
          <w:sz w:val="28"/>
          <w:szCs w:val="28"/>
        </w:rPr>
        <w:t>е</w:t>
      </w:r>
      <w:r w:rsidRPr="005A4262">
        <w:rPr>
          <w:rFonts w:ascii="Times New Roman" w:hAnsi="Times New Roman" w:cs="Times New Roman"/>
          <w:sz w:val="28"/>
          <w:szCs w:val="28"/>
        </w:rPr>
        <w:t xml:space="preserve"> залива Советская </w:t>
      </w:r>
      <w:r w:rsidRPr="005A4262">
        <w:rPr>
          <w:rFonts w:ascii="Times New Roman" w:hAnsi="Times New Roman" w:cs="Times New Roman"/>
          <w:sz w:val="28"/>
          <w:szCs w:val="28"/>
        </w:rPr>
        <w:lastRenderedPageBreak/>
        <w:t xml:space="preserve">Гавань в ожидании постановки к причалу.  </w:t>
      </w:r>
    </w:p>
    <w:p w:rsidR="000C2B71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В 16:25 на борт судна прибыл лоцман. Начали съемку с якоря. На навигационном мостике находились: капитан, старший помощник капитана,</w:t>
      </w:r>
      <w:r w:rsidR="00E64AF4">
        <w:rPr>
          <w:rFonts w:ascii="Times New Roman" w:hAnsi="Times New Roman" w:cs="Times New Roman"/>
          <w:sz w:val="28"/>
          <w:szCs w:val="28"/>
        </w:rPr>
        <w:t xml:space="preserve"> </w:t>
      </w:r>
      <w:r w:rsidRPr="005A4262">
        <w:rPr>
          <w:rFonts w:ascii="Times New Roman" w:hAnsi="Times New Roman" w:cs="Times New Roman"/>
          <w:sz w:val="28"/>
          <w:szCs w:val="28"/>
        </w:rPr>
        <w:t xml:space="preserve"> матрос</w:t>
      </w:r>
      <w:r w:rsidR="00E64AF4">
        <w:rPr>
          <w:rFonts w:ascii="Times New Roman" w:hAnsi="Times New Roman" w:cs="Times New Roman"/>
          <w:sz w:val="28"/>
          <w:szCs w:val="28"/>
        </w:rPr>
        <w:t>-рулевой</w:t>
      </w:r>
      <w:r w:rsidRPr="005A4262">
        <w:rPr>
          <w:rFonts w:ascii="Times New Roman" w:hAnsi="Times New Roman" w:cs="Times New Roman"/>
          <w:sz w:val="28"/>
          <w:szCs w:val="28"/>
        </w:rPr>
        <w:t>. На баке – третий помощник капитана, боцман, матросы</w:t>
      </w:r>
      <w:r w:rsidR="00B77D89" w:rsidRPr="005A4262">
        <w:rPr>
          <w:rFonts w:ascii="Times New Roman" w:hAnsi="Times New Roman" w:cs="Times New Roman"/>
          <w:sz w:val="28"/>
          <w:szCs w:val="28"/>
        </w:rPr>
        <w:t>,</w:t>
      </w:r>
      <w:r w:rsidRPr="005A4262">
        <w:rPr>
          <w:rFonts w:ascii="Times New Roman" w:hAnsi="Times New Roman" w:cs="Times New Roman"/>
          <w:sz w:val="28"/>
          <w:szCs w:val="28"/>
        </w:rPr>
        <w:t xml:space="preserve"> </w:t>
      </w:r>
      <w:r w:rsidR="00B77D89" w:rsidRPr="005A4262">
        <w:rPr>
          <w:rFonts w:ascii="Times New Roman" w:hAnsi="Times New Roman" w:cs="Times New Roman"/>
          <w:sz w:val="28"/>
          <w:szCs w:val="28"/>
        </w:rPr>
        <w:t>н</w:t>
      </w:r>
      <w:r w:rsidRPr="005A4262">
        <w:rPr>
          <w:rFonts w:ascii="Times New Roman" w:hAnsi="Times New Roman" w:cs="Times New Roman"/>
          <w:sz w:val="28"/>
          <w:szCs w:val="28"/>
        </w:rPr>
        <w:t xml:space="preserve">а </w:t>
      </w:r>
      <w:r w:rsidR="007173DE">
        <w:rPr>
          <w:rFonts w:ascii="Times New Roman" w:hAnsi="Times New Roman" w:cs="Times New Roman"/>
          <w:sz w:val="28"/>
          <w:szCs w:val="28"/>
        </w:rPr>
        <w:t>ют</w:t>
      </w:r>
      <w:r w:rsidRPr="005A4262">
        <w:rPr>
          <w:rFonts w:ascii="Times New Roman" w:hAnsi="Times New Roman" w:cs="Times New Roman"/>
          <w:sz w:val="28"/>
          <w:szCs w:val="28"/>
        </w:rPr>
        <w:t>е</w:t>
      </w:r>
      <w:r w:rsidR="007173DE">
        <w:rPr>
          <w:rFonts w:ascii="Times New Roman" w:hAnsi="Times New Roman" w:cs="Times New Roman"/>
          <w:sz w:val="28"/>
          <w:szCs w:val="28"/>
        </w:rPr>
        <w:t xml:space="preserve"> - </w:t>
      </w:r>
      <w:r w:rsidRPr="005A4262">
        <w:rPr>
          <w:rFonts w:ascii="Times New Roman" w:hAnsi="Times New Roman" w:cs="Times New Roman"/>
          <w:sz w:val="28"/>
          <w:szCs w:val="28"/>
        </w:rPr>
        <w:t xml:space="preserve"> </w:t>
      </w:r>
      <w:r w:rsidR="007173DE" w:rsidRPr="005E6DB2">
        <w:rPr>
          <w:rFonts w:ascii="Times New Roman" w:hAnsi="Times New Roman" w:cs="Times New Roman"/>
          <w:sz w:val="28"/>
          <w:szCs w:val="28"/>
        </w:rPr>
        <w:t>второй помощник капитана</w:t>
      </w:r>
      <w:r w:rsidRPr="005A4262">
        <w:rPr>
          <w:rFonts w:ascii="Times New Roman" w:hAnsi="Times New Roman" w:cs="Times New Roman"/>
          <w:sz w:val="28"/>
          <w:szCs w:val="28"/>
        </w:rPr>
        <w:t xml:space="preserve">, моторист, моторист-ГЭС, докерман. </w:t>
      </w:r>
    </w:p>
    <w:p w:rsidR="007173DE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Гидрометеоусловия: ветер северо-западный 8 м/с, море - 2 балла, без осадков.</w:t>
      </w:r>
    </w:p>
    <w:p w:rsidR="009B5473" w:rsidRPr="005A4262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 xml:space="preserve">В 16:35 судно снялось с якоря и начало движение к причалу. В 17:00 </w:t>
      </w:r>
      <w:r w:rsidR="001923EB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5A4262">
        <w:rPr>
          <w:rFonts w:ascii="Times New Roman" w:hAnsi="Times New Roman" w:cs="Times New Roman"/>
          <w:sz w:val="28"/>
          <w:szCs w:val="28"/>
        </w:rPr>
        <w:t>т</w:t>
      </w:r>
      <w:r w:rsidR="005A4262" w:rsidRPr="005A4262">
        <w:rPr>
          <w:rFonts w:ascii="Times New Roman" w:hAnsi="Times New Roman" w:cs="Times New Roman"/>
          <w:sz w:val="28"/>
          <w:szCs w:val="28"/>
        </w:rPr>
        <w:t>/н</w:t>
      </w:r>
      <w:r w:rsidRPr="005A4262">
        <w:rPr>
          <w:rFonts w:ascii="Times New Roman" w:hAnsi="Times New Roman" w:cs="Times New Roman"/>
          <w:sz w:val="28"/>
          <w:szCs w:val="28"/>
        </w:rPr>
        <w:t xml:space="preserve"> «</w:t>
      </w:r>
      <w:r w:rsidR="005A4262" w:rsidRPr="005A4262">
        <w:rPr>
          <w:rFonts w:ascii="Times New Roman" w:hAnsi="Times New Roman" w:cs="Times New Roman"/>
          <w:sz w:val="28"/>
          <w:szCs w:val="28"/>
        </w:rPr>
        <w:t>ФЛАГМАН</w:t>
      </w:r>
      <w:r w:rsidRPr="005A4262">
        <w:rPr>
          <w:rFonts w:ascii="Times New Roman" w:hAnsi="Times New Roman" w:cs="Times New Roman"/>
          <w:sz w:val="28"/>
          <w:szCs w:val="28"/>
        </w:rPr>
        <w:t>» подошёл к причалу № 3 ООО «Дальневосточн</w:t>
      </w:r>
      <w:r w:rsidR="00B77D89" w:rsidRPr="005A4262">
        <w:rPr>
          <w:rFonts w:ascii="Times New Roman" w:hAnsi="Times New Roman" w:cs="Times New Roman"/>
          <w:sz w:val="28"/>
          <w:szCs w:val="28"/>
        </w:rPr>
        <w:t>ая</w:t>
      </w:r>
      <w:r w:rsidRPr="005A4262">
        <w:rPr>
          <w:rFonts w:ascii="Times New Roman" w:hAnsi="Times New Roman" w:cs="Times New Roman"/>
          <w:sz w:val="28"/>
          <w:szCs w:val="28"/>
        </w:rPr>
        <w:t xml:space="preserve"> Судоремонтн</w:t>
      </w:r>
      <w:r w:rsidR="00B77D89" w:rsidRPr="005A4262">
        <w:rPr>
          <w:rFonts w:ascii="Times New Roman" w:hAnsi="Times New Roman" w:cs="Times New Roman"/>
          <w:sz w:val="28"/>
          <w:szCs w:val="28"/>
        </w:rPr>
        <w:t>ая</w:t>
      </w:r>
      <w:r w:rsidRPr="005A4262">
        <w:rPr>
          <w:rFonts w:ascii="Times New Roman" w:hAnsi="Times New Roman" w:cs="Times New Roman"/>
          <w:sz w:val="28"/>
          <w:szCs w:val="28"/>
        </w:rPr>
        <w:t xml:space="preserve"> Корпораци</w:t>
      </w:r>
      <w:r w:rsidR="00B77D89" w:rsidRPr="005A4262">
        <w:rPr>
          <w:rFonts w:ascii="Times New Roman" w:hAnsi="Times New Roman" w:cs="Times New Roman"/>
          <w:sz w:val="28"/>
          <w:szCs w:val="28"/>
        </w:rPr>
        <w:t>я</w:t>
      </w:r>
      <w:r w:rsidR="007173DE">
        <w:rPr>
          <w:rFonts w:ascii="Times New Roman" w:hAnsi="Times New Roman" w:cs="Times New Roman"/>
          <w:sz w:val="28"/>
          <w:szCs w:val="28"/>
        </w:rPr>
        <w:t>» и</w:t>
      </w:r>
      <w:r w:rsidRPr="005A4262">
        <w:rPr>
          <w:rFonts w:ascii="Times New Roman" w:hAnsi="Times New Roman" w:cs="Times New Roman"/>
          <w:sz w:val="28"/>
          <w:szCs w:val="28"/>
        </w:rPr>
        <w:t xml:space="preserve"> с помощью портовых буксиров «</w:t>
      </w:r>
      <w:r w:rsidR="005A4262" w:rsidRPr="005A4262">
        <w:rPr>
          <w:rFonts w:ascii="Times New Roman" w:hAnsi="Times New Roman" w:cs="Times New Roman"/>
          <w:sz w:val="28"/>
          <w:szCs w:val="28"/>
        </w:rPr>
        <w:t>ЦИКЛОН</w:t>
      </w:r>
      <w:r w:rsidRPr="005A4262">
        <w:rPr>
          <w:rFonts w:ascii="Times New Roman" w:hAnsi="Times New Roman" w:cs="Times New Roman"/>
          <w:sz w:val="28"/>
          <w:szCs w:val="28"/>
        </w:rPr>
        <w:t>» и «</w:t>
      </w:r>
      <w:r w:rsidR="005A4262" w:rsidRPr="005A4262">
        <w:rPr>
          <w:rFonts w:ascii="Times New Roman" w:hAnsi="Times New Roman" w:cs="Times New Roman"/>
          <w:sz w:val="28"/>
          <w:szCs w:val="28"/>
        </w:rPr>
        <w:t>ВАСИЛИЙ КИРИЛЛОВ</w:t>
      </w:r>
      <w:r w:rsidRPr="005A4262">
        <w:rPr>
          <w:rFonts w:ascii="Times New Roman" w:hAnsi="Times New Roman" w:cs="Times New Roman"/>
          <w:sz w:val="28"/>
          <w:szCs w:val="28"/>
        </w:rPr>
        <w:t xml:space="preserve">» начались швартовые операции по швартовке </w:t>
      </w:r>
      <w:r w:rsidR="005A4262" w:rsidRPr="005A4262">
        <w:rPr>
          <w:rFonts w:ascii="Times New Roman" w:hAnsi="Times New Roman" w:cs="Times New Roman"/>
          <w:sz w:val="28"/>
          <w:szCs w:val="28"/>
        </w:rPr>
        <w:t>т/н «ФЛАГМАН»</w:t>
      </w:r>
      <w:r w:rsidRPr="005A4262">
        <w:rPr>
          <w:rFonts w:ascii="Times New Roman" w:hAnsi="Times New Roman" w:cs="Times New Roman"/>
          <w:sz w:val="28"/>
          <w:szCs w:val="28"/>
        </w:rPr>
        <w:t xml:space="preserve"> к причалу. Морской буксир «</w:t>
      </w:r>
      <w:r w:rsidR="005A4262" w:rsidRPr="005A4262">
        <w:rPr>
          <w:rFonts w:ascii="Times New Roman" w:hAnsi="Times New Roman" w:cs="Times New Roman"/>
          <w:sz w:val="28"/>
          <w:szCs w:val="28"/>
        </w:rPr>
        <w:t>ВАСИЛИЙ КИРИЛОВ</w:t>
      </w:r>
      <w:r w:rsidRPr="005A4262">
        <w:rPr>
          <w:rFonts w:ascii="Times New Roman" w:hAnsi="Times New Roman" w:cs="Times New Roman"/>
          <w:sz w:val="28"/>
          <w:szCs w:val="28"/>
        </w:rPr>
        <w:t>» находился в районе бака судна и использовал свой буксирный канат. Морской буксир «Ц</w:t>
      </w:r>
      <w:r w:rsidR="005A4262" w:rsidRPr="005A4262">
        <w:rPr>
          <w:rFonts w:ascii="Times New Roman" w:hAnsi="Times New Roman" w:cs="Times New Roman"/>
          <w:sz w:val="28"/>
          <w:szCs w:val="28"/>
        </w:rPr>
        <w:t>ИКЛОН</w:t>
      </w:r>
      <w:r w:rsidRPr="005A4262">
        <w:rPr>
          <w:rFonts w:ascii="Times New Roman" w:hAnsi="Times New Roman" w:cs="Times New Roman"/>
          <w:sz w:val="28"/>
          <w:szCs w:val="28"/>
        </w:rPr>
        <w:t xml:space="preserve">» находился в кормовой части судна и использовался без буксирного каната. В 17:20 </w:t>
      </w:r>
      <w:r w:rsidR="001923EB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5A4262">
        <w:rPr>
          <w:rFonts w:ascii="Times New Roman" w:hAnsi="Times New Roman" w:cs="Times New Roman"/>
          <w:sz w:val="28"/>
          <w:szCs w:val="28"/>
        </w:rPr>
        <w:t>т</w:t>
      </w:r>
      <w:r w:rsidR="005A4262" w:rsidRPr="005A4262">
        <w:rPr>
          <w:rFonts w:ascii="Times New Roman" w:hAnsi="Times New Roman" w:cs="Times New Roman"/>
          <w:sz w:val="28"/>
          <w:szCs w:val="28"/>
        </w:rPr>
        <w:t>/н</w:t>
      </w:r>
      <w:r w:rsidRPr="005A4262">
        <w:rPr>
          <w:rFonts w:ascii="Times New Roman" w:hAnsi="Times New Roman" w:cs="Times New Roman"/>
          <w:sz w:val="28"/>
          <w:szCs w:val="28"/>
        </w:rPr>
        <w:t xml:space="preserve"> «</w:t>
      </w:r>
      <w:r w:rsidR="005A4262" w:rsidRPr="005A4262">
        <w:rPr>
          <w:rFonts w:ascii="Times New Roman" w:hAnsi="Times New Roman" w:cs="Times New Roman"/>
          <w:sz w:val="28"/>
          <w:szCs w:val="28"/>
        </w:rPr>
        <w:t>ФЛАГМАН</w:t>
      </w:r>
      <w:r w:rsidRPr="005A4262">
        <w:rPr>
          <w:rFonts w:ascii="Times New Roman" w:hAnsi="Times New Roman" w:cs="Times New Roman"/>
          <w:sz w:val="28"/>
          <w:szCs w:val="28"/>
        </w:rPr>
        <w:t>» ошвартовался к причалу № 3, с бака на причал заведено два продольных, прижимной и шпринг, на корме</w:t>
      </w:r>
      <w:r w:rsidR="005A4262" w:rsidRPr="005A4262">
        <w:rPr>
          <w:rFonts w:ascii="Times New Roman" w:hAnsi="Times New Roman" w:cs="Times New Roman"/>
          <w:sz w:val="28"/>
          <w:szCs w:val="28"/>
        </w:rPr>
        <w:t xml:space="preserve"> -</w:t>
      </w:r>
      <w:r w:rsidRPr="005A4262">
        <w:rPr>
          <w:rFonts w:ascii="Times New Roman" w:hAnsi="Times New Roman" w:cs="Times New Roman"/>
          <w:sz w:val="28"/>
          <w:szCs w:val="28"/>
        </w:rPr>
        <w:t xml:space="preserve"> один продольный и шпринг. При сильном натяжении кормового продольного швартового каната правого борта, канат соскочил с кнехта и </w:t>
      </w:r>
      <w:r w:rsidR="00EF26A1">
        <w:rPr>
          <w:rFonts w:ascii="Times New Roman" w:hAnsi="Times New Roman" w:cs="Times New Roman"/>
          <w:sz w:val="28"/>
          <w:szCs w:val="28"/>
        </w:rPr>
        <w:t xml:space="preserve">причинил тяжкие телесные повреждения </w:t>
      </w:r>
      <w:r w:rsidR="007173DE" w:rsidRPr="005E6DB2">
        <w:rPr>
          <w:rFonts w:ascii="Times New Roman" w:hAnsi="Times New Roman" w:cs="Times New Roman"/>
          <w:sz w:val="28"/>
          <w:szCs w:val="28"/>
        </w:rPr>
        <w:t>второ</w:t>
      </w:r>
      <w:r w:rsidR="00EF26A1">
        <w:rPr>
          <w:rFonts w:ascii="Times New Roman" w:hAnsi="Times New Roman" w:cs="Times New Roman"/>
          <w:sz w:val="28"/>
          <w:szCs w:val="28"/>
        </w:rPr>
        <w:t>му</w:t>
      </w:r>
      <w:r w:rsidR="007173DE" w:rsidRPr="005E6DB2">
        <w:rPr>
          <w:rFonts w:ascii="Times New Roman" w:hAnsi="Times New Roman" w:cs="Times New Roman"/>
          <w:sz w:val="28"/>
          <w:szCs w:val="28"/>
        </w:rPr>
        <w:t xml:space="preserve"> помощник</w:t>
      </w:r>
      <w:r w:rsidR="00EF26A1">
        <w:rPr>
          <w:rFonts w:ascii="Times New Roman" w:hAnsi="Times New Roman" w:cs="Times New Roman"/>
          <w:sz w:val="28"/>
          <w:szCs w:val="28"/>
        </w:rPr>
        <w:t>у</w:t>
      </w:r>
      <w:r w:rsidR="007173DE" w:rsidRPr="005E6DB2">
        <w:rPr>
          <w:rFonts w:ascii="Times New Roman" w:hAnsi="Times New Roman" w:cs="Times New Roman"/>
          <w:sz w:val="28"/>
          <w:szCs w:val="28"/>
        </w:rPr>
        <w:t xml:space="preserve"> капитана</w:t>
      </w:r>
      <w:r w:rsidR="005A4262" w:rsidRPr="005A4262">
        <w:rPr>
          <w:rFonts w:ascii="Times New Roman" w:hAnsi="Times New Roman" w:cs="Times New Roman"/>
          <w:sz w:val="28"/>
          <w:szCs w:val="28"/>
        </w:rPr>
        <w:t>,</w:t>
      </w:r>
      <w:r w:rsidRPr="005A4262">
        <w:rPr>
          <w:rFonts w:ascii="Times New Roman" w:hAnsi="Times New Roman" w:cs="Times New Roman"/>
          <w:sz w:val="28"/>
          <w:szCs w:val="28"/>
        </w:rPr>
        <w:t xml:space="preserve"> </w:t>
      </w:r>
      <w:r w:rsidR="007173DE">
        <w:rPr>
          <w:rFonts w:ascii="Times New Roman" w:hAnsi="Times New Roman" w:cs="Times New Roman"/>
          <w:sz w:val="28"/>
          <w:szCs w:val="28"/>
        </w:rPr>
        <w:t>находи</w:t>
      </w:r>
      <w:r w:rsidR="00EF26A1">
        <w:rPr>
          <w:rFonts w:ascii="Times New Roman" w:hAnsi="Times New Roman" w:cs="Times New Roman"/>
          <w:sz w:val="28"/>
          <w:szCs w:val="28"/>
        </w:rPr>
        <w:t>вшемуся</w:t>
      </w:r>
      <w:r w:rsidRPr="005A4262">
        <w:rPr>
          <w:rFonts w:ascii="Times New Roman" w:hAnsi="Times New Roman" w:cs="Times New Roman"/>
          <w:sz w:val="28"/>
          <w:szCs w:val="28"/>
        </w:rPr>
        <w:t xml:space="preserve"> в опасной зоне натяжения канатов. </w:t>
      </w:r>
    </w:p>
    <w:p w:rsidR="009B5473" w:rsidRDefault="009B5473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5473" w:rsidRDefault="005A4262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УСТАНОВЛЕННЫЕ ФАКТЫ </w:t>
      </w:r>
    </w:p>
    <w:p w:rsidR="005A4262" w:rsidRPr="005A4262" w:rsidRDefault="005A4262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Т/н</w:t>
      </w:r>
      <w:r w:rsidR="009B5473" w:rsidRPr="005A4262">
        <w:rPr>
          <w:rFonts w:ascii="Times New Roman" w:hAnsi="Times New Roman" w:cs="Times New Roman"/>
          <w:sz w:val="28"/>
          <w:szCs w:val="28"/>
        </w:rPr>
        <w:t xml:space="preserve"> «Ф</w:t>
      </w:r>
      <w:r w:rsidRPr="005A4262">
        <w:rPr>
          <w:rFonts w:ascii="Times New Roman" w:hAnsi="Times New Roman" w:cs="Times New Roman"/>
          <w:sz w:val="28"/>
          <w:szCs w:val="28"/>
        </w:rPr>
        <w:t>ЛАГМАН</w:t>
      </w:r>
      <w:r w:rsidR="009B5473" w:rsidRPr="005A4262">
        <w:rPr>
          <w:rFonts w:ascii="Times New Roman" w:hAnsi="Times New Roman" w:cs="Times New Roman"/>
          <w:sz w:val="28"/>
          <w:szCs w:val="28"/>
        </w:rPr>
        <w:t>» находился под техническим наблюдением Р</w:t>
      </w:r>
      <w:r w:rsidRPr="005A4262">
        <w:rPr>
          <w:rFonts w:ascii="Times New Roman" w:hAnsi="Times New Roman" w:cs="Times New Roman"/>
          <w:sz w:val="28"/>
          <w:szCs w:val="28"/>
        </w:rPr>
        <w:t xml:space="preserve">С </w:t>
      </w:r>
      <w:r w:rsidR="009B5473" w:rsidRPr="005A4262">
        <w:rPr>
          <w:rFonts w:ascii="Times New Roman" w:hAnsi="Times New Roman" w:cs="Times New Roman"/>
          <w:sz w:val="28"/>
          <w:szCs w:val="28"/>
        </w:rPr>
        <w:t>и имел действующие судовые документы, подтверждающие техническое состояние судна.</w:t>
      </w:r>
    </w:p>
    <w:p w:rsidR="005A4262" w:rsidRPr="005A4262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Гидрометеорологические условия в районе аварии: благоприятные</w:t>
      </w:r>
      <w:r w:rsidR="005A4262" w:rsidRPr="005A4262">
        <w:rPr>
          <w:rFonts w:ascii="Times New Roman" w:hAnsi="Times New Roman" w:cs="Times New Roman"/>
          <w:sz w:val="28"/>
          <w:szCs w:val="28"/>
        </w:rPr>
        <w:t>.</w:t>
      </w:r>
    </w:p>
    <w:p w:rsidR="005A4262" w:rsidRPr="005A4262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Экипаж т</w:t>
      </w:r>
      <w:r w:rsidR="005A4262" w:rsidRPr="005A4262">
        <w:rPr>
          <w:rFonts w:ascii="Times New Roman" w:hAnsi="Times New Roman" w:cs="Times New Roman"/>
          <w:sz w:val="28"/>
          <w:szCs w:val="28"/>
        </w:rPr>
        <w:t>/н</w:t>
      </w:r>
      <w:r w:rsidRPr="005A4262">
        <w:rPr>
          <w:rFonts w:ascii="Times New Roman" w:hAnsi="Times New Roman" w:cs="Times New Roman"/>
          <w:sz w:val="28"/>
          <w:szCs w:val="28"/>
        </w:rPr>
        <w:t xml:space="preserve"> «Ф</w:t>
      </w:r>
      <w:r w:rsidR="005A4262" w:rsidRPr="005A4262">
        <w:rPr>
          <w:rFonts w:ascii="Times New Roman" w:hAnsi="Times New Roman" w:cs="Times New Roman"/>
          <w:sz w:val="28"/>
          <w:szCs w:val="28"/>
        </w:rPr>
        <w:t>ЛАГМАН</w:t>
      </w:r>
      <w:r w:rsidRPr="005A4262">
        <w:rPr>
          <w:rFonts w:ascii="Times New Roman" w:hAnsi="Times New Roman" w:cs="Times New Roman"/>
          <w:sz w:val="28"/>
          <w:szCs w:val="28"/>
        </w:rPr>
        <w:t xml:space="preserve">» был укомплектован лицами, имеющими действующие дипломы и квалификационные свидетельства, признан годным по состоянию здоровья к выполнению своих обязанностей. Состав и квалификация членов экипажа удовлетворяли установленным требованиям и соответствовали Свидетельству </w:t>
      </w:r>
      <w:r w:rsidR="005A4262" w:rsidRPr="005A4262">
        <w:rPr>
          <w:rFonts w:ascii="Times New Roman" w:hAnsi="Times New Roman" w:cs="Times New Roman"/>
          <w:sz w:val="28"/>
          <w:szCs w:val="28"/>
        </w:rPr>
        <w:t>о минимальном составе экипажа, обеспечивающего безопасность эксплуатации судна.</w:t>
      </w:r>
      <w:r w:rsidR="00C458F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C458F6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458F6" w:rsidRDefault="00EC221E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7DA21C65" wp14:editId="4F284C58">
                <wp:simplePos x="0" y="0"/>
                <wp:positionH relativeFrom="margin">
                  <wp:align>right</wp:align>
                </wp:positionH>
                <wp:positionV relativeFrom="paragraph">
                  <wp:posOffset>13000</wp:posOffset>
                </wp:positionV>
                <wp:extent cx="2512485" cy="3303917"/>
                <wp:effectExtent l="0" t="0" r="21590" b="10795"/>
                <wp:wrapNone/>
                <wp:docPr id="1073742460" name="Прямоугольник 1073742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2485" cy="33039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4B0F1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1 – </w:t>
                            </w:r>
                            <w:r w:rsidRPr="004B0F1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судовая швартовая лебёдка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2- площадка швартовой лебёдки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3 – пульт управления швартовой лебёдкой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4 – швартовый кнехт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5 – швартовый роульс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6 – место нахождения пострадавшего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7 – расположение продольного швартова перед аварийным случаем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8 - расположение продольного швартова после аварийного случая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9 – шпринг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10 – швартовый клюз</w:t>
                            </w: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A33EB7" w:rsidRDefault="00A33EB7" w:rsidP="00AC61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A33EB7" w:rsidRPr="004B0F17" w:rsidRDefault="00A33EB7" w:rsidP="004B0F17">
                            <w:pPr>
                              <w:ind w:left="-142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A33EB7" w:rsidRPr="004B0F17" w:rsidRDefault="00A33EB7" w:rsidP="004B0F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A21C65" id="Прямоугольник 1073742460" o:spid="_x0000_s1157" style="position:absolute;left:0;text-align:left;margin-left:146.65pt;margin-top:1pt;width:197.85pt;height:260.15pt;z-index:252744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" fillcolor="white [3212]" strokecolor="black [3213]" strokeweight="1pt">
                <v:textbox>
                  <w:txbxContent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4B0F1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1 – </w:t>
                      </w:r>
                      <w:r w:rsidRPr="004B0F17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судовая швартовая лебёдка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2- площадка швартовой лебёдки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3 – пульт управления швартовой лебёдкой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4 – швартовый кнехт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5 – швартовый роульс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6 – место нахождения пострадавшего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7 – расположение продольного швартова перед аварийным случаем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8 - расположение продольного швартова после аварийного случая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9 – шпринг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10 – швартовый клюз</w:t>
                      </w: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A33EB7" w:rsidRDefault="00A33EB7" w:rsidP="00AC61DF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A33EB7" w:rsidRPr="004B0F17" w:rsidRDefault="00A33EB7" w:rsidP="004B0F17">
                      <w:pPr>
                        <w:ind w:left="-142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A33EB7" w:rsidRPr="004B0F17" w:rsidRDefault="00A33EB7" w:rsidP="004B0F1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862F8" w:rsidRDefault="00EC221E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56992" behindDoc="0" locked="0" layoutInCell="1" allowOverlap="1" wp14:anchorId="5805BD56" wp14:editId="6F3D5F43">
                <wp:simplePos x="0" y="0"/>
                <wp:positionH relativeFrom="column">
                  <wp:posOffset>112766</wp:posOffset>
                </wp:positionH>
                <wp:positionV relativeFrom="paragraph">
                  <wp:posOffset>6937</wp:posOffset>
                </wp:positionV>
                <wp:extent cx="3627743" cy="3195179"/>
                <wp:effectExtent l="0" t="0" r="30480" b="24765"/>
                <wp:wrapNone/>
                <wp:docPr id="318" name="Группа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7743" cy="3195179"/>
                          <a:chOff x="0" y="0"/>
                          <a:chExt cx="3627743" cy="3195179"/>
                        </a:xfrm>
                      </wpg:grpSpPr>
                      <wps:wsp>
                        <wps:cNvPr id="1073742452" name="Прямоугольник 1073742452"/>
                        <wps:cNvSpPr/>
                        <wps:spPr>
                          <a:xfrm>
                            <a:off x="2277585" y="437565"/>
                            <a:ext cx="684000" cy="38160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3EB7" w:rsidRPr="00BE0C52" w:rsidRDefault="00A33EB7" w:rsidP="00D870F0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 w:rsidRPr="00BE0C52">
                                <w:rPr>
                                  <w:b/>
                                  <w:color w:val="000000" w:themeColor="text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53" name="Прямоугольник 1073742453"/>
                        <wps:cNvSpPr/>
                        <wps:spPr>
                          <a:xfrm>
                            <a:off x="2288805" y="891960"/>
                            <a:ext cx="684000" cy="38160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7569D5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BE0C52"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54" name="Прямоугольник 1073742454"/>
                        <wps:cNvSpPr/>
                        <wps:spPr>
                          <a:xfrm>
                            <a:off x="2271975" y="1408064"/>
                            <a:ext cx="684000" cy="38160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7569D5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BE0C52"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55" name="Прямоугольник 1073742455"/>
                        <wps:cNvSpPr/>
                        <wps:spPr>
                          <a:xfrm>
                            <a:off x="2271975" y="1912947"/>
                            <a:ext cx="684000" cy="38160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7569D5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BE0C52"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56" name="Прямоугольник 1073742456"/>
                        <wps:cNvSpPr/>
                        <wps:spPr>
                          <a:xfrm rot="5400000">
                            <a:off x="2218682" y="1236964"/>
                            <a:ext cx="1907540" cy="219530"/>
                          </a:xfrm>
                          <a:prstGeom prst="rect">
                            <a:avLst/>
                          </a:prstGeom>
                          <a:pattFill prst="dkVert">
                            <a:fgClr>
                              <a:srgbClr val="FFFF00"/>
                            </a:fgClr>
                            <a:bgClr>
                              <a:schemeClr val="tx1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57" name="Прямоугольник 1073742457"/>
                        <wps:cNvSpPr/>
                        <wps:spPr>
                          <a:xfrm>
                            <a:off x="2900275" y="1301477"/>
                            <a:ext cx="165490" cy="7200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19050" cap="flat" cmpd="sng" algn="ctr">
                            <a:solidFill>
                              <a:schemeClr val="tx1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58" name="Прямоугольник 1073742458"/>
                        <wps:cNvSpPr/>
                        <wps:spPr>
                          <a:xfrm>
                            <a:off x="1307087" y="948059"/>
                            <a:ext cx="561495" cy="2376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59" name="Блок-схема: узел 1073742459"/>
                        <wps:cNvSpPr/>
                        <wps:spPr>
                          <a:xfrm>
                            <a:off x="1346356" y="998547"/>
                            <a:ext cx="169200" cy="151200"/>
                          </a:xfrm>
                          <a:prstGeom prst="flowChartConnector">
                            <a:avLst/>
                          </a:prstGeom>
                          <a:pattFill prst="wdUpDiag">
                            <a:fgClr>
                              <a:srgbClr val="FFFF00"/>
                            </a:fgClr>
                            <a:bgClr>
                              <a:schemeClr val="tx1"/>
                            </a:bgClr>
                          </a:patt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61" name="Блок-схема: узел 1073742461"/>
                        <wps:cNvSpPr/>
                        <wps:spPr>
                          <a:xfrm>
                            <a:off x="1660505" y="1004157"/>
                            <a:ext cx="168910" cy="151130"/>
                          </a:xfrm>
                          <a:prstGeom prst="flowChartConnector">
                            <a:avLst/>
                          </a:prstGeom>
                          <a:pattFill prst="wdUpDiag">
                            <a:fgClr>
                              <a:srgbClr val="FFFF00"/>
                            </a:fgClr>
                            <a:bgClr>
                              <a:schemeClr val="tx1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63" name="Блок-схема: узел 1073742463"/>
                        <wps:cNvSpPr/>
                        <wps:spPr>
                          <a:xfrm>
                            <a:off x="1110743" y="605860"/>
                            <a:ext cx="100535" cy="108000"/>
                          </a:xfrm>
                          <a:prstGeom prst="flowChartConnector">
                            <a:avLst/>
                          </a:prstGeom>
                          <a:pattFill prst="dkUpDiag">
                            <a:fgClr>
                              <a:schemeClr val="tx1">
                                <a:lumMod val="65000"/>
                                <a:lumOff val="35000"/>
                              </a:schemeClr>
                            </a:fgClr>
                            <a:bgClr>
                              <a:srgbClr val="FFFF00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Прямоугольник 293"/>
                        <wps:cNvSpPr/>
                        <wps:spPr>
                          <a:xfrm>
                            <a:off x="1318307" y="1610017"/>
                            <a:ext cx="561495" cy="2376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Блок-схема: узел 294"/>
                        <wps:cNvSpPr/>
                        <wps:spPr>
                          <a:xfrm>
                            <a:off x="1576358" y="353418"/>
                            <a:ext cx="100535" cy="108000"/>
                          </a:xfrm>
                          <a:prstGeom prst="flowChartConnector">
                            <a:avLst/>
                          </a:prstGeom>
                          <a:pattFill prst="dkUpDiag">
                            <a:fgClr>
                              <a:schemeClr val="tx1">
                                <a:lumMod val="65000"/>
                                <a:lumOff val="35000"/>
                              </a:schemeClr>
                            </a:fgClr>
                            <a:bgClr>
                              <a:srgbClr val="FFFF00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Блок-схема: узел 295"/>
                        <wps:cNvSpPr/>
                        <wps:spPr>
                          <a:xfrm>
                            <a:off x="1643676" y="2339293"/>
                            <a:ext cx="100535" cy="108000"/>
                          </a:xfrm>
                          <a:prstGeom prst="flowChartConnector">
                            <a:avLst/>
                          </a:prstGeom>
                          <a:pattFill prst="dkUpDiag">
                            <a:fgClr>
                              <a:schemeClr val="tx1">
                                <a:lumMod val="65000"/>
                                <a:lumOff val="35000"/>
                              </a:schemeClr>
                            </a:fgClr>
                            <a:bgClr>
                              <a:srgbClr val="FFFF00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Блок-схема: узел 296"/>
                        <wps:cNvSpPr/>
                        <wps:spPr>
                          <a:xfrm>
                            <a:off x="1166842" y="2081241"/>
                            <a:ext cx="100535" cy="108000"/>
                          </a:xfrm>
                          <a:prstGeom prst="flowChartConnector">
                            <a:avLst/>
                          </a:prstGeom>
                          <a:pattFill prst="dkUpDiag">
                            <a:fgClr>
                              <a:schemeClr val="tx1">
                                <a:lumMod val="65000"/>
                                <a:lumOff val="35000"/>
                              </a:schemeClr>
                            </a:fgClr>
                            <a:bgClr>
                              <a:srgbClr val="FFFF00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Блок-схема: узел 297"/>
                        <wps:cNvSpPr/>
                        <wps:spPr>
                          <a:xfrm>
                            <a:off x="1789531" y="1828800"/>
                            <a:ext cx="160651" cy="162685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chemeClr val="tx1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Прямая соединительная линия 298"/>
                        <wps:cNvCnPr/>
                        <wps:spPr>
                          <a:xfrm>
                            <a:off x="1138792" y="589030"/>
                            <a:ext cx="1149139" cy="5610"/>
                          </a:xfrm>
                          <a:prstGeom prst="line">
                            <a:avLst/>
                          </a:prstGeom>
                          <a:ln w="2222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9" name="Прямая соединительная линия 299"/>
                        <wps:cNvCnPr/>
                        <wps:spPr>
                          <a:xfrm flipH="1">
                            <a:off x="162684" y="589030"/>
                            <a:ext cx="976108" cy="1099715"/>
                          </a:xfrm>
                          <a:prstGeom prst="line">
                            <a:avLst/>
                          </a:prstGeom>
                          <a:ln w="2222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1" name="Прямая соединительная линия 301"/>
                        <wps:cNvCnPr/>
                        <wps:spPr>
                          <a:xfrm flipV="1">
                            <a:off x="0" y="1727823"/>
                            <a:ext cx="1675632" cy="785375"/>
                          </a:xfrm>
                          <a:prstGeom prst="line">
                            <a:avLst/>
                          </a:prstGeom>
                          <a:noFill/>
                          <a:ln w="22225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302" name="Прямая соединительная линия 302"/>
                        <wps:cNvCnPr/>
                        <wps:spPr>
                          <a:xfrm flipV="1">
                            <a:off x="17253" y="1682685"/>
                            <a:ext cx="2259940" cy="844855"/>
                          </a:xfrm>
                          <a:prstGeom prst="line">
                            <a:avLst/>
                          </a:prstGeom>
                          <a:noFill/>
                          <a:ln w="2222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303" name="Прямая соединительная линия 303"/>
                        <wps:cNvCnPr/>
                        <wps:spPr>
                          <a:xfrm flipV="1">
                            <a:off x="1250989" y="2070022"/>
                            <a:ext cx="1024890" cy="20955"/>
                          </a:xfrm>
                          <a:prstGeom prst="line">
                            <a:avLst/>
                          </a:prstGeom>
                          <a:noFill/>
                          <a:ln w="22225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304" name="Прямая соединительная линия 304"/>
                        <wps:cNvCnPr/>
                        <wps:spPr>
                          <a:xfrm>
                            <a:off x="1245379" y="2193438"/>
                            <a:ext cx="388620" cy="198120"/>
                          </a:xfrm>
                          <a:prstGeom prst="line">
                            <a:avLst/>
                          </a:prstGeom>
                          <a:noFill/>
                          <a:ln w="22225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305" name="Прямая соединительная линия 305"/>
                        <wps:cNvCnPr/>
                        <wps:spPr>
                          <a:xfrm>
                            <a:off x="1727823" y="2445879"/>
                            <a:ext cx="1899920" cy="749300"/>
                          </a:xfrm>
                          <a:prstGeom prst="line">
                            <a:avLst/>
                          </a:prstGeom>
                          <a:noFill/>
                          <a:ln w="22225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309" name="Надпись 309"/>
                        <wps:cNvSpPr txBox="1"/>
                        <wps:spPr>
                          <a:xfrm>
                            <a:off x="3034910" y="992937"/>
                            <a:ext cx="230003" cy="286101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A33EB7" w:rsidRPr="00C458F6" w:rsidRDefault="00A33EB7">
                              <w:pPr>
                                <w:rPr>
                                  <w:b/>
                                </w:rPr>
                              </w:pPr>
                              <w:r w:rsidRPr="00C458F6">
                                <w:rPr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Надпись 310"/>
                        <wps:cNvSpPr txBox="1"/>
                        <wps:spPr>
                          <a:xfrm>
                            <a:off x="2995642" y="1200500"/>
                            <a:ext cx="230003" cy="286101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A33EB7" w:rsidRPr="00C458F6" w:rsidRDefault="00A33EB7" w:rsidP="007569D5">
                              <w:pPr>
                                <w:rPr>
                                  <w:b/>
                                </w:rPr>
                              </w:pPr>
                              <w:r w:rsidRPr="00C458F6">
                                <w:rPr>
                                  <w:b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47" name="Блок-схема: узел 1073742447"/>
                        <wps:cNvSpPr/>
                        <wps:spPr>
                          <a:xfrm>
                            <a:off x="1374405" y="1660505"/>
                            <a:ext cx="169200" cy="151200"/>
                          </a:xfrm>
                          <a:prstGeom prst="flowChartConnector">
                            <a:avLst/>
                          </a:prstGeom>
                          <a:pattFill prst="wdUpDiag">
                            <a:fgClr>
                              <a:srgbClr val="FFFF00"/>
                            </a:fgClr>
                            <a:bgClr>
                              <a:schemeClr val="tx1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2448" name="Блок-схема: узел 1073742448"/>
                        <wps:cNvSpPr/>
                        <wps:spPr>
                          <a:xfrm>
                            <a:off x="1682945" y="1660505"/>
                            <a:ext cx="169200" cy="151200"/>
                          </a:xfrm>
                          <a:prstGeom prst="flowChartConnector">
                            <a:avLst/>
                          </a:prstGeom>
                          <a:pattFill prst="wdUpDiag">
                            <a:fgClr>
                              <a:srgbClr val="FFFF00"/>
                            </a:fgClr>
                            <a:bgClr>
                              <a:schemeClr val="tx1"/>
                            </a:bgClr>
                          </a:patt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Прямоугольная выноска 312"/>
                        <wps:cNvSpPr/>
                        <wps:spPr>
                          <a:xfrm>
                            <a:off x="802203" y="0"/>
                            <a:ext cx="246380" cy="285750"/>
                          </a:xfrm>
                          <a:prstGeom prst="wedgeRectCallout">
                            <a:avLst>
                              <a:gd name="adj1" fmla="val 76349"/>
                              <a:gd name="adj2" fmla="val 144147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3EB7" w:rsidRPr="00BE0C52" w:rsidRDefault="00A33EB7" w:rsidP="00BE0C52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 w:rsidRPr="00BE0C52">
                                <w:rPr>
                                  <w:b/>
                                  <w:color w:val="000000" w:themeColor="text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Прямоугольная выноска 313"/>
                        <wps:cNvSpPr/>
                        <wps:spPr>
                          <a:xfrm>
                            <a:off x="1924167" y="2159779"/>
                            <a:ext cx="246380" cy="285750"/>
                          </a:xfrm>
                          <a:prstGeom prst="wedgeRectCallout">
                            <a:avLst>
                              <a:gd name="adj1" fmla="val -55711"/>
                              <a:gd name="adj2" fmla="val -118921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BE0C52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Прямоугольная выноска 314"/>
                        <wps:cNvSpPr/>
                        <wps:spPr>
                          <a:xfrm>
                            <a:off x="510493" y="1626846"/>
                            <a:ext cx="246380" cy="285750"/>
                          </a:xfrm>
                          <a:prstGeom prst="wedgeRectCallout">
                            <a:avLst>
                              <a:gd name="adj1" fmla="val 217516"/>
                              <a:gd name="adj2" fmla="val 61692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chemeClr val="tx1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BE0C52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Прямоугольная выноска 315"/>
                        <wps:cNvSpPr/>
                        <wps:spPr>
                          <a:xfrm>
                            <a:off x="774154" y="2642223"/>
                            <a:ext cx="246380" cy="285750"/>
                          </a:xfrm>
                          <a:prstGeom prst="wedgeRectCallout">
                            <a:avLst>
                              <a:gd name="adj1" fmla="val 78429"/>
                              <a:gd name="adj2" fmla="val -221981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BE0C52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Прямоугольная выноска 316"/>
                        <wps:cNvSpPr/>
                        <wps:spPr>
                          <a:xfrm>
                            <a:off x="942449" y="1200500"/>
                            <a:ext cx="246380" cy="285750"/>
                          </a:xfrm>
                          <a:prstGeom prst="wedgeRectCallout">
                            <a:avLst>
                              <a:gd name="adj1" fmla="val 224347"/>
                              <a:gd name="adj2" fmla="val -61989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6C4639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Прямоугольная выноска 317"/>
                        <wps:cNvSpPr/>
                        <wps:spPr>
                          <a:xfrm>
                            <a:off x="1374405" y="2838567"/>
                            <a:ext cx="246380" cy="285750"/>
                          </a:xfrm>
                          <a:prstGeom prst="wedgeRectCallout">
                            <a:avLst>
                              <a:gd name="adj1" fmla="val 247115"/>
                              <a:gd name="adj2" fmla="val -126774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BE0C52" w:rsidRDefault="00A33EB7" w:rsidP="00AC61DF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805BD56" id="Группа 318" o:spid="_x0000_s1158" style="position:absolute;left:0;text-align:left;margin-left:8.9pt;margin-top:.55pt;width:285.65pt;height:251.6pt;z-index:252756992" coordsize="36277,31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">
                <v:rect id="Прямоугольник 1073742452" o:spid="_x0000_s1159" style="position:absolute;left:22775;top:4375;width:6840;height:3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" fillcolor="#548dd4 [1951]" strokecolor="black [3213]" strokeweight="1.5pt">
                  <v:textbox>
                    <w:txbxContent>
                      <w:p w:rsidR="00A33EB7" w:rsidRPr="00BE0C52" w:rsidRDefault="00A33EB7" w:rsidP="00D870F0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 w:rsidRPr="00BE0C52">
                          <w:rPr>
                            <w:b/>
                            <w:color w:val="000000" w:themeColor="text1"/>
                          </w:rPr>
                          <w:t>1</w:t>
                        </w:r>
                      </w:p>
                    </w:txbxContent>
                  </v:textbox>
                </v:rect>
                <v:rect id="Прямоугольник 1073742453" o:spid="_x0000_s1160" style="position:absolute;left:22888;top:8919;width:6840;height:3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" fillcolor="#548dd4 [1951]" strokecolor="windowText" strokeweight="1.5pt">
                  <v:textbox>
                    <w:txbxContent>
                      <w:p w:rsidR="00A33EB7" w:rsidRPr="00BE0C52" w:rsidRDefault="00A33EB7" w:rsidP="007569D5">
                        <w:pPr>
                          <w:jc w:val="center"/>
                          <w:rPr>
                            <w:b/>
                          </w:rPr>
                        </w:pPr>
                        <w:r w:rsidRPr="00BE0C52"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Прямоугольник 1073742454" o:spid="_x0000_s1161" style="position:absolute;left:22719;top:14080;width:6840;height:3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" fillcolor="#548dd4 [1951]" strokecolor="windowText" strokeweight="1.5pt">
                  <v:textbox>
                    <w:txbxContent>
                      <w:p w:rsidR="00A33EB7" w:rsidRPr="00BE0C52" w:rsidRDefault="00A33EB7" w:rsidP="007569D5">
                        <w:pPr>
                          <w:jc w:val="center"/>
                          <w:rPr>
                            <w:b/>
                          </w:rPr>
                        </w:pPr>
                        <w:r w:rsidRPr="00BE0C52"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Прямоугольник 1073742455" o:spid="_x0000_s1162" style="position:absolute;left:22719;top:19129;width:6840;height:3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" fillcolor="#548dd4 [1951]" strokecolor="windowText" strokeweight="1.5pt">
                  <v:textbox>
                    <w:txbxContent>
                      <w:p w:rsidR="00A33EB7" w:rsidRPr="00BE0C52" w:rsidRDefault="00A33EB7" w:rsidP="007569D5">
                        <w:pPr>
                          <w:jc w:val="center"/>
                          <w:rPr>
                            <w:b/>
                          </w:rPr>
                        </w:pPr>
                        <w:r w:rsidRPr="00BE0C52"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Прямоугольник 1073742456" o:spid="_x0000_s1163" style="position:absolute;left:22186;top:12369;width:19075;height:2196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" fillcolor="yellow" strokecolor="windowText" strokeweight="1pt">
                  <v:fill r:id="rId40" o:title="" color2="black [3213]" type="pattern"/>
                </v:rect>
                <v:rect id="Прямоугольник 1073742457" o:spid="_x0000_s1164" style="position:absolute;left:29002;top:13014;width:1655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" fillcolor="#ffc000" strokecolor="black [3213]" strokeweight="1.5pt"/>
                <v:rect id="Прямоугольник 1073742458" o:spid="_x0000_s1165" style="position:absolute;left:13070;top:9480;width:5615;height:2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" fillcolor="#a5a5a5 [2092]" strokecolor="windowText" strokeweight="1.5pt"/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Блок-схема: узел 1073742459" o:spid="_x0000_s1166" type="#_x0000_t120" style="position:absolute;left:13463;top:9985;width:1692;height:1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" fillcolor="yellow" strokecolor="black [3213]" strokeweight="1pt">
                  <v:fill r:id="rId25" o:title="" color2="black [3213]" type="pattern"/>
                </v:shape>
                <v:shape id="Блок-схема: узел 1073742461" o:spid="_x0000_s1167" type="#_x0000_t120" style="position:absolute;left:16605;top:10041;width:1689;height:15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" fillcolor="yellow" strokecolor="windowText" strokeweight="1pt">
                  <v:fill r:id="rId25" o:title="" color2="black [3213]" type="pattern"/>
                </v:shape>
                <v:shape id="Блок-схема: узел 1073742463" o:spid="_x0000_s1168" type="#_x0000_t120" style="position:absolute;left:11107;top:6058;width:100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" fillcolor="#5a5a5a [2109]" strokecolor="windowText" strokeweight="1pt">
                  <v:fill r:id="rId41" o:title="" color2="yellow" type="pattern"/>
                </v:shape>
                <v:rect id="Прямоугольник 293" o:spid="_x0000_s1169" style="position:absolute;left:13183;top:16100;width:5615;height:2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" fillcolor="#a5a5a5 [2092]" strokecolor="windowText" strokeweight="1.5pt"/>
                <v:shape id="Блок-схема: узел 294" o:spid="_x0000_s1170" type="#_x0000_t120" style="position:absolute;left:15763;top:3534;width:100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" fillcolor="#5a5a5a [2109]" strokecolor="windowText" strokeweight="1pt">
                  <v:fill r:id="rId41" o:title="" color2="yellow" type="pattern"/>
                </v:shape>
                <v:shape id="Блок-схема: узел 295" o:spid="_x0000_s1171" type="#_x0000_t120" style="position:absolute;left:16436;top:23392;width:1006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" fillcolor="#5a5a5a [2109]" strokecolor="windowText" strokeweight="1pt">
                  <v:fill r:id="rId41" o:title="" color2="yellow" type="pattern"/>
                </v:shape>
                <v:shape id="Блок-схема: узел 296" o:spid="_x0000_s1172" type="#_x0000_t120" style="position:absolute;left:11668;top:20812;width:100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" fillcolor="#5a5a5a [2109]" strokecolor="windowText" strokeweight="1pt">
                  <v:fill r:id="rId41" o:title="" color2="yellow" type="pattern"/>
                </v:shape>
                <v:shape id="Блок-схема: узел 297" o:spid="_x0000_s1173" type="#_x0000_t120" style="position:absolute;left:17895;top:18288;width:1606;height:16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" fillcolor="#c00000" strokecolor="black [3213]" strokeweight="2pt"/>
                <v:line id="Прямая соединительная линия 298" o:spid="_x0000_s1174" style="position:absolute;visibility:visible;mso-wrap-style:square" from="11387,5890" to="22879,59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" strokecolor="#ffc000" strokeweight="1.75pt"/>
                <v:line id="Прямая соединительная линия 299" o:spid="_x0000_s1175" style="position:absolute;flip:x;visibility:visible;mso-wrap-style:square" from="1626,5890" to="11387,168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" strokecolor="#ffc000" strokeweight="1.75pt"/>
                <v:line id="Прямая соединительная линия 301" o:spid="_x0000_s1176" style="position:absolute;flip:y;visibility:visible;mso-wrap-style:square" from="0,17278" to="16756,25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" strokecolor="#ffc000" strokeweight="1.75pt"/>
                <v:line id="Прямая соединительная линия 302" o:spid="_x0000_s1177" style="position:absolute;flip:y;visibility:visible;mso-wrap-style:square" from="172,16826" to="22771,25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" strokecolor="red" strokeweight="1.75pt"/>
                <v:line id="Прямая соединительная линия 303" o:spid="_x0000_s1178" style="position:absolute;flip:y;visibility:visible;mso-wrap-style:square" from="12509,20700" to="22758,20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" strokecolor="#ffc000" strokeweight="1.75pt"/>
                <v:line id="Прямая соединительная линия 304" o:spid="_x0000_s1179" style="position:absolute;visibility:visible;mso-wrap-style:square" from="12453,21934" to="16339,23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" strokecolor="#ffc000" strokeweight="1.75pt"/>
                <v:line id="Прямая соединительная линия 305" o:spid="_x0000_s1180" style="position:absolute;visibility:visible;mso-wrap-style:square" from="17278,24458" to="36277,319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" strokecolor="#ffc000" strokeweight="1.75pt"/>
                <v:shape id="Надпись 309" o:spid="_x0000_s1181" type="#_x0000_t202" style="position:absolute;left:30349;top:9929;width:2300;height:2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" fillcolor="white [3201]" stroked="f" strokeweight=".5pt">
                  <v:fill opacity="0"/>
                  <v:textbox>
                    <w:txbxContent>
                      <w:p w:rsidR="00A33EB7" w:rsidRPr="00C458F6" w:rsidRDefault="00A33EB7">
                        <w:pPr>
                          <w:rPr>
                            <w:b/>
                          </w:rPr>
                        </w:pPr>
                        <w:r w:rsidRPr="00C458F6">
                          <w:rPr>
                            <w:b/>
                          </w:rPr>
                          <w:t>2</w:t>
                        </w:r>
                      </w:p>
                    </w:txbxContent>
                  </v:textbox>
                </v:shape>
                <v:shape id="Надпись 310" o:spid="_x0000_s1182" type="#_x0000_t202" style="position:absolute;left:29956;top:12005;width:2300;height:2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" fillcolor="window" stroked="f" strokeweight=".5pt">
                  <v:fill opacity="0"/>
                  <v:textbox>
                    <w:txbxContent>
                      <w:p w:rsidR="00A33EB7" w:rsidRPr="00C458F6" w:rsidRDefault="00A33EB7" w:rsidP="007569D5">
                        <w:pPr>
                          <w:rPr>
                            <w:b/>
                          </w:rPr>
                        </w:pPr>
                        <w:r w:rsidRPr="00C458F6">
                          <w:rPr>
                            <w:b/>
                          </w:rPr>
                          <w:t>3</w:t>
                        </w:r>
                      </w:p>
                    </w:txbxContent>
                  </v:textbox>
                </v:shape>
                <v:shape id="Блок-схема: узел 1073742447" o:spid="_x0000_s1183" type="#_x0000_t120" style="position:absolute;left:13744;top:16605;width:1692;height:1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" fillcolor="yellow" strokecolor="windowText" strokeweight="1pt">
                  <v:fill r:id="rId25" o:title="" color2="black [3213]" type="pattern"/>
                </v:shape>
                <v:shape id="Блок-схема: узел 1073742448" o:spid="_x0000_s1184" type="#_x0000_t120" style="position:absolute;left:16829;top:16605;width:1692;height:1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" fillcolor="yellow" strokecolor="windowText" strokeweight="1pt">
                  <v:fill r:id="rId25" o:title="" color2="black [3213]" type="pattern"/>
                </v:shape>
                <v:shape id="Прямоугольная выноска 312" o:spid="_x0000_s1185" type="#_x0000_t61" style="position:absolute;left:8022;width:2463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" adj="27291,41936" fillcolor="#daeef3 [664]" strokecolor="black [3213]" strokeweight="1pt">
                  <v:textbox>
                    <w:txbxContent>
                      <w:p w:rsidR="00A33EB7" w:rsidRPr="00BE0C52" w:rsidRDefault="00A33EB7" w:rsidP="00BE0C52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 w:rsidRPr="00BE0C52">
                          <w:rPr>
                            <w:b/>
                            <w:color w:val="000000" w:themeColor="text1"/>
                          </w:rPr>
                          <w:t>5</w:t>
                        </w:r>
                      </w:p>
                    </w:txbxContent>
                  </v:textbox>
                </v:shape>
                <v:shape id="Прямоугольная выноска 313" o:spid="_x0000_s1186" type="#_x0000_t61" style="position:absolute;left:19241;top:21597;width:2464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" adj="-1234,-14887" fillcolor="#daeef3 [664]" strokecolor="windowText" strokeweight="1pt">
                  <v:textbox>
                    <w:txbxContent>
                      <w:p w:rsidR="00A33EB7" w:rsidRPr="00BE0C52" w:rsidRDefault="00A33EB7" w:rsidP="00BE0C52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b/>
                            <w:color w:val="000000" w:themeColor="text1"/>
                          </w:rPr>
                          <w:t>6</w:t>
                        </w:r>
                      </w:p>
                    </w:txbxContent>
                  </v:textbox>
                </v:shape>
                <v:shape id="Прямоугольная выноска 314" o:spid="_x0000_s1187" type="#_x0000_t61" style="position:absolute;left:5104;top:16268;width:2464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" adj="57783,24125" fillcolor="#daeef3 [664]" strokecolor="black [3213]" strokeweight="1pt">
                  <v:textbox>
                    <w:txbxContent>
                      <w:p w:rsidR="00A33EB7" w:rsidRPr="00BE0C52" w:rsidRDefault="00A33EB7" w:rsidP="00BE0C52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b/>
                            <w:color w:val="000000" w:themeColor="text1"/>
                          </w:rPr>
                          <w:t>7</w:t>
                        </w:r>
                      </w:p>
                    </w:txbxContent>
                  </v:textbox>
                </v:shape>
                <v:shape id="Прямоугольная выноска 315" o:spid="_x0000_s1188" type="#_x0000_t61" style="position:absolute;left:7741;top:26422;width:2464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" adj="27741,-37148" fillcolor="#daeef3 [664]" strokecolor="windowText" strokeweight="1pt">
                  <v:textbox>
                    <w:txbxContent>
                      <w:p w:rsidR="00A33EB7" w:rsidRPr="00BE0C52" w:rsidRDefault="00A33EB7" w:rsidP="00BE0C52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b/>
                            <w:color w:val="000000" w:themeColor="text1"/>
                          </w:rPr>
                          <w:t>8</w:t>
                        </w:r>
                      </w:p>
                    </w:txbxContent>
                  </v:textbox>
                </v:shape>
                <v:shape id="Прямоугольная выноска 316" o:spid="_x0000_s1189" type="#_x0000_t61" style="position:absolute;left:9424;top:12005;width:2464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" adj="59259,-2590" fillcolor="#daeef3 [664]" strokecolor="windowText" strokeweight="1pt">
                  <v:textbox>
                    <w:txbxContent>
                      <w:p w:rsidR="00A33EB7" w:rsidRPr="00BE0C52" w:rsidRDefault="00A33EB7" w:rsidP="006C4639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b/>
                            <w:color w:val="000000" w:themeColor="text1"/>
                          </w:rPr>
                          <w:t>4</w:t>
                        </w:r>
                      </w:p>
                    </w:txbxContent>
                  </v:textbox>
                </v:shape>
                <v:shape id="Прямоугольная выноска 317" o:spid="_x0000_s1190" type="#_x0000_t61" style="position:absolute;left:13744;top:28385;width:2463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" adj="64177,-16583" fillcolor="#daeef3 [664]" strokecolor="windowText" strokeweight="1pt">
                  <v:textbox>
                    <w:txbxContent>
                      <w:p w:rsidR="00A33EB7" w:rsidRPr="00BE0C52" w:rsidRDefault="00A33EB7" w:rsidP="00AC61DF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>
                          <w:rPr>
                            <w:b/>
                            <w:color w:val="000000" w:themeColor="text1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862F8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89408" behindDoc="0" locked="0" layoutInCell="1" allowOverlap="1" wp14:anchorId="207C7112" wp14:editId="610A9063">
                <wp:simplePos x="0" y="0"/>
                <wp:positionH relativeFrom="column">
                  <wp:posOffset>641355</wp:posOffset>
                </wp:positionH>
                <wp:positionV relativeFrom="paragraph">
                  <wp:posOffset>113655</wp:posOffset>
                </wp:positionV>
                <wp:extent cx="3395980" cy="2641840"/>
                <wp:effectExtent l="0" t="3810" r="10160" b="10160"/>
                <wp:wrapNone/>
                <wp:docPr id="1073742451" name="Трапеция 1073742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95980" cy="2641840"/>
                        </a:xfrm>
                        <a:prstGeom prst="trapezoid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3EB7" w:rsidRPr="00BE0C52" w:rsidRDefault="00A33EB7" w:rsidP="006C4639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7C7112" id="Трапеция 1073742451" o:spid="_x0000_s1191" style="position:absolute;left:0;text-align:left;margin-left:50.5pt;margin-top:8.95pt;width:267.4pt;height:208pt;rotation:-90;z-index:25268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95980,26418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" adj="-11796480,,5400" path="m,2641840l660460,,2735520,r660460,2641840l,2641840xe" fillcolor="#d6e3bc [1302]" strokecolor="black [3213]" strokeweight="2pt">
                <v:stroke joinstyle="miter"/>
                <v:formulas/>
                <v:path arrowok="t" o:connecttype="custom" o:connectlocs="0,2641840;660460,0;2735520,0;3395980,2641840;0,2641840" o:connectangles="0,0,0,0,0" textboxrect="0,0,3395980,2641840"/>
                <v:textbox>
                  <w:txbxContent>
                    <w:p w:rsidR="00A33EB7" w:rsidRPr="00BE0C52" w:rsidRDefault="00A33EB7" w:rsidP="006C4639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Pr="00D870F0" w:rsidRDefault="004945C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4945C3">
        <w:rPr>
          <w:noProof/>
        </w:rPr>
        <mc:AlternateContent>
          <mc:Choice Requires="wps">
            <w:drawing>
              <wp:anchor distT="0" distB="0" distL="114300" distR="114300" simplePos="0" relativeHeight="252761088" behindDoc="0" locked="0" layoutInCell="1" allowOverlap="1" wp14:anchorId="6D51FF6D" wp14:editId="7DC0F427">
                <wp:simplePos x="0" y="0"/>
                <wp:positionH relativeFrom="margin">
                  <wp:posOffset>1009291</wp:posOffset>
                </wp:positionH>
                <wp:positionV relativeFrom="paragraph">
                  <wp:posOffset>110595</wp:posOffset>
                </wp:positionV>
                <wp:extent cx="122855" cy="268605"/>
                <wp:effectExtent l="0" t="0" r="10795" b="17145"/>
                <wp:wrapNone/>
                <wp:docPr id="515" name="Прямоугольник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55" cy="26860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60000"/>
                            <a:lumOff val="40000"/>
                          </a:srgb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33EB7" w:rsidRPr="00BE0C52" w:rsidRDefault="00A33EB7" w:rsidP="004945C3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D51FF6D" id="Прямоугольник 515" o:spid="_x0000_s1192" style="position:absolute;left:0;text-align:left;margin-left:79.45pt;margin-top:8.7pt;width:9.65pt;height:21.15pt;z-index:25276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" fillcolor="#558ed5" strokecolor="windowText" strokeweight="1.5pt">
                <v:textbox>
                  <w:txbxContent>
                    <w:p w:rsidR="00A33EB7" w:rsidRPr="00BE0C52" w:rsidRDefault="00A33EB7" w:rsidP="004945C3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D870F0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6E636A3C" wp14:editId="76EF798D">
                <wp:simplePos x="0" y="0"/>
                <wp:positionH relativeFrom="column">
                  <wp:posOffset>1939165</wp:posOffset>
                </wp:positionH>
                <wp:positionV relativeFrom="paragraph">
                  <wp:posOffset>80824</wp:posOffset>
                </wp:positionV>
                <wp:extent cx="445681" cy="0"/>
                <wp:effectExtent l="0" t="0" r="31115" b="19050"/>
                <wp:wrapNone/>
                <wp:docPr id="300" name="Прямая соединительная линия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5681" cy="0"/>
                        </a:xfrm>
                        <a:prstGeom prst="line">
                          <a:avLst/>
                        </a:prstGeom>
                        <a:noFill/>
                        <a:ln w="2222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3DAA649" id="Прямая соединительная линия 300" o:spid="_x0000_s1026" style="position:absolute;flip:y;z-index:2527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2.7pt,6.35pt" to="187.8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" strokecolor="#ffc000" strokeweight="1.75pt"/>
            </w:pict>
          </mc:Fallback>
        </mc:AlternateContent>
      </w:r>
      <w:r w:rsidR="00D4582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5C171CDE" wp14:editId="7DBB5A38">
                <wp:simplePos x="0" y="0"/>
                <wp:positionH relativeFrom="column">
                  <wp:posOffset>1792400</wp:posOffset>
                </wp:positionH>
                <wp:positionV relativeFrom="paragraph">
                  <wp:posOffset>62015</wp:posOffset>
                </wp:positionV>
                <wp:extent cx="169200" cy="151200"/>
                <wp:effectExtent l="0" t="0" r="21590" b="20320"/>
                <wp:wrapNone/>
                <wp:docPr id="292" name="Блок-схема: узел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200" cy="151200"/>
                        </a:xfrm>
                        <a:prstGeom prst="flowChartConnector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0E7669" id="Блок-схема: узел 292" o:spid="_x0000_s1026" type="#_x0000_t120" style="position:absolute;margin-left:141.15pt;margin-top:4.9pt;width:13.3pt;height:11.9pt;z-index:25271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" fillcolor="black [3213]" strokecolor="windowText" strokeweight="1pt"/>
            </w:pict>
          </mc:Fallback>
        </mc:AlternateContent>
      </w:r>
      <w:r w:rsidR="00D4582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178113ED" wp14:editId="4DE62F0F">
                <wp:simplePos x="0" y="0"/>
                <wp:positionH relativeFrom="column">
                  <wp:posOffset>1482950</wp:posOffset>
                </wp:positionH>
                <wp:positionV relativeFrom="paragraph">
                  <wp:posOffset>60540</wp:posOffset>
                </wp:positionV>
                <wp:extent cx="169200" cy="151200"/>
                <wp:effectExtent l="0" t="0" r="21590" b="20320"/>
                <wp:wrapNone/>
                <wp:docPr id="1073742462" name="Блок-схема: узел 1073742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200" cy="151200"/>
                        </a:xfrm>
                        <a:prstGeom prst="flowChartConnector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85AAAD" id="Блок-схема: узел 1073742462" o:spid="_x0000_s1026" type="#_x0000_t120" style="position:absolute;margin-left:116.75pt;margin-top:4.75pt;width:13.3pt;height:11.9pt;z-index:25270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" fillcolor="black [3213]" strokecolor="windowText" strokeweight="1pt"/>
            </w:pict>
          </mc:Fallback>
        </mc:AlternateContent>
      </w: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4945C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45C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12A822A0" wp14:editId="5745153D">
                <wp:simplePos x="0" y="0"/>
                <wp:positionH relativeFrom="margin">
                  <wp:posOffset>1008030</wp:posOffset>
                </wp:positionH>
                <wp:positionV relativeFrom="paragraph">
                  <wp:posOffset>11229</wp:posOffset>
                </wp:positionV>
                <wp:extent cx="122855" cy="268605"/>
                <wp:effectExtent l="0" t="0" r="10795" b="17145"/>
                <wp:wrapNone/>
                <wp:docPr id="514" name="Прямоугольник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55" cy="26860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60000"/>
                            <a:lumOff val="40000"/>
                          </a:srgb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33EB7" w:rsidRPr="00BE0C52" w:rsidRDefault="00A33EB7" w:rsidP="004945C3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2A822A0" id="Прямоугольник 514" o:spid="_x0000_s1193" style="position:absolute;left:0;text-align:left;margin-left:79.35pt;margin-top:.9pt;width:9.65pt;height:21.15pt;z-index:25275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" fillcolor="#558ed5" strokecolor="windowText" strokeweight="1.5pt">
                <v:textbox>
                  <w:txbxContent>
                    <w:p w:rsidR="00A33EB7" w:rsidRPr="00BE0C52" w:rsidRDefault="00A33EB7" w:rsidP="004945C3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4945C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45C3">
        <w:rPr>
          <w:noProof/>
        </w:rPr>
        <mc:AlternateContent>
          <mc:Choice Requires="wps">
            <w:drawing>
              <wp:anchor distT="0" distB="0" distL="114300" distR="114300" simplePos="0" relativeHeight="252763136" behindDoc="0" locked="0" layoutInCell="1" allowOverlap="1" wp14:anchorId="1738A78D" wp14:editId="73808265">
                <wp:simplePos x="0" y="0"/>
                <wp:positionH relativeFrom="column">
                  <wp:posOffset>345680</wp:posOffset>
                </wp:positionH>
                <wp:positionV relativeFrom="paragraph">
                  <wp:posOffset>26347</wp:posOffset>
                </wp:positionV>
                <wp:extent cx="379095" cy="285115"/>
                <wp:effectExtent l="0" t="457200" r="344805" b="19685"/>
                <wp:wrapNone/>
                <wp:docPr id="519" name="Прямоугольная выноска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5" cy="285115"/>
                        </a:xfrm>
                        <a:prstGeom prst="wedgeRectCallout">
                          <a:avLst>
                            <a:gd name="adj1" fmla="val 133050"/>
                            <a:gd name="adj2" fmla="val -209712"/>
                          </a:avLst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33EB7" w:rsidRPr="00BE0C52" w:rsidRDefault="00A33EB7" w:rsidP="004945C3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38A78D" id="Прямоугольная выноска 519" o:spid="_x0000_s1194" type="#_x0000_t61" style="position:absolute;left:0;text-align:left;margin-left:27.2pt;margin-top:2.05pt;width:29.85pt;height:22.45pt;z-index:252763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" adj="39539,-34498" fillcolor="#dbeef4" strokecolor="windowText" strokeweight="1pt">
                <v:textbox>
                  <w:txbxContent>
                    <w:p w:rsidR="00A33EB7" w:rsidRPr="00BE0C52" w:rsidRDefault="00A33EB7" w:rsidP="004945C3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221E" w:rsidRDefault="00EC221E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221E" w:rsidRPr="00EC221E" w:rsidRDefault="0079563E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 29. Схема места происшествия</w:t>
      </w:r>
    </w:p>
    <w:p w:rsidR="00B862F8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4262" w:rsidRDefault="00B862F8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5E6DB2">
        <w:rPr>
          <w:rFonts w:ascii="Times New Roman" w:hAnsi="Times New Roman" w:cs="Times New Roman"/>
          <w:sz w:val="28"/>
          <w:szCs w:val="28"/>
        </w:rPr>
        <w:t>торо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E6DB2">
        <w:rPr>
          <w:rFonts w:ascii="Times New Roman" w:hAnsi="Times New Roman" w:cs="Times New Roman"/>
          <w:sz w:val="28"/>
          <w:szCs w:val="28"/>
        </w:rPr>
        <w:t xml:space="preserve"> помощник капитана</w:t>
      </w:r>
      <w:r w:rsidR="009B5473" w:rsidRPr="005A4262">
        <w:rPr>
          <w:rFonts w:ascii="Times New Roman" w:hAnsi="Times New Roman" w:cs="Times New Roman"/>
          <w:sz w:val="28"/>
          <w:szCs w:val="28"/>
        </w:rPr>
        <w:t xml:space="preserve"> </w:t>
      </w:r>
      <w:r w:rsidR="000B7684">
        <w:rPr>
          <w:rFonts w:ascii="Times New Roman" w:hAnsi="Times New Roman" w:cs="Times New Roman"/>
          <w:sz w:val="28"/>
          <w:szCs w:val="28"/>
        </w:rPr>
        <w:t xml:space="preserve">т/н </w:t>
      </w:r>
      <w:r w:rsidR="009B5473" w:rsidRPr="005A4262">
        <w:rPr>
          <w:rFonts w:ascii="Times New Roman" w:hAnsi="Times New Roman" w:cs="Times New Roman"/>
          <w:sz w:val="28"/>
          <w:szCs w:val="28"/>
        </w:rPr>
        <w:t>«Ф</w:t>
      </w:r>
      <w:r w:rsidR="005A4262" w:rsidRPr="005A4262">
        <w:rPr>
          <w:rFonts w:ascii="Times New Roman" w:hAnsi="Times New Roman" w:cs="Times New Roman"/>
          <w:sz w:val="28"/>
          <w:szCs w:val="28"/>
        </w:rPr>
        <w:t>ЛАГМАН</w:t>
      </w:r>
      <w:r w:rsidR="009B5473" w:rsidRPr="005A4262">
        <w:rPr>
          <w:rFonts w:ascii="Times New Roman" w:hAnsi="Times New Roman" w:cs="Times New Roman"/>
          <w:sz w:val="28"/>
          <w:szCs w:val="28"/>
        </w:rPr>
        <w:t xml:space="preserve">» согласно технологической карты и инструкции по технике безопасности при проведении швартовых операций на судах </w:t>
      </w:r>
      <w:r w:rsidR="000B7684">
        <w:rPr>
          <w:rFonts w:ascii="Times New Roman" w:hAnsi="Times New Roman" w:cs="Times New Roman"/>
          <w:sz w:val="28"/>
          <w:szCs w:val="28"/>
        </w:rPr>
        <w:t xml:space="preserve">Компании </w:t>
      </w:r>
      <w:r w:rsidR="000B7684" w:rsidRPr="005A4262">
        <w:rPr>
          <w:rFonts w:ascii="Times New Roman" w:hAnsi="Times New Roman" w:cs="Times New Roman"/>
          <w:sz w:val="28"/>
          <w:szCs w:val="28"/>
        </w:rPr>
        <w:t>являлся</w:t>
      </w:r>
      <w:r w:rsidR="009B5473" w:rsidRPr="005A4262">
        <w:rPr>
          <w:rFonts w:ascii="Times New Roman" w:hAnsi="Times New Roman" w:cs="Times New Roman"/>
          <w:sz w:val="28"/>
          <w:szCs w:val="28"/>
        </w:rPr>
        <w:t xml:space="preserve"> командиром швартовой команды на корме, проводил устный инструктаж с членами команды на рабочем месте, осуществлял непосредственное руководство швартовыми операциями</w:t>
      </w:r>
      <w:r w:rsidR="005A4262">
        <w:rPr>
          <w:rFonts w:ascii="Times New Roman" w:hAnsi="Times New Roman" w:cs="Times New Roman"/>
          <w:sz w:val="28"/>
          <w:szCs w:val="28"/>
        </w:rPr>
        <w:t>.</w:t>
      </w:r>
    </w:p>
    <w:p w:rsidR="0079563E" w:rsidRDefault="0079563E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563E" w:rsidRDefault="0079563E" w:rsidP="0079563E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63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7521" cy="2314887"/>
            <wp:effectExtent l="0" t="0" r="0" b="9525"/>
            <wp:docPr id="319" name="Рисунок 319" descr="D:\Чичин В.К\Мои документы\Мои рисунки\Кораблекрушения\2015\Флагман\DSCF2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2015\Флагман\DSCF276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66" cy="232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45C3">
        <w:rPr>
          <w:rFonts w:ascii="Times New Roman" w:hAnsi="Times New Roman" w:cs="Times New Roman"/>
          <w:sz w:val="28"/>
          <w:szCs w:val="28"/>
        </w:rPr>
        <w:t xml:space="preserve">  </w:t>
      </w:r>
      <w:r w:rsidR="004945C3" w:rsidRPr="004945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299D23" wp14:editId="2E7E2DB2">
            <wp:extent cx="3128584" cy="2345674"/>
            <wp:effectExtent l="0" t="0" r="0" b="0"/>
            <wp:docPr id="512" name="Рисунок 512" descr="D:\Чичин В.К\Мои документы\Мои рисунки\Кораблекрушения\2015\Флагман\DSCF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2015\Флагман\DSCF27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872" cy="237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5C3" w:rsidRDefault="0079563E" w:rsidP="004945C3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 30. Место пр</w:t>
      </w:r>
      <w:r w:rsidR="004945C3">
        <w:rPr>
          <w:rFonts w:ascii="Times New Roman" w:hAnsi="Times New Roman" w:cs="Times New Roman"/>
          <w:sz w:val="20"/>
          <w:szCs w:val="20"/>
        </w:rPr>
        <w:t>о</w:t>
      </w:r>
      <w:r>
        <w:rPr>
          <w:rFonts w:ascii="Times New Roman" w:hAnsi="Times New Roman" w:cs="Times New Roman"/>
          <w:sz w:val="20"/>
          <w:szCs w:val="20"/>
        </w:rPr>
        <w:t>исшествия</w:t>
      </w:r>
    </w:p>
    <w:p w:rsidR="004945C3" w:rsidRDefault="004945C3" w:rsidP="004945C3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7684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 xml:space="preserve">В судовом журнале </w:t>
      </w:r>
      <w:r w:rsidR="000B7684">
        <w:rPr>
          <w:rFonts w:ascii="Times New Roman" w:hAnsi="Times New Roman" w:cs="Times New Roman"/>
          <w:sz w:val="28"/>
          <w:szCs w:val="28"/>
        </w:rPr>
        <w:t xml:space="preserve">т/н </w:t>
      </w:r>
      <w:r w:rsidR="000B7684" w:rsidRPr="005A4262">
        <w:rPr>
          <w:rFonts w:ascii="Times New Roman" w:hAnsi="Times New Roman" w:cs="Times New Roman"/>
          <w:sz w:val="28"/>
          <w:szCs w:val="28"/>
        </w:rPr>
        <w:t>«ФЛАГМАН»</w:t>
      </w:r>
      <w:r w:rsidR="000B7684">
        <w:rPr>
          <w:rFonts w:ascii="Times New Roman" w:hAnsi="Times New Roman" w:cs="Times New Roman"/>
          <w:sz w:val="28"/>
          <w:szCs w:val="28"/>
        </w:rPr>
        <w:t xml:space="preserve"> </w:t>
      </w:r>
      <w:r w:rsidRPr="005A4262">
        <w:rPr>
          <w:rFonts w:ascii="Times New Roman" w:hAnsi="Times New Roman" w:cs="Times New Roman"/>
          <w:sz w:val="28"/>
          <w:szCs w:val="28"/>
        </w:rPr>
        <w:t>отсутств</w:t>
      </w:r>
      <w:r w:rsidR="000B7684">
        <w:rPr>
          <w:rFonts w:ascii="Times New Roman" w:hAnsi="Times New Roman" w:cs="Times New Roman"/>
          <w:sz w:val="28"/>
          <w:szCs w:val="28"/>
        </w:rPr>
        <w:t>овали</w:t>
      </w:r>
      <w:r w:rsidRPr="005A4262">
        <w:rPr>
          <w:rFonts w:ascii="Times New Roman" w:hAnsi="Times New Roman" w:cs="Times New Roman"/>
          <w:sz w:val="28"/>
          <w:szCs w:val="28"/>
        </w:rPr>
        <w:t xml:space="preserve"> обязательные записи по выполнению процедур СУБ компании по подготовке и организации швартовых операций, наличие которых должен контролировать СПКМ. </w:t>
      </w:r>
      <w:r w:rsidR="004945C3">
        <w:rPr>
          <w:rFonts w:ascii="Times New Roman" w:hAnsi="Times New Roman" w:cs="Times New Roman"/>
          <w:sz w:val="28"/>
          <w:szCs w:val="28"/>
        </w:rPr>
        <w:t>Ч</w:t>
      </w:r>
      <w:r w:rsidRPr="005A4262">
        <w:rPr>
          <w:rFonts w:ascii="Times New Roman" w:hAnsi="Times New Roman" w:cs="Times New Roman"/>
          <w:sz w:val="28"/>
          <w:szCs w:val="28"/>
        </w:rPr>
        <w:t xml:space="preserve">ек-листы по выполнению </w:t>
      </w:r>
      <w:r w:rsidR="000B7684">
        <w:rPr>
          <w:rFonts w:ascii="Times New Roman" w:hAnsi="Times New Roman" w:cs="Times New Roman"/>
          <w:sz w:val="28"/>
          <w:szCs w:val="28"/>
        </w:rPr>
        <w:t xml:space="preserve">вышеуказанных </w:t>
      </w:r>
      <w:r w:rsidRPr="005A4262">
        <w:rPr>
          <w:rFonts w:ascii="Times New Roman" w:hAnsi="Times New Roman" w:cs="Times New Roman"/>
          <w:sz w:val="28"/>
          <w:szCs w:val="28"/>
        </w:rPr>
        <w:t>процедур</w:t>
      </w:r>
      <w:r w:rsidR="004945C3">
        <w:rPr>
          <w:rFonts w:ascii="Times New Roman" w:hAnsi="Times New Roman" w:cs="Times New Roman"/>
          <w:sz w:val="28"/>
          <w:szCs w:val="28"/>
        </w:rPr>
        <w:t xml:space="preserve"> не заполнялись</w:t>
      </w:r>
      <w:r w:rsidR="000B7684">
        <w:rPr>
          <w:rFonts w:ascii="Times New Roman" w:hAnsi="Times New Roman" w:cs="Times New Roman"/>
          <w:sz w:val="28"/>
          <w:szCs w:val="28"/>
        </w:rPr>
        <w:t>.</w:t>
      </w:r>
      <w:r w:rsidRPr="005A42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7684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На судне отсутств</w:t>
      </w:r>
      <w:r w:rsidR="000B7684">
        <w:rPr>
          <w:rFonts w:ascii="Times New Roman" w:hAnsi="Times New Roman" w:cs="Times New Roman"/>
          <w:sz w:val="28"/>
          <w:szCs w:val="28"/>
        </w:rPr>
        <w:t>овала</w:t>
      </w:r>
      <w:r w:rsidRPr="005A4262">
        <w:rPr>
          <w:rFonts w:ascii="Times New Roman" w:hAnsi="Times New Roman" w:cs="Times New Roman"/>
          <w:sz w:val="28"/>
          <w:szCs w:val="28"/>
        </w:rPr>
        <w:t xml:space="preserve"> схема заводки основных швартовых канатов, рекомендованная технологической картой</w:t>
      </w:r>
    </w:p>
    <w:p w:rsidR="00517F36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>При швартовке судна к причалу на корме т</w:t>
      </w:r>
      <w:r w:rsidR="000B7684">
        <w:rPr>
          <w:rFonts w:ascii="Times New Roman" w:hAnsi="Times New Roman" w:cs="Times New Roman"/>
          <w:sz w:val="28"/>
          <w:szCs w:val="28"/>
        </w:rPr>
        <w:t>/н</w:t>
      </w:r>
      <w:r w:rsidRPr="005A4262">
        <w:rPr>
          <w:rFonts w:ascii="Times New Roman" w:hAnsi="Times New Roman" w:cs="Times New Roman"/>
          <w:sz w:val="28"/>
          <w:szCs w:val="28"/>
        </w:rPr>
        <w:t xml:space="preserve"> «Ф</w:t>
      </w:r>
      <w:r w:rsidR="000B7684" w:rsidRPr="005A4262">
        <w:rPr>
          <w:rFonts w:ascii="Times New Roman" w:hAnsi="Times New Roman" w:cs="Times New Roman"/>
          <w:sz w:val="28"/>
          <w:szCs w:val="28"/>
        </w:rPr>
        <w:t>ЛАГМАН</w:t>
      </w:r>
      <w:r w:rsidRPr="005A4262">
        <w:rPr>
          <w:rFonts w:ascii="Times New Roman" w:hAnsi="Times New Roman" w:cs="Times New Roman"/>
          <w:sz w:val="28"/>
          <w:szCs w:val="28"/>
        </w:rPr>
        <w:t xml:space="preserve">» </w:t>
      </w:r>
      <w:r w:rsidR="00B862F8">
        <w:rPr>
          <w:rFonts w:ascii="Times New Roman" w:hAnsi="Times New Roman" w:cs="Times New Roman"/>
          <w:sz w:val="28"/>
          <w:szCs w:val="28"/>
        </w:rPr>
        <w:t>в</w:t>
      </w:r>
      <w:r w:rsidR="00B862F8" w:rsidRPr="005E6DB2">
        <w:rPr>
          <w:rFonts w:ascii="Times New Roman" w:hAnsi="Times New Roman" w:cs="Times New Roman"/>
          <w:sz w:val="28"/>
          <w:szCs w:val="28"/>
        </w:rPr>
        <w:t>тор</w:t>
      </w:r>
      <w:r w:rsidR="00B862F8">
        <w:rPr>
          <w:rFonts w:ascii="Times New Roman" w:hAnsi="Times New Roman" w:cs="Times New Roman"/>
          <w:sz w:val="28"/>
          <w:szCs w:val="28"/>
        </w:rPr>
        <w:t>ым</w:t>
      </w:r>
      <w:r w:rsidR="00B862F8" w:rsidRPr="005E6DB2">
        <w:rPr>
          <w:rFonts w:ascii="Times New Roman" w:hAnsi="Times New Roman" w:cs="Times New Roman"/>
          <w:sz w:val="28"/>
          <w:szCs w:val="28"/>
        </w:rPr>
        <w:t xml:space="preserve"> помощник</w:t>
      </w:r>
      <w:r w:rsidR="00B862F8">
        <w:rPr>
          <w:rFonts w:ascii="Times New Roman" w:hAnsi="Times New Roman" w:cs="Times New Roman"/>
          <w:sz w:val="28"/>
          <w:szCs w:val="28"/>
        </w:rPr>
        <w:t>ом</w:t>
      </w:r>
      <w:r w:rsidR="00B862F8" w:rsidRPr="005E6DB2">
        <w:rPr>
          <w:rFonts w:ascii="Times New Roman" w:hAnsi="Times New Roman" w:cs="Times New Roman"/>
          <w:sz w:val="28"/>
          <w:szCs w:val="28"/>
        </w:rPr>
        <w:t xml:space="preserve"> капитана</w:t>
      </w:r>
      <w:r w:rsidR="000B7684">
        <w:rPr>
          <w:rFonts w:ascii="Times New Roman" w:hAnsi="Times New Roman" w:cs="Times New Roman"/>
          <w:sz w:val="28"/>
          <w:szCs w:val="28"/>
        </w:rPr>
        <w:t>, как</w:t>
      </w:r>
      <w:r w:rsidR="000B7684" w:rsidRPr="005A4262">
        <w:rPr>
          <w:rFonts w:ascii="Times New Roman" w:hAnsi="Times New Roman" w:cs="Times New Roman"/>
          <w:sz w:val="28"/>
          <w:szCs w:val="28"/>
        </w:rPr>
        <w:t xml:space="preserve"> </w:t>
      </w:r>
      <w:r w:rsidRPr="005A4262">
        <w:rPr>
          <w:rFonts w:ascii="Times New Roman" w:hAnsi="Times New Roman" w:cs="Times New Roman"/>
          <w:sz w:val="28"/>
          <w:szCs w:val="28"/>
        </w:rPr>
        <w:t xml:space="preserve">руководителем кормовой швартовой </w:t>
      </w:r>
      <w:r w:rsidR="004C1E63">
        <w:rPr>
          <w:rFonts w:ascii="Times New Roman" w:hAnsi="Times New Roman" w:cs="Times New Roman"/>
          <w:sz w:val="28"/>
          <w:szCs w:val="28"/>
        </w:rPr>
        <w:t>команды</w:t>
      </w:r>
      <w:r w:rsidR="000B7684">
        <w:rPr>
          <w:rFonts w:ascii="Times New Roman" w:hAnsi="Times New Roman" w:cs="Times New Roman"/>
          <w:sz w:val="28"/>
          <w:szCs w:val="28"/>
        </w:rPr>
        <w:t>,</w:t>
      </w:r>
      <w:r w:rsidRPr="005A4262">
        <w:rPr>
          <w:rFonts w:ascii="Times New Roman" w:hAnsi="Times New Roman" w:cs="Times New Roman"/>
          <w:sz w:val="28"/>
          <w:szCs w:val="28"/>
        </w:rPr>
        <w:t xml:space="preserve"> была применена неверная и опасная схема заводки основных швартовых канатов. Продольный швартовый канат на корме с правого борта был заведен в клюз через оголовок швартового кнехта, с образованием опасного угла натяжения каната в горизонтальной плоскости и под углом более 30 градусов в вертикальной плоскости от верхней грани барабана лебедки к швартовому кнехту. </w:t>
      </w:r>
    </w:p>
    <w:p w:rsidR="009B5473" w:rsidRPr="005A4262" w:rsidRDefault="009B5473" w:rsidP="005A4262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262">
        <w:rPr>
          <w:rFonts w:ascii="Times New Roman" w:hAnsi="Times New Roman" w:cs="Times New Roman"/>
          <w:sz w:val="28"/>
          <w:szCs w:val="28"/>
        </w:rPr>
        <w:t xml:space="preserve">Во время швартовки </w:t>
      </w:r>
      <w:r w:rsidR="00B862F8">
        <w:rPr>
          <w:rFonts w:ascii="Times New Roman" w:hAnsi="Times New Roman" w:cs="Times New Roman"/>
          <w:sz w:val="28"/>
          <w:szCs w:val="28"/>
        </w:rPr>
        <w:t>в</w:t>
      </w:r>
      <w:r w:rsidR="00B862F8" w:rsidRPr="005E6DB2">
        <w:rPr>
          <w:rFonts w:ascii="Times New Roman" w:hAnsi="Times New Roman" w:cs="Times New Roman"/>
          <w:sz w:val="28"/>
          <w:szCs w:val="28"/>
        </w:rPr>
        <w:t>торо</w:t>
      </w:r>
      <w:r w:rsidR="00B862F8">
        <w:rPr>
          <w:rFonts w:ascii="Times New Roman" w:hAnsi="Times New Roman" w:cs="Times New Roman"/>
          <w:sz w:val="28"/>
          <w:szCs w:val="28"/>
        </w:rPr>
        <w:t>й</w:t>
      </w:r>
      <w:r w:rsidR="00B862F8" w:rsidRPr="005E6DB2">
        <w:rPr>
          <w:rFonts w:ascii="Times New Roman" w:hAnsi="Times New Roman" w:cs="Times New Roman"/>
          <w:sz w:val="28"/>
          <w:szCs w:val="28"/>
        </w:rPr>
        <w:t xml:space="preserve"> помощник капитана</w:t>
      </w:r>
      <w:r w:rsidRPr="005A4262">
        <w:rPr>
          <w:rFonts w:ascii="Times New Roman" w:hAnsi="Times New Roman" w:cs="Times New Roman"/>
          <w:sz w:val="28"/>
          <w:szCs w:val="28"/>
        </w:rPr>
        <w:t xml:space="preserve"> т/</w:t>
      </w:r>
      <w:r w:rsidR="00517F36">
        <w:rPr>
          <w:rFonts w:ascii="Times New Roman" w:hAnsi="Times New Roman" w:cs="Times New Roman"/>
          <w:sz w:val="28"/>
          <w:szCs w:val="28"/>
        </w:rPr>
        <w:t>н</w:t>
      </w:r>
      <w:r w:rsidRPr="005A4262">
        <w:rPr>
          <w:rFonts w:ascii="Times New Roman" w:hAnsi="Times New Roman" w:cs="Times New Roman"/>
          <w:sz w:val="28"/>
          <w:szCs w:val="28"/>
        </w:rPr>
        <w:t xml:space="preserve"> «Ф</w:t>
      </w:r>
      <w:r w:rsidR="00517F36" w:rsidRPr="005A4262">
        <w:rPr>
          <w:rFonts w:ascii="Times New Roman" w:hAnsi="Times New Roman" w:cs="Times New Roman"/>
          <w:sz w:val="28"/>
          <w:szCs w:val="28"/>
        </w:rPr>
        <w:t>ЛАГМАН</w:t>
      </w:r>
      <w:r w:rsidRPr="005A4262">
        <w:rPr>
          <w:rFonts w:ascii="Times New Roman" w:hAnsi="Times New Roman" w:cs="Times New Roman"/>
          <w:sz w:val="28"/>
          <w:szCs w:val="28"/>
        </w:rPr>
        <w:t xml:space="preserve">» необоснованно вошёл в опасную зону натяжения швартовных канатов.  </w:t>
      </w:r>
      <w:r w:rsidRPr="005A4262">
        <w:rPr>
          <w:rFonts w:ascii="Times New Roman" w:hAnsi="Times New Roman" w:cs="Times New Roman"/>
          <w:sz w:val="28"/>
          <w:szCs w:val="28"/>
        </w:rPr>
        <w:tab/>
      </w:r>
    </w:p>
    <w:p w:rsidR="009B5473" w:rsidRPr="005A4262" w:rsidRDefault="009B5473" w:rsidP="005A426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B5473" w:rsidRPr="008E78F9" w:rsidRDefault="00517F36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b/>
          <w:bCs/>
          <w:sz w:val="28"/>
          <w:szCs w:val="28"/>
        </w:rPr>
        <w:t xml:space="preserve">ПРИЧИНЫ </w:t>
      </w:r>
      <w:r w:rsidR="00407666" w:rsidRPr="008E78F9">
        <w:rPr>
          <w:rFonts w:ascii="Times New Roman" w:hAnsi="Times New Roman" w:cs="Times New Roman"/>
          <w:b/>
          <w:bCs/>
          <w:sz w:val="28"/>
          <w:szCs w:val="28"/>
        </w:rPr>
        <w:t>АВАРИИ</w:t>
      </w:r>
    </w:p>
    <w:p w:rsidR="00517F36" w:rsidRPr="00517F36" w:rsidRDefault="00517F36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sz w:val="28"/>
          <w:szCs w:val="28"/>
        </w:rPr>
        <w:t>Н</w:t>
      </w:r>
      <w:r w:rsidR="009B5473" w:rsidRPr="00517F36">
        <w:rPr>
          <w:rFonts w:ascii="Times New Roman" w:hAnsi="Times New Roman" w:cs="Times New Roman"/>
          <w:sz w:val="28"/>
          <w:szCs w:val="28"/>
        </w:rPr>
        <w:t xml:space="preserve">арушение </w:t>
      </w:r>
      <w:r w:rsidR="004C1E63">
        <w:rPr>
          <w:rFonts w:ascii="Times New Roman" w:hAnsi="Times New Roman" w:cs="Times New Roman"/>
          <w:sz w:val="28"/>
          <w:szCs w:val="28"/>
        </w:rPr>
        <w:t>вторым помощником капитана</w:t>
      </w:r>
      <w:r w:rsidRPr="00517F36">
        <w:rPr>
          <w:rFonts w:ascii="Times New Roman" w:hAnsi="Times New Roman" w:cs="Times New Roman"/>
          <w:sz w:val="28"/>
          <w:szCs w:val="28"/>
        </w:rPr>
        <w:t xml:space="preserve">, как </w:t>
      </w:r>
      <w:r w:rsidR="009B5473" w:rsidRPr="00517F36">
        <w:rPr>
          <w:rFonts w:ascii="Times New Roman" w:hAnsi="Times New Roman" w:cs="Times New Roman"/>
          <w:sz w:val="28"/>
          <w:szCs w:val="28"/>
        </w:rPr>
        <w:t xml:space="preserve">руководителем кормовой швартовой </w:t>
      </w:r>
      <w:r w:rsidR="004C1E63">
        <w:rPr>
          <w:rFonts w:ascii="Times New Roman" w:hAnsi="Times New Roman" w:cs="Times New Roman"/>
          <w:sz w:val="28"/>
          <w:szCs w:val="28"/>
        </w:rPr>
        <w:t>команды</w:t>
      </w:r>
      <w:r w:rsidRPr="00517F36">
        <w:rPr>
          <w:rFonts w:ascii="Times New Roman" w:hAnsi="Times New Roman" w:cs="Times New Roman"/>
          <w:sz w:val="28"/>
          <w:szCs w:val="28"/>
        </w:rPr>
        <w:t>,</w:t>
      </w:r>
      <w:r w:rsidR="009B5473" w:rsidRPr="00517F36">
        <w:rPr>
          <w:rFonts w:ascii="Times New Roman" w:hAnsi="Times New Roman" w:cs="Times New Roman"/>
          <w:sz w:val="28"/>
          <w:szCs w:val="28"/>
        </w:rPr>
        <w:t xml:space="preserve"> схемы зав</w:t>
      </w:r>
      <w:r w:rsidR="00122690">
        <w:rPr>
          <w:rFonts w:ascii="Times New Roman" w:hAnsi="Times New Roman" w:cs="Times New Roman"/>
          <w:sz w:val="28"/>
          <w:szCs w:val="28"/>
        </w:rPr>
        <w:t>одки основных швартовых канатов</w:t>
      </w:r>
      <w:r w:rsidR="009B5473" w:rsidRPr="00517F36">
        <w:rPr>
          <w:rFonts w:ascii="Times New Roman" w:hAnsi="Times New Roman" w:cs="Times New Roman"/>
          <w:sz w:val="28"/>
          <w:szCs w:val="28"/>
        </w:rPr>
        <w:t>.</w:t>
      </w:r>
    </w:p>
    <w:p w:rsidR="009B5473" w:rsidRPr="00517F36" w:rsidRDefault="009B5473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sz w:val="28"/>
          <w:szCs w:val="28"/>
        </w:rPr>
        <w:t xml:space="preserve">Нахождение </w:t>
      </w:r>
      <w:r w:rsidR="004C1E63">
        <w:rPr>
          <w:rFonts w:ascii="Times New Roman" w:hAnsi="Times New Roman" w:cs="Times New Roman"/>
          <w:sz w:val="28"/>
          <w:szCs w:val="28"/>
        </w:rPr>
        <w:t>второго помощника капитана</w:t>
      </w:r>
      <w:r w:rsidRPr="00517F36">
        <w:rPr>
          <w:rFonts w:ascii="Times New Roman" w:hAnsi="Times New Roman" w:cs="Times New Roman"/>
          <w:sz w:val="28"/>
          <w:szCs w:val="28"/>
        </w:rPr>
        <w:t xml:space="preserve"> в опасной зоне внутри угла, образованного линией натяжения швартов</w:t>
      </w:r>
      <w:r w:rsidR="00EF26A1">
        <w:rPr>
          <w:rFonts w:ascii="Times New Roman" w:hAnsi="Times New Roman" w:cs="Times New Roman"/>
          <w:sz w:val="28"/>
          <w:szCs w:val="28"/>
        </w:rPr>
        <w:t>ого</w:t>
      </w:r>
      <w:r w:rsidRPr="00517F36">
        <w:rPr>
          <w:rFonts w:ascii="Times New Roman" w:hAnsi="Times New Roman" w:cs="Times New Roman"/>
          <w:sz w:val="28"/>
          <w:szCs w:val="28"/>
        </w:rPr>
        <w:t xml:space="preserve"> канат</w:t>
      </w:r>
      <w:r w:rsidR="00EF26A1">
        <w:rPr>
          <w:rFonts w:ascii="Times New Roman" w:hAnsi="Times New Roman" w:cs="Times New Roman"/>
          <w:sz w:val="28"/>
          <w:szCs w:val="28"/>
        </w:rPr>
        <w:t>а</w:t>
      </w:r>
      <w:r w:rsidRPr="00517F36">
        <w:rPr>
          <w:rFonts w:ascii="Times New Roman" w:hAnsi="Times New Roman" w:cs="Times New Roman"/>
          <w:sz w:val="28"/>
          <w:szCs w:val="28"/>
        </w:rPr>
        <w:t xml:space="preserve"> во время швартовых операций.  </w:t>
      </w:r>
      <w:r w:rsidRPr="00517F36">
        <w:rPr>
          <w:rFonts w:ascii="Times New Roman" w:hAnsi="Times New Roman" w:cs="Times New Roman"/>
          <w:sz w:val="28"/>
          <w:szCs w:val="28"/>
        </w:rPr>
        <w:tab/>
      </w:r>
    </w:p>
    <w:p w:rsidR="009B5473" w:rsidRPr="00517F36" w:rsidRDefault="00517F36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b/>
          <w:bCs/>
          <w:sz w:val="28"/>
          <w:szCs w:val="28"/>
        </w:rPr>
        <w:t xml:space="preserve">ВЫВОДЫ </w:t>
      </w:r>
    </w:p>
    <w:p w:rsidR="00517F36" w:rsidRDefault="009B5473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sz w:val="28"/>
          <w:szCs w:val="28"/>
        </w:rPr>
        <w:t>Старший помощник капитана т</w:t>
      </w:r>
      <w:r w:rsidR="00517F36">
        <w:rPr>
          <w:rFonts w:ascii="Times New Roman" w:hAnsi="Times New Roman" w:cs="Times New Roman"/>
          <w:sz w:val="28"/>
          <w:szCs w:val="28"/>
        </w:rPr>
        <w:t>/н</w:t>
      </w:r>
      <w:r w:rsidRPr="00517F36">
        <w:rPr>
          <w:rFonts w:ascii="Times New Roman" w:hAnsi="Times New Roman" w:cs="Times New Roman"/>
          <w:sz w:val="28"/>
          <w:szCs w:val="28"/>
        </w:rPr>
        <w:t xml:space="preserve"> «Ф</w:t>
      </w:r>
      <w:r w:rsidR="00517F36" w:rsidRPr="00517F36">
        <w:rPr>
          <w:rFonts w:ascii="Times New Roman" w:hAnsi="Times New Roman" w:cs="Times New Roman"/>
          <w:sz w:val="28"/>
          <w:szCs w:val="28"/>
        </w:rPr>
        <w:t>ЛАГМАН</w:t>
      </w:r>
      <w:r w:rsidRPr="00517F36">
        <w:rPr>
          <w:rFonts w:ascii="Times New Roman" w:hAnsi="Times New Roman" w:cs="Times New Roman"/>
          <w:sz w:val="28"/>
          <w:szCs w:val="28"/>
        </w:rPr>
        <w:t>»:</w:t>
      </w:r>
    </w:p>
    <w:p w:rsidR="00517F36" w:rsidRDefault="009B5473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sz w:val="28"/>
          <w:szCs w:val="28"/>
        </w:rPr>
        <w:t xml:space="preserve">в нарушение инструкции по технике безопасности при проведении швартовых операций на судах </w:t>
      </w:r>
      <w:r w:rsidR="00517F36">
        <w:rPr>
          <w:rFonts w:ascii="Times New Roman" w:hAnsi="Times New Roman" w:cs="Times New Roman"/>
          <w:sz w:val="28"/>
          <w:szCs w:val="28"/>
        </w:rPr>
        <w:t xml:space="preserve">Компании </w:t>
      </w:r>
      <w:r w:rsidRPr="00517F36">
        <w:rPr>
          <w:rFonts w:ascii="Times New Roman" w:hAnsi="Times New Roman" w:cs="Times New Roman"/>
          <w:sz w:val="28"/>
          <w:szCs w:val="28"/>
        </w:rPr>
        <w:t>не обеспечил швартовые команды схемой заводки основных швартовых канатов</w:t>
      </w:r>
      <w:r w:rsidR="000C2B71">
        <w:rPr>
          <w:rFonts w:ascii="Times New Roman" w:hAnsi="Times New Roman" w:cs="Times New Roman"/>
          <w:sz w:val="28"/>
          <w:szCs w:val="28"/>
        </w:rPr>
        <w:t>,</w:t>
      </w:r>
      <w:r w:rsidRPr="00517F36">
        <w:rPr>
          <w:rFonts w:ascii="Times New Roman" w:hAnsi="Times New Roman" w:cs="Times New Roman"/>
          <w:sz w:val="28"/>
          <w:szCs w:val="28"/>
        </w:rPr>
        <w:t xml:space="preserve"> рекомендованной технологической картой;</w:t>
      </w:r>
    </w:p>
    <w:p w:rsidR="00517F36" w:rsidRDefault="009B5473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sz w:val="28"/>
          <w:szCs w:val="28"/>
        </w:rPr>
        <w:t>в нарушение требований СУБ компании результаты проверки по чек-листу «Подготовка и организация швартовных работ» не зафиксирова</w:t>
      </w:r>
      <w:r w:rsidR="000C2B71">
        <w:rPr>
          <w:rFonts w:ascii="Times New Roman" w:hAnsi="Times New Roman" w:cs="Times New Roman"/>
          <w:sz w:val="28"/>
          <w:szCs w:val="28"/>
        </w:rPr>
        <w:t>л</w:t>
      </w:r>
      <w:r w:rsidRPr="00517F36">
        <w:rPr>
          <w:rFonts w:ascii="Times New Roman" w:hAnsi="Times New Roman" w:cs="Times New Roman"/>
          <w:sz w:val="28"/>
          <w:szCs w:val="28"/>
        </w:rPr>
        <w:t xml:space="preserve"> в судовом журнале;</w:t>
      </w:r>
    </w:p>
    <w:p w:rsidR="000C2B71" w:rsidRDefault="000C2B71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помощник капитана</w:t>
      </w:r>
      <w:r w:rsidR="009B5473" w:rsidRPr="00517F36">
        <w:rPr>
          <w:rFonts w:ascii="Times New Roman" w:hAnsi="Times New Roman" w:cs="Times New Roman"/>
          <w:sz w:val="28"/>
          <w:szCs w:val="28"/>
        </w:rPr>
        <w:t xml:space="preserve"> т</w:t>
      </w:r>
      <w:r>
        <w:rPr>
          <w:rFonts w:ascii="Times New Roman" w:hAnsi="Times New Roman" w:cs="Times New Roman"/>
          <w:sz w:val="28"/>
          <w:szCs w:val="28"/>
        </w:rPr>
        <w:t>/н</w:t>
      </w:r>
      <w:r w:rsidR="009B5473" w:rsidRPr="00517F36">
        <w:rPr>
          <w:rFonts w:ascii="Times New Roman" w:hAnsi="Times New Roman" w:cs="Times New Roman"/>
          <w:sz w:val="28"/>
          <w:szCs w:val="28"/>
        </w:rPr>
        <w:t xml:space="preserve"> «Ф</w:t>
      </w:r>
      <w:r w:rsidRPr="00517F36">
        <w:rPr>
          <w:rFonts w:ascii="Times New Roman" w:hAnsi="Times New Roman" w:cs="Times New Roman"/>
          <w:sz w:val="28"/>
          <w:szCs w:val="28"/>
        </w:rPr>
        <w:t>ЛАГМАН</w:t>
      </w:r>
      <w:r w:rsidR="009B5473" w:rsidRPr="00517F3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C2B71" w:rsidRDefault="009B5473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sz w:val="28"/>
          <w:szCs w:val="28"/>
        </w:rPr>
        <w:t xml:space="preserve">являясь руководителем кормовой швартовой </w:t>
      </w:r>
      <w:r w:rsidR="00EF26A1">
        <w:rPr>
          <w:rFonts w:ascii="Times New Roman" w:hAnsi="Times New Roman" w:cs="Times New Roman"/>
          <w:sz w:val="28"/>
          <w:szCs w:val="28"/>
        </w:rPr>
        <w:t>команды</w:t>
      </w:r>
      <w:r w:rsidRPr="00517F36">
        <w:rPr>
          <w:rFonts w:ascii="Times New Roman" w:hAnsi="Times New Roman" w:cs="Times New Roman"/>
          <w:sz w:val="28"/>
          <w:szCs w:val="28"/>
        </w:rPr>
        <w:t xml:space="preserve"> применил опасную схему заводки продольного швартового каната с правого борта от автоматической швартовой лебедки в швартовый клюз;</w:t>
      </w:r>
    </w:p>
    <w:p w:rsidR="009B5473" w:rsidRPr="00517F36" w:rsidRDefault="009B5473" w:rsidP="00517F36">
      <w:pPr>
        <w:widowControl w:val="0"/>
        <w:tabs>
          <w:tab w:val="left" w:pos="992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F36">
        <w:rPr>
          <w:rFonts w:ascii="Times New Roman" w:hAnsi="Times New Roman" w:cs="Times New Roman"/>
          <w:sz w:val="28"/>
          <w:szCs w:val="28"/>
        </w:rPr>
        <w:t xml:space="preserve">в нарушение пункта 3.1.6 раздела 3.1 «Работы с канатами и цепями» Правил техники безопасности на судах морского флота и пункта 14 Технологической карты «Швартовые операции. Швартовка судна к причалу или другому судну» находился вблизи сильно натянутых канатов в опасной зоне, внутри угла, образованного линией натяжения швартового каната, поданного от автоматической швартовой лебёдки в швартовый клюз через оголовок швартового кнехта. </w:t>
      </w:r>
      <w:r w:rsidRPr="00517F36">
        <w:rPr>
          <w:rFonts w:ascii="Times New Roman" w:hAnsi="Times New Roman" w:cs="Times New Roman"/>
          <w:sz w:val="28"/>
          <w:szCs w:val="28"/>
        </w:rPr>
        <w:tab/>
      </w:r>
    </w:p>
    <w:p w:rsidR="009B5473" w:rsidRPr="00517F36" w:rsidRDefault="009B5473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5473" w:rsidRPr="00517F36" w:rsidRDefault="009B5473" w:rsidP="009B54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0C65" w:rsidRPr="00561675" w:rsidRDefault="00700C65" w:rsidP="002D04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22690" w:rsidRDefault="00122690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32A36" w:rsidRPr="00561675" w:rsidRDefault="00132A36" w:rsidP="002D047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61675">
        <w:rPr>
          <w:rFonts w:ascii="Times New Roman" w:hAnsi="Times New Roman"/>
          <w:b/>
          <w:sz w:val="28"/>
          <w:szCs w:val="28"/>
        </w:rPr>
        <w:t xml:space="preserve">ПОСАДКА НА МЕЛЬ В </w:t>
      </w:r>
      <w:r w:rsidR="00E976EB">
        <w:rPr>
          <w:rFonts w:ascii="Times New Roman" w:hAnsi="Times New Roman"/>
          <w:b/>
          <w:sz w:val="28"/>
          <w:szCs w:val="28"/>
        </w:rPr>
        <w:t xml:space="preserve">ДВИНСКОМ ЗАЛИВЕ БЕЛОГО МОРЯ </w:t>
      </w:r>
      <w:r w:rsidRPr="00561675">
        <w:rPr>
          <w:rFonts w:ascii="Times New Roman" w:hAnsi="Times New Roman"/>
          <w:b/>
          <w:sz w:val="28"/>
          <w:szCs w:val="28"/>
        </w:rPr>
        <w:t xml:space="preserve"> </w:t>
      </w:r>
    </w:p>
    <w:p w:rsidR="005E7C3F" w:rsidRDefault="00132A36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E7C3F">
        <w:rPr>
          <w:rFonts w:ascii="Times New Roman" w:hAnsi="Times New Roman"/>
          <w:b/>
          <w:sz w:val="28"/>
          <w:szCs w:val="28"/>
        </w:rPr>
        <w:t>Т</w:t>
      </w:r>
      <w:r w:rsidR="00AD553A">
        <w:rPr>
          <w:rFonts w:ascii="Times New Roman" w:hAnsi="Times New Roman"/>
          <w:b/>
          <w:sz w:val="28"/>
          <w:szCs w:val="28"/>
        </w:rPr>
        <w:t>ЕПЛОХОДА</w:t>
      </w:r>
      <w:r w:rsidRPr="005E7C3F">
        <w:rPr>
          <w:rFonts w:ascii="Times New Roman" w:hAnsi="Times New Roman"/>
          <w:b/>
          <w:sz w:val="28"/>
          <w:szCs w:val="28"/>
        </w:rPr>
        <w:t xml:space="preserve"> «</w:t>
      </w:r>
      <w:r w:rsidR="00E976EB">
        <w:rPr>
          <w:rFonts w:ascii="Times New Roman" w:hAnsi="Times New Roman"/>
          <w:b/>
          <w:sz w:val="28"/>
          <w:szCs w:val="28"/>
        </w:rPr>
        <w:t>МЕТЕЛЬ-4</w:t>
      </w:r>
      <w:r w:rsidRPr="005E7C3F">
        <w:rPr>
          <w:rFonts w:ascii="Times New Roman" w:hAnsi="Times New Roman"/>
          <w:b/>
          <w:sz w:val="28"/>
          <w:szCs w:val="28"/>
        </w:rPr>
        <w:t>»</w:t>
      </w:r>
    </w:p>
    <w:p w:rsidR="0012688C" w:rsidRDefault="0012688C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345C11" w:rsidRDefault="00345C11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45C11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624459" cy="3768846"/>
            <wp:effectExtent l="0" t="0" r="0" b="3175"/>
            <wp:docPr id="539" name="Рисунок 539" descr="D:\Чичин В.К\Мои документы\Мои рисунки\Кораблекрушения\2015\Метель-4\0_1030fe_1a21e737_X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ичин В.К\Мои документы\Мои рисунки\Кораблекрушения\2015\Метель-4\0_1030fe_1a21e737_XXXL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399" cy="377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C11" w:rsidRPr="005E7C3F" w:rsidRDefault="00345C11" w:rsidP="00345C1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</w:t>
      </w:r>
      <w:r>
        <w:rPr>
          <w:rFonts w:ascii="Times New Roman" w:hAnsi="Times New Roman"/>
          <w:sz w:val="20"/>
          <w:szCs w:val="20"/>
        </w:rPr>
        <w:t>Рис. 31. Пассажирское бескоечное судно «МЕТЕЛЬ-4»</w:t>
      </w:r>
      <w:r>
        <w:rPr>
          <w:rFonts w:ascii="Times New Roman" w:hAnsi="Times New Roman"/>
          <w:b/>
          <w:sz w:val="28"/>
          <w:szCs w:val="28"/>
        </w:rPr>
        <w:t xml:space="preserve">  </w:t>
      </w:r>
    </w:p>
    <w:p w:rsidR="00345C11" w:rsidRDefault="00345C11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976EB" w:rsidRPr="00E976EB" w:rsidRDefault="00E976EB" w:rsidP="00E33FD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45C11">
        <w:rPr>
          <w:rFonts w:ascii="Times New Roman" w:hAnsi="Times New Roman"/>
          <w:b/>
          <w:sz w:val="28"/>
          <w:szCs w:val="28"/>
        </w:rPr>
        <w:t>КРАТКОЕ ОПИСАНИЕ АВАРИ</w:t>
      </w:r>
      <w:r w:rsidR="00345C11">
        <w:rPr>
          <w:rFonts w:ascii="Times New Roman" w:hAnsi="Times New Roman"/>
          <w:b/>
          <w:sz w:val="28"/>
          <w:szCs w:val="28"/>
        </w:rPr>
        <w:t>И</w:t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27.10.2015 в 21:00 (здесь и далее время м</w:t>
      </w:r>
      <w:r w:rsidR="00345C11">
        <w:rPr>
          <w:rFonts w:ascii="Times New Roman" w:hAnsi="Times New Roman"/>
          <w:sz w:val="28"/>
          <w:szCs w:val="28"/>
        </w:rPr>
        <w:t>о</w:t>
      </w:r>
      <w:r w:rsidRPr="00E976EB">
        <w:rPr>
          <w:rFonts w:ascii="Times New Roman" w:hAnsi="Times New Roman"/>
          <w:sz w:val="28"/>
          <w:szCs w:val="28"/>
        </w:rPr>
        <w:t>ск</w:t>
      </w:r>
      <w:r w:rsidR="00345C11">
        <w:rPr>
          <w:rFonts w:ascii="Times New Roman" w:hAnsi="Times New Roman"/>
          <w:sz w:val="28"/>
          <w:szCs w:val="28"/>
        </w:rPr>
        <w:t>овское</w:t>
      </w:r>
      <w:r w:rsidRPr="00E976EB">
        <w:rPr>
          <w:rFonts w:ascii="Times New Roman" w:hAnsi="Times New Roman"/>
          <w:sz w:val="28"/>
          <w:szCs w:val="28"/>
        </w:rPr>
        <w:t xml:space="preserve">) </w:t>
      </w:r>
      <w:r w:rsidR="00345C11" w:rsidRPr="00E976EB">
        <w:rPr>
          <w:rFonts w:ascii="Times New Roman" w:hAnsi="Times New Roman"/>
          <w:sz w:val="28"/>
          <w:szCs w:val="28"/>
        </w:rPr>
        <w:t>капитан</w:t>
      </w:r>
      <w:r w:rsidRPr="00E976EB">
        <w:rPr>
          <w:rFonts w:ascii="Times New Roman" w:hAnsi="Times New Roman"/>
          <w:sz w:val="28"/>
          <w:szCs w:val="28"/>
        </w:rPr>
        <w:t xml:space="preserve"> т/х «</w:t>
      </w:r>
      <w:r w:rsidR="00345C11" w:rsidRPr="00E976EB">
        <w:rPr>
          <w:rFonts w:ascii="Times New Roman" w:hAnsi="Times New Roman"/>
          <w:sz w:val="28"/>
          <w:szCs w:val="28"/>
        </w:rPr>
        <w:t>МЕТЕЛЬ</w:t>
      </w:r>
      <w:r w:rsidRPr="00E976EB">
        <w:rPr>
          <w:rFonts w:ascii="Times New Roman" w:hAnsi="Times New Roman"/>
          <w:sz w:val="28"/>
          <w:szCs w:val="28"/>
        </w:rPr>
        <w:t xml:space="preserve">-4» при обнаружении дрейфа судна принял решение на съемку с якоря с целью ухода с якорной стоянки с малыми глубинами. При выбирании экипажем правого якоря, оборвало якорную цепь. Несмотря на работу главного двигателя полным передним ходом (ППХ) судно продолжало дрейфовать под воздействием ветра и волнения в сторону берега и в 02:00 28.10.2015 село на мель.  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 </w:t>
      </w:r>
      <w:r w:rsidRPr="00E976EB">
        <w:rPr>
          <w:rFonts w:ascii="Times New Roman" w:hAnsi="Times New Roman"/>
          <w:sz w:val="28"/>
          <w:szCs w:val="28"/>
        </w:rPr>
        <w:tab/>
      </w:r>
    </w:p>
    <w:p w:rsidR="00345C11" w:rsidRDefault="00345C11" w:rsidP="00345C1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2586">
        <w:rPr>
          <w:rFonts w:ascii="Times New Roman" w:hAnsi="Times New Roman" w:cs="Times New Roman"/>
          <w:b/>
          <w:bCs/>
          <w:sz w:val="28"/>
          <w:szCs w:val="28"/>
        </w:rPr>
        <w:t xml:space="preserve">УСЛОВИЯ И ОБСТОЯТЕЛЬСТВА, </w:t>
      </w:r>
    </w:p>
    <w:p w:rsidR="00345C11" w:rsidRPr="00782586" w:rsidRDefault="00345C11" w:rsidP="00345C1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82586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ПРИ КОТОРЫХ ПРОИЗОШЛА АВАРИЯ </w:t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27.10.2015 в 12:02 т/х «М</w:t>
      </w:r>
      <w:r w:rsidR="00E33FD9" w:rsidRPr="00E976EB">
        <w:rPr>
          <w:rFonts w:ascii="Times New Roman" w:hAnsi="Times New Roman"/>
          <w:sz w:val="28"/>
          <w:szCs w:val="28"/>
        </w:rPr>
        <w:t>ЕТЕЛЬ</w:t>
      </w:r>
      <w:r w:rsidRPr="00E976EB">
        <w:rPr>
          <w:rFonts w:ascii="Times New Roman" w:hAnsi="Times New Roman"/>
          <w:sz w:val="28"/>
          <w:szCs w:val="28"/>
        </w:rPr>
        <w:t xml:space="preserve">-4» </w:t>
      </w:r>
      <w:r w:rsidR="00345C11" w:rsidRPr="00E976EB">
        <w:rPr>
          <w:rFonts w:ascii="Times New Roman" w:hAnsi="Times New Roman"/>
          <w:sz w:val="28"/>
          <w:szCs w:val="28"/>
        </w:rPr>
        <w:t xml:space="preserve">под управлением капитана </w:t>
      </w:r>
      <w:r w:rsidRPr="00E976EB">
        <w:rPr>
          <w:rFonts w:ascii="Times New Roman" w:hAnsi="Times New Roman"/>
          <w:sz w:val="28"/>
          <w:szCs w:val="28"/>
        </w:rPr>
        <w:t xml:space="preserve">вышел из </w:t>
      </w:r>
      <w:r w:rsidR="00122690">
        <w:rPr>
          <w:rFonts w:ascii="Times New Roman" w:hAnsi="Times New Roman"/>
          <w:sz w:val="28"/>
          <w:szCs w:val="28"/>
        </w:rPr>
        <w:t xml:space="preserve">морского порта </w:t>
      </w:r>
      <w:r w:rsidRPr="00E976EB">
        <w:rPr>
          <w:rFonts w:ascii="Times New Roman" w:hAnsi="Times New Roman"/>
          <w:sz w:val="28"/>
          <w:szCs w:val="28"/>
        </w:rPr>
        <w:t>Архангельск в п</w:t>
      </w:r>
      <w:r w:rsidR="00122690">
        <w:rPr>
          <w:rFonts w:ascii="Times New Roman" w:hAnsi="Times New Roman"/>
          <w:sz w:val="28"/>
          <w:szCs w:val="28"/>
        </w:rPr>
        <w:t>орт</w:t>
      </w:r>
      <w:r w:rsidRPr="00E976EB">
        <w:rPr>
          <w:rFonts w:ascii="Times New Roman" w:hAnsi="Times New Roman"/>
          <w:sz w:val="28"/>
          <w:szCs w:val="28"/>
        </w:rPr>
        <w:t xml:space="preserve"> Кемь. </w:t>
      </w:r>
      <w:r w:rsidR="00345C11">
        <w:rPr>
          <w:rFonts w:ascii="Times New Roman" w:hAnsi="Times New Roman"/>
          <w:sz w:val="28"/>
          <w:szCs w:val="28"/>
        </w:rPr>
        <w:t>В</w:t>
      </w:r>
      <w:r w:rsidRPr="00E976EB">
        <w:rPr>
          <w:rFonts w:ascii="Times New Roman" w:hAnsi="Times New Roman"/>
          <w:sz w:val="28"/>
          <w:szCs w:val="28"/>
        </w:rPr>
        <w:t xml:space="preserve"> 15:44 судно вышло из зоны действия </w:t>
      </w:r>
      <w:r w:rsidR="00345C11" w:rsidRPr="00E976EB">
        <w:rPr>
          <w:rFonts w:ascii="Times New Roman" w:hAnsi="Times New Roman"/>
          <w:sz w:val="28"/>
          <w:szCs w:val="28"/>
        </w:rPr>
        <w:t>С</w:t>
      </w:r>
      <w:r w:rsidR="00345C11">
        <w:rPr>
          <w:rFonts w:ascii="Times New Roman" w:hAnsi="Times New Roman"/>
          <w:sz w:val="28"/>
          <w:szCs w:val="28"/>
        </w:rPr>
        <w:t>истемы</w:t>
      </w:r>
      <w:r w:rsidR="00345C11" w:rsidRPr="00E976EB">
        <w:rPr>
          <w:rFonts w:ascii="Times New Roman" w:hAnsi="Times New Roman"/>
          <w:sz w:val="28"/>
          <w:szCs w:val="28"/>
        </w:rPr>
        <w:t xml:space="preserve"> управления движением судов</w:t>
      </w:r>
      <w:r w:rsidR="00345C11">
        <w:rPr>
          <w:rFonts w:ascii="Times New Roman" w:hAnsi="Times New Roman"/>
          <w:sz w:val="28"/>
          <w:szCs w:val="28"/>
        </w:rPr>
        <w:t xml:space="preserve"> (СУДС)</w:t>
      </w:r>
      <w:r w:rsidRPr="00E976EB">
        <w:rPr>
          <w:rFonts w:ascii="Times New Roman" w:hAnsi="Times New Roman"/>
          <w:sz w:val="28"/>
          <w:szCs w:val="28"/>
        </w:rPr>
        <w:t xml:space="preserve"> и последовало по назначению.</w:t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В 16:30 в связи с усилением ветра до штормового, капитаном было принято решение об изменении курса и следовании </w:t>
      </w:r>
      <w:r w:rsidR="00E33FD9">
        <w:rPr>
          <w:rFonts w:ascii="Times New Roman" w:hAnsi="Times New Roman"/>
          <w:sz w:val="28"/>
          <w:szCs w:val="28"/>
        </w:rPr>
        <w:t xml:space="preserve">в укрытие </w:t>
      </w:r>
      <w:r w:rsidRPr="00E976EB">
        <w:rPr>
          <w:rFonts w:ascii="Times New Roman" w:hAnsi="Times New Roman"/>
          <w:sz w:val="28"/>
          <w:szCs w:val="28"/>
        </w:rPr>
        <w:t>к мысу Голец для постановки на якорь с целью пережидания шторма под защитой мыса. Мыс Голец расположен в 8 милях к NW от устья реки Солза. В 20:00 судно встало на якорь к NE от устья реки Солза.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AA2915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В 21:00 при обнаружении дрейфа судна в сторону береговой отмели и появлении ударов подводной части корпуса о грунт, капитаном т/х «М</w:t>
      </w:r>
      <w:r w:rsidR="00E33FD9" w:rsidRPr="00E976EB">
        <w:rPr>
          <w:rFonts w:ascii="Times New Roman" w:hAnsi="Times New Roman"/>
          <w:sz w:val="28"/>
          <w:szCs w:val="28"/>
        </w:rPr>
        <w:t>ЕТЕЛЬ</w:t>
      </w:r>
      <w:r w:rsidRPr="00E976EB">
        <w:rPr>
          <w:rFonts w:ascii="Times New Roman" w:hAnsi="Times New Roman"/>
          <w:sz w:val="28"/>
          <w:szCs w:val="28"/>
        </w:rPr>
        <w:t>-4» было принято решение о съ</w:t>
      </w:r>
      <w:r w:rsidR="00E33FD9">
        <w:rPr>
          <w:rFonts w:ascii="Times New Roman" w:hAnsi="Times New Roman"/>
          <w:sz w:val="28"/>
          <w:szCs w:val="28"/>
        </w:rPr>
        <w:t>ё</w:t>
      </w:r>
      <w:r w:rsidRPr="00E976EB">
        <w:rPr>
          <w:rFonts w:ascii="Times New Roman" w:hAnsi="Times New Roman"/>
          <w:sz w:val="28"/>
          <w:szCs w:val="28"/>
        </w:rPr>
        <w:t>мке с якоря и уходе с мелководья. При съёмке с якоря, без подработки главным двигателем (ГД), правая якорная цепь была оборвана и, несмотря на запуск и работу ГД, судно продолжило дрейф в сторону песчаной отмели. С обнаружением поступления забортной во</w:t>
      </w:r>
      <w:r w:rsidR="00515C84">
        <w:rPr>
          <w:rFonts w:ascii="Times New Roman" w:hAnsi="Times New Roman"/>
          <w:sz w:val="28"/>
          <w:szCs w:val="28"/>
        </w:rPr>
        <w:t>ды в машинное отделение в 22:30</w:t>
      </w:r>
      <w:r w:rsidRPr="00E976EB">
        <w:rPr>
          <w:rFonts w:ascii="Times New Roman" w:hAnsi="Times New Roman"/>
          <w:sz w:val="28"/>
          <w:szCs w:val="28"/>
        </w:rPr>
        <w:t xml:space="preserve"> ГД судна был остановлен, отдан левый якорь. 28.10.2015 в 02:00 </w:t>
      </w:r>
      <w:r w:rsidR="00E33FD9" w:rsidRPr="00E976EB">
        <w:rPr>
          <w:rFonts w:ascii="Times New Roman" w:hAnsi="Times New Roman"/>
          <w:sz w:val="28"/>
          <w:szCs w:val="28"/>
        </w:rPr>
        <w:t>судно</w:t>
      </w:r>
      <w:r w:rsidRPr="00E976EB">
        <w:rPr>
          <w:rFonts w:ascii="Times New Roman" w:hAnsi="Times New Roman"/>
          <w:sz w:val="28"/>
          <w:szCs w:val="28"/>
        </w:rPr>
        <w:t xml:space="preserve"> село на грунт.</w:t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ab/>
      </w:r>
      <w:r w:rsidR="00AA2915" w:rsidRPr="00AA291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90212" cy="4011283"/>
            <wp:effectExtent l="0" t="0" r="0" b="8890"/>
            <wp:docPr id="562" name="Рисунок 562" descr="D:\Чичин В.К\Мои документы\Мои рисунки\Кораблекрушения\2015\Метель-4\45+судно+на+месте+АС+14.12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Чичин В.К\Мои документы\Мои рисунки\Кораблекрушения\2015\Метель-4\45+судно+на+месте+АС+14.12.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32"/>
                    <a:stretch/>
                  </pic:blipFill>
                  <pic:spPr bwMode="auto">
                    <a:xfrm>
                      <a:off x="0" y="0"/>
                      <a:ext cx="6390640" cy="401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6EB" w:rsidRPr="00AA2915" w:rsidRDefault="00AA2915" w:rsidP="00AA2915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AA2915">
        <w:rPr>
          <w:rFonts w:ascii="Times New Roman" w:hAnsi="Times New Roman"/>
          <w:sz w:val="20"/>
          <w:szCs w:val="20"/>
        </w:rPr>
        <w:t xml:space="preserve">Рис. 32. </w:t>
      </w:r>
      <w:r>
        <w:rPr>
          <w:rFonts w:ascii="Times New Roman" w:hAnsi="Times New Roman"/>
          <w:sz w:val="20"/>
          <w:szCs w:val="20"/>
        </w:rPr>
        <w:t>Поступл</w:t>
      </w:r>
      <w:r w:rsidR="0027515E">
        <w:rPr>
          <w:rFonts w:ascii="Times New Roman" w:hAnsi="Times New Roman"/>
          <w:sz w:val="20"/>
          <w:szCs w:val="20"/>
        </w:rPr>
        <w:t>е</w:t>
      </w:r>
      <w:r>
        <w:rPr>
          <w:rFonts w:ascii="Times New Roman" w:hAnsi="Times New Roman"/>
          <w:sz w:val="20"/>
          <w:szCs w:val="20"/>
        </w:rPr>
        <w:t xml:space="preserve">ние </w:t>
      </w:r>
      <w:r w:rsidR="0027515E">
        <w:rPr>
          <w:rFonts w:ascii="Times New Roman" w:hAnsi="Times New Roman"/>
          <w:sz w:val="20"/>
          <w:szCs w:val="20"/>
        </w:rPr>
        <w:t xml:space="preserve">забортной </w:t>
      </w:r>
      <w:r>
        <w:rPr>
          <w:rFonts w:ascii="Times New Roman" w:hAnsi="Times New Roman"/>
          <w:sz w:val="20"/>
          <w:szCs w:val="20"/>
        </w:rPr>
        <w:t xml:space="preserve">воды в </w:t>
      </w:r>
      <w:r w:rsidR="0027515E">
        <w:rPr>
          <w:rFonts w:ascii="Times New Roman" w:hAnsi="Times New Roman"/>
          <w:sz w:val="20"/>
          <w:szCs w:val="20"/>
        </w:rPr>
        <w:t>машинное отделение</w:t>
      </w:r>
      <w:r w:rsidR="00E976EB" w:rsidRPr="00AA2915">
        <w:rPr>
          <w:rFonts w:ascii="Times New Roman" w:hAnsi="Times New Roman"/>
          <w:sz w:val="20"/>
          <w:szCs w:val="20"/>
        </w:rPr>
        <w:t xml:space="preserve"> </w:t>
      </w:r>
    </w:p>
    <w:p w:rsidR="0027515E" w:rsidRDefault="0027515E" w:rsidP="00E33FD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976EB" w:rsidRPr="00E976EB" w:rsidRDefault="00E33FD9" w:rsidP="00E33FD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33FD9">
        <w:rPr>
          <w:rFonts w:ascii="Times New Roman" w:hAnsi="Times New Roman"/>
          <w:b/>
          <w:sz w:val="28"/>
          <w:szCs w:val="28"/>
        </w:rPr>
        <w:t>УСТАНОВЛЕННЫЕ ФАКТЫ</w:t>
      </w:r>
    </w:p>
    <w:p w:rsidR="00E976EB" w:rsidRPr="00E976EB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На момент аварийного случая техническое состояние т/х «М</w:t>
      </w:r>
      <w:r w:rsidR="00E33FD9" w:rsidRPr="00E976EB">
        <w:rPr>
          <w:rFonts w:ascii="Times New Roman" w:hAnsi="Times New Roman"/>
          <w:sz w:val="28"/>
          <w:szCs w:val="28"/>
        </w:rPr>
        <w:t>ЕТЕЛЬ</w:t>
      </w:r>
      <w:r w:rsidRPr="00E976EB">
        <w:rPr>
          <w:rFonts w:ascii="Times New Roman" w:hAnsi="Times New Roman"/>
          <w:sz w:val="28"/>
          <w:szCs w:val="28"/>
        </w:rPr>
        <w:t>-4» соответствовало требованиям РС и Технического регламента о безопасности объектов морского транспорта.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AA2915" w:rsidRDefault="00E976EB" w:rsidP="00AA2915">
      <w:pPr>
        <w:pStyle w:val="ConsPlusNormal"/>
        <w:ind w:firstLine="709"/>
        <w:jc w:val="both"/>
      </w:pPr>
      <w:r w:rsidRPr="00E976EB">
        <w:lastRenderedPageBreak/>
        <w:t>Экипаж т/х «М</w:t>
      </w:r>
      <w:r w:rsidR="00E33FD9" w:rsidRPr="00E976EB">
        <w:t>ЕТЕЛЬ</w:t>
      </w:r>
      <w:r w:rsidRPr="00E976EB">
        <w:t xml:space="preserve">-4»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и </w:t>
      </w:r>
      <w:r w:rsidR="00AA2915">
        <w:t>Свидетельства о минимальном составе экипажа судна, обеспечивающего безопасность.</w:t>
      </w:r>
    </w:p>
    <w:p w:rsidR="00E976EB" w:rsidRPr="00E976EB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Расписание по вахтам, которое должно определять конкретный состав вахт и их местонахождение, утверждаемое капитаном судна</w:t>
      </w:r>
      <w:r w:rsidR="00AA2915">
        <w:rPr>
          <w:rFonts w:ascii="Times New Roman" w:hAnsi="Times New Roman"/>
          <w:sz w:val="28"/>
          <w:szCs w:val="28"/>
        </w:rPr>
        <w:t>,</w:t>
      </w:r>
      <w:r w:rsidRPr="00E976EB">
        <w:rPr>
          <w:rFonts w:ascii="Times New Roman" w:hAnsi="Times New Roman"/>
          <w:sz w:val="28"/>
          <w:szCs w:val="28"/>
        </w:rPr>
        <w:t xml:space="preserve"> на борту отсутствовало</w:t>
      </w:r>
      <w:r w:rsidR="00AA2915">
        <w:rPr>
          <w:rFonts w:ascii="Times New Roman" w:hAnsi="Times New Roman"/>
          <w:sz w:val="28"/>
          <w:szCs w:val="28"/>
        </w:rPr>
        <w:t>.</w:t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Тревоги: общесудовая (в том числе по борьбе с пожаром</w:t>
      </w:r>
      <w:r w:rsidR="00AA2915">
        <w:rPr>
          <w:rFonts w:ascii="Times New Roman" w:hAnsi="Times New Roman"/>
          <w:sz w:val="28"/>
          <w:szCs w:val="28"/>
        </w:rPr>
        <w:t xml:space="preserve"> и</w:t>
      </w:r>
      <w:r w:rsidRPr="00E976EB">
        <w:rPr>
          <w:rFonts w:ascii="Times New Roman" w:hAnsi="Times New Roman"/>
          <w:sz w:val="28"/>
          <w:szCs w:val="28"/>
        </w:rPr>
        <w:t xml:space="preserve"> водой), «Человек за бортом», шлюпочная тревога (при оставлении судна) с 21</w:t>
      </w:r>
      <w:r w:rsidR="00AA2915">
        <w:rPr>
          <w:rFonts w:ascii="Times New Roman" w:hAnsi="Times New Roman"/>
          <w:sz w:val="28"/>
          <w:szCs w:val="28"/>
        </w:rPr>
        <w:t>.09.</w:t>
      </w:r>
      <w:r w:rsidRPr="00E976EB">
        <w:rPr>
          <w:rFonts w:ascii="Times New Roman" w:hAnsi="Times New Roman"/>
          <w:sz w:val="28"/>
          <w:szCs w:val="28"/>
        </w:rPr>
        <w:t xml:space="preserve">2015 </w:t>
      </w:r>
      <w:r w:rsidR="00AA2915" w:rsidRPr="00E976EB">
        <w:rPr>
          <w:rFonts w:ascii="Times New Roman" w:hAnsi="Times New Roman"/>
          <w:sz w:val="28"/>
          <w:szCs w:val="28"/>
        </w:rPr>
        <w:t xml:space="preserve">на </w:t>
      </w:r>
      <w:r w:rsidR="00AA2915">
        <w:rPr>
          <w:rFonts w:ascii="Times New Roman" w:hAnsi="Times New Roman"/>
          <w:sz w:val="28"/>
          <w:szCs w:val="28"/>
        </w:rPr>
        <w:t>теплоход</w:t>
      </w:r>
      <w:r w:rsidR="00AA2915" w:rsidRPr="00E976EB">
        <w:rPr>
          <w:rFonts w:ascii="Times New Roman" w:hAnsi="Times New Roman"/>
          <w:sz w:val="28"/>
          <w:szCs w:val="28"/>
        </w:rPr>
        <w:t xml:space="preserve">е </w:t>
      </w:r>
      <w:r w:rsidRPr="00E976EB">
        <w:rPr>
          <w:rFonts w:ascii="Times New Roman" w:hAnsi="Times New Roman"/>
          <w:sz w:val="28"/>
          <w:szCs w:val="28"/>
        </w:rPr>
        <w:t>не проводились.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Гидрометеорологические условия на </w:t>
      </w:r>
      <w:r w:rsidR="00AA2915" w:rsidRPr="00E976EB">
        <w:rPr>
          <w:rFonts w:ascii="Times New Roman" w:hAnsi="Times New Roman"/>
          <w:sz w:val="28"/>
          <w:szCs w:val="28"/>
        </w:rPr>
        <w:t>01:15</w:t>
      </w:r>
      <w:r w:rsidR="00AA2915">
        <w:rPr>
          <w:rFonts w:ascii="Times New Roman" w:hAnsi="Times New Roman"/>
          <w:sz w:val="28"/>
          <w:szCs w:val="28"/>
        </w:rPr>
        <w:t xml:space="preserve"> </w:t>
      </w:r>
      <w:r w:rsidRPr="00E976EB">
        <w:rPr>
          <w:rFonts w:ascii="Times New Roman" w:hAnsi="Times New Roman"/>
          <w:sz w:val="28"/>
          <w:szCs w:val="28"/>
        </w:rPr>
        <w:t>28.10.2015: ветер NW, N 6-10 м/с, скорость ветра в порывах 15–20 м/с, по таблицам приливов на 2015 год на указанное время в районе приближалась смена направления течения на прилив, т.е. в сторону береговой черты. Максимальная скорость течения 2,1 узла.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515C84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E976EB" w:rsidRPr="00E976EB">
        <w:rPr>
          <w:rFonts w:ascii="Times New Roman" w:hAnsi="Times New Roman"/>
          <w:sz w:val="28"/>
          <w:szCs w:val="28"/>
        </w:rPr>
        <w:t xml:space="preserve"> судовом журнале </w:t>
      </w:r>
      <w:r>
        <w:rPr>
          <w:rFonts w:ascii="Times New Roman" w:hAnsi="Times New Roman"/>
          <w:sz w:val="28"/>
          <w:szCs w:val="28"/>
        </w:rPr>
        <w:t>нет записей, п</w:t>
      </w:r>
      <w:r w:rsidRPr="00E976EB">
        <w:rPr>
          <w:rFonts w:ascii="Times New Roman" w:hAnsi="Times New Roman"/>
          <w:sz w:val="28"/>
          <w:szCs w:val="28"/>
        </w:rPr>
        <w:t xml:space="preserve">одтверждающих </w:t>
      </w:r>
      <w:r w:rsidR="00E976EB" w:rsidRPr="00E976EB">
        <w:rPr>
          <w:rFonts w:ascii="Times New Roman" w:hAnsi="Times New Roman"/>
          <w:sz w:val="28"/>
          <w:szCs w:val="28"/>
        </w:rPr>
        <w:t>заблаговременн</w:t>
      </w:r>
      <w:r>
        <w:rPr>
          <w:rFonts w:ascii="Times New Roman" w:hAnsi="Times New Roman"/>
          <w:sz w:val="28"/>
          <w:szCs w:val="28"/>
        </w:rPr>
        <w:t>ую</w:t>
      </w:r>
      <w:r w:rsidR="00E976EB" w:rsidRPr="00E976EB">
        <w:rPr>
          <w:rFonts w:ascii="Times New Roman" w:hAnsi="Times New Roman"/>
          <w:sz w:val="28"/>
          <w:szCs w:val="28"/>
        </w:rPr>
        <w:t xml:space="preserve"> подготовк</w:t>
      </w:r>
      <w:r>
        <w:rPr>
          <w:rFonts w:ascii="Times New Roman" w:hAnsi="Times New Roman"/>
          <w:sz w:val="28"/>
          <w:szCs w:val="28"/>
        </w:rPr>
        <w:t>у</w:t>
      </w:r>
      <w:r w:rsidR="00E976EB" w:rsidRPr="00E976EB">
        <w:rPr>
          <w:rFonts w:ascii="Times New Roman" w:hAnsi="Times New Roman"/>
          <w:sz w:val="28"/>
          <w:szCs w:val="28"/>
        </w:rPr>
        <w:t xml:space="preserve"> судна вахтенным персоналом для плавания в особых условиях.</w:t>
      </w:r>
      <w:r w:rsidR="00E976EB"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Подбор навигационных морских карт</w:t>
      </w:r>
      <w:r w:rsidR="00AA2915">
        <w:rPr>
          <w:rFonts w:ascii="Times New Roman" w:hAnsi="Times New Roman"/>
          <w:sz w:val="28"/>
          <w:szCs w:val="28"/>
        </w:rPr>
        <w:t>,</w:t>
      </w:r>
      <w:r w:rsidRPr="00E976EB">
        <w:rPr>
          <w:rFonts w:ascii="Times New Roman" w:hAnsi="Times New Roman"/>
          <w:sz w:val="28"/>
          <w:szCs w:val="28"/>
        </w:rPr>
        <w:t xml:space="preserve"> руководств и пособий на предстоящий переход капитаном был произвед</w:t>
      </w:r>
      <w:r w:rsidR="00515C84">
        <w:rPr>
          <w:rFonts w:ascii="Times New Roman" w:hAnsi="Times New Roman"/>
          <w:sz w:val="28"/>
          <w:szCs w:val="28"/>
        </w:rPr>
        <w:t>ё</w:t>
      </w:r>
      <w:r w:rsidRPr="00E976EB">
        <w:rPr>
          <w:rFonts w:ascii="Times New Roman" w:hAnsi="Times New Roman"/>
          <w:sz w:val="28"/>
          <w:szCs w:val="28"/>
        </w:rPr>
        <w:t xml:space="preserve">н, но их корректура не </w:t>
      </w:r>
      <w:r w:rsidR="00AA2915">
        <w:rPr>
          <w:rFonts w:ascii="Times New Roman" w:hAnsi="Times New Roman"/>
          <w:sz w:val="28"/>
          <w:szCs w:val="28"/>
        </w:rPr>
        <w:t>производилась</w:t>
      </w:r>
      <w:r w:rsidRPr="00E976EB">
        <w:rPr>
          <w:rFonts w:ascii="Times New Roman" w:hAnsi="Times New Roman"/>
          <w:sz w:val="28"/>
          <w:szCs w:val="28"/>
        </w:rPr>
        <w:t>.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AA2915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Перед началом рейса капитан т/х «М</w:t>
      </w:r>
      <w:r w:rsidR="00AA2915" w:rsidRPr="00E976EB">
        <w:rPr>
          <w:rFonts w:ascii="Times New Roman" w:hAnsi="Times New Roman"/>
          <w:sz w:val="28"/>
          <w:szCs w:val="28"/>
        </w:rPr>
        <w:t>ЕТЕЛЬ</w:t>
      </w:r>
      <w:r w:rsidRPr="00E976EB">
        <w:rPr>
          <w:rFonts w:ascii="Times New Roman" w:hAnsi="Times New Roman"/>
          <w:sz w:val="28"/>
          <w:szCs w:val="28"/>
        </w:rPr>
        <w:t xml:space="preserve">-4» получил инструкции </w:t>
      </w:r>
      <w:r w:rsidR="00AA2915">
        <w:rPr>
          <w:rFonts w:ascii="Times New Roman" w:hAnsi="Times New Roman"/>
          <w:sz w:val="28"/>
          <w:szCs w:val="28"/>
        </w:rPr>
        <w:t>судовладельца</w:t>
      </w:r>
      <w:r w:rsidRPr="00E976EB">
        <w:rPr>
          <w:rFonts w:ascii="Times New Roman" w:hAnsi="Times New Roman"/>
          <w:sz w:val="28"/>
          <w:szCs w:val="28"/>
        </w:rPr>
        <w:t xml:space="preserve"> относительно предстоящего рейса.</w:t>
      </w:r>
    </w:p>
    <w:p w:rsidR="00E976EB" w:rsidRPr="00E976EB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Ответственный </w:t>
      </w:r>
      <w:r w:rsidR="0027515E">
        <w:rPr>
          <w:rFonts w:ascii="Times New Roman" w:hAnsi="Times New Roman"/>
          <w:sz w:val="28"/>
          <w:szCs w:val="28"/>
        </w:rPr>
        <w:t xml:space="preserve">в компании-судовладельце </w:t>
      </w:r>
      <w:r w:rsidRPr="00E976EB">
        <w:rPr>
          <w:rFonts w:ascii="Times New Roman" w:hAnsi="Times New Roman"/>
          <w:sz w:val="28"/>
          <w:szCs w:val="28"/>
        </w:rPr>
        <w:t>за безопасность мореплавания и предотвращения загрязнения окружающей среды не осуществлял постоянный контроль за гидрометеорологической обстановкой в районе нахождения судна, не контролировал проведение на судне всех видов тревог в соответствии с наставлением по борьбе за живучесть судна (НБЖС)</w:t>
      </w:r>
      <w:r w:rsidR="0027515E">
        <w:rPr>
          <w:rFonts w:ascii="Times New Roman" w:hAnsi="Times New Roman"/>
          <w:sz w:val="28"/>
          <w:szCs w:val="28"/>
        </w:rPr>
        <w:t>,</w:t>
      </w:r>
      <w:r w:rsidRPr="00E976EB">
        <w:rPr>
          <w:rFonts w:ascii="Times New Roman" w:hAnsi="Times New Roman"/>
          <w:sz w:val="28"/>
          <w:szCs w:val="28"/>
        </w:rPr>
        <w:t xml:space="preserve"> не разработал  мероприятия по обеспечению безопасности плавания судов в осенне-зимний период, не обеспечил капитана судна рекомендациями и указаниями по обеспечению безопасности мореплавания.  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AA29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27.10.2015 инспектором ИГПК п. Архангельск был оформлен отход </w:t>
      </w:r>
      <w:r w:rsidR="0027515E">
        <w:rPr>
          <w:rFonts w:ascii="Times New Roman" w:hAnsi="Times New Roman"/>
          <w:sz w:val="28"/>
          <w:szCs w:val="28"/>
        </w:rPr>
        <w:t xml:space="preserve">                  т</w:t>
      </w:r>
      <w:r w:rsidRPr="00E976EB">
        <w:rPr>
          <w:rFonts w:ascii="Times New Roman" w:hAnsi="Times New Roman"/>
          <w:sz w:val="28"/>
          <w:szCs w:val="28"/>
        </w:rPr>
        <w:t>/х «М</w:t>
      </w:r>
      <w:r w:rsidR="0027515E" w:rsidRPr="00E976EB">
        <w:rPr>
          <w:rFonts w:ascii="Times New Roman" w:hAnsi="Times New Roman"/>
          <w:sz w:val="28"/>
          <w:szCs w:val="28"/>
        </w:rPr>
        <w:t>ЕТЕЛЬ</w:t>
      </w:r>
      <w:r w:rsidRPr="00E976EB">
        <w:rPr>
          <w:rFonts w:ascii="Times New Roman" w:hAnsi="Times New Roman"/>
          <w:sz w:val="28"/>
          <w:szCs w:val="28"/>
        </w:rPr>
        <w:t xml:space="preserve">-4» и в 12:50 судно последовало на выход в море под управлением капитана. В 15:11 </w:t>
      </w:r>
      <w:r w:rsidR="0027515E">
        <w:rPr>
          <w:rFonts w:ascii="Times New Roman" w:hAnsi="Times New Roman"/>
          <w:sz w:val="28"/>
          <w:szCs w:val="28"/>
        </w:rPr>
        <w:t>т</w:t>
      </w:r>
      <w:r w:rsidR="0027515E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прош</w:t>
      </w:r>
      <w:r w:rsidR="0027515E">
        <w:rPr>
          <w:rFonts w:ascii="Times New Roman" w:hAnsi="Times New Roman"/>
          <w:sz w:val="28"/>
          <w:szCs w:val="28"/>
        </w:rPr>
        <w:t>ё</w:t>
      </w:r>
      <w:r w:rsidRPr="00E976EB">
        <w:rPr>
          <w:rFonts w:ascii="Times New Roman" w:hAnsi="Times New Roman"/>
          <w:sz w:val="28"/>
          <w:szCs w:val="28"/>
        </w:rPr>
        <w:t>л траверз буя Мудьюгский № 1 и по указаниям капитана лег на ГКК 260°. В 16:30 в судовом журнале было отмечено усиление ветра (направление и скорость ветра не указаны) и изменение курса</w:t>
      </w:r>
      <w:r w:rsidR="0027515E" w:rsidRPr="0027515E">
        <w:rPr>
          <w:rFonts w:ascii="Times New Roman" w:hAnsi="Times New Roman"/>
          <w:sz w:val="28"/>
          <w:szCs w:val="28"/>
        </w:rPr>
        <w:t xml:space="preserve"> </w:t>
      </w:r>
      <w:r w:rsidR="0027515E" w:rsidRPr="00E976EB">
        <w:rPr>
          <w:rFonts w:ascii="Times New Roman" w:hAnsi="Times New Roman"/>
          <w:sz w:val="28"/>
          <w:szCs w:val="28"/>
        </w:rPr>
        <w:t>судн</w:t>
      </w:r>
      <w:r w:rsidR="0027515E">
        <w:rPr>
          <w:rFonts w:ascii="Times New Roman" w:hAnsi="Times New Roman"/>
          <w:sz w:val="28"/>
          <w:szCs w:val="28"/>
        </w:rPr>
        <w:t>а</w:t>
      </w:r>
      <w:r w:rsidRPr="00E976EB">
        <w:rPr>
          <w:rFonts w:ascii="Times New Roman" w:hAnsi="Times New Roman"/>
          <w:sz w:val="28"/>
          <w:szCs w:val="28"/>
        </w:rPr>
        <w:t xml:space="preserve"> по указанию капитана на 180°. Далее какие-либо записи в судовом журнале отсутствуют. 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9D6FA1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    В 16:30 27.10.2015 капитаном, в связи с сомнением в благополучном преодолении штормовой зоны, было принято решение не продолжать рейс и переждать шторм под защитой берег</w:t>
      </w:r>
      <w:r w:rsidR="0027515E">
        <w:rPr>
          <w:rFonts w:ascii="Times New Roman" w:hAnsi="Times New Roman"/>
          <w:sz w:val="28"/>
          <w:szCs w:val="28"/>
        </w:rPr>
        <w:t>а</w:t>
      </w:r>
      <w:r w:rsidRPr="00E976EB">
        <w:rPr>
          <w:rFonts w:ascii="Times New Roman" w:hAnsi="Times New Roman"/>
          <w:sz w:val="28"/>
          <w:szCs w:val="28"/>
        </w:rPr>
        <w:t xml:space="preserve"> у мыса Голец. </w:t>
      </w:r>
      <w:r w:rsidR="0027515E">
        <w:rPr>
          <w:rFonts w:ascii="Times New Roman" w:hAnsi="Times New Roman"/>
          <w:sz w:val="28"/>
          <w:szCs w:val="28"/>
        </w:rPr>
        <w:t>Т</w:t>
      </w:r>
      <w:r w:rsidR="0027515E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последовал переменными курсами к месту выбранного укрытия</w:t>
      </w:r>
      <w:r w:rsidR="00C83ED7">
        <w:rPr>
          <w:rFonts w:ascii="Times New Roman" w:hAnsi="Times New Roman"/>
          <w:sz w:val="28"/>
          <w:szCs w:val="28"/>
        </w:rPr>
        <w:t>.</w:t>
      </w:r>
      <w:r w:rsidRPr="00E976EB">
        <w:rPr>
          <w:rFonts w:ascii="Times New Roman" w:hAnsi="Times New Roman"/>
          <w:sz w:val="28"/>
          <w:szCs w:val="28"/>
        </w:rPr>
        <w:t xml:space="preserve"> </w:t>
      </w:r>
      <w:r w:rsidR="00046E75">
        <w:rPr>
          <w:rFonts w:ascii="Times New Roman" w:hAnsi="Times New Roman"/>
          <w:sz w:val="28"/>
          <w:szCs w:val="28"/>
        </w:rPr>
        <w:t>П</w:t>
      </w:r>
      <w:r w:rsidRPr="00E976EB">
        <w:rPr>
          <w:rFonts w:ascii="Times New Roman" w:hAnsi="Times New Roman"/>
          <w:sz w:val="28"/>
          <w:szCs w:val="28"/>
        </w:rPr>
        <w:t>ри</w:t>
      </w:r>
      <w:r w:rsidR="009D6FA1">
        <w:rPr>
          <w:rFonts w:ascii="Times New Roman" w:hAnsi="Times New Roman"/>
          <w:sz w:val="28"/>
          <w:szCs w:val="28"/>
        </w:rPr>
        <w:t xml:space="preserve"> </w:t>
      </w:r>
      <w:r w:rsidRPr="00E976EB">
        <w:rPr>
          <w:rFonts w:ascii="Times New Roman" w:hAnsi="Times New Roman"/>
          <w:sz w:val="28"/>
          <w:szCs w:val="28"/>
        </w:rPr>
        <w:t xml:space="preserve">движении по волне скорость судна достигала 16 узлов, </w:t>
      </w:r>
      <w:r w:rsidR="009D6FA1">
        <w:rPr>
          <w:rFonts w:ascii="Times New Roman" w:hAnsi="Times New Roman"/>
          <w:sz w:val="28"/>
          <w:szCs w:val="28"/>
        </w:rPr>
        <w:t>т</w:t>
      </w:r>
      <w:r w:rsidR="009D6FA1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испытывал бортовую качку, крен достигал 10° на оба борта. </w:t>
      </w:r>
      <w:r w:rsidRPr="009D6FA1">
        <w:rPr>
          <w:rFonts w:ascii="Times New Roman" w:hAnsi="Times New Roman"/>
          <w:sz w:val="28"/>
          <w:szCs w:val="28"/>
        </w:rPr>
        <w:t xml:space="preserve">При изменении курса, в момент нахождения судна лагом </w:t>
      </w:r>
      <w:r w:rsidRPr="00E976EB">
        <w:rPr>
          <w:rFonts w:ascii="Times New Roman" w:hAnsi="Times New Roman"/>
          <w:sz w:val="28"/>
          <w:szCs w:val="28"/>
        </w:rPr>
        <w:t xml:space="preserve">к волне, крен достигал 25° на оба борта. В 20:00 </w:t>
      </w:r>
      <w:r w:rsidR="009D6FA1">
        <w:rPr>
          <w:rFonts w:ascii="Times New Roman" w:hAnsi="Times New Roman"/>
          <w:sz w:val="28"/>
          <w:szCs w:val="28"/>
        </w:rPr>
        <w:t>т</w:t>
      </w:r>
      <w:r w:rsidR="009D6FA1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встал на правый якорь, было отдано 4 смычки якорного каната в воду, глубина под килем </w:t>
      </w:r>
      <w:r w:rsidR="009D6FA1">
        <w:rPr>
          <w:rFonts w:ascii="Times New Roman" w:hAnsi="Times New Roman"/>
          <w:sz w:val="28"/>
          <w:szCs w:val="28"/>
        </w:rPr>
        <w:t>составля</w:t>
      </w:r>
      <w:r w:rsidRPr="00E976EB">
        <w:rPr>
          <w:rFonts w:ascii="Times New Roman" w:hAnsi="Times New Roman"/>
          <w:sz w:val="28"/>
          <w:szCs w:val="28"/>
        </w:rPr>
        <w:t>ла 2 метра, высота волны 1</w:t>
      </w:r>
      <w:r w:rsidR="009D6FA1">
        <w:rPr>
          <w:rFonts w:ascii="Times New Roman" w:hAnsi="Times New Roman"/>
          <w:sz w:val="28"/>
          <w:szCs w:val="28"/>
        </w:rPr>
        <w:t>,</w:t>
      </w:r>
      <w:r w:rsidRPr="00E976EB">
        <w:rPr>
          <w:rFonts w:ascii="Times New Roman" w:hAnsi="Times New Roman"/>
          <w:sz w:val="28"/>
          <w:szCs w:val="28"/>
        </w:rPr>
        <w:t>5-2</w:t>
      </w:r>
      <w:r w:rsidR="009D6FA1">
        <w:rPr>
          <w:rFonts w:ascii="Times New Roman" w:hAnsi="Times New Roman"/>
          <w:sz w:val="28"/>
          <w:szCs w:val="28"/>
        </w:rPr>
        <w:t>,</w:t>
      </w:r>
      <w:r w:rsidRPr="00E976EB">
        <w:rPr>
          <w:rFonts w:ascii="Times New Roman" w:hAnsi="Times New Roman"/>
          <w:sz w:val="28"/>
          <w:szCs w:val="28"/>
        </w:rPr>
        <w:t xml:space="preserve">0 метра. Координаты места постановки </w:t>
      </w:r>
      <w:r w:rsidRPr="00E976EB">
        <w:rPr>
          <w:rFonts w:ascii="Times New Roman" w:hAnsi="Times New Roman"/>
          <w:sz w:val="28"/>
          <w:szCs w:val="28"/>
        </w:rPr>
        <w:lastRenderedPageBreak/>
        <w:t xml:space="preserve">судна на якорь в судовых документах </w:t>
      </w:r>
      <w:r w:rsidR="009D6FA1">
        <w:rPr>
          <w:rFonts w:ascii="Times New Roman" w:hAnsi="Times New Roman"/>
          <w:sz w:val="28"/>
          <w:szCs w:val="28"/>
        </w:rPr>
        <w:t>не зафиксированы</w:t>
      </w:r>
      <w:r w:rsidRPr="00E976EB">
        <w:rPr>
          <w:rFonts w:ascii="Times New Roman" w:hAnsi="Times New Roman"/>
          <w:sz w:val="28"/>
          <w:szCs w:val="28"/>
        </w:rPr>
        <w:t xml:space="preserve">. Контроль места якорной стоянки </w:t>
      </w:r>
      <w:r w:rsidR="009D6FA1" w:rsidRPr="009D6FA1">
        <w:rPr>
          <w:rFonts w:ascii="Times New Roman" w:hAnsi="Times New Roman"/>
          <w:sz w:val="28"/>
          <w:szCs w:val="28"/>
        </w:rPr>
        <w:t xml:space="preserve">навигационными способами </w:t>
      </w:r>
      <w:r w:rsidRPr="00E976EB">
        <w:rPr>
          <w:rFonts w:ascii="Times New Roman" w:hAnsi="Times New Roman"/>
          <w:sz w:val="28"/>
          <w:szCs w:val="28"/>
        </w:rPr>
        <w:t xml:space="preserve">не осуществлялся. </w:t>
      </w:r>
      <w:r w:rsidR="009D6FA1" w:rsidRPr="00E976EB">
        <w:rPr>
          <w:rFonts w:ascii="Times New Roman" w:hAnsi="Times New Roman"/>
          <w:sz w:val="28"/>
          <w:szCs w:val="28"/>
        </w:rPr>
        <w:t>ГД находился в работе на холостом ходу.</w:t>
      </w:r>
      <w:r w:rsidR="009D6FA1">
        <w:rPr>
          <w:rFonts w:ascii="Times New Roman" w:hAnsi="Times New Roman"/>
          <w:sz w:val="28"/>
          <w:szCs w:val="28"/>
        </w:rPr>
        <w:t xml:space="preserve"> </w:t>
      </w:r>
      <w:r w:rsidRPr="00E976EB">
        <w:rPr>
          <w:rFonts w:ascii="Times New Roman" w:hAnsi="Times New Roman"/>
          <w:sz w:val="28"/>
          <w:szCs w:val="28"/>
        </w:rPr>
        <w:t xml:space="preserve">В 21:00 капитаном визуально был обнаружен дрейф </w:t>
      </w:r>
      <w:r w:rsidR="00F52EDD">
        <w:rPr>
          <w:rFonts w:ascii="Times New Roman" w:hAnsi="Times New Roman"/>
          <w:sz w:val="28"/>
          <w:szCs w:val="28"/>
        </w:rPr>
        <w:t>т</w:t>
      </w:r>
      <w:r w:rsidR="00F52EDD" w:rsidRPr="00E976EB">
        <w:rPr>
          <w:rFonts w:ascii="Times New Roman" w:hAnsi="Times New Roman"/>
          <w:sz w:val="28"/>
          <w:szCs w:val="28"/>
        </w:rPr>
        <w:t>/х «МЕТЕЛЬ-4»</w:t>
      </w:r>
      <w:r w:rsidR="00152137">
        <w:rPr>
          <w:rFonts w:ascii="Times New Roman" w:hAnsi="Times New Roman"/>
          <w:sz w:val="28"/>
          <w:szCs w:val="28"/>
        </w:rPr>
        <w:t xml:space="preserve"> </w:t>
      </w:r>
      <w:r w:rsidRPr="00E976EB">
        <w:rPr>
          <w:rFonts w:ascii="Times New Roman" w:hAnsi="Times New Roman"/>
          <w:sz w:val="28"/>
          <w:szCs w:val="28"/>
        </w:rPr>
        <w:t xml:space="preserve">в сторону берега </w:t>
      </w:r>
      <w:r w:rsidR="009D6FA1">
        <w:rPr>
          <w:rFonts w:ascii="Times New Roman" w:hAnsi="Times New Roman"/>
          <w:sz w:val="28"/>
          <w:szCs w:val="28"/>
        </w:rPr>
        <w:t>и</w:t>
      </w:r>
      <w:r w:rsidRPr="00E976EB">
        <w:rPr>
          <w:rFonts w:ascii="Times New Roman" w:hAnsi="Times New Roman"/>
          <w:sz w:val="28"/>
          <w:szCs w:val="28"/>
        </w:rPr>
        <w:t xml:space="preserve"> дана команда на съ</w:t>
      </w:r>
      <w:r w:rsidR="009D6FA1">
        <w:rPr>
          <w:rFonts w:ascii="Times New Roman" w:hAnsi="Times New Roman"/>
          <w:sz w:val="28"/>
          <w:szCs w:val="28"/>
        </w:rPr>
        <w:t>ё</w:t>
      </w:r>
      <w:r w:rsidRPr="00E976EB">
        <w:rPr>
          <w:rFonts w:ascii="Times New Roman" w:hAnsi="Times New Roman"/>
          <w:sz w:val="28"/>
          <w:szCs w:val="28"/>
        </w:rPr>
        <w:t>мку с якоря</w:t>
      </w:r>
      <w:r w:rsidR="009D6FA1">
        <w:rPr>
          <w:rFonts w:ascii="Times New Roman" w:hAnsi="Times New Roman"/>
          <w:sz w:val="28"/>
          <w:szCs w:val="28"/>
        </w:rPr>
        <w:t>.</w:t>
      </w:r>
      <w:r w:rsidRPr="00E976EB">
        <w:rPr>
          <w:rFonts w:ascii="Times New Roman" w:hAnsi="Times New Roman"/>
          <w:sz w:val="28"/>
          <w:szCs w:val="28"/>
        </w:rPr>
        <w:t xml:space="preserve"> </w:t>
      </w:r>
      <w:r w:rsidR="009D6FA1">
        <w:rPr>
          <w:rFonts w:ascii="Times New Roman" w:hAnsi="Times New Roman"/>
          <w:sz w:val="28"/>
          <w:szCs w:val="28"/>
        </w:rPr>
        <w:t>Во</w:t>
      </w:r>
      <w:r w:rsidRPr="00E976EB">
        <w:rPr>
          <w:rFonts w:ascii="Times New Roman" w:hAnsi="Times New Roman"/>
          <w:sz w:val="28"/>
          <w:szCs w:val="28"/>
        </w:rPr>
        <w:t xml:space="preserve"> </w:t>
      </w:r>
      <w:r w:rsidR="009D6FA1">
        <w:rPr>
          <w:rFonts w:ascii="Times New Roman" w:hAnsi="Times New Roman"/>
          <w:sz w:val="28"/>
          <w:szCs w:val="28"/>
        </w:rPr>
        <w:t>время</w:t>
      </w:r>
      <w:r w:rsidRPr="00E976EB">
        <w:rPr>
          <w:rFonts w:ascii="Times New Roman" w:hAnsi="Times New Roman"/>
          <w:sz w:val="28"/>
          <w:szCs w:val="28"/>
        </w:rPr>
        <w:t xml:space="preserve"> выборки якорной цепи капитан не подрабатывал ГД. После обрыва якорной цепи </w:t>
      </w:r>
      <w:r w:rsidR="009D6FA1" w:rsidRPr="00E976EB">
        <w:rPr>
          <w:rFonts w:ascii="Times New Roman" w:hAnsi="Times New Roman"/>
          <w:sz w:val="28"/>
          <w:szCs w:val="28"/>
        </w:rPr>
        <w:t xml:space="preserve">появились первые удары корпуса судна о грунт </w:t>
      </w:r>
      <w:r w:rsidR="009D6FA1">
        <w:rPr>
          <w:rFonts w:ascii="Times New Roman" w:hAnsi="Times New Roman"/>
          <w:sz w:val="28"/>
          <w:szCs w:val="28"/>
        </w:rPr>
        <w:t xml:space="preserve">и </w:t>
      </w:r>
      <w:r w:rsidRPr="00E976EB">
        <w:rPr>
          <w:rFonts w:ascii="Times New Roman" w:hAnsi="Times New Roman"/>
          <w:sz w:val="28"/>
          <w:szCs w:val="28"/>
        </w:rPr>
        <w:t xml:space="preserve">капитаном была предпринята попытка работы ГД с целью выхода </w:t>
      </w:r>
      <w:r w:rsidR="00F52EDD">
        <w:rPr>
          <w:rFonts w:ascii="Times New Roman" w:hAnsi="Times New Roman"/>
          <w:sz w:val="28"/>
          <w:szCs w:val="28"/>
        </w:rPr>
        <w:t>т</w:t>
      </w:r>
      <w:r w:rsidR="00F52EDD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с мелководья, однако это не дало положительного результата. </w:t>
      </w:r>
    </w:p>
    <w:p w:rsidR="00F52EDD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В 22:30 экипажем </w:t>
      </w:r>
      <w:r w:rsidR="00F52EDD">
        <w:rPr>
          <w:rFonts w:ascii="Times New Roman" w:hAnsi="Times New Roman"/>
          <w:sz w:val="28"/>
          <w:szCs w:val="28"/>
        </w:rPr>
        <w:t>т</w:t>
      </w:r>
      <w:r w:rsidR="00F52EDD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было обнаружено поступление забортной воды в машинное отделение</w:t>
      </w:r>
      <w:r w:rsidR="00C83ED7">
        <w:rPr>
          <w:rFonts w:ascii="Times New Roman" w:hAnsi="Times New Roman"/>
          <w:sz w:val="28"/>
          <w:szCs w:val="28"/>
        </w:rPr>
        <w:t>,</w:t>
      </w:r>
      <w:r w:rsidRPr="00E976EB">
        <w:rPr>
          <w:rFonts w:ascii="Times New Roman" w:hAnsi="Times New Roman"/>
          <w:sz w:val="28"/>
          <w:szCs w:val="28"/>
        </w:rPr>
        <w:t xml:space="preserve"> капитаном судна</w:t>
      </w:r>
      <w:r w:rsidR="00C83ED7" w:rsidRPr="00C83ED7">
        <w:rPr>
          <w:rFonts w:ascii="Times New Roman" w:hAnsi="Times New Roman"/>
          <w:sz w:val="28"/>
          <w:szCs w:val="28"/>
        </w:rPr>
        <w:t xml:space="preserve"> </w:t>
      </w:r>
      <w:r w:rsidR="00C83ED7" w:rsidRPr="00E976EB">
        <w:rPr>
          <w:rFonts w:ascii="Times New Roman" w:hAnsi="Times New Roman"/>
          <w:sz w:val="28"/>
          <w:szCs w:val="28"/>
        </w:rPr>
        <w:t>ГД был остановлен</w:t>
      </w:r>
      <w:r w:rsidRPr="00E976EB">
        <w:rPr>
          <w:rFonts w:ascii="Times New Roman" w:hAnsi="Times New Roman"/>
          <w:sz w:val="28"/>
          <w:szCs w:val="28"/>
        </w:rPr>
        <w:t xml:space="preserve"> и дана команда на отдачу левого якоря</w:t>
      </w:r>
      <w:r w:rsidR="00F52EDD">
        <w:rPr>
          <w:rFonts w:ascii="Times New Roman" w:hAnsi="Times New Roman"/>
          <w:sz w:val="28"/>
          <w:szCs w:val="28"/>
        </w:rPr>
        <w:t>.</w:t>
      </w:r>
      <w:r w:rsidRPr="00E976EB">
        <w:rPr>
          <w:rFonts w:ascii="Times New Roman" w:hAnsi="Times New Roman"/>
          <w:sz w:val="28"/>
          <w:szCs w:val="28"/>
        </w:rPr>
        <w:t xml:space="preserve"> </w:t>
      </w:r>
      <w:r w:rsidR="00F52EDD">
        <w:rPr>
          <w:rFonts w:ascii="Times New Roman" w:hAnsi="Times New Roman"/>
          <w:sz w:val="28"/>
          <w:szCs w:val="28"/>
        </w:rPr>
        <w:t>Б</w:t>
      </w:r>
      <w:r w:rsidRPr="00E976EB">
        <w:rPr>
          <w:rFonts w:ascii="Times New Roman" w:hAnsi="Times New Roman"/>
          <w:sz w:val="28"/>
          <w:szCs w:val="28"/>
        </w:rPr>
        <w:t xml:space="preserve">ыло отдано 3 смычки левого якорного каната в воду. </w:t>
      </w:r>
      <w:r w:rsidR="00F52EDD">
        <w:rPr>
          <w:rFonts w:ascii="Times New Roman" w:hAnsi="Times New Roman"/>
          <w:sz w:val="28"/>
          <w:szCs w:val="28"/>
        </w:rPr>
        <w:t xml:space="preserve">  </w:t>
      </w:r>
      <w:r w:rsidR="00C83ED7">
        <w:rPr>
          <w:rFonts w:ascii="Times New Roman" w:hAnsi="Times New Roman"/>
          <w:sz w:val="28"/>
          <w:szCs w:val="28"/>
        </w:rPr>
        <w:t xml:space="preserve">     </w:t>
      </w:r>
      <w:r w:rsidR="00F52EDD">
        <w:rPr>
          <w:rFonts w:ascii="Times New Roman" w:hAnsi="Times New Roman"/>
          <w:sz w:val="28"/>
          <w:szCs w:val="28"/>
        </w:rPr>
        <w:t xml:space="preserve">        Т</w:t>
      </w:r>
      <w:r w:rsidR="00F52EDD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с отданным левым якорем под воздействием ветра и волн дрейф</w:t>
      </w:r>
      <w:r w:rsidR="00F52EDD">
        <w:rPr>
          <w:rFonts w:ascii="Times New Roman" w:hAnsi="Times New Roman"/>
          <w:sz w:val="28"/>
          <w:szCs w:val="28"/>
        </w:rPr>
        <w:t>овало</w:t>
      </w:r>
      <w:r w:rsidRPr="00E976EB">
        <w:rPr>
          <w:rFonts w:ascii="Times New Roman" w:hAnsi="Times New Roman"/>
          <w:sz w:val="28"/>
          <w:szCs w:val="28"/>
        </w:rPr>
        <w:t xml:space="preserve"> в сторону береговой отмели.  </w:t>
      </w:r>
    </w:p>
    <w:p w:rsidR="00874B3A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28.10.2015 в 02:00 </w:t>
      </w:r>
      <w:r w:rsidR="00F52EDD">
        <w:rPr>
          <w:rFonts w:ascii="Times New Roman" w:hAnsi="Times New Roman"/>
          <w:sz w:val="28"/>
          <w:szCs w:val="28"/>
        </w:rPr>
        <w:t>т</w:t>
      </w:r>
      <w:r w:rsidR="00F52EDD" w:rsidRPr="00E976EB">
        <w:rPr>
          <w:rFonts w:ascii="Times New Roman" w:hAnsi="Times New Roman"/>
          <w:sz w:val="28"/>
          <w:szCs w:val="28"/>
        </w:rPr>
        <w:t>/х «МЕТЕЛЬ-4»</w:t>
      </w:r>
      <w:r w:rsidRPr="00E976EB">
        <w:rPr>
          <w:rFonts w:ascii="Times New Roman" w:hAnsi="Times New Roman"/>
          <w:sz w:val="28"/>
          <w:szCs w:val="28"/>
        </w:rPr>
        <w:t xml:space="preserve"> сел на грунт подводной частью корпуса к NE от устья реки Солза</w:t>
      </w:r>
      <w:r w:rsidR="00874B3A">
        <w:rPr>
          <w:rFonts w:ascii="Times New Roman" w:hAnsi="Times New Roman"/>
          <w:sz w:val="28"/>
          <w:szCs w:val="28"/>
        </w:rPr>
        <w:t>.</w:t>
      </w:r>
    </w:p>
    <w:p w:rsidR="00874B3A" w:rsidRDefault="00874B3A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74B3A" w:rsidRDefault="00874B3A" w:rsidP="00874B3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3278660</wp:posOffset>
                </wp:positionH>
                <wp:positionV relativeFrom="paragraph">
                  <wp:posOffset>2267837</wp:posOffset>
                </wp:positionV>
                <wp:extent cx="111281" cy="112143"/>
                <wp:effectExtent l="0" t="0" r="22225" b="21590"/>
                <wp:wrapNone/>
                <wp:docPr id="564" name="Блок-схема: узел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1281" cy="112143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7D3D6F" id="Блок-схема: узел 564" o:spid="_x0000_s1026" type="#_x0000_t120" style="position:absolute;margin-left:258.15pt;margin-top:178.55pt;width:8.75pt;height:8.85pt;flip:y;z-index:25276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" fillcolor="red" strokecolor="black [3213]" strokeweight="2pt"/>
            </w:pict>
          </mc:Fallback>
        </mc:AlternateContent>
      </w:r>
      <w:r>
        <w:rPr>
          <w:noProof/>
        </w:rPr>
        <w:drawing>
          <wp:inline distT="0" distB="0" distL="0" distR="0" wp14:anchorId="65816193" wp14:editId="5824BC5C">
            <wp:extent cx="6390194" cy="3208786"/>
            <wp:effectExtent l="0" t="0" r="0" b="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6480" b="4251"/>
                    <a:stretch/>
                  </pic:blipFill>
                  <pic:spPr bwMode="auto">
                    <a:xfrm>
                      <a:off x="0" y="0"/>
                      <a:ext cx="6390640" cy="320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B3A" w:rsidRDefault="00874B3A" w:rsidP="00874B3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74B3A">
        <w:rPr>
          <w:rFonts w:ascii="Times New Roman" w:hAnsi="Times New Roman"/>
          <w:sz w:val="20"/>
          <w:szCs w:val="20"/>
        </w:rPr>
        <w:t>Рис. 3</w:t>
      </w:r>
      <w:r>
        <w:rPr>
          <w:rFonts w:ascii="Times New Roman" w:hAnsi="Times New Roman"/>
          <w:sz w:val="20"/>
          <w:szCs w:val="20"/>
        </w:rPr>
        <w:t>3</w:t>
      </w:r>
      <w:r w:rsidRPr="00874B3A">
        <w:rPr>
          <w:rFonts w:ascii="Times New Roman" w:hAnsi="Times New Roman"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 xml:space="preserve"> Место посадки </w:t>
      </w:r>
      <w:r w:rsidRPr="00874B3A">
        <w:rPr>
          <w:rFonts w:ascii="Times New Roman" w:hAnsi="Times New Roman"/>
          <w:sz w:val="20"/>
          <w:szCs w:val="20"/>
        </w:rPr>
        <w:t>т/х «МЕТЕЛЬ-4»</w:t>
      </w:r>
      <w:r>
        <w:rPr>
          <w:rFonts w:ascii="Times New Roman" w:hAnsi="Times New Roman"/>
          <w:sz w:val="20"/>
          <w:szCs w:val="20"/>
        </w:rPr>
        <w:t xml:space="preserve"> на грунт в Двинском заливе</w:t>
      </w:r>
    </w:p>
    <w:p w:rsidR="00874B3A" w:rsidRPr="00874B3A" w:rsidRDefault="00874B3A" w:rsidP="00874B3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74B3A">
        <w:rPr>
          <w:rFonts w:ascii="Times New Roman" w:hAnsi="Times New Roman"/>
          <w:sz w:val="28"/>
          <w:szCs w:val="28"/>
        </w:rPr>
        <w:t xml:space="preserve"> </w:t>
      </w:r>
    </w:p>
    <w:p w:rsidR="00F4761F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 Экипаж осмотре</w:t>
      </w:r>
      <w:r w:rsidR="00874B3A">
        <w:rPr>
          <w:rFonts w:ascii="Times New Roman" w:hAnsi="Times New Roman"/>
          <w:sz w:val="28"/>
          <w:szCs w:val="28"/>
        </w:rPr>
        <w:t>в</w:t>
      </w:r>
      <w:r w:rsidRPr="00E976EB">
        <w:rPr>
          <w:rFonts w:ascii="Times New Roman" w:hAnsi="Times New Roman"/>
          <w:sz w:val="28"/>
          <w:szCs w:val="28"/>
        </w:rPr>
        <w:t xml:space="preserve"> корпус судна, определил характер и размеры повреждений</w:t>
      </w:r>
      <w:r w:rsidR="00874B3A">
        <w:rPr>
          <w:rFonts w:ascii="Times New Roman" w:hAnsi="Times New Roman"/>
          <w:sz w:val="28"/>
          <w:szCs w:val="28"/>
        </w:rPr>
        <w:t>: трещина в днище судна</w:t>
      </w:r>
      <w:r w:rsidRPr="00E976EB">
        <w:rPr>
          <w:rFonts w:ascii="Times New Roman" w:hAnsi="Times New Roman"/>
          <w:sz w:val="28"/>
          <w:szCs w:val="28"/>
        </w:rPr>
        <w:t xml:space="preserve"> </w:t>
      </w:r>
      <w:r w:rsidR="00874B3A">
        <w:rPr>
          <w:rFonts w:ascii="Times New Roman" w:hAnsi="Times New Roman"/>
          <w:sz w:val="28"/>
          <w:szCs w:val="28"/>
        </w:rPr>
        <w:t xml:space="preserve">размером </w:t>
      </w:r>
      <w:r w:rsidRPr="00E976EB">
        <w:rPr>
          <w:rFonts w:ascii="Times New Roman" w:hAnsi="Times New Roman"/>
          <w:sz w:val="28"/>
          <w:szCs w:val="28"/>
        </w:rPr>
        <w:t>500мм х 30мм</w:t>
      </w:r>
      <w:r w:rsidR="00874B3A">
        <w:rPr>
          <w:rFonts w:ascii="Times New Roman" w:hAnsi="Times New Roman"/>
          <w:sz w:val="28"/>
          <w:szCs w:val="28"/>
        </w:rPr>
        <w:t xml:space="preserve"> в районе 37 – 38 шпангоутов в диаметральной плоскости судна,</w:t>
      </w:r>
      <w:r w:rsidRPr="00E976EB">
        <w:rPr>
          <w:rFonts w:ascii="Times New Roman" w:hAnsi="Times New Roman"/>
          <w:sz w:val="28"/>
          <w:szCs w:val="28"/>
        </w:rPr>
        <w:t xml:space="preserve"> загрязнения окружающей среды визуально не </w:t>
      </w:r>
      <w:r w:rsidR="00874B3A">
        <w:rPr>
          <w:rFonts w:ascii="Times New Roman" w:hAnsi="Times New Roman"/>
          <w:sz w:val="28"/>
          <w:szCs w:val="28"/>
        </w:rPr>
        <w:t xml:space="preserve">было </w:t>
      </w:r>
      <w:r w:rsidRPr="00E976EB">
        <w:rPr>
          <w:rFonts w:ascii="Times New Roman" w:hAnsi="Times New Roman"/>
          <w:sz w:val="28"/>
          <w:szCs w:val="28"/>
        </w:rPr>
        <w:t>обнаружено. При отливе на малой воде судно оказалось полностью на осушке и экипаж приступил к борьбе за живучесть судна</w:t>
      </w:r>
      <w:r w:rsidR="00874B3A">
        <w:rPr>
          <w:rFonts w:ascii="Times New Roman" w:hAnsi="Times New Roman"/>
          <w:sz w:val="28"/>
          <w:szCs w:val="28"/>
        </w:rPr>
        <w:t>.</w:t>
      </w:r>
      <w:r w:rsidRPr="00E976EB">
        <w:rPr>
          <w:rFonts w:ascii="Times New Roman" w:hAnsi="Times New Roman"/>
          <w:sz w:val="28"/>
          <w:szCs w:val="28"/>
        </w:rPr>
        <w:t xml:space="preserve"> </w:t>
      </w:r>
      <w:r w:rsidR="00515C84">
        <w:rPr>
          <w:rFonts w:ascii="Times New Roman" w:hAnsi="Times New Roman"/>
          <w:sz w:val="28"/>
          <w:szCs w:val="28"/>
        </w:rPr>
        <w:t>Н</w:t>
      </w:r>
      <w:r w:rsidR="00515C84" w:rsidRPr="00E976EB">
        <w:rPr>
          <w:rFonts w:ascii="Times New Roman" w:hAnsi="Times New Roman"/>
          <w:sz w:val="28"/>
          <w:szCs w:val="28"/>
        </w:rPr>
        <w:t>а обнаруженную трещину в машинном отделении</w:t>
      </w:r>
      <w:r w:rsidR="00515C84">
        <w:rPr>
          <w:rFonts w:ascii="Times New Roman" w:hAnsi="Times New Roman"/>
          <w:sz w:val="28"/>
          <w:szCs w:val="28"/>
        </w:rPr>
        <w:t xml:space="preserve"> с</w:t>
      </w:r>
      <w:r w:rsidRPr="00E976EB">
        <w:rPr>
          <w:rFonts w:ascii="Times New Roman" w:hAnsi="Times New Roman"/>
          <w:sz w:val="28"/>
          <w:szCs w:val="28"/>
        </w:rPr>
        <w:t>илами экипажа был установлен цементный ящик.</w:t>
      </w:r>
    </w:p>
    <w:p w:rsidR="00C83ED7" w:rsidRDefault="00C83ED7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 время </w:t>
      </w:r>
      <w:r w:rsidRPr="00E976EB">
        <w:rPr>
          <w:rFonts w:ascii="Times New Roman" w:hAnsi="Times New Roman"/>
          <w:sz w:val="28"/>
          <w:szCs w:val="28"/>
        </w:rPr>
        <w:t xml:space="preserve">посадки судна на мель в Двинском заливе наблюдался нагон уровня воды, вызванный штормовой погодой. Решение капитана о постановке на якорь у мыса Голец при северо-западном, северном ветре, вместо штормования носом на </w:t>
      </w:r>
      <w:r w:rsidRPr="00E976EB">
        <w:rPr>
          <w:rFonts w:ascii="Times New Roman" w:hAnsi="Times New Roman"/>
          <w:sz w:val="28"/>
          <w:szCs w:val="28"/>
        </w:rPr>
        <w:lastRenderedPageBreak/>
        <w:t>волну и снижения оборотов ГД до минимальных, достаточных для управления рул</w:t>
      </w:r>
      <w:r>
        <w:rPr>
          <w:rFonts w:ascii="Times New Roman" w:hAnsi="Times New Roman"/>
          <w:sz w:val="28"/>
          <w:szCs w:val="28"/>
        </w:rPr>
        <w:t>ё</w:t>
      </w:r>
      <w:r w:rsidRPr="00E976EB">
        <w:rPr>
          <w:rFonts w:ascii="Times New Roman" w:hAnsi="Times New Roman"/>
          <w:sz w:val="28"/>
          <w:szCs w:val="28"/>
        </w:rPr>
        <w:t>м, привело к обрыву якорной цепи, выбросу судна на песчаную отмель и повреждению корпуса судна.</w:t>
      </w:r>
    </w:p>
    <w:p w:rsidR="008E78F9" w:rsidRDefault="00C83ED7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Экипаж судна при наступлении полной воды произвёл промер глубин вокруг судна. Было определено, что судно село на мель всем корпусом. Грунт в районе посадки судна на мель - песок, ракушка.</w:t>
      </w:r>
    </w:p>
    <w:p w:rsidR="00F4761F" w:rsidRDefault="008E78F9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В последующие дни, с уменьшением нагонных явлений в Двинском заливе, даже на полной воде</w:t>
      </w:r>
      <w:r w:rsidRPr="00F4761F">
        <w:rPr>
          <w:rFonts w:ascii="Times New Roman" w:hAnsi="Times New Roman"/>
          <w:sz w:val="28"/>
          <w:szCs w:val="28"/>
        </w:rPr>
        <w:t xml:space="preserve"> </w:t>
      </w:r>
      <w:r w:rsidRPr="00E976EB">
        <w:rPr>
          <w:rFonts w:ascii="Times New Roman" w:hAnsi="Times New Roman"/>
          <w:sz w:val="28"/>
          <w:szCs w:val="28"/>
        </w:rPr>
        <w:t>при приливе, судно оставалось полностью на осушке.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  <w:t>12.12.2015 в 17:35 судно было снято с мели при помощи лоцмейстерского судна «ВАВЧУГА».</w:t>
      </w:r>
      <w:r w:rsidRPr="00E976EB">
        <w:rPr>
          <w:rFonts w:ascii="Times New Roman" w:hAnsi="Times New Roman"/>
          <w:sz w:val="28"/>
          <w:szCs w:val="28"/>
        </w:rPr>
        <w:tab/>
      </w:r>
      <w:r w:rsidR="00C83ED7" w:rsidRPr="00E976EB">
        <w:rPr>
          <w:rFonts w:ascii="Times New Roman" w:hAnsi="Times New Roman"/>
          <w:sz w:val="28"/>
          <w:szCs w:val="28"/>
        </w:rPr>
        <w:t xml:space="preserve"> </w:t>
      </w:r>
      <w:r w:rsidR="00C83ED7" w:rsidRPr="00E976EB">
        <w:rPr>
          <w:rFonts w:ascii="Times New Roman" w:hAnsi="Times New Roman"/>
          <w:sz w:val="28"/>
          <w:szCs w:val="28"/>
        </w:rPr>
        <w:tab/>
      </w:r>
      <w:r w:rsidR="00C83ED7" w:rsidRPr="00E976EB">
        <w:rPr>
          <w:rFonts w:ascii="Times New Roman" w:hAnsi="Times New Roman"/>
          <w:sz w:val="28"/>
          <w:szCs w:val="28"/>
        </w:rPr>
        <w:tab/>
      </w:r>
    </w:p>
    <w:p w:rsidR="00874B3A" w:rsidRDefault="00F4761F" w:rsidP="00F4761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74B3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0B9405E" wp14:editId="0DE73CA7">
            <wp:extent cx="6389370" cy="3260785"/>
            <wp:effectExtent l="0" t="0" r="0" b="0"/>
            <wp:docPr id="579" name="Рисунок 579" descr="D:\Чичин В.К\Мои документы\Мои рисунки\Кораблекрушения\2015\Метель-4\12+фото+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Чичин В.К\Мои документы\Мои рисунки\Кораблекрушения\2015\Метель-4\12+фото+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9" b="24589"/>
                    <a:stretch/>
                  </pic:blipFill>
                  <pic:spPr bwMode="auto">
                    <a:xfrm>
                      <a:off x="0" y="0"/>
                      <a:ext cx="6390640" cy="326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B3A" w:rsidRPr="00F4761F" w:rsidRDefault="00F4761F" w:rsidP="00874B3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Рис. 34. Т</w:t>
      </w:r>
      <w:r w:rsidRPr="00F4761F">
        <w:rPr>
          <w:rFonts w:ascii="Times New Roman" w:hAnsi="Times New Roman"/>
          <w:sz w:val="20"/>
          <w:szCs w:val="20"/>
        </w:rPr>
        <w:t>/х «МЕТЕЛЬ-4»</w:t>
      </w:r>
      <w:r>
        <w:rPr>
          <w:rFonts w:ascii="Times New Roman" w:hAnsi="Times New Roman"/>
          <w:sz w:val="20"/>
          <w:szCs w:val="20"/>
        </w:rPr>
        <w:t xml:space="preserve"> на осушке в Двинском заливе</w:t>
      </w:r>
    </w:p>
    <w:p w:rsidR="00F4761F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 </w:t>
      </w:r>
      <w:r w:rsidRPr="00E976EB">
        <w:rPr>
          <w:rFonts w:ascii="Times New Roman" w:hAnsi="Times New Roman"/>
          <w:sz w:val="28"/>
          <w:szCs w:val="28"/>
        </w:rPr>
        <w:tab/>
        <w:t xml:space="preserve"> </w:t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F4761F" w:rsidRDefault="00F4761F" w:rsidP="00F4761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4761F">
        <w:rPr>
          <w:rFonts w:ascii="Times New Roman" w:hAnsi="Times New Roman"/>
          <w:b/>
          <w:sz w:val="28"/>
          <w:szCs w:val="28"/>
        </w:rPr>
        <w:t>ПРИЧИНЫ АВАРИ</w:t>
      </w:r>
      <w:r>
        <w:rPr>
          <w:rFonts w:ascii="Times New Roman" w:hAnsi="Times New Roman"/>
          <w:b/>
          <w:sz w:val="28"/>
          <w:szCs w:val="28"/>
        </w:rPr>
        <w:t>И</w:t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Невыполнение капитаном судна положений о подготовке перехода, предварительной и исполнительной прокладке, неиспользование технических средств навигации, неиспользование картографической и гидрометеорологической информации, неудовлетворительный контроль за местоположением судна во время якорной стоянки, игнорирование основ судовождения, ошибочное решение капитана продолжить плавание при имеющемся неблагоприятном прогнозе усилени</w:t>
      </w:r>
      <w:r w:rsidR="00515C84">
        <w:rPr>
          <w:rFonts w:ascii="Times New Roman" w:hAnsi="Times New Roman"/>
          <w:sz w:val="28"/>
          <w:szCs w:val="28"/>
        </w:rPr>
        <w:t>я</w:t>
      </w:r>
      <w:r w:rsidRPr="00E976EB">
        <w:rPr>
          <w:rFonts w:ascii="Times New Roman" w:hAnsi="Times New Roman"/>
          <w:sz w:val="28"/>
          <w:szCs w:val="28"/>
        </w:rPr>
        <w:t xml:space="preserve"> ветра и волнения.  </w:t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976EB" w:rsidRPr="00E976EB" w:rsidRDefault="00F4761F" w:rsidP="008553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4761F">
        <w:rPr>
          <w:rFonts w:ascii="Times New Roman" w:hAnsi="Times New Roman"/>
          <w:b/>
          <w:sz w:val="28"/>
          <w:szCs w:val="28"/>
        </w:rPr>
        <w:t>ВЫВОДЫ</w:t>
      </w:r>
    </w:p>
    <w:p w:rsidR="00405508" w:rsidRDefault="00405508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</w:t>
      </w:r>
      <w:r w:rsidR="00E976EB" w:rsidRPr="00E976EB">
        <w:rPr>
          <w:rFonts w:ascii="Times New Roman" w:hAnsi="Times New Roman"/>
          <w:sz w:val="28"/>
          <w:szCs w:val="28"/>
        </w:rPr>
        <w:t xml:space="preserve"> т/х «Метель-4»</w:t>
      </w:r>
      <w:r>
        <w:rPr>
          <w:rFonts w:ascii="Times New Roman" w:hAnsi="Times New Roman"/>
          <w:sz w:val="28"/>
          <w:szCs w:val="28"/>
        </w:rPr>
        <w:t xml:space="preserve"> </w:t>
      </w:r>
      <w:r w:rsidR="008553AE">
        <w:rPr>
          <w:rFonts w:ascii="Times New Roman" w:hAnsi="Times New Roman"/>
          <w:sz w:val="28"/>
          <w:szCs w:val="28"/>
        </w:rPr>
        <w:t>не выполнялись</w:t>
      </w:r>
      <w:r w:rsidR="00D4112C">
        <w:rPr>
          <w:rFonts w:ascii="Times New Roman" w:hAnsi="Times New Roman"/>
          <w:sz w:val="28"/>
          <w:szCs w:val="28"/>
        </w:rPr>
        <w:t xml:space="preserve"> требования </w:t>
      </w:r>
      <w:r w:rsidR="00D4112C" w:rsidRPr="00E976EB">
        <w:rPr>
          <w:rFonts w:ascii="Times New Roman" w:hAnsi="Times New Roman"/>
          <w:sz w:val="28"/>
          <w:szCs w:val="28"/>
        </w:rPr>
        <w:t>Устав</w:t>
      </w:r>
      <w:r w:rsidR="00D4112C">
        <w:rPr>
          <w:rFonts w:ascii="Times New Roman" w:hAnsi="Times New Roman"/>
          <w:sz w:val="28"/>
          <w:szCs w:val="28"/>
        </w:rPr>
        <w:t>а</w:t>
      </w:r>
      <w:r w:rsidR="00D4112C" w:rsidRPr="00E976EB">
        <w:rPr>
          <w:rFonts w:ascii="Times New Roman" w:hAnsi="Times New Roman"/>
          <w:sz w:val="28"/>
          <w:szCs w:val="28"/>
        </w:rPr>
        <w:t xml:space="preserve"> службы на судах </w:t>
      </w:r>
      <w:r w:rsidR="00D4112C">
        <w:rPr>
          <w:rFonts w:ascii="Times New Roman" w:hAnsi="Times New Roman"/>
          <w:sz w:val="28"/>
          <w:szCs w:val="28"/>
        </w:rPr>
        <w:t>М</w:t>
      </w:r>
      <w:r w:rsidR="00D4112C" w:rsidRPr="00E976EB">
        <w:rPr>
          <w:rFonts w:ascii="Times New Roman" w:hAnsi="Times New Roman"/>
          <w:sz w:val="28"/>
          <w:szCs w:val="28"/>
        </w:rPr>
        <w:t>инистерства морского флота СССР</w:t>
      </w:r>
      <w:r w:rsidR="00D4112C">
        <w:rPr>
          <w:rFonts w:ascii="Times New Roman" w:hAnsi="Times New Roman"/>
          <w:sz w:val="28"/>
          <w:szCs w:val="28"/>
        </w:rPr>
        <w:t xml:space="preserve">, </w:t>
      </w:r>
      <w:r w:rsidR="00D4112C" w:rsidRPr="00E976EB">
        <w:rPr>
          <w:rFonts w:ascii="Times New Roman" w:hAnsi="Times New Roman"/>
          <w:sz w:val="28"/>
          <w:szCs w:val="28"/>
        </w:rPr>
        <w:t>Правил технической эксплуатации морских судов</w:t>
      </w:r>
      <w:r w:rsidR="00D4112C">
        <w:rPr>
          <w:rFonts w:ascii="Times New Roman" w:hAnsi="Times New Roman"/>
          <w:sz w:val="28"/>
          <w:szCs w:val="28"/>
        </w:rPr>
        <w:t xml:space="preserve">, </w:t>
      </w:r>
      <w:r w:rsidR="00D4112C" w:rsidRPr="00E976EB">
        <w:rPr>
          <w:rFonts w:ascii="Times New Roman" w:hAnsi="Times New Roman"/>
          <w:sz w:val="28"/>
          <w:szCs w:val="28"/>
        </w:rPr>
        <w:t>Наставлени</w:t>
      </w:r>
      <w:r w:rsidR="00D4112C">
        <w:rPr>
          <w:rFonts w:ascii="Times New Roman" w:hAnsi="Times New Roman"/>
          <w:sz w:val="28"/>
          <w:szCs w:val="28"/>
        </w:rPr>
        <w:t>я</w:t>
      </w:r>
      <w:r w:rsidR="00D4112C" w:rsidRPr="00E976EB">
        <w:rPr>
          <w:rFonts w:ascii="Times New Roman" w:hAnsi="Times New Roman"/>
          <w:sz w:val="28"/>
          <w:szCs w:val="28"/>
        </w:rPr>
        <w:t xml:space="preserve"> по борьбе за живучесть судна</w:t>
      </w:r>
      <w:r w:rsidR="008553AE">
        <w:rPr>
          <w:rFonts w:ascii="Times New Roman" w:hAnsi="Times New Roman"/>
          <w:sz w:val="28"/>
          <w:szCs w:val="28"/>
        </w:rPr>
        <w:t xml:space="preserve"> по обеспечению безопасного плавания и эксплуатации судна в море</w:t>
      </w:r>
      <w:r w:rsidR="00D4112C">
        <w:rPr>
          <w:rFonts w:ascii="Times New Roman" w:hAnsi="Times New Roman"/>
          <w:sz w:val="28"/>
          <w:szCs w:val="28"/>
        </w:rPr>
        <w:t>. О</w:t>
      </w:r>
      <w:r>
        <w:rPr>
          <w:rFonts w:ascii="Times New Roman" w:hAnsi="Times New Roman"/>
          <w:sz w:val="28"/>
          <w:szCs w:val="28"/>
        </w:rPr>
        <w:t>тсутствовала организация штурманской службы:</w:t>
      </w:r>
    </w:p>
    <w:p w:rsidR="00405508" w:rsidRDefault="00405508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проработка выбранного маршрута перехода не выполнена;</w:t>
      </w:r>
    </w:p>
    <w:p w:rsidR="00405508" w:rsidRDefault="00405508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район плавания детально не изучен;</w:t>
      </w:r>
    </w:p>
    <w:p w:rsidR="00405508" w:rsidRDefault="00405508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судов</w:t>
      </w:r>
      <w:r>
        <w:rPr>
          <w:rFonts w:ascii="Times New Roman" w:hAnsi="Times New Roman"/>
          <w:sz w:val="28"/>
          <w:szCs w:val="28"/>
        </w:rPr>
        <w:t>ая</w:t>
      </w:r>
      <w:r w:rsidRPr="00E976EB">
        <w:rPr>
          <w:rFonts w:ascii="Times New Roman" w:hAnsi="Times New Roman"/>
          <w:sz w:val="28"/>
          <w:szCs w:val="28"/>
        </w:rPr>
        <w:t xml:space="preserve"> коллекци</w:t>
      </w:r>
      <w:r>
        <w:rPr>
          <w:rFonts w:ascii="Times New Roman" w:hAnsi="Times New Roman"/>
          <w:sz w:val="28"/>
          <w:szCs w:val="28"/>
        </w:rPr>
        <w:t>я</w:t>
      </w:r>
      <w:r w:rsidRPr="00E976EB">
        <w:rPr>
          <w:rFonts w:ascii="Times New Roman" w:hAnsi="Times New Roman"/>
          <w:sz w:val="28"/>
          <w:szCs w:val="28"/>
        </w:rPr>
        <w:t xml:space="preserve"> карт, книг и пособий</w:t>
      </w:r>
      <w:r>
        <w:rPr>
          <w:rFonts w:ascii="Times New Roman" w:hAnsi="Times New Roman"/>
          <w:sz w:val="28"/>
          <w:szCs w:val="28"/>
        </w:rPr>
        <w:t xml:space="preserve"> не откорректирована;</w:t>
      </w:r>
    </w:p>
    <w:p w:rsidR="00405508" w:rsidRDefault="00405508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навигационная прокладка непрерывно не велась;</w:t>
      </w:r>
    </w:p>
    <w:p w:rsidR="00405508" w:rsidRDefault="00405508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место судна в море всеми доступными способами не определялось;</w:t>
      </w:r>
    </w:p>
    <w:p w:rsidR="00405508" w:rsidRDefault="00405508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контроль места якорной стоянки навигационными способами не осуществлялся;</w:t>
      </w:r>
    </w:p>
    <w:p w:rsidR="00D4112C" w:rsidRDefault="00D4112C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4112C">
        <w:rPr>
          <w:rFonts w:ascii="Times New Roman" w:hAnsi="Times New Roman"/>
          <w:sz w:val="28"/>
          <w:szCs w:val="28"/>
        </w:rPr>
        <w:t>непрерывное наблюдение за состоянием погодных условий</w:t>
      </w:r>
      <w:r>
        <w:rPr>
          <w:rFonts w:ascii="Times New Roman" w:hAnsi="Times New Roman"/>
          <w:sz w:val="28"/>
          <w:szCs w:val="28"/>
        </w:rPr>
        <w:t xml:space="preserve"> не велось;</w:t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 xml:space="preserve">при получении штормового предупреждения и обнаружении признаков приближения шторма судно </w:t>
      </w:r>
      <w:r w:rsidR="00D4112C">
        <w:rPr>
          <w:rFonts w:ascii="Times New Roman" w:hAnsi="Times New Roman"/>
          <w:sz w:val="28"/>
          <w:szCs w:val="28"/>
        </w:rPr>
        <w:t xml:space="preserve">не было подготовлено </w:t>
      </w:r>
      <w:r w:rsidRPr="00E976EB">
        <w:rPr>
          <w:rFonts w:ascii="Times New Roman" w:hAnsi="Times New Roman"/>
          <w:sz w:val="28"/>
          <w:szCs w:val="28"/>
        </w:rPr>
        <w:t>к плаванию в штормовых условиях;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D4112C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трениров</w:t>
      </w:r>
      <w:r>
        <w:rPr>
          <w:rFonts w:ascii="Times New Roman" w:hAnsi="Times New Roman"/>
          <w:sz w:val="28"/>
          <w:szCs w:val="28"/>
        </w:rPr>
        <w:t xml:space="preserve">ки и </w:t>
      </w:r>
      <w:r w:rsidRPr="00E976EB">
        <w:rPr>
          <w:rFonts w:ascii="Times New Roman" w:hAnsi="Times New Roman"/>
          <w:sz w:val="28"/>
          <w:szCs w:val="28"/>
        </w:rPr>
        <w:t>учения по всем видам тревог в соответствии с НБЖС</w:t>
      </w:r>
      <w:r>
        <w:rPr>
          <w:rFonts w:ascii="Times New Roman" w:hAnsi="Times New Roman"/>
          <w:sz w:val="28"/>
          <w:szCs w:val="28"/>
        </w:rPr>
        <w:t xml:space="preserve"> не проводились;</w:t>
      </w:r>
      <w:r w:rsidR="00E976EB"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>судов</w:t>
      </w:r>
      <w:r w:rsidR="00D4112C">
        <w:rPr>
          <w:rFonts w:ascii="Times New Roman" w:hAnsi="Times New Roman"/>
          <w:sz w:val="28"/>
          <w:szCs w:val="28"/>
        </w:rPr>
        <w:t>ая документация велась небрежно.</w:t>
      </w:r>
      <w:r w:rsidRPr="00E976EB">
        <w:rPr>
          <w:rFonts w:ascii="Times New Roman" w:hAnsi="Times New Roman"/>
          <w:sz w:val="28"/>
          <w:szCs w:val="28"/>
        </w:rPr>
        <w:tab/>
      </w:r>
      <w:r w:rsidRPr="00E976EB">
        <w:rPr>
          <w:rFonts w:ascii="Times New Roman" w:hAnsi="Times New Roman"/>
          <w:sz w:val="28"/>
          <w:szCs w:val="28"/>
        </w:rPr>
        <w:tab/>
      </w:r>
    </w:p>
    <w:p w:rsidR="00E976EB" w:rsidRPr="00E976EB" w:rsidRDefault="00E976EB" w:rsidP="00E976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76EB">
        <w:rPr>
          <w:rFonts w:ascii="Times New Roman" w:hAnsi="Times New Roman"/>
          <w:sz w:val="28"/>
          <w:szCs w:val="28"/>
        </w:rPr>
        <w:tab/>
      </w: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83ED7" w:rsidRDefault="00C83ED7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E78F9" w:rsidRDefault="008E78F9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E78F9" w:rsidRDefault="008E78F9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E78F9" w:rsidRDefault="008E78F9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E78F9" w:rsidRDefault="008E78F9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E78F9" w:rsidRDefault="008E78F9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E78F9" w:rsidRDefault="008E78F9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DC390C" w:rsidRPr="00561675" w:rsidRDefault="00DC390C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61675">
        <w:rPr>
          <w:rFonts w:ascii="Times New Roman" w:hAnsi="Times New Roman"/>
          <w:b/>
          <w:sz w:val="28"/>
          <w:szCs w:val="28"/>
        </w:rPr>
        <w:t xml:space="preserve">ПОСАДКА НА МЕЛЬ В </w:t>
      </w:r>
      <w:r w:rsidRPr="00DC390C">
        <w:rPr>
          <w:rFonts w:ascii="Times New Roman" w:hAnsi="Times New Roman"/>
          <w:b/>
          <w:sz w:val="28"/>
          <w:szCs w:val="28"/>
        </w:rPr>
        <w:t>АКВАТОРИИ МОРСКОГО ПОРТА АЗОВ</w:t>
      </w:r>
    </w:p>
    <w:p w:rsidR="00DC390C" w:rsidRDefault="00DC390C" w:rsidP="00DC390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E7C3F">
        <w:rPr>
          <w:rFonts w:ascii="Times New Roman" w:hAnsi="Times New Roman"/>
          <w:b/>
          <w:sz w:val="28"/>
          <w:szCs w:val="28"/>
        </w:rPr>
        <w:t>Т</w:t>
      </w:r>
      <w:r>
        <w:rPr>
          <w:rFonts w:ascii="Times New Roman" w:hAnsi="Times New Roman"/>
          <w:b/>
          <w:sz w:val="28"/>
          <w:szCs w:val="28"/>
        </w:rPr>
        <w:t>ЕПЛОХОДА</w:t>
      </w:r>
      <w:r w:rsidRPr="005E7C3F">
        <w:rPr>
          <w:rFonts w:ascii="Times New Roman" w:hAnsi="Times New Roman"/>
          <w:b/>
          <w:sz w:val="28"/>
          <w:szCs w:val="28"/>
        </w:rPr>
        <w:t xml:space="preserve"> «</w:t>
      </w:r>
      <w:r w:rsidRPr="00DC390C">
        <w:rPr>
          <w:rFonts w:ascii="Times New Roman" w:hAnsi="Times New Roman"/>
          <w:b/>
          <w:sz w:val="28"/>
          <w:szCs w:val="28"/>
        </w:rPr>
        <w:t>ВОЛГО-БАЛТ 106</w:t>
      </w:r>
      <w:r w:rsidRPr="005E7C3F">
        <w:rPr>
          <w:rFonts w:ascii="Times New Roman" w:hAnsi="Times New Roman"/>
          <w:b/>
          <w:sz w:val="28"/>
          <w:szCs w:val="28"/>
        </w:rPr>
        <w:t>»</w:t>
      </w:r>
    </w:p>
    <w:p w:rsid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C390C" w:rsidRDefault="006F789C" w:rsidP="00DC390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F789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89641" cy="3390873"/>
            <wp:effectExtent l="0" t="0" r="0" b="635"/>
            <wp:docPr id="308" name="Рисунок 308" descr="D:\Чичин В.К\Мои документы\Мои рисунки\Кораблекрушения\2015\Волго-Балт 106\141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чин В.К\Мои документы\Мои рисунки\Кораблекрушения\2015\Волго-Балт 106\141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7"/>
                    <a:stretch/>
                  </pic:blipFill>
                  <pic:spPr bwMode="auto">
                    <a:xfrm>
                      <a:off x="0" y="0"/>
                      <a:ext cx="6389641" cy="339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390C" w:rsidRPr="00DC390C" w:rsidRDefault="006F789C" w:rsidP="006F789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>Рис. 35. Сухогрузный теплоход смешанного «река-море» плавания «ВОЛГО-БАЛТ 106»</w:t>
      </w:r>
    </w:p>
    <w:p w:rsidR="006F789C" w:rsidRDefault="006F789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C390C" w:rsidRPr="00DC390C" w:rsidRDefault="00DC390C" w:rsidP="004A49C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F789C">
        <w:rPr>
          <w:rFonts w:ascii="Times New Roman" w:hAnsi="Times New Roman"/>
          <w:b/>
          <w:sz w:val="28"/>
          <w:szCs w:val="28"/>
        </w:rPr>
        <w:t>КРАТКОЕ ОПИСАНИЕ АВАРИ</w:t>
      </w:r>
      <w:r w:rsidR="006F789C">
        <w:rPr>
          <w:rFonts w:ascii="Times New Roman" w:hAnsi="Times New Roman"/>
          <w:b/>
          <w:sz w:val="28"/>
          <w:szCs w:val="28"/>
        </w:rPr>
        <w:t>И</w:t>
      </w:r>
    </w:p>
    <w:p w:rsidR="00DC390C" w:rsidRP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25.05.2015</w:t>
      </w:r>
      <w:r w:rsidR="006F789C">
        <w:rPr>
          <w:rFonts w:ascii="Times New Roman" w:hAnsi="Times New Roman"/>
          <w:sz w:val="28"/>
          <w:szCs w:val="28"/>
        </w:rPr>
        <w:t xml:space="preserve"> с</w:t>
      </w:r>
      <w:r w:rsidR="006F789C" w:rsidRPr="006F789C">
        <w:rPr>
          <w:rFonts w:ascii="Times New Roman" w:hAnsi="Times New Roman"/>
          <w:sz w:val="28"/>
          <w:szCs w:val="28"/>
        </w:rPr>
        <w:t xml:space="preserve">ухогрузный теплоход смешанного «река-море» плавания </w:t>
      </w:r>
      <w:r w:rsidRPr="00DC390C">
        <w:rPr>
          <w:rFonts w:ascii="Times New Roman" w:hAnsi="Times New Roman"/>
          <w:sz w:val="28"/>
          <w:szCs w:val="28"/>
        </w:rPr>
        <w:t>«</w:t>
      </w:r>
      <w:r w:rsidR="001D6010" w:rsidRPr="00DC390C">
        <w:rPr>
          <w:rFonts w:ascii="Times New Roman" w:hAnsi="Times New Roman"/>
          <w:sz w:val="28"/>
          <w:szCs w:val="28"/>
        </w:rPr>
        <w:t>ВОЛГО-БАЛТ</w:t>
      </w:r>
      <w:r w:rsidRPr="00DC390C">
        <w:rPr>
          <w:rFonts w:ascii="Times New Roman" w:hAnsi="Times New Roman"/>
          <w:sz w:val="28"/>
          <w:szCs w:val="28"/>
        </w:rPr>
        <w:t xml:space="preserve"> 106», следуя вниз по реке Дон с лоцманом на борту из </w:t>
      </w:r>
      <w:r w:rsidR="006F789C">
        <w:rPr>
          <w:rFonts w:ascii="Times New Roman" w:hAnsi="Times New Roman"/>
          <w:sz w:val="28"/>
          <w:szCs w:val="28"/>
        </w:rPr>
        <w:t xml:space="preserve">морского </w:t>
      </w:r>
      <w:r w:rsidRPr="00DC390C">
        <w:rPr>
          <w:rFonts w:ascii="Times New Roman" w:hAnsi="Times New Roman"/>
          <w:sz w:val="28"/>
          <w:szCs w:val="28"/>
        </w:rPr>
        <w:t>п</w:t>
      </w:r>
      <w:r w:rsidR="006F789C">
        <w:rPr>
          <w:rFonts w:ascii="Times New Roman" w:hAnsi="Times New Roman"/>
          <w:sz w:val="28"/>
          <w:szCs w:val="28"/>
        </w:rPr>
        <w:t>орта</w:t>
      </w:r>
      <w:r w:rsidR="001D6010">
        <w:rPr>
          <w:rFonts w:ascii="Times New Roman" w:hAnsi="Times New Roman"/>
          <w:sz w:val="28"/>
          <w:szCs w:val="28"/>
        </w:rPr>
        <w:t xml:space="preserve"> </w:t>
      </w:r>
      <w:r w:rsidRPr="00DC390C">
        <w:rPr>
          <w:rFonts w:ascii="Times New Roman" w:hAnsi="Times New Roman"/>
          <w:sz w:val="28"/>
          <w:szCs w:val="28"/>
        </w:rPr>
        <w:t xml:space="preserve">Ростов-на-Дону в </w:t>
      </w:r>
      <w:r w:rsidR="006F789C">
        <w:rPr>
          <w:rFonts w:ascii="Times New Roman" w:hAnsi="Times New Roman"/>
          <w:sz w:val="28"/>
          <w:szCs w:val="28"/>
        </w:rPr>
        <w:t>морской порт</w:t>
      </w:r>
      <w:r w:rsidRPr="00DC390C">
        <w:rPr>
          <w:rFonts w:ascii="Times New Roman" w:hAnsi="Times New Roman"/>
          <w:sz w:val="28"/>
          <w:szCs w:val="28"/>
        </w:rPr>
        <w:t xml:space="preserve"> Ялта, совершил посадку на мель в акватории морского порта Азов</w:t>
      </w:r>
      <w:r w:rsidR="006F789C">
        <w:rPr>
          <w:rFonts w:ascii="Times New Roman" w:hAnsi="Times New Roman"/>
          <w:sz w:val="28"/>
          <w:szCs w:val="28"/>
        </w:rPr>
        <w:t xml:space="preserve">. </w:t>
      </w:r>
      <w:r w:rsidRPr="00DC390C">
        <w:rPr>
          <w:rFonts w:ascii="Times New Roman" w:hAnsi="Times New Roman"/>
          <w:sz w:val="28"/>
          <w:szCs w:val="28"/>
        </w:rPr>
        <w:t>Самостоятельные попытки вывести судно на судовой ход положительных результатов не дали</w:t>
      </w:r>
      <w:r w:rsidR="006F789C">
        <w:rPr>
          <w:rFonts w:ascii="Times New Roman" w:hAnsi="Times New Roman"/>
          <w:sz w:val="28"/>
          <w:szCs w:val="28"/>
        </w:rPr>
        <w:t xml:space="preserve"> и через сутки </w:t>
      </w:r>
      <w:r w:rsidRPr="00DC390C">
        <w:rPr>
          <w:rFonts w:ascii="Times New Roman" w:hAnsi="Times New Roman"/>
          <w:sz w:val="28"/>
          <w:szCs w:val="28"/>
        </w:rPr>
        <w:t>т/х «</w:t>
      </w:r>
      <w:r w:rsidR="001D6010" w:rsidRPr="00DC390C">
        <w:rPr>
          <w:rFonts w:ascii="Times New Roman" w:hAnsi="Times New Roman"/>
          <w:sz w:val="28"/>
          <w:szCs w:val="28"/>
        </w:rPr>
        <w:t>ВОЛГО-БАЛТ</w:t>
      </w:r>
      <w:r w:rsidRPr="00DC390C">
        <w:rPr>
          <w:rFonts w:ascii="Times New Roman" w:hAnsi="Times New Roman"/>
          <w:sz w:val="28"/>
          <w:szCs w:val="28"/>
        </w:rPr>
        <w:t xml:space="preserve"> 106» с помощью </w:t>
      </w:r>
      <w:r w:rsidR="001D6010">
        <w:rPr>
          <w:rFonts w:ascii="Times New Roman" w:hAnsi="Times New Roman"/>
          <w:sz w:val="28"/>
          <w:szCs w:val="28"/>
        </w:rPr>
        <w:t xml:space="preserve">портовых </w:t>
      </w:r>
      <w:r w:rsidRPr="00DC390C">
        <w:rPr>
          <w:rFonts w:ascii="Times New Roman" w:hAnsi="Times New Roman"/>
          <w:sz w:val="28"/>
          <w:szCs w:val="28"/>
        </w:rPr>
        <w:t xml:space="preserve">буксиров был снят с мели. </w:t>
      </w:r>
      <w:r w:rsidRPr="00DC390C">
        <w:rPr>
          <w:rFonts w:ascii="Times New Roman" w:hAnsi="Times New Roman"/>
          <w:sz w:val="28"/>
          <w:szCs w:val="28"/>
        </w:rPr>
        <w:tab/>
      </w:r>
    </w:p>
    <w:p w:rsidR="00DC390C" w:rsidRP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D6010" w:rsidRDefault="001D6010" w:rsidP="001D60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D6010">
        <w:rPr>
          <w:rFonts w:ascii="Times New Roman" w:hAnsi="Times New Roman"/>
          <w:b/>
          <w:sz w:val="28"/>
          <w:szCs w:val="28"/>
        </w:rPr>
        <w:t xml:space="preserve">УСЛОВИЯ И ОБСТОЯТЕЛЬСТВА, </w:t>
      </w:r>
    </w:p>
    <w:p w:rsidR="00DC390C" w:rsidRPr="00DC390C" w:rsidRDefault="001D6010" w:rsidP="004A49C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D6010">
        <w:rPr>
          <w:rFonts w:ascii="Times New Roman" w:hAnsi="Times New Roman"/>
          <w:b/>
          <w:sz w:val="28"/>
          <w:szCs w:val="28"/>
        </w:rPr>
        <w:t>ПРИ КОТОРЫХ ПРОИЗОШЛ</w:t>
      </w:r>
      <w:r>
        <w:rPr>
          <w:rFonts w:ascii="Times New Roman" w:hAnsi="Times New Roman"/>
          <w:b/>
          <w:sz w:val="28"/>
          <w:szCs w:val="28"/>
        </w:rPr>
        <w:t>А</w:t>
      </w:r>
      <w:r w:rsidRPr="001D601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А</w:t>
      </w:r>
      <w:r w:rsidRPr="001D6010">
        <w:rPr>
          <w:rFonts w:ascii="Times New Roman" w:hAnsi="Times New Roman"/>
          <w:b/>
          <w:sz w:val="28"/>
          <w:szCs w:val="28"/>
        </w:rPr>
        <w:t>ВАРИ</w:t>
      </w:r>
      <w:r>
        <w:rPr>
          <w:rFonts w:ascii="Times New Roman" w:hAnsi="Times New Roman"/>
          <w:b/>
          <w:sz w:val="28"/>
          <w:szCs w:val="28"/>
        </w:rPr>
        <w:t>Я</w:t>
      </w:r>
    </w:p>
    <w:p w:rsidR="001D6010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lastRenderedPageBreak/>
        <w:t>25</w:t>
      </w:r>
      <w:r w:rsidR="001D6010">
        <w:rPr>
          <w:rFonts w:ascii="Times New Roman" w:hAnsi="Times New Roman"/>
          <w:sz w:val="28"/>
          <w:szCs w:val="28"/>
        </w:rPr>
        <w:t>.05.</w:t>
      </w:r>
      <w:r w:rsidRPr="00DC390C">
        <w:rPr>
          <w:rFonts w:ascii="Times New Roman" w:hAnsi="Times New Roman"/>
          <w:sz w:val="28"/>
          <w:szCs w:val="28"/>
        </w:rPr>
        <w:t>2015 в 15:00 на борт т/х «</w:t>
      </w:r>
      <w:r w:rsidR="001D6010" w:rsidRPr="00DC390C">
        <w:rPr>
          <w:rFonts w:ascii="Times New Roman" w:hAnsi="Times New Roman"/>
          <w:sz w:val="28"/>
          <w:szCs w:val="28"/>
        </w:rPr>
        <w:t xml:space="preserve">ВОЛГО-БАЛТ </w:t>
      </w:r>
      <w:r w:rsidRPr="00DC390C">
        <w:rPr>
          <w:rFonts w:ascii="Times New Roman" w:hAnsi="Times New Roman"/>
          <w:sz w:val="28"/>
          <w:szCs w:val="28"/>
        </w:rPr>
        <w:t>106», находящ</w:t>
      </w:r>
      <w:r w:rsidR="001D6010">
        <w:rPr>
          <w:rFonts w:ascii="Times New Roman" w:hAnsi="Times New Roman"/>
          <w:sz w:val="28"/>
          <w:szCs w:val="28"/>
        </w:rPr>
        <w:t>его</w:t>
      </w:r>
      <w:r w:rsidRPr="00DC390C">
        <w:rPr>
          <w:rFonts w:ascii="Times New Roman" w:hAnsi="Times New Roman"/>
          <w:sz w:val="28"/>
          <w:szCs w:val="28"/>
        </w:rPr>
        <w:t xml:space="preserve">ся у причала </w:t>
      </w:r>
      <w:r w:rsidR="001D6010">
        <w:rPr>
          <w:rFonts w:ascii="Times New Roman" w:hAnsi="Times New Roman"/>
          <w:sz w:val="28"/>
          <w:szCs w:val="28"/>
        </w:rPr>
        <w:t>мор</w:t>
      </w:r>
      <w:r w:rsidRPr="00DC390C">
        <w:rPr>
          <w:rFonts w:ascii="Times New Roman" w:hAnsi="Times New Roman"/>
          <w:sz w:val="28"/>
          <w:szCs w:val="28"/>
        </w:rPr>
        <w:t>ского порта</w:t>
      </w:r>
      <w:r w:rsidR="001D6010">
        <w:rPr>
          <w:rFonts w:ascii="Times New Roman" w:hAnsi="Times New Roman"/>
          <w:sz w:val="28"/>
          <w:szCs w:val="28"/>
        </w:rPr>
        <w:t xml:space="preserve"> Ростов-на-Дону</w:t>
      </w:r>
      <w:r w:rsidRPr="00DC390C">
        <w:rPr>
          <w:rFonts w:ascii="Times New Roman" w:hAnsi="Times New Roman"/>
          <w:sz w:val="28"/>
          <w:szCs w:val="28"/>
        </w:rPr>
        <w:t>, для перехода на рейд Нахичеванской протоки и дальнейшей проводки судна прибыл лоцман</w:t>
      </w:r>
      <w:r w:rsidR="001D6010">
        <w:rPr>
          <w:rFonts w:ascii="Times New Roman" w:hAnsi="Times New Roman"/>
          <w:sz w:val="28"/>
          <w:szCs w:val="28"/>
        </w:rPr>
        <w:t>.</w:t>
      </w:r>
      <w:r w:rsidRPr="00DC390C">
        <w:rPr>
          <w:rFonts w:ascii="Times New Roman" w:hAnsi="Times New Roman"/>
          <w:sz w:val="28"/>
          <w:szCs w:val="28"/>
        </w:rPr>
        <w:t xml:space="preserve"> </w:t>
      </w:r>
    </w:p>
    <w:p w:rsidR="001D6010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 xml:space="preserve">В 16:00 в ожидании разводки железнодорожного подъёмного моста </w:t>
      </w:r>
      <w:r w:rsidR="001D6010">
        <w:rPr>
          <w:rFonts w:ascii="Times New Roman" w:hAnsi="Times New Roman"/>
          <w:sz w:val="28"/>
          <w:szCs w:val="28"/>
        </w:rPr>
        <w:t xml:space="preserve">                   </w:t>
      </w:r>
      <w:r w:rsidR="001D6010" w:rsidRPr="00DC390C">
        <w:rPr>
          <w:rFonts w:ascii="Times New Roman" w:hAnsi="Times New Roman"/>
          <w:sz w:val="28"/>
          <w:szCs w:val="28"/>
        </w:rPr>
        <w:t>т/х «ВОЛГО-БАЛТ 106»</w:t>
      </w:r>
      <w:r w:rsidRPr="00DC390C">
        <w:rPr>
          <w:rFonts w:ascii="Times New Roman" w:hAnsi="Times New Roman"/>
          <w:sz w:val="28"/>
          <w:szCs w:val="28"/>
        </w:rPr>
        <w:t xml:space="preserve"> встал на якоря в Нахичеванской протоке </w:t>
      </w:r>
      <w:r w:rsidR="001D6010">
        <w:rPr>
          <w:rFonts w:ascii="Times New Roman" w:hAnsi="Times New Roman"/>
          <w:sz w:val="28"/>
          <w:szCs w:val="28"/>
        </w:rPr>
        <w:t xml:space="preserve">морского </w:t>
      </w:r>
      <w:r w:rsidRPr="00DC390C">
        <w:rPr>
          <w:rFonts w:ascii="Times New Roman" w:hAnsi="Times New Roman"/>
          <w:sz w:val="28"/>
          <w:szCs w:val="28"/>
        </w:rPr>
        <w:t>порта Ростов-на-Дону. В 16:45</w:t>
      </w:r>
      <w:r w:rsidR="00650FDF">
        <w:rPr>
          <w:rFonts w:ascii="Times New Roman" w:hAnsi="Times New Roman"/>
          <w:sz w:val="28"/>
          <w:szCs w:val="28"/>
        </w:rPr>
        <w:t>,</w:t>
      </w:r>
      <w:r w:rsidRPr="00DC390C">
        <w:rPr>
          <w:rFonts w:ascii="Times New Roman" w:hAnsi="Times New Roman"/>
          <w:sz w:val="28"/>
          <w:szCs w:val="28"/>
        </w:rPr>
        <w:t xml:space="preserve"> после получения разрешения «Ростов-трафик-контроль»</w:t>
      </w:r>
      <w:r w:rsidR="00650FDF">
        <w:rPr>
          <w:rFonts w:ascii="Times New Roman" w:hAnsi="Times New Roman"/>
          <w:sz w:val="28"/>
          <w:szCs w:val="28"/>
        </w:rPr>
        <w:t>,</w:t>
      </w:r>
      <w:r w:rsidRPr="00DC390C">
        <w:rPr>
          <w:rFonts w:ascii="Times New Roman" w:hAnsi="Times New Roman"/>
          <w:sz w:val="28"/>
          <w:szCs w:val="28"/>
        </w:rPr>
        <w:t xml:space="preserve"> теплоход снялся с якорей и начал движение в разводку. Т/х </w:t>
      </w:r>
      <w:r w:rsidR="001D6010" w:rsidRPr="00DC390C">
        <w:rPr>
          <w:rFonts w:ascii="Times New Roman" w:hAnsi="Times New Roman"/>
          <w:sz w:val="28"/>
          <w:szCs w:val="28"/>
        </w:rPr>
        <w:t>«ВОЛГО-БАЛТ 106»</w:t>
      </w:r>
      <w:r w:rsidRPr="00DC390C">
        <w:rPr>
          <w:rFonts w:ascii="Times New Roman" w:hAnsi="Times New Roman"/>
          <w:sz w:val="28"/>
          <w:szCs w:val="28"/>
        </w:rPr>
        <w:t xml:space="preserve"> следовал малым ходом под управлением капитана</w:t>
      </w:r>
      <w:r w:rsidR="001D6010">
        <w:rPr>
          <w:rFonts w:ascii="Times New Roman" w:hAnsi="Times New Roman"/>
          <w:sz w:val="28"/>
          <w:szCs w:val="28"/>
        </w:rPr>
        <w:t xml:space="preserve"> и</w:t>
      </w:r>
      <w:r w:rsidRPr="00DC390C">
        <w:rPr>
          <w:rFonts w:ascii="Times New Roman" w:hAnsi="Times New Roman"/>
          <w:sz w:val="28"/>
          <w:szCs w:val="28"/>
        </w:rPr>
        <w:t xml:space="preserve"> в соответствии с рекомендациями лоцмана. Береговые системы обеспечения безопасности мореплавания находились на штатных местах и работали в соответствии с установленными к ним требованиями. Гидрометеорологические условия</w:t>
      </w:r>
      <w:r w:rsidR="001D6010">
        <w:rPr>
          <w:rFonts w:ascii="Times New Roman" w:hAnsi="Times New Roman"/>
          <w:sz w:val="28"/>
          <w:szCs w:val="28"/>
        </w:rPr>
        <w:t xml:space="preserve"> были благоприятные</w:t>
      </w:r>
      <w:r w:rsidRPr="00DC390C">
        <w:rPr>
          <w:rFonts w:ascii="Times New Roman" w:hAnsi="Times New Roman"/>
          <w:sz w:val="28"/>
          <w:szCs w:val="28"/>
        </w:rPr>
        <w:t xml:space="preserve">: </w:t>
      </w:r>
      <w:r w:rsidR="001D6010" w:rsidRPr="00DC390C">
        <w:rPr>
          <w:rFonts w:ascii="Times New Roman" w:hAnsi="Times New Roman"/>
          <w:sz w:val="28"/>
          <w:szCs w:val="28"/>
        </w:rPr>
        <w:t>ветер восточный 4</w:t>
      </w:r>
      <w:r w:rsidRPr="00DC390C">
        <w:rPr>
          <w:rFonts w:ascii="Times New Roman" w:hAnsi="Times New Roman"/>
          <w:sz w:val="28"/>
          <w:szCs w:val="28"/>
        </w:rPr>
        <w:t xml:space="preserve"> м/с, видимость более 2 миль. После прохождения рейдов порта Ростов-на-Дону </w:t>
      </w:r>
      <w:r w:rsidR="001D6010">
        <w:rPr>
          <w:rFonts w:ascii="Times New Roman" w:hAnsi="Times New Roman"/>
          <w:sz w:val="28"/>
          <w:szCs w:val="28"/>
        </w:rPr>
        <w:t xml:space="preserve">работа </w:t>
      </w:r>
      <w:r w:rsidRPr="00DC390C">
        <w:rPr>
          <w:rFonts w:ascii="Times New Roman" w:hAnsi="Times New Roman"/>
          <w:sz w:val="28"/>
          <w:szCs w:val="28"/>
        </w:rPr>
        <w:t>главны</w:t>
      </w:r>
      <w:r w:rsidR="001D6010">
        <w:rPr>
          <w:rFonts w:ascii="Times New Roman" w:hAnsi="Times New Roman"/>
          <w:sz w:val="28"/>
          <w:szCs w:val="28"/>
        </w:rPr>
        <w:t>х</w:t>
      </w:r>
      <w:r w:rsidRPr="00DC390C">
        <w:rPr>
          <w:rFonts w:ascii="Times New Roman" w:hAnsi="Times New Roman"/>
          <w:sz w:val="28"/>
          <w:szCs w:val="28"/>
        </w:rPr>
        <w:t xml:space="preserve"> двигателей был</w:t>
      </w:r>
      <w:r w:rsidR="001D6010">
        <w:rPr>
          <w:rFonts w:ascii="Times New Roman" w:hAnsi="Times New Roman"/>
          <w:sz w:val="28"/>
          <w:szCs w:val="28"/>
        </w:rPr>
        <w:t>а</w:t>
      </w:r>
      <w:r w:rsidRPr="00DC390C">
        <w:rPr>
          <w:rFonts w:ascii="Times New Roman" w:hAnsi="Times New Roman"/>
          <w:sz w:val="28"/>
          <w:szCs w:val="28"/>
        </w:rPr>
        <w:t xml:space="preserve"> переведен</w:t>
      </w:r>
      <w:r w:rsidR="001D6010">
        <w:rPr>
          <w:rFonts w:ascii="Times New Roman" w:hAnsi="Times New Roman"/>
          <w:sz w:val="28"/>
          <w:szCs w:val="28"/>
        </w:rPr>
        <w:t>а</w:t>
      </w:r>
      <w:r w:rsidRPr="00DC390C">
        <w:rPr>
          <w:rFonts w:ascii="Times New Roman" w:hAnsi="Times New Roman"/>
          <w:sz w:val="28"/>
          <w:szCs w:val="28"/>
        </w:rPr>
        <w:t xml:space="preserve"> в режим полного хода. </w:t>
      </w:r>
    </w:p>
    <w:p w:rsidR="004010E4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В 19:35 при подходе к перекату Азовский капитан</w:t>
      </w:r>
      <w:r w:rsidR="001D6010">
        <w:rPr>
          <w:rFonts w:ascii="Times New Roman" w:hAnsi="Times New Roman"/>
          <w:sz w:val="28"/>
          <w:szCs w:val="28"/>
        </w:rPr>
        <w:t xml:space="preserve"> дал приказание</w:t>
      </w:r>
      <w:r w:rsidRPr="00DC390C">
        <w:rPr>
          <w:rFonts w:ascii="Times New Roman" w:hAnsi="Times New Roman"/>
          <w:sz w:val="28"/>
          <w:szCs w:val="28"/>
        </w:rPr>
        <w:t xml:space="preserve"> вахтенному матросу замыть палубу судна от остатков груза. В 19:40</w:t>
      </w:r>
      <w:r w:rsidR="004010E4">
        <w:rPr>
          <w:rFonts w:ascii="Times New Roman" w:hAnsi="Times New Roman"/>
          <w:sz w:val="28"/>
          <w:szCs w:val="28"/>
        </w:rPr>
        <w:t xml:space="preserve"> </w:t>
      </w:r>
      <w:r w:rsidR="004010E4" w:rsidRPr="00DC390C">
        <w:rPr>
          <w:rFonts w:ascii="Times New Roman" w:hAnsi="Times New Roman"/>
          <w:sz w:val="28"/>
          <w:szCs w:val="28"/>
        </w:rPr>
        <w:t>лоцман</w:t>
      </w:r>
      <w:r w:rsidR="004010E4">
        <w:rPr>
          <w:rFonts w:ascii="Times New Roman" w:hAnsi="Times New Roman"/>
          <w:sz w:val="28"/>
          <w:szCs w:val="28"/>
        </w:rPr>
        <w:t>,</w:t>
      </w:r>
      <w:r w:rsidRPr="00DC390C">
        <w:rPr>
          <w:rFonts w:ascii="Times New Roman" w:hAnsi="Times New Roman"/>
          <w:sz w:val="28"/>
          <w:szCs w:val="28"/>
        </w:rPr>
        <w:t xml:space="preserve"> предварительно дав необходимые рекомендации по движению судна, с разрешения капитана покинул ходовой мостик</w:t>
      </w:r>
      <w:r w:rsidR="004010E4">
        <w:rPr>
          <w:rFonts w:ascii="Times New Roman" w:hAnsi="Times New Roman"/>
          <w:sz w:val="28"/>
          <w:szCs w:val="28"/>
        </w:rPr>
        <w:t xml:space="preserve"> по личной необходимости</w:t>
      </w:r>
      <w:r w:rsidRPr="00DC390C">
        <w:rPr>
          <w:rFonts w:ascii="Times New Roman" w:hAnsi="Times New Roman"/>
          <w:sz w:val="28"/>
          <w:szCs w:val="28"/>
        </w:rPr>
        <w:t>. На руле находился капитан, у РЛС – поднявшийся на мостик 2-й помощник капитана. В машинном отделении нёс вахту 3-й механик. 2-й механик оказывал помощь 3-му механику в текущем обслуживании механизмов</w:t>
      </w:r>
      <w:r w:rsidR="004010E4">
        <w:rPr>
          <w:rFonts w:ascii="Times New Roman" w:hAnsi="Times New Roman"/>
          <w:sz w:val="28"/>
          <w:szCs w:val="28"/>
        </w:rPr>
        <w:t xml:space="preserve"> судна</w:t>
      </w:r>
      <w:r w:rsidRPr="00DC390C">
        <w:rPr>
          <w:rFonts w:ascii="Times New Roman" w:hAnsi="Times New Roman"/>
          <w:sz w:val="28"/>
          <w:szCs w:val="28"/>
        </w:rPr>
        <w:t>.</w:t>
      </w:r>
      <w:r w:rsidR="004010E4">
        <w:rPr>
          <w:rFonts w:ascii="Times New Roman" w:hAnsi="Times New Roman"/>
          <w:sz w:val="28"/>
          <w:szCs w:val="28"/>
        </w:rPr>
        <w:t xml:space="preserve"> Т</w:t>
      </w:r>
      <w:r w:rsidR="004010E4" w:rsidRPr="00DC390C">
        <w:rPr>
          <w:rFonts w:ascii="Times New Roman" w:hAnsi="Times New Roman"/>
          <w:sz w:val="28"/>
          <w:szCs w:val="28"/>
        </w:rPr>
        <w:t>/х «ВОЛГО-БАЛТ 106»</w:t>
      </w:r>
      <w:r w:rsidRPr="00DC390C">
        <w:rPr>
          <w:rFonts w:ascii="Times New Roman" w:hAnsi="Times New Roman"/>
          <w:sz w:val="28"/>
          <w:szCs w:val="28"/>
        </w:rPr>
        <w:t xml:space="preserve"> двигалс</w:t>
      </w:r>
      <w:r w:rsidR="004010E4">
        <w:rPr>
          <w:rFonts w:ascii="Times New Roman" w:hAnsi="Times New Roman"/>
          <w:sz w:val="28"/>
          <w:szCs w:val="28"/>
        </w:rPr>
        <w:t>я</w:t>
      </w:r>
      <w:r w:rsidRPr="00DC390C">
        <w:rPr>
          <w:rFonts w:ascii="Times New Roman" w:hAnsi="Times New Roman"/>
          <w:sz w:val="28"/>
          <w:szCs w:val="28"/>
        </w:rPr>
        <w:t xml:space="preserve"> </w:t>
      </w:r>
      <w:r w:rsidR="004010E4">
        <w:rPr>
          <w:rFonts w:ascii="Times New Roman" w:hAnsi="Times New Roman"/>
          <w:sz w:val="28"/>
          <w:szCs w:val="28"/>
        </w:rPr>
        <w:t xml:space="preserve">по рекомендованному пути </w:t>
      </w:r>
      <w:r w:rsidRPr="00DC390C">
        <w:rPr>
          <w:rFonts w:ascii="Times New Roman" w:hAnsi="Times New Roman"/>
          <w:sz w:val="28"/>
          <w:szCs w:val="28"/>
        </w:rPr>
        <w:t xml:space="preserve">со скоростью 14 км/ч. </w:t>
      </w:r>
    </w:p>
    <w:p w:rsidR="00AA0341" w:rsidRDefault="00B70CE8" w:rsidP="00B70C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0CE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765184" behindDoc="0" locked="0" layoutInCell="1" allowOverlap="1" wp14:anchorId="189BB27A" wp14:editId="281AAECA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1637665" cy="2054860"/>
            <wp:effectExtent l="0" t="0" r="635" b="2540"/>
            <wp:wrapSquare wrapText="bothSides"/>
            <wp:docPr id="311" name="Рисунок 311" descr="D:\Чичин В.К\Мои документы\Мои рисунки\Кораблекрушения\2015\Волго-Балт 106\P604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ичин В.К\Мои документы\Мои рисунки\Кораблекрушения\2015\Волго-Балт 106\P60406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03" b="28575"/>
                    <a:stretch/>
                  </pic:blipFill>
                  <pic:spPr bwMode="auto">
                    <a:xfrm>
                      <a:off x="0" y="0"/>
                      <a:ext cx="163766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23387BEB" wp14:editId="48F6AC81">
                <wp:simplePos x="0" y="0"/>
                <wp:positionH relativeFrom="margin">
                  <wp:align>left</wp:align>
                </wp:positionH>
                <wp:positionV relativeFrom="paragraph">
                  <wp:posOffset>2082800</wp:posOffset>
                </wp:positionV>
                <wp:extent cx="1590040" cy="134620"/>
                <wp:effectExtent l="0" t="0" r="0" b="0"/>
                <wp:wrapSquare wrapText="bothSides"/>
                <wp:docPr id="513" name="Надпись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040" cy="1346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B70CE8" w:rsidRDefault="00A33EB7" w:rsidP="00B70CE8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70CE8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. 36. </w:t>
                            </w:r>
                            <w:r w:rsidRPr="00B70CE8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ГРЩ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387BEB" id="Надпись 513" o:spid="_x0000_s1195" type="#_x0000_t202" style="position:absolute;left:0;text-align:left;margin-left:0;margin-top:164pt;width:125.2pt;height:10.6pt;z-index:2527672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" stroked="f">
                <v:textbox inset="0,0,0,0">
                  <w:txbxContent>
                    <w:p w:rsidR="00A33EB7" w:rsidRPr="00B70CE8" w:rsidRDefault="00A33EB7" w:rsidP="00B70CE8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B70CE8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 xml:space="preserve">. 36. </w:t>
                      </w:r>
                      <w:r w:rsidRPr="00B70CE8"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  <w:t>ГРЩ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C390C" w:rsidRPr="00DC390C">
        <w:rPr>
          <w:rFonts w:ascii="Times New Roman" w:hAnsi="Times New Roman"/>
          <w:sz w:val="28"/>
          <w:szCs w:val="28"/>
        </w:rPr>
        <w:t xml:space="preserve">В 19:45 при заходе </w:t>
      </w:r>
      <w:r w:rsidR="004010E4">
        <w:rPr>
          <w:rFonts w:ascii="Times New Roman" w:hAnsi="Times New Roman"/>
          <w:sz w:val="28"/>
          <w:szCs w:val="28"/>
        </w:rPr>
        <w:t xml:space="preserve">судна </w:t>
      </w:r>
      <w:r w:rsidR="00DC390C" w:rsidRPr="00DC390C">
        <w:rPr>
          <w:rFonts w:ascii="Times New Roman" w:hAnsi="Times New Roman"/>
          <w:sz w:val="28"/>
          <w:szCs w:val="28"/>
        </w:rPr>
        <w:t xml:space="preserve">в верхнюю часть переката Азовский вторым механиком, по указанию капитана, для замывки палубы был запущен пожарный насос. После пуска пожарного насоса на судне произошло кратковременное падение напряжения, вследствие которого </w:t>
      </w:r>
      <w:r>
        <w:rPr>
          <w:rFonts w:ascii="Times New Roman" w:hAnsi="Times New Roman"/>
          <w:sz w:val="28"/>
          <w:szCs w:val="28"/>
        </w:rPr>
        <w:t xml:space="preserve">на главном распределительном щите (ГРЩ) </w:t>
      </w:r>
      <w:r w:rsidR="00DC390C" w:rsidRPr="00DC390C">
        <w:rPr>
          <w:rFonts w:ascii="Times New Roman" w:hAnsi="Times New Roman"/>
          <w:sz w:val="28"/>
          <w:szCs w:val="28"/>
        </w:rPr>
        <w:t>сработал автоматический выключатель рулевой машины, выключатели освещения машинного отделения и надстройки.</w:t>
      </w:r>
      <w:r>
        <w:rPr>
          <w:rFonts w:ascii="Times New Roman" w:hAnsi="Times New Roman"/>
          <w:sz w:val="28"/>
          <w:szCs w:val="28"/>
        </w:rPr>
        <w:t xml:space="preserve"> </w:t>
      </w:r>
      <w:r w:rsidR="00DC390C" w:rsidRPr="00DC390C">
        <w:rPr>
          <w:rFonts w:ascii="Times New Roman" w:hAnsi="Times New Roman"/>
          <w:sz w:val="28"/>
          <w:szCs w:val="28"/>
        </w:rPr>
        <w:t>Рулевые насадки находились в положении 8° на левый борт и в связи с отключением питания рулевой машины их дальнейшая перекладка оказалась невозможна. Имеющийся радиус циркуляции не позволял судну «вписаться» в перекат. Теплоход прошёл буй №</w:t>
      </w:r>
      <w:r w:rsidR="004010E4">
        <w:rPr>
          <w:rFonts w:ascii="Times New Roman" w:hAnsi="Times New Roman"/>
          <w:sz w:val="28"/>
          <w:szCs w:val="28"/>
        </w:rPr>
        <w:t xml:space="preserve"> </w:t>
      </w:r>
      <w:r w:rsidR="00DC390C" w:rsidRPr="00DC390C">
        <w:rPr>
          <w:rFonts w:ascii="Times New Roman" w:hAnsi="Times New Roman"/>
          <w:sz w:val="28"/>
          <w:szCs w:val="28"/>
        </w:rPr>
        <w:t>96 и двигался к красной бровке судового хода.</w:t>
      </w:r>
      <w:r w:rsidR="004010E4">
        <w:rPr>
          <w:rFonts w:ascii="Times New Roman" w:hAnsi="Times New Roman"/>
          <w:sz w:val="28"/>
          <w:szCs w:val="28"/>
        </w:rPr>
        <w:t xml:space="preserve"> </w:t>
      </w:r>
      <w:r w:rsidR="00DC390C" w:rsidRPr="00DC390C">
        <w:rPr>
          <w:rFonts w:ascii="Times New Roman" w:hAnsi="Times New Roman"/>
          <w:sz w:val="28"/>
          <w:szCs w:val="28"/>
        </w:rPr>
        <w:t xml:space="preserve">Во избежание посадки на мель капитан перевёл машины в режим полного заднего хода, но данный маневр не дал </w:t>
      </w:r>
      <w:r w:rsidR="004010E4">
        <w:rPr>
          <w:rFonts w:ascii="Times New Roman" w:hAnsi="Times New Roman"/>
          <w:sz w:val="28"/>
          <w:szCs w:val="28"/>
        </w:rPr>
        <w:t>положительн</w:t>
      </w:r>
      <w:r w:rsidR="00DC390C" w:rsidRPr="00DC390C">
        <w:rPr>
          <w:rFonts w:ascii="Times New Roman" w:hAnsi="Times New Roman"/>
          <w:sz w:val="28"/>
          <w:szCs w:val="28"/>
        </w:rPr>
        <w:t xml:space="preserve">ого результата. </w:t>
      </w:r>
      <w:r w:rsidR="00B07559">
        <w:rPr>
          <w:rFonts w:ascii="Times New Roman" w:hAnsi="Times New Roman"/>
          <w:sz w:val="28"/>
          <w:szCs w:val="28"/>
        </w:rPr>
        <w:t>Т</w:t>
      </w:r>
      <w:r w:rsidR="00B07559" w:rsidRPr="00DC390C">
        <w:rPr>
          <w:rFonts w:ascii="Times New Roman" w:hAnsi="Times New Roman"/>
          <w:sz w:val="28"/>
          <w:szCs w:val="28"/>
        </w:rPr>
        <w:t>/х «ВОЛГО-БАЛТ 106»</w:t>
      </w:r>
      <w:r w:rsidR="00DC390C" w:rsidRPr="00DC390C">
        <w:rPr>
          <w:rFonts w:ascii="Times New Roman" w:hAnsi="Times New Roman"/>
          <w:sz w:val="28"/>
          <w:szCs w:val="28"/>
        </w:rPr>
        <w:t>, обладая достаточной инерцией, выш</w:t>
      </w:r>
      <w:r w:rsidR="00B07559">
        <w:rPr>
          <w:rFonts w:ascii="Times New Roman" w:hAnsi="Times New Roman"/>
          <w:sz w:val="28"/>
          <w:szCs w:val="28"/>
        </w:rPr>
        <w:t>е</w:t>
      </w:r>
      <w:r w:rsidR="00DC390C" w:rsidRPr="00DC390C">
        <w:rPr>
          <w:rFonts w:ascii="Times New Roman" w:hAnsi="Times New Roman"/>
          <w:sz w:val="28"/>
          <w:szCs w:val="28"/>
        </w:rPr>
        <w:t xml:space="preserve">л за пределы судового хода и сел на мель </w:t>
      </w:r>
      <w:r>
        <w:rPr>
          <w:rFonts w:ascii="Times New Roman" w:hAnsi="Times New Roman"/>
          <w:sz w:val="28"/>
          <w:szCs w:val="28"/>
        </w:rPr>
        <w:t xml:space="preserve">на </w:t>
      </w:r>
      <w:r w:rsidRPr="00B70CE8">
        <w:rPr>
          <w:rFonts w:ascii="Times New Roman" w:hAnsi="Times New Roman"/>
          <w:sz w:val="28"/>
          <w:szCs w:val="28"/>
        </w:rPr>
        <w:t xml:space="preserve">3164 км </w:t>
      </w:r>
      <w:r w:rsidR="00DC390C" w:rsidRPr="00DC390C">
        <w:rPr>
          <w:rFonts w:ascii="Times New Roman" w:hAnsi="Times New Roman"/>
          <w:sz w:val="28"/>
          <w:szCs w:val="28"/>
        </w:rPr>
        <w:t>реки Дон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390C">
        <w:rPr>
          <w:rFonts w:ascii="Times New Roman" w:hAnsi="Times New Roman"/>
          <w:sz w:val="28"/>
          <w:szCs w:val="28"/>
        </w:rPr>
        <w:t>у левого берега</w:t>
      </w:r>
      <w:r>
        <w:rPr>
          <w:rFonts w:ascii="Times New Roman" w:hAnsi="Times New Roman"/>
          <w:sz w:val="28"/>
          <w:szCs w:val="28"/>
        </w:rPr>
        <w:t>.</w:t>
      </w:r>
    </w:p>
    <w:p w:rsidR="00AA0341" w:rsidRDefault="00AA0341" w:rsidP="00AA03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A0341" w:rsidRDefault="00A462ED" w:rsidP="00AA03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93856" behindDoc="0" locked="0" layoutInCell="1" allowOverlap="1" wp14:anchorId="3C6A47B7" wp14:editId="544E0CF9">
                <wp:simplePos x="0" y="0"/>
                <wp:positionH relativeFrom="column">
                  <wp:posOffset>1467242</wp:posOffset>
                </wp:positionH>
                <wp:positionV relativeFrom="paragraph">
                  <wp:posOffset>1212158</wp:posOffset>
                </wp:positionV>
                <wp:extent cx="1117476" cy="726027"/>
                <wp:effectExtent l="38100" t="0" r="0" b="0"/>
                <wp:wrapNone/>
                <wp:docPr id="193" name="Группа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7476" cy="726027"/>
                          <a:chOff x="0" y="0"/>
                          <a:chExt cx="1117476" cy="726027"/>
                        </a:xfrm>
                      </wpg:grpSpPr>
                      <wpg:grpSp>
                        <wpg:cNvPr id="596" name="Группа 596"/>
                        <wpg:cNvGrpSpPr>
                          <a:grpSpLocks/>
                        </wpg:cNvGrpSpPr>
                        <wpg:grpSpPr bwMode="auto">
                          <a:xfrm>
                            <a:off x="40791" y="452101"/>
                            <a:ext cx="45719" cy="109538"/>
                            <a:chOff x="4175" y="4741"/>
                            <a:chExt cx="143" cy="343"/>
                          </a:xfrm>
                          <a:solidFill>
                            <a:srgbClr val="00B050"/>
                          </a:solidFill>
                        </wpg:grpSpPr>
                        <wps:wsp>
                          <wps:cNvPr id="597" name="AutoShape 3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4161" y="4926"/>
                              <a:ext cx="172" cy="143"/>
                            </a:xfrm>
                            <a:prstGeom prst="flowChartDelay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8" name="Oval 4"/>
                          <wps:cNvSpPr>
                            <a:spLocks noChangeArrowheads="1"/>
                          </wps:cNvSpPr>
                          <wps:spPr bwMode="auto">
                            <a:xfrm>
                              <a:off x="4205" y="4741"/>
                              <a:ext cx="71" cy="171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50" name="Прямоугольная выноска 750"/>
                        <wps:cNvSpPr/>
                        <wps:spPr>
                          <a:xfrm>
                            <a:off x="0" y="499691"/>
                            <a:ext cx="298255" cy="226336"/>
                          </a:xfrm>
                          <a:prstGeom prst="wedgeRectCallout">
                            <a:avLst/>
                          </a:prstGeom>
                          <a:noFill/>
                          <a:ln w="3175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685955" w:rsidRDefault="00A33EB7" w:rsidP="00685955">
                              <w:pPr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685955"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  <w:t>9</w:t>
                              </w:r>
                              <w:r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Прямоугольная выноска 751"/>
                        <wps:cNvSpPr/>
                        <wps:spPr>
                          <a:xfrm>
                            <a:off x="819221" y="0"/>
                            <a:ext cx="298255" cy="226336"/>
                          </a:xfrm>
                          <a:prstGeom prst="wedgeRectCallout">
                            <a:avLst/>
                          </a:prstGeom>
                          <a:noFill/>
                          <a:ln w="3175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33EB7" w:rsidRPr="00685955" w:rsidRDefault="00A33EB7" w:rsidP="00685955">
                              <w:pPr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685955"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  <w:t>9</w:t>
                              </w:r>
                              <w:r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C6A47B7" id="Группа 193" o:spid="_x0000_s1196" style="position:absolute;left:0;text-align:left;margin-left:115.55pt;margin-top:95.45pt;width:88pt;height:57.15pt;z-index:252793856" coordsize="11174,7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">
                <v:group id="Группа 596" o:spid="_x0000_s1197" style="position:absolute;left:407;top:4521;width:458;height:1095" coordorigin="4175,4741" coordsize="143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J4t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">
                  <v:shapetype id="_x0000_t135" coordsize="21600,21600" o:spt="135" path="m10800,qx21600,10800,10800,21600l,21600,,xe">
                    <v:stroke joinstyle="miter"/>
                    <v:path gradientshapeok="t" o:connecttype="rect" textboxrect="0,3163,18437,18437"/>
                  </v:shapetype>
                  <v:shape id="AutoShape 3" o:spid="_x0000_s1198" type="#_x0000_t135" style="position:absolute;left:4161;top:4926;width:172;height:1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" filled="f"/>
                  <v:oval id="Oval 4" o:spid="_x0000_s1199" style="position:absolute;left:4205;top:4741;width:71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" filled="f" stroked="f"/>
                </v:group>
                <v:shape id="Прямоугольная выноска 750" o:spid="_x0000_s1200" type="#_x0000_t61" style="position:absolute;top:4996;width:2982;height:22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" adj="6300,24300" filled="f" stroked="f" strokeweight=".25pt">
                  <v:textbox>
                    <w:txbxContent>
                      <w:p w:rsidR="00A33EB7" w:rsidRPr="00685955" w:rsidRDefault="00A33EB7" w:rsidP="00685955">
                        <w:pPr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685955">
                          <w:rPr>
                            <w:color w:val="000000" w:themeColor="text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color w:val="000000" w:themeColor="text1"/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  <v:shape id="Прямоугольная выноска 751" o:spid="_x0000_s1201" type="#_x0000_t61" style="position:absolute;left:8192;width:2982;height:2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" adj="6300,24300" filled="f" stroked="f" strokeweight=".25pt">
                  <v:textbox>
                    <w:txbxContent>
                      <w:p w:rsidR="00A33EB7" w:rsidRPr="00685955" w:rsidRDefault="00A33EB7" w:rsidP="00685955">
                        <w:pPr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685955">
                          <w:rPr>
                            <w:color w:val="000000" w:themeColor="text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color w:val="000000" w:themeColor="text1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10240" behindDoc="0" locked="0" layoutInCell="1" allowOverlap="1" wp14:anchorId="688E3E95" wp14:editId="3403D9BC">
                <wp:simplePos x="0" y="0"/>
                <wp:positionH relativeFrom="column">
                  <wp:posOffset>301297</wp:posOffset>
                </wp:positionH>
                <wp:positionV relativeFrom="paragraph">
                  <wp:posOffset>22419</wp:posOffset>
                </wp:positionV>
                <wp:extent cx="4238200" cy="4187138"/>
                <wp:effectExtent l="0" t="0" r="10160" b="0"/>
                <wp:wrapNone/>
                <wp:docPr id="192" name="Группа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200" cy="4187138"/>
                          <a:chOff x="0" y="0"/>
                          <a:chExt cx="4238200" cy="4187138"/>
                        </a:xfrm>
                      </wpg:grpSpPr>
                      <wpg:grpSp>
                        <wpg:cNvPr id="739" name="Группа 739"/>
                        <wpg:cNvGrpSpPr>
                          <a:grpSpLocks/>
                        </wpg:cNvGrpSpPr>
                        <wpg:grpSpPr bwMode="auto">
                          <a:xfrm rot="7024784">
                            <a:off x="1092861" y="1422589"/>
                            <a:ext cx="301742" cy="135392"/>
                            <a:chOff x="2688" y="4417"/>
                            <a:chExt cx="776" cy="343"/>
                          </a:xfrm>
                        </wpg:grpSpPr>
                        <wps:wsp>
                          <wps:cNvPr id="740" name="AutoShape 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774" y="4508"/>
                              <a:ext cx="690" cy="25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1" name="AutoShape 3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749" y="4417"/>
                              <a:ext cx="25" cy="9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2" name="AutoShape 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816" y="4439"/>
                              <a:ext cx="25" cy="9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3" name="AutoShape 3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877" y="4461"/>
                              <a:ext cx="25" cy="9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4" name="AutoShape 3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816" y="4566"/>
                              <a:ext cx="86" cy="5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5" name="AutoShape 3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749" y="4530"/>
                              <a:ext cx="86" cy="5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6" name="AutoShape 3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688" y="4514"/>
                              <a:ext cx="86" cy="5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765" name="Группа 765"/>
                        <wpg:cNvGrpSpPr/>
                        <wpg:grpSpPr>
                          <a:xfrm>
                            <a:off x="0" y="0"/>
                            <a:ext cx="4238200" cy="4187138"/>
                            <a:chOff x="0" y="0"/>
                            <a:chExt cx="4238200" cy="4187138"/>
                          </a:xfrm>
                        </wpg:grpSpPr>
                        <wps:wsp>
                          <wps:cNvPr id="584" name="Дуга 584"/>
                          <wps:cNvSpPr/>
                          <wps:spPr>
                            <a:xfrm rot="21089558">
                              <a:off x="1400494" y="965388"/>
                              <a:ext cx="1939925" cy="1280160"/>
                            </a:xfrm>
                            <a:prstGeom prst="arc">
                              <a:avLst>
                                <a:gd name="adj1" fmla="val 13121594"/>
                                <a:gd name="adj2" fmla="val 20831759"/>
                              </a:avLst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7" name="Прямая соединительная линия 587"/>
                          <wps:cNvCnPr/>
                          <wps:spPr>
                            <a:xfrm flipH="1">
                              <a:off x="237948" y="1196538"/>
                              <a:ext cx="1462134" cy="131918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590" name="Группа 590"/>
                          <wpg:cNvGrpSpPr>
                            <a:grpSpLocks/>
                          </wpg:cNvGrpSpPr>
                          <wpg:grpSpPr bwMode="auto">
                            <a:xfrm>
                              <a:off x="2902965" y="1084362"/>
                              <a:ext cx="45719" cy="109538"/>
                              <a:chOff x="4175" y="4741"/>
                              <a:chExt cx="143" cy="343"/>
                            </a:xfrm>
                            <a:solidFill>
                              <a:srgbClr val="00B050"/>
                            </a:solidFill>
                          </wpg:grpSpPr>
                          <wps:wsp>
                            <wps:cNvPr id="591" name="AutoShape 3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4161" y="4926"/>
                                <a:ext cx="172" cy="143"/>
                              </a:xfrm>
                              <a:prstGeom prst="flowChartDelay">
                                <a:avLst/>
                              </a:prstGeom>
                              <a:grp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92" name="Oval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205" y="4741"/>
                                <a:ext cx="71" cy="171"/>
                              </a:xfrm>
                              <a:prstGeom prst="ellips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93" name="Группа 593"/>
                          <wpg:cNvGrpSpPr>
                            <a:grpSpLocks/>
                          </wpg:cNvGrpSpPr>
                          <wpg:grpSpPr bwMode="auto">
                            <a:xfrm>
                              <a:off x="2059949" y="1101359"/>
                              <a:ext cx="45719" cy="109538"/>
                              <a:chOff x="4175" y="4741"/>
                              <a:chExt cx="143" cy="343"/>
                            </a:xfrm>
                            <a:solidFill>
                              <a:srgbClr val="00B050"/>
                            </a:solidFill>
                          </wpg:grpSpPr>
                          <wps:wsp>
                            <wps:cNvPr id="594" name="AutoShape 3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4161" y="4926"/>
                                <a:ext cx="172" cy="143"/>
                              </a:xfrm>
                              <a:prstGeom prst="flowChartDelay">
                                <a:avLst/>
                              </a:prstGeom>
                              <a:grp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95" name="Oval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205" y="4741"/>
                                <a:ext cx="71" cy="171"/>
                              </a:xfrm>
                              <a:prstGeom prst="ellips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01" name="Группа 601"/>
                          <wpg:cNvGrpSpPr>
                            <a:grpSpLocks/>
                          </wpg:cNvGrpSpPr>
                          <wpg:grpSpPr bwMode="auto">
                            <a:xfrm>
                              <a:off x="584672" y="2226513"/>
                              <a:ext cx="45719" cy="109538"/>
                              <a:chOff x="4175" y="4741"/>
                              <a:chExt cx="143" cy="343"/>
                            </a:xfrm>
                            <a:solidFill>
                              <a:srgbClr val="00B050"/>
                            </a:solidFill>
                          </wpg:grpSpPr>
                          <wps:wsp>
                            <wps:cNvPr id="602" name="AutoShape 3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4161" y="4926"/>
                                <a:ext cx="172" cy="143"/>
                              </a:xfrm>
                              <a:prstGeom prst="flowChartDelay">
                                <a:avLst/>
                              </a:prstGeom>
                              <a:grp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04" name="Oval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205" y="4741"/>
                                <a:ext cx="71" cy="171"/>
                              </a:xfrm>
                              <a:prstGeom prst="ellips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75" name="Группа 675"/>
                          <wpg:cNvGrpSpPr>
                            <a:grpSpLocks/>
                          </wpg:cNvGrpSpPr>
                          <wpg:grpSpPr bwMode="auto">
                            <a:xfrm>
                              <a:off x="3773175" y="2185722"/>
                              <a:ext cx="45719" cy="109538"/>
                              <a:chOff x="4175" y="4741"/>
                              <a:chExt cx="143" cy="343"/>
                            </a:xfrm>
                            <a:solidFill>
                              <a:srgbClr val="00B050"/>
                            </a:solidFill>
                          </wpg:grpSpPr>
                          <wps:wsp>
                            <wps:cNvPr id="676" name="AutoShape 3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4161" y="4926"/>
                                <a:ext cx="172" cy="143"/>
                              </a:xfrm>
                              <a:prstGeom prst="flowChartDelay">
                                <a:avLst/>
                              </a:prstGeom>
                              <a:grp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77" name="Oval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205" y="4741"/>
                                <a:ext cx="71" cy="171"/>
                              </a:xfrm>
                              <a:prstGeom prst="ellips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78" name="Группа 678"/>
                          <wpg:cNvGrpSpPr>
                            <a:grpSpLocks/>
                          </wpg:cNvGrpSpPr>
                          <wpg:grpSpPr bwMode="auto">
                            <a:xfrm>
                              <a:off x="1835598" y="856612"/>
                              <a:ext cx="45719" cy="109220"/>
                              <a:chOff x="7833" y="3927"/>
                              <a:chExt cx="143" cy="343"/>
                            </a:xfrm>
                            <a:solidFill>
                              <a:srgbClr val="FF0000"/>
                            </a:solidFill>
                          </wpg:grpSpPr>
                          <wps:wsp>
                            <wps:cNvPr id="679" name="AutoShape 12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7819" y="4112"/>
                                <a:ext cx="172" cy="143"/>
                              </a:xfrm>
                              <a:prstGeom prst="flowChartDelay">
                                <a:avLst/>
                              </a:prstGeom>
                              <a:grp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80" name="Oval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863" y="3927"/>
                                <a:ext cx="71" cy="171"/>
                              </a:xfrm>
                              <a:prstGeom prst="ellips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81" name="Группа 681"/>
                          <wpg:cNvGrpSpPr>
                            <a:grpSpLocks/>
                          </wpg:cNvGrpSpPr>
                          <wpg:grpSpPr bwMode="auto">
                            <a:xfrm>
                              <a:off x="951792" y="1567057"/>
                              <a:ext cx="45719" cy="109220"/>
                              <a:chOff x="7833" y="3927"/>
                              <a:chExt cx="143" cy="343"/>
                            </a:xfrm>
                            <a:solidFill>
                              <a:srgbClr val="FF0000"/>
                            </a:solidFill>
                          </wpg:grpSpPr>
                          <wps:wsp>
                            <wps:cNvPr id="682" name="AutoShape 12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7819" y="4112"/>
                                <a:ext cx="172" cy="143"/>
                              </a:xfrm>
                              <a:prstGeom prst="flowChartDelay">
                                <a:avLst/>
                              </a:prstGeom>
                              <a:grp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83" name="Oval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863" y="3927"/>
                                <a:ext cx="71" cy="171"/>
                              </a:xfrm>
                              <a:prstGeom prst="ellips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686" name="Полилиния 686"/>
                          <wps:cNvSpPr/>
                          <wps:spPr>
                            <a:xfrm>
                              <a:off x="0" y="0"/>
                              <a:ext cx="2657789" cy="2522165"/>
                            </a:xfrm>
                            <a:custGeom>
                              <a:avLst/>
                              <a:gdLst>
                                <a:gd name="connsiteX0" fmla="*/ 2386483 w 2657789"/>
                                <a:gd name="connsiteY0" fmla="*/ 0 h 2522165"/>
                                <a:gd name="connsiteX1" fmla="*/ 2391508 w 2657789"/>
                                <a:gd name="connsiteY1" fmla="*/ 25121 h 2522165"/>
                                <a:gd name="connsiteX2" fmla="*/ 2396532 w 2657789"/>
                                <a:gd name="connsiteY2" fmla="*/ 65314 h 2522165"/>
                                <a:gd name="connsiteX3" fmla="*/ 2411604 w 2657789"/>
                                <a:gd name="connsiteY3" fmla="*/ 80387 h 2522165"/>
                                <a:gd name="connsiteX4" fmla="*/ 2436725 w 2657789"/>
                                <a:gd name="connsiteY4" fmla="*/ 110532 h 2522165"/>
                                <a:gd name="connsiteX5" fmla="*/ 2446773 w 2657789"/>
                                <a:gd name="connsiteY5" fmla="*/ 140677 h 2522165"/>
                                <a:gd name="connsiteX6" fmla="*/ 2451798 w 2657789"/>
                                <a:gd name="connsiteY6" fmla="*/ 155749 h 2522165"/>
                                <a:gd name="connsiteX7" fmla="*/ 2461846 w 2657789"/>
                                <a:gd name="connsiteY7" fmla="*/ 170822 h 2522165"/>
                                <a:gd name="connsiteX8" fmla="*/ 2471894 w 2657789"/>
                                <a:gd name="connsiteY8" fmla="*/ 221064 h 2522165"/>
                                <a:gd name="connsiteX9" fmla="*/ 2481943 w 2657789"/>
                                <a:gd name="connsiteY9" fmla="*/ 236136 h 2522165"/>
                                <a:gd name="connsiteX10" fmla="*/ 2497015 w 2657789"/>
                                <a:gd name="connsiteY10" fmla="*/ 266281 h 2522165"/>
                                <a:gd name="connsiteX11" fmla="*/ 2512088 w 2657789"/>
                                <a:gd name="connsiteY11" fmla="*/ 296426 h 2522165"/>
                                <a:gd name="connsiteX12" fmla="*/ 2517112 w 2657789"/>
                                <a:gd name="connsiteY12" fmla="*/ 311499 h 2522165"/>
                                <a:gd name="connsiteX13" fmla="*/ 2537209 w 2657789"/>
                                <a:gd name="connsiteY13" fmla="*/ 336620 h 2522165"/>
                                <a:gd name="connsiteX14" fmla="*/ 2547257 w 2657789"/>
                                <a:gd name="connsiteY14" fmla="*/ 376813 h 2522165"/>
                                <a:gd name="connsiteX15" fmla="*/ 2552281 w 2657789"/>
                                <a:gd name="connsiteY15" fmla="*/ 396910 h 2522165"/>
                                <a:gd name="connsiteX16" fmla="*/ 2557305 w 2657789"/>
                                <a:gd name="connsiteY16" fmla="*/ 411982 h 2522165"/>
                                <a:gd name="connsiteX17" fmla="*/ 2567354 w 2657789"/>
                                <a:gd name="connsiteY17" fmla="*/ 452176 h 2522165"/>
                                <a:gd name="connsiteX18" fmla="*/ 2577402 w 2657789"/>
                                <a:gd name="connsiteY18" fmla="*/ 472272 h 2522165"/>
                                <a:gd name="connsiteX19" fmla="*/ 2607547 w 2657789"/>
                                <a:gd name="connsiteY19" fmla="*/ 507442 h 2522165"/>
                                <a:gd name="connsiteX20" fmla="*/ 2617595 w 2657789"/>
                                <a:gd name="connsiteY20" fmla="*/ 542611 h 2522165"/>
                                <a:gd name="connsiteX21" fmla="*/ 2627644 w 2657789"/>
                                <a:gd name="connsiteY21" fmla="*/ 572756 h 2522165"/>
                                <a:gd name="connsiteX22" fmla="*/ 2642716 w 2657789"/>
                                <a:gd name="connsiteY22" fmla="*/ 622998 h 2522165"/>
                                <a:gd name="connsiteX23" fmla="*/ 2647741 w 2657789"/>
                                <a:gd name="connsiteY23" fmla="*/ 653143 h 2522165"/>
                                <a:gd name="connsiteX24" fmla="*/ 2657789 w 2657789"/>
                                <a:gd name="connsiteY24" fmla="*/ 693336 h 2522165"/>
                                <a:gd name="connsiteX25" fmla="*/ 2652765 w 2657789"/>
                                <a:gd name="connsiteY25" fmla="*/ 718457 h 2522165"/>
                                <a:gd name="connsiteX26" fmla="*/ 2572378 w 2657789"/>
                                <a:gd name="connsiteY26" fmla="*/ 733529 h 2522165"/>
                                <a:gd name="connsiteX27" fmla="*/ 2537209 w 2657789"/>
                                <a:gd name="connsiteY27" fmla="*/ 743578 h 2522165"/>
                                <a:gd name="connsiteX28" fmla="*/ 2441749 w 2657789"/>
                                <a:gd name="connsiteY28" fmla="*/ 753626 h 2522165"/>
                                <a:gd name="connsiteX29" fmla="*/ 2426677 w 2657789"/>
                                <a:gd name="connsiteY29" fmla="*/ 763675 h 2522165"/>
                                <a:gd name="connsiteX30" fmla="*/ 2371411 w 2657789"/>
                                <a:gd name="connsiteY30" fmla="*/ 753626 h 2522165"/>
                                <a:gd name="connsiteX31" fmla="*/ 2275952 w 2657789"/>
                                <a:gd name="connsiteY31" fmla="*/ 743578 h 2522165"/>
                                <a:gd name="connsiteX32" fmla="*/ 2180492 w 2657789"/>
                                <a:gd name="connsiteY32" fmla="*/ 743578 h 2522165"/>
                                <a:gd name="connsiteX33" fmla="*/ 2145323 w 2657789"/>
                                <a:gd name="connsiteY33" fmla="*/ 753626 h 2522165"/>
                                <a:gd name="connsiteX34" fmla="*/ 2074984 w 2657789"/>
                                <a:gd name="connsiteY34" fmla="*/ 768699 h 2522165"/>
                                <a:gd name="connsiteX35" fmla="*/ 2044839 w 2657789"/>
                                <a:gd name="connsiteY35" fmla="*/ 773723 h 2522165"/>
                                <a:gd name="connsiteX36" fmla="*/ 2029767 w 2657789"/>
                                <a:gd name="connsiteY36" fmla="*/ 783771 h 2522165"/>
                                <a:gd name="connsiteX37" fmla="*/ 2004646 w 2657789"/>
                                <a:gd name="connsiteY37" fmla="*/ 788795 h 2522165"/>
                                <a:gd name="connsiteX38" fmla="*/ 1994598 w 2657789"/>
                                <a:gd name="connsiteY38" fmla="*/ 803868 h 2522165"/>
                                <a:gd name="connsiteX39" fmla="*/ 1969477 w 2657789"/>
                                <a:gd name="connsiteY39" fmla="*/ 823965 h 2522165"/>
                                <a:gd name="connsiteX40" fmla="*/ 1944356 w 2657789"/>
                                <a:gd name="connsiteY40" fmla="*/ 839037 h 2522165"/>
                                <a:gd name="connsiteX41" fmla="*/ 1904162 w 2657789"/>
                                <a:gd name="connsiteY41" fmla="*/ 869182 h 2522165"/>
                                <a:gd name="connsiteX42" fmla="*/ 1884066 w 2657789"/>
                                <a:gd name="connsiteY42" fmla="*/ 879231 h 2522165"/>
                                <a:gd name="connsiteX43" fmla="*/ 1828800 w 2657789"/>
                                <a:gd name="connsiteY43" fmla="*/ 904351 h 2522165"/>
                                <a:gd name="connsiteX44" fmla="*/ 1818752 w 2657789"/>
                                <a:gd name="connsiteY44" fmla="*/ 914400 h 2522165"/>
                                <a:gd name="connsiteX45" fmla="*/ 1783582 w 2657789"/>
                                <a:gd name="connsiteY45" fmla="*/ 944545 h 2522165"/>
                                <a:gd name="connsiteX46" fmla="*/ 1763486 w 2657789"/>
                                <a:gd name="connsiteY46" fmla="*/ 969666 h 2522165"/>
                                <a:gd name="connsiteX47" fmla="*/ 1753437 w 2657789"/>
                                <a:gd name="connsiteY47" fmla="*/ 984738 h 2522165"/>
                                <a:gd name="connsiteX48" fmla="*/ 1708220 w 2657789"/>
                                <a:gd name="connsiteY48" fmla="*/ 1009859 h 2522165"/>
                                <a:gd name="connsiteX49" fmla="*/ 1668026 w 2657789"/>
                                <a:gd name="connsiteY49" fmla="*/ 1029956 h 2522165"/>
                                <a:gd name="connsiteX50" fmla="*/ 1627833 w 2657789"/>
                                <a:gd name="connsiteY50" fmla="*/ 1045028 h 2522165"/>
                                <a:gd name="connsiteX51" fmla="*/ 1617784 w 2657789"/>
                                <a:gd name="connsiteY51" fmla="*/ 1055077 h 2522165"/>
                                <a:gd name="connsiteX52" fmla="*/ 1582615 w 2657789"/>
                                <a:gd name="connsiteY52" fmla="*/ 1080198 h 2522165"/>
                                <a:gd name="connsiteX53" fmla="*/ 1557494 w 2657789"/>
                                <a:gd name="connsiteY53" fmla="*/ 1110343 h 2522165"/>
                                <a:gd name="connsiteX54" fmla="*/ 1527349 w 2657789"/>
                                <a:gd name="connsiteY54" fmla="*/ 1120391 h 2522165"/>
                                <a:gd name="connsiteX55" fmla="*/ 1482132 w 2657789"/>
                                <a:gd name="connsiteY55" fmla="*/ 1140488 h 2522165"/>
                                <a:gd name="connsiteX56" fmla="*/ 1472083 w 2657789"/>
                                <a:gd name="connsiteY56" fmla="*/ 1150536 h 2522165"/>
                                <a:gd name="connsiteX57" fmla="*/ 1451987 w 2657789"/>
                                <a:gd name="connsiteY57" fmla="*/ 1155560 h 2522165"/>
                                <a:gd name="connsiteX58" fmla="*/ 1401745 w 2657789"/>
                                <a:gd name="connsiteY58" fmla="*/ 1205802 h 2522165"/>
                                <a:gd name="connsiteX59" fmla="*/ 1391697 w 2657789"/>
                                <a:gd name="connsiteY59" fmla="*/ 1235947 h 2522165"/>
                                <a:gd name="connsiteX60" fmla="*/ 1386672 w 2657789"/>
                                <a:gd name="connsiteY60" fmla="*/ 1256044 h 2522165"/>
                                <a:gd name="connsiteX61" fmla="*/ 1351503 w 2657789"/>
                                <a:gd name="connsiteY61" fmla="*/ 1276140 h 2522165"/>
                                <a:gd name="connsiteX62" fmla="*/ 1306286 w 2657789"/>
                                <a:gd name="connsiteY62" fmla="*/ 1291213 h 2522165"/>
                                <a:gd name="connsiteX63" fmla="*/ 1286189 w 2657789"/>
                                <a:gd name="connsiteY63" fmla="*/ 1311310 h 2522165"/>
                                <a:gd name="connsiteX64" fmla="*/ 1271116 w 2657789"/>
                                <a:gd name="connsiteY64" fmla="*/ 1321358 h 2522165"/>
                                <a:gd name="connsiteX65" fmla="*/ 1256044 w 2657789"/>
                                <a:gd name="connsiteY65" fmla="*/ 1336431 h 2522165"/>
                                <a:gd name="connsiteX66" fmla="*/ 1235947 w 2657789"/>
                                <a:gd name="connsiteY66" fmla="*/ 1341455 h 2522165"/>
                                <a:gd name="connsiteX67" fmla="*/ 1225899 w 2657789"/>
                                <a:gd name="connsiteY67" fmla="*/ 1356527 h 2522165"/>
                                <a:gd name="connsiteX68" fmla="*/ 1210826 w 2657789"/>
                                <a:gd name="connsiteY68" fmla="*/ 1366576 h 2522165"/>
                                <a:gd name="connsiteX69" fmla="*/ 1195754 w 2657789"/>
                                <a:gd name="connsiteY69" fmla="*/ 1381648 h 2522165"/>
                                <a:gd name="connsiteX70" fmla="*/ 1160584 w 2657789"/>
                                <a:gd name="connsiteY70" fmla="*/ 1416817 h 2522165"/>
                                <a:gd name="connsiteX71" fmla="*/ 1135464 w 2657789"/>
                                <a:gd name="connsiteY71" fmla="*/ 1436914 h 2522165"/>
                                <a:gd name="connsiteX72" fmla="*/ 1115367 w 2657789"/>
                                <a:gd name="connsiteY72" fmla="*/ 1457011 h 2522165"/>
                                <a:gd name="connsiteX73" fmla="*/ 1100294 w 2657789"/>
                                <a:gd name="connsiteY73" fmla="*/ 1472083 h 2522165"/>
                                <a:gd name="connsiteX74" fmla="*/ 1085222 w 2657789"/>
                                <a:gd name="connsiteY74" fmla="*/ 1482132 h 2522165"/>
                                <a:gd name="connsiteX75" fmla="*/ 1080198 w 2657789"/>
                                <a:gd name="connsiteY75" fmla="*/ 1517301 h 2522165"/>
                                <a:gd name="connsiteX76" fmla="*/ 1040004 w 2657789"/>
                                <a:gd name="connsiteY76" fmla="*/ 1552470 h 2522165"/>
                                <a:gd name="connsiteX77" fmla="*/ 1024932 w 2657789"/>
                                <a:gd name="connsiteY77" fmla="*/ 1557494 h 2522165"/>
                                <a:gd name="connsiteX78" fmla="*/ 989762 w 2657789"/>
                                <a:gd name="connsiteY78" fmla="*/ 1572567 h 2522165"/>
                                <a:gd name="connsiteX79" fmla="*/ 964642 w 2657789"/>
                                <a:gd name="connsiteY79" fmla="*/ 1597688 h 2522165"/>
                                <a:gd name="connsiteX80" fmla="*/ 954593 w 2657789"/>
                                <a:gd name="connsiteY80" fmla="*/ 1607736 h 2522165"/>
                                <a:gd name="connsiteX81" fmla="*/ 939521 w 2657789"/>
                                <a:gd name="connsiteY81" fmla="*/ 1637881 h 2522165"/>
                                <a:gd name="connsiteX82" fmla="*/ 924448 w 2657789"/>
                                <a:gd name="connsiteY82" fmla="*/ 1663002 h 2522165"/>
                                <a:gd name="connsiteX83" fmla="*/ 919424 w 2657789"/>
                                <a:gd name="connsiteY83" fmla="*/ 1678075 h 2522165"/>
                                <a:gd name="connsiteX84" fmla="*/ 889279 w 2657789"/>
                                <a:gd name="connsiteY84" fmla="*/ 1693147 h 2522165"/>
                                <a:gd name="connsiteX85" fmla="*/ 864158 w 2657789"/>
                                <a:gd name="connsiteY85" fmla="*/ 1723292 h 2522165"/>
                                <a:gd name="connsiteX86" fmla="*/ 839037 w 2657789"/>
                                <a:gd name="connsiteY86" fmla="*/ 1743389 h 2522165"/>
                                <a:gd name="connsiteX87" fmla="*/ 823965 w 2657789"/>
                                <a:gd name="connsiteY87" fmla="*/ 1778558 h 2522165"/>
                                <a:gd name="connsiteX88" fmla="*/ 813916 w 2657789"/>
                                <a:gd name="connsiteY88" fmla="*/ 1788606 h 2522165"/>
                                <a:gd name="connsiteX89" fmla="*/ 793820 w 2657789"/>
                                <a:gd name="connsiteY89" fmla="*/ 1823776 h 2522165"/>
                                <a:gd name="connsiteX90" fmla="*/ 758650 w 2657789"/>
                                <a:gd name="connsiteY90" fmla="*/ 1863969 h 2522165"/>
                                <a:gd name="connsiteX91" fmla="*/ 713433 w 2657789"/>
                                <a:gd name="connsiteY91" fmla="*/ 1894114 h 2522165"/>
                                <a:gd name="connsiteX92" fmla="*/ 683288 w 2657789"/>
                                <a:gd name="connsiteY92" fmla="*/ 1914211 h 2522165"/>
                                <a:gd name="connsiteX93" fmla="*/ 673239 w 2657789"/>
                                <a:gd name="connsiteY93" fmla="*/ 1924259 h 2522165"/>
                                <a:gd name="connsiteX94" fmla="*/ 658167 w 2657789"/>
                                <a:gd name="connsiteY94" fmla="*/ 1929283 h 2522165"/>
                                <a:gd name="connsiteX95" fmla="*/ 648119 w 2657789"/>
                                <a:gd name="connsiteY95" fmla="*/ 1939332 h 2522165"/>
                                <a:gd name="connsiteX96" fmla="*/ 622998 w 2657789"/>
                                <a:gd name="connsiteY96" fmla="*/ 1949380 h 2522165"/>
                                <a:gd name="connsiteX97" fmla="*/ 582804 w 2657789"/>
                                <a:gd name="connsiteY97" fmla="*/ 1959428 h 2522165"/>
                                <a:gd name="connsiteX98" fmla="*/ 547635 w 2657789"/>
                                <a:gd name="connsiteY98" fmla="*/ 1974501 h 2522165"/>
                                <a:gd name="connsiteX99" fmla="*/ 532562 w 2657789"/>
                                <a:gd name="connsiteY99" fmla="*/ 1984549 h 2522165"/>
                                <a:gd name="connsiteX100" fmla="*/ 497393 w 2657789"/>
                                <a:gd name="connsiteY100" fmla="*/ 1994598 h 2522165"/>
                                <a:gd name="connsiteX101" fmla="*/ 462224 w 2657789"/>
                                <a:gd name="connsiteY101" fmla="*/ 2024743 h 2522165"/>
                                <a:gd name="connsiteX102" fmla="*/ 447152 w 2657789"/>
                                <a:gd name="connsiteY102" fmla="*/ 2059912 h 2522165"/>
                                <a:gd name="connsiteX103" fmla="*/ 427055 w 2657789"/>
                                <a:gd name="connsiteY103" fmla="*/ 2085033 h 2522165"/>
                                <a:gd name="connsiteX104" fmla="*/ 422031 w 2657789"/>
                                <a:gd name="connsiteY104" fmla="*/ 2100105 h 2522165"/>
                                <a:gd name="connsiteX105" fmla="*/ 391886 w 2657789"/>
                                <a:gd name="connsiteY105" fmla="*/ 2130250 h 2522165"/>
                                <a:gd name="connsiteX106" fmla="*/ 376813 w 2657789"/>
                                <a:gd name="connsiteY106" fmla="*/ 2150347 h 2522165"/>
                                <a:gd name="connsiteX107" fmla="*/ 336620 w 2657789"/>
                                <a:gd name="connsiteY107" fmla="*/ 2195565 h 2522165"/>
                                <a:gd name="connsiteX108" fmla="*/ 331595 w 2657789"/>
                                <a:gd name="connsiteY108" fmla="*/ 2210637 h 2522165"/>
                                <a:gd name="connsiteX109" fmla="*/ 301450 w 2657789"/>
                                <a:gd name="connsiteY109" fmla="*/ 2240782 h 2522165"/>
                                <a:gd name="connsiteX110" fmla="*/ 286378 w 2657789"/>
                                <a:gd name="connsiteY110" fmla="*/ 2255855 h 2522165"/>
                                <a:gd name="connsiteX111" fmla="*/ 251209 w 2657789"/>
                                <a:gd name="connsiteY111" fmla="*/ 2306097 h 2522165"/>
                                <a:gd name="connsiteX112" fmla="*/ 241160 w 2657789"/>
                                <a:gd name="connsiteY112" fmla="*/ 2316145 h 2522165"/>
                                <a:gd name="connsiteX113" fmla="*/ 231112 w 2657789"/>
                                <a:gd name="connsiteY113" fmla="*/ 2331217 h 2522165"/>
                                <a:gd name="connsiteX114" fmla="*/ 200967 w 2657789"/>
                                <a:gd name="connsiteY114" fmla="*/ 2351314 h 2522165"/>
                                <a:gd name="connsiteX115" fmla="*/ 190919 w 2657789"/>
                                <a:gd name="connsiteY115" fmla="*/ 2366387 h 2522165"/>
                                <a:gd name="connsiteX116" fmla="*/ 175846 w 2657789"/>
                                <a:gd name="connsiteY116" fmla="*/ 2371411 h 2522165"/>
                                <a:gd name="connsiteX117" fmla="*/ 160773 w 2657789"/>
                                <a:gd name="connsiteY117" fmla="*/ 2381459 h 2522165"/>
                                <a:gd name="connsiteX118" fmla="*/ 130628 w 2657789"/>
                                <a:gd name="connsiteY118" fmla="*/ 2416628 h 2522165"/>
                                <a:gd name="connsiteX119" fmla="*/ 100483 w 2657789"/>
                                <a:gd name="connsiteY119" fmla="*/ 2426677 h 2522165"/>
                                <a:gd name="connsiteX120" fmla="*/ 85411 w 2657789"/>
                                <a:gd name="connsiteY120" fmla="*/ 2431701 h 2522165"/>
                                <a:gd name="connsiteX121" fmla="*/ 65314 w 2657789"/>
                                <a:gd name="connsiteY121" fmla="*/ 2476918 h 2522165"/>
                                <a:gd name="connsiteX122" fmla="*/ 50242 w 2657789"/>
                                <a:gd name="connsiteY122" fmla="*/ 2481943 h 2522165"/>
                                <a:gd name="connsiteX123" fmla="*/ 30145 w 2657789"/>
                                <a:gd name="connsiteY123" fmla="*/ 2497015 h 2522165"/>
                                <a:gd name="connsiteX124" fmla="*/ 15072 w 2657789"/>
                                <a:gd name="connsiteY124" fmla="*/ 2507064 h 2522165"/>
                                <a:gd name="connsiteX125" fmla="*/ 0 w 2657789"/>
                                <a:gd name="connsiteY125" fmla="*/ 2522136 h 252216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  <a:cxn ang="0">
                                  <a:pos x="connsiteX59" y="connsiteY59"/>
                                </a:cxn>
                                <a:cxn ang="0">
                                  <a:pos x="connsiteX60" y="connsiteY60"/>
                                </a:cxn>
                                <a:cxn ang="0">
                                  <a:pos x="connsiteX61" y="connsiteY61"/>
                                </a:cxn>
                                <a:cxn ang="0">
                                  <a:pos x="connsiteX62" y="connsiteY62"/>
                                </a:cxn>
                                <a:cxn ang="0">
                                  <a:pos x="connsiteX63" y="connsiteY63"/>
                                </a:cxn>
                                <a:cxn ang="0">
                                  <a:pos x="connsiteX64" y="connsiteY64"/>
                                </a:cxn>
                                <a:cxn ang="0">
                                  <a:pos x="connsiteX65" y="connsiteY65"/>
                                </a:cxn>
                                <a:cxn ang="0">
                                  <a:pos x="connsiteX66" y="connsiteY66"/>
                                </a:cxn>
                                <a:cxn ang="0">
                                  <a:pos x="connsiteX67" y="connsiteY67"/>
                                </a:cxn>
                                <a:cxn ang="0">
                                  <a:pos x="connsiteX68" y="connsiteY68"/>
                                </a:cxn>
                                <a:cxn ang="0">
                                  <a:pos x="connsiteX69" y="connsiteY69"/>
                                </a:cxn>
                                <a:cxn ang="0">
                                  <a:pos x="connsiteX70" y="connsiteY70"/>
                                </a:cxn>
                                <a:cxn ang="0">
                                  <a:pos x="connsiteX71" y="connsiteY71"/>
                                </a:cxn>
                                <a:cxn ang="0">
                                  <a:pos x="connsiteX72" y="connsiteY72"/>
                                </a:cxn>
                                <a:cxn ang="0">
                                  <a:pos x="connsiteX73" y="connsiteY73"/>
                                </a:cxn>
                                <a:cxn ang="0">
                                  <a:pos x="connsiteX74" y="connsiteY74"/>
                                </a:cxn>
                                <a:cxn ang="0">
                                  <a:pos x="connsiteX75" y="connsiteY75"/>
                                </a:cxn>
                                <a:cxn ang="0">
                                  <a:pos x="connsiteX76" y="connsiteY76"/>
                                </a:cxn>
                                <a:cxn ang="0">
                                  <a:pos x="connsiteX77" y="connsiteY77"/>
                                </a:cxn>
                                <a:cxn ang="0">
                                  <a:pos x="connsiteX78" y="connsiteY78"/>
                                </a:cxn>
                                <a:cxn ang="0">
                                  <a:pos x="connsiteX79" y="connsiteY79"/>
                                </a:cxn>
                                <a:cxn ang="0">
                                  <a:pos x="connsiteX80" y="connsiteY80"/>
                                </a:cxn>
                                <a:cxn ang="0">
                                  <a:pos x="connsiteX81" y="connsiteY81"/>
                                </a:cxn>
                                <a:cxn ang="0">
                                  <a:pos x="connsiteX82" y="connsiteY82"/>
                                </a:cxn>
                                <a:cxn ang="0">
                                  <a:pos x="connsiteX83" y="connsiteY83"/>
                                </a:cxn>
                                <a:cxn ang="0">
                                  <a:pos x="connsiteX84" y="connsiteY84"/>
                                </a:cxn>
                                <a:cxn ang="0">
                                  <a:pos x="connsiteX85" y="connsiteY85"/>
                                </a:cxn>
                                <a:cxn ang="0">
                                  <a:pos x="connsiteX86" y="connsiteY86"/>
                                </a:cxn>
                                <a:cxn ang="0">
                                  <a:pos x="connsiteX87" y="connsiteY87"/>
                                </a:cxn>
                                <a:cxn ang="0">
                                  <a:pos x="connsiteX88" y="connsiteY88"/>
                                </a:cxn>
                                <a:cxn ang="0">
                                  <a:pos x="connsiteX89" y="connsiteY89"/>
                                </a:cxn>
                                <a:cxn ang="0">
                                  <a:pos x="connsiteX90" y="connsiteY90"/>
                                </a:cxn>
                                <a:cxn ang="0">
                                  <a:pos x="connsiteX91" y="connsiteY91"/>
                                </a:cxn>
                                <a:cxn ang="0">
                                  <a:pos x="connsiteX92" y="connsiteY92"/>
                                </a:cxn>
                                <a:cxn ang="0">
                                  <a:pos x="connsiteX93" y="connsiteY93"/>
                                </a:cxn>
                                <a:cxn ang="0">
                                  <a:pos x="connsiteX94" y="connsiteY94"/>
                                </a:cxn>
                                <a:cxn ang="0">
                                  <a:pos x="connsiteX95" y="connsiteY95"/>
                                </a:cxn>
                                <a:cxn ang="0">
                                  <a:pos x="connsiteX96" y="connsiteY96"/>
                                </a:cxn>
                                <a:cxn ang="0">
                                  <a:pos x="connsiteX97" y="connsiteY97"/>
                                </a:cxn>
                                <a:cxn ang="0">
                                  <a:pos x="connsiteX98" y="connsiteY98"/>
                                </a:cxn>
                                <a:cxn ang="0">
                                  <a:pos x="connsiteX99" y="connsiteY99"/>
                                </a:cxn>
                                <a:cxn ang="0">
                                  <a:pos x="connsiteX100" y="connsiteY100"/>
                                </a:cxn>
                                <a:cxn ang="0">
                                  <a:pos x="connsiteX101" y="connsiteY101"/>
                                </a:cxn>
                                <a:cxn ang="0">
                                  <a:pos x="connsiteX102" y="connsiteY102"/>
                                </a:cxn>
                                <a:cxn ang="0">
                                  <a:pos x="connsiteX103" y="connsiteY103"/>
                                </a:cxn>
                                <a:cxn ang="0">
                                  <a:pos x="connsiteX104" y="connsiteY104"/>
                                </a:cxn>
                                <a:cxn ang="0">
                                  <a:pos x="connsiteX105" y="connsiteY105"/>
                                </a:cxn>
                                <a:cxn ang="0">
                                  <a:pos x="connsiteX106" y="connsiteY106"/>
                                </a:cxn>
                                <a:cxn ang="0">
                                  <a:pos x="connsiteX107" y="connsiteY107"/>
                                </a:cxn>
                                <a:cxn ang="0">
                                  <a:pos x="connsiteX108" y="connsiteY108"/>
                                </a:cxn>
                                <a:cxn ang="0">
                                  <a:pos x="connsiteX109" y="connsiteY109"/>
                                </a:cxn>
                                <a:cxn ang="0">
                                  <a:pos x="connsiteX110" y="connsiteY110"/>
                                </a:cxn>
                                <a:cxn ang="0">
                                  <a:pos x="connsiteX111" y="connsiteY111"/>
                                </a:cxn>
                                <a:cxn ang="0">
                                  <a:pos x="connsiteX112" y="connsiteY112"/>
                                </a:cxn>
                                <a:cxn ang="0">
                                  <a:pos x="connsiteX113" y="connsiteY113"/>
                                </a:cxn>
                                <a:cxn ang="0">
                                  <a:pos x="connsiteX114" y="connsiteY114"/>
                                </a:cxn>
                                <a:cxn ang="0">
                                  <a:pos x="connsiteX115" y="connsiteY115"/>
                                </a:cxn>
                                <a:cxn ang="0">
                                  <a:pos x="connsiteX116" y="connsiteY116"/>
                                </a:cxn>
                                <a:cxn ang="0">
                                  <a:pos x="connsiteX117" y="connsiteY117"/>
                                </a:cxn>
                                <a:cxn ang="0">
                                  <a:pos x="connsiteX118" y="connsiteY118"/>
                                </a:cxn>
                                <a:cxn ang="0">
                                  <a:pos x="connsiteX119" y="connsiteY119"/>
                                </a:cxn>
                                <a:cxn ang="0">
                                  <a:pos x="connsiteX120" y="connsiteY120"/>
                                </a:cxn>
                                <a:cxn ang="0">
                                  <a:pos x="connsiteX121" y="connsiteY121"/>
                                </a:cxn>
                                <a:cxn ang="0">
                                  <a:pos x="connsiteX122" y="connsiteY122"/>
                                </a:cxn>
                                <a:cxn ang="0">
                                  <a:pos x="connsiteX123" y="connsiteY123"/>
                                </a:cxn>
                                <a:cxn ang="0">
                                  <a:pos x="connsiteX124" y="connsiteY124"/>
                                </a:cxn>
                                <a:cxn ang="0">
                                  <a:pos x="connsiteX125" y="connsiteY125"/>
                                </a:cxn>
                              </a:cxnLst>
                              <a:rect l="l" t="t" r="r" b="b"/>
                              <a:pathLst>
                                <a:path w="2657789" h="2522165">
                                  <a:moveTo>
                                    <a:pt x="2386483" y="0"/>
                                  </a:moveTo>
                                  <a:cubicBezTo>
                                    <a:pt x="2388158" y="8374"/>
                                    <a:pt x="2390209" y="16681"/>
                                    <a:pt x="2391508" y="25121"/>
                                  </a:cubicBezTo>
                                  <a:cubicBezTo>
                                    <a:pt x="2393561" y="38466"/>
                                    <a:pt x="2391918" y="52625"/>
                                    <a:pt x="2396532" y="65314"/>
                                  </a:cubicBezTo>
                                  <a:cubicBezTo>
                                    <a:pt x="2398960" y="71991"/>
                                    <a:pt x="2407055" y="74929"/>
                                    <a:pt x="2411604" y="80387"/>
                                  </a:cubicBezTo>
                                  <a:cubicBezTo>
                                    <a:pt x="2446578" y="122356"/>
                                    <a:pt x="2392692" y="66496"/>
                                    <a:pt x="2436725" y="110532"/>
                                  </a:cubicBezTo>
                                  <a:lnTo>
                                    <a:pt x="2446773" y="140677"/>
                                  </a:lnTo>
                                  <a:cubicBezTo>
                                    <a:pt x="2448448" y="145701"/>
                                    <a:pt x="2448861" y="151342"/>
                                    <a:pt x="2451798" y="155749"/>
                                  </a:cubicBezTo>
                                  <a:lnTo>
                                    <a:pt x="2461846" y="170822"/>
                                  </a:lnTo>
                                  <a:cubicBezTo>
                                    <a:pt x="2463697" y="183778"/>
                                    <a:pt x="2464880" y="207036"/>
                                    <a:pt x="2471894" y="221064"/>
                                  </a:cubicBezTo>
                                  <a:cubicBezTo>
                                    <a:pt x="2474594" y="226465"/>
                                    <a:pt x="2478593" y="231112"/>
                                    <a:pt x="2481943" y="236136"/>
                                  </a:cubicBezTo>
                                  <a:cubicBezTo>
                                    <a:pt x="2494571" y="274023"/>
                                    <a:pt x="2477536" y="227323"/>
                                    <a:pt x="2497015" y="266281"/>
                                  </a:cubicBezTo>
                                  <a:cubicBezTo>
                                    <a:pt x="2517811" y="307874"/>
                                    <a:pt x="2483296" y="253242"/>
                                    <a:pt x="2512088" y="296426"/>
                                  </a:cubicBezTo>
                                  <a:cubicBezTo>
                                    <a:pt x="2513763" y="301450"/>
                                    <a:pt x="2514744" y="306762"/>
                                    <a:pt x="2517112" y="311499"/>
                                  </a:cubicBezTo>
                                  <a:cubicBezTo>
                                    <a:pt x="2523449" y="324174"/>
                                    <a:pt x="2527863" y="327274"/>
                                    <a:pt x="2537209" y="336620"/>
                                  </a:cubicBezTo>
                                  <a:cubicBezTo>
                                    <a:pt x="2546186" y="363552"/>
                                    <a:pt x="2539174" y="340437"/>
                                    <a:pt x="2547257" y="376813"/>
                                  </a:cubicBezTo>
                                  <a:cubicBezTo>
                                    <a:pt x="2548755" y="383554"/>
                                    <a:pt x="2550384" y="390271"/>
                                    <a:pt x="2552281" y="396910"/>
                                  </a:cubicBezTo>
                                  <a:cubicBezTo>
                                    <a:pt x="2553736" y="402002"/>
                                    <a:pt x="2556020" y="406844"/>
                                    <a:pt x="2557305" y="411982"/>
                                  </a:cubicBezTo>
                                  <a:cubicBezTo>
                                    <a:pt x="2562022" y="430849"/>
                                    <a:pt x="2560465" y="436101"/>
                                    <a:pt x="2567354" y="452176"/>
                                  </a:cubicBezTo>
                                  <a:cubicBezTo>
                                    <a:pt x="2570304" y="459060"/>
                                    <a:pt x="2572908" y="466281"/>
                                    <a:pt x="2577402" y="472272"/>
                                  </a:cubicBezTo>
                                  <a:cubicBezTo>
                                    <a:pt x="2595947" y="496998"/>
                                    <a:pt x="2595955" y="484257"/>
                                    <a:pt x="2607547" y="507442"/>
                                  </a:cubicBezTo>
                                  <a:cubicBezTo>
                                    <a:pt x="2611769" y="515886"/>
                                    <a:pt x="2615180" y="534560"/>
                                    <a:pt x="2617595" y="542611"/>
                                  </a:cubicBezTo>
                                  <a:cubicBezTo>
                                    <a:pt x="2620639" y="552756"/>
                                    <a:pt x="2624294" y="562708"/>
                                    <a:pt x="2627644" y="572756"/>
                                  </a:cubicBezTo>
                                  <a:cubicBezTo>
                                    <a:pt x="2633197" y="589413"/>
                                    <a:pt x="2639262" y="605728"/>
                                    <a:pt x="2642716" y="622998"/>
                                  </a:cubicBezTo>
                                  <a:cubicBezTo>
                                    <a:pt x="2644714" y="632987"/>
                                    <a:pt x="2645606" y="643182"/>
                                    <a:pt x="2647741" y="653143"/>
                                  </a:cubicBezTo>
                                  <a:cubicBezTo>
                                    <a:pt x="2650635" y="666646"/>
                                    <a:pt x="2657789" y="693336"/>
                                    <a:pt x="2657789" y="693336"/>
                                  </a:cubicBezTo>
                                  <a:cubicBezTo>
                                    <a:pt x="2656114" y="701710"/>
                                    <a:pt x="2659506" y="713214"/>
                                    <a:pt x="2652765" y="718457"/>
                                  </a:cubicBezTo>
                                  <a:cubicBezTo>
                                    <a:pt x="2642561" y="726394"/>
                                    <a:pt x="2584148" y="732058"/>
                                    <a:pt x="2572378" y="733529"/>
                                  </a:cubicBezTo>
                                  <a:cubicBezTo>
                                    <a:pt x="2560655" y="736879"/>
                                    <a:pt x="2549299" y="742001"/>
                                    <a:pt x="2537209" y="743578"/>
                                  </a:cubicBezTo>
                                  <a:cubicBezTo>
                                    <a:pt x="2422845" y="758496"/>
                                    <a:pt x="2487952" y="738226"/>
                                    <a:pt x="2441749" y="753626"/>
                                  </a:cubicBezTo>
                                  <a:cubicBezTo>
                                    <a:pt x="2436725" y="756976"/>
                                    <a:pt x="2432690" y="763128"/>
                                    <a:pt x="2426677" y="763675"/>
                                  </a:cubicBezTo>
                                  <a:cubicBezTo>
                                    <a:pt x="2362797" y="769482"/>
                                    <a:pt x="2406521" y="758414"/>
                                    <a:pt x="2371411" y="753626"/>
                                  </a:cubicBezTo>
                                  <a:cubicBezTo>
                                    <a:pt x="2339709" y="749303"/>
                                    <a:pt x="2307772" y="746927"/>
                                    <a:pt x="2275952" y="743578"/>
                                  </a:cubicBezTo>
                                  <a:cubicBezTo>
                                    <a:pt x="2233881" y="733061"/>
                                    <a:pt x="2253809" y="735861"/>
                                    <a:pt x="2180492" y="743578"/>
                                  </a:cubicBezTo>
                                  <a:cubicBezTo>
                                    <a:pt x="2164259" y="745287"/>
                                    <a:pt x="2160043" y="749946"/>
                                    <a:pt x="2145323" y="753626"/>
                                  </a:cubicBezTo>
                                  <a:cubicBezTo>
                                    <a:pt x="2132986" y="756710"/>
                                    <a:pt x="2092450" y="765524"/>
                                    <a:pt x="2074984" y="768699"/>
                                  </a:cubicBezTo>
                                  <a:cubicBezTo>
                                    <a:pt x="2064961" y="770521"/>
                                    <a:pt x="2054887" y="772048"/>
                                    <a:pt x="2044839" y="773723"/>
                                  </a:cubicBezTo>
                                  <a:cubicBezTo>
                                    <a:pt x="2039815" y="777072"/>
                                    <a:pt x="2035421" y="781651"/>
                                    <a:pt x="2029767" y="783771"/>
                                  </a:cubicBezTo>
                                  <a:cubicBezTo>
                                    <a:pt x="2021771" y="786769"/>
                                    <a:pt x="2012060" y="784558"/>
                                    <a:pt x="2004646" y="788795"/>
                                  </a:cubicBezTo>
                                  <a:cubicBezTo>
                                    <a:pt x="1999403" y="791791"/>
                                    <a:pt x="1998370" y="799153"/>
                                    <a:pt x="1994598" y="803868"/>
                                  </a:cubicBezTo>
                                  <a:cubicBezTo>
                                    <a:pt x="1983819" y="817341"/>
                                    <a:pt x="1983977" y="812365"/>
                                    <a:pt x="1969477" y="823965"/>
                                  </a:cubicBezTo>
                                  <a:cubicBezTo>
                                    <a:pt x="1949775" y="839727"/>
                                    <a:pt x="1970527" y="830313"/>
                                    <a:pt x="1944356" y="839037"/>
                                  </a:cubicBezTo>
                                  <a:cubicBezTo>
                                    <a:pt x="1930223" y="853172"/>
                                    <a:pt x="1926894" y="857815"/>
                                    <a:pt x="1904162" y="869182"/>
                                  </a:cubicBezTo>
                                  <a:cubicBezTo>
                                    <a:pt x="1897463" y="872532"/>
                                    <a:pt x="1890488" y="875378"/>
                                    <a:pt x="1884066" y="879231"/>
                                  </a:cubicBezTo>
                                  <a:cubicBezTo>
                                    <a:pt x="1840610" y="905305"/>
                                    <a:pt x="1870151" y="896081"/>
                                    <a:pt x="1828800" y="904351"/>
                                  </a:cubicBezTo>
                                  <a:cubicBezTo>
                                    <a:pt x="1825451" y="907701"/>
                                    <a:pt x="1822451" y="911441"/>
                                    <a:pt x="1818752" y="914400"/>
                                  </a:cubicBezTo>
                                  <a:cubicBezTo>
                                    <a:pt x="1802515" y="927389"/>
                                    <a:pt x="1797407" y="923808"/>
                                    <a:pt x="1783582" y="944545"/>
                                  </a:cubicBezTo>
                                  <a:cubicBezTo>
                                    <a:pt x="1752665" y="990920"/>
                                    <a:pt x="1792114" y="933882"/>
                                    <a:pt x="1763486" y="969666"/>
                                  </a:cubicBezTo>
                                  <a:cubicBezTo>
                                    <a:pt x="1759714" y="974381"/>
                                    <a:pt x="1757981" y="980762"/>
                                    <a:pt x="1753437" y="984738"/>
                                  </a:cubicBezTo>
                                  <a:cubicBezTo>
                                    <a:pt x="1732173" y="1003343"/>
                                    <a:pt x="1728922" y="1002958"/>
                                    <a:pt x="1708220" y="1009859"/>
                                  </a:cubicBezTo>
                                  <a:cubicBezTo>
                                    <a:pt x="1685517" y="1032560"/>
                                    <a:pt x="1714212" y="1006863"/>
                                    <a:pt x="1668026" y="1029956"/>
                                  </a:cubicBezTo>
                                  <a:cubicBezTo>
                                    <a:pt x="1641754" y="1043092"/>
                                    <a:pt x="1655196" y="1038188"/>
                                    <a:pt x="1627833" y="1045028"/>
                                  </a:cubicBezTo>
                                  <a:cubicBezTo>
                                    <a:pt x="1624483" y="1048378"/>
                                    <a:pt x="1621423" y="1052044"/>
                                    <a:pt x="1617784" y="1055077"/>
                                  </a:cubicBezTo>
                                  <a:cubicBezTo>
                                    <a:pt x="1605323" y="1065462"/>
                                    <a:pt x="1595665" y="1071498"/>
                                    <a:pt x="1582615" y="1080198"/>
                                  </a:cubicBezTo>
                                  <a:cubicBezTo>
                                    <a:pt x="1573642" y="1098145"/>
                                    <a:pt x="1575755" y="1102227"/>
                                    <a:pt x="1557494" y="1110343"/>
                                  </a:cubicBezTo>
                                  <a:cubicBezTo>
                                    <a:pt x="1547815" y="1114645"/>
                                    <a:pt x="1527349" y="1120391"/>
                                    <a:pt x="1527349" y="1120391"/>
                                  </a:cubicBezTo>
                                  <a:cubicBezTo>
                                    <a:pt x="1477187" y="1158015"/>
                                    <a:pt x="1539159" y="1116049"/>
                                    <a:pt x="1482132" y="1140488"/>
                                  </a:cubicBezTo>
                                  <a:cubicBezTo>
                                    <a:pt x="1477778" y="1142354"/>
                                    <a:pt x="1476320" y="1148418"/>
                                    <a:pt x="1472083" y="1150536"/>
                                  </a:cubicBezTo>
                                  <a:cubicBezTo>
                                    <a:pt x="1465907" y="1153624"/>
                                    <a:pt x="1458686" y="1153885"/>
                                    <a:pt x="1451987" y="1155560"/>
                                  </a:cubicBezTo>
                                  <a:cubicBezTo>
                                    <a:pt x="1429020" y="1170871"/>
                                    <a:pt x="1411314" y="1177093"/>
                                    <a:pt x="1401745" y="1205802"/>
                                  </a:cubicBezTo>
                                  <a:cubicBezTo>
                                    <a:pt x="1398396" y="1215850"/>
                                    <a:pt x="1394266" y="1225671"/>
                                    <a:pt x="1391697" y="1235947"/>
                                  </a:cubicBezTo>
                                  <a:cubicBezTo>
                                    <a:pt x="1390022" y="1242646"/>
                                    <a:pt x="1390098" y="1250049"/>
                                    <a:pt x="1386672" y="1256044"/>
                                  </a:cubicBezTo>
                                  <a:cubicBezTo>
                                    <a:pt x="1375982" y="1274751"/>
                                    <a:pt x="1369489" y="1270606"/>
                                    <a:pt x="1351503" y="1276140"/>
                                  </a:cubicBezTo>
                                  <a:cubicBezTo>
                                    <a:pt x="1336318" y="1280812"/>
                                    <a:pt x="1306286" y="1291213"/>
                                    <a:pt x="1306286" y="1291213"/>
                                  </a:cubicBezTo>
                                  <a:cubicBezTo>
                                    <a:pt x="1299587" y="1297912"/>
                                    <a:pt x="1294072" y="1306055"/>
                                    <a:pt x="1286189" y="1311310"/>
                                  </a:cubicBezTo>
                                  <a:cubicBezTo>
                                    <a:pt x="1281165" y="1314659"/>
                                    <a:pt x="1275755" y="1317492"/>
                                    <a:pt x="1271116" y="1321358"/>
                                  </a:cubicBezTo>
                                  <a:cubicBezTo>
                                    <a:pt x="1265658" y="1325907"/>
                                    <a:pt x="1262213" y="1332906"/>
                                    <a:pt x="1256044" y="1336431"/>
                                  </a:cubicBezTo>
                                  <a:cubicBezTo>
                                    <a:pt x="1250049" y="1339857"/>
                                    <a:pt x="1242646" y="1339780"/>
                                    <a:pt x="1235947" y="1341455"/>
                                  </a:cubicBezTo>
                                  <a:cubicBezTo>
                                    <a:pt x="1232598" y="1346479"/>
                                    <a:pt x="1230169" y="1352257"/>
                                    <a:pt x="1225899" y="1356527"/>
                                  </a:cubicBezTo>
                                  <a:cubicBezTo>
                                    <a:pt x="1221629" y="1360797"/>
                                    <a:pt x="1215465" y="1362710"/>
                                    <a:pt x="1210826" y="1366576"/>
                                  </a:cubicBezTo>
                                  <a:cubicBezTo>
                                    <a:pt x="1205368" y="1371125"/>
                                    <a:pt x="1200778" y="1376624"/>
                                    <a:pt x="1195754" y="1381648"/>
                                  </a:cubicBezTo>
                                  <a:cubicBezTo>
                                    <a:pt x="1184385" y="1415758"/>
                                    <a:pt x="1200898" y="1376499"/>
                                    <a:pt x="1160584" y="1416817"/>
                                  </a:cubicBezTo>
                                  <a:cubicBezTo>
                                    <a:pt x="1126391" y="1451013"/>
                                    <a:pt x="1179812" y="1398901"/>
                                    <a:pt x="1135464" y="1436914"/>
                                  </a:cubicBezTo>
                                  <a:cubicBezTo>
                                    <a:pt x="1128271" y="1443079"/>
                                    <a:pt x="1122066" y="1450312"/>
                                    <a:pt x="1115367" y="1457011"/>
                                  </a:cubicBezTo>
                                  <a:cubicBezTo>
                                    <a:pt x="1110343" y="1462035"/>
                                    <a:pt x="1106206" y="1468141"/>
                                    <a:pt x="1100294" y="1472083"/>
                                  </a:cubicBezTo>
                                  <a:lnTo>
                                    <a:pt x="1085222" y="1482132"/>
                                  </a:lnTo>
                                  <a:cubicBezTo>
                                    <a:pt x="1083547" y="1493855"/>
                                    <a:pt x="1085494" y="1506709"/>
                                    <a:pt x="1080198" y="1517301"/>
                                  </a:cubicBezTo>
                                  <a:cubicBezTo>
                                    <a:pt x="1075832" y="1526034"/>
                                    <a:pt x="1052170" y="1546387"/>
                                    <a:pt x="1040004" y="1552470"/>
                                  </a:cubicBezTo>
                                  <a:cubicBezTo>
                                    <a:pt x="1035267" y="1554838"/>
                                    <a:pt x="1029800" y="1555408"/>
                                    <a:pt x="1024932" y="1557494"/>
                                  </a:cubicBezTo>
                                  <a:cubicBezTo>
                                    <a:pt x="981478" y="1576118"/>
                                    <a:pt x="1025107" y="1560786"/>
                                    <a:pt x="989762" y="1572567"/>
                                  </a:cubicBezTo>
                                  <a:lnTo>
                                    <a:pt x="964642" y="1597688"/>
                                  </a:lnTo>
                                  <a:lnTo>
                                    <a:pt x="954593" y="1607736"/>
                                  </a:lnTo>
                                  <a:cubicBezTo>
                                    <a:pt x="941965" y="1645623"/>
                                    <a:pt x="959000" y="1598923"/>
                                    <a:pt x="939521" y="1637881"/>
                                  </a:cubicBezTo>
                                  <a:cubicBezTo>
                                    <a:pt x="926478" y="1663969"/>
                                    <a:pt x="944075" y="1643377"/>
                                    <a:pt x="924448" y="1663002"/>
                                  </a:cubicBezTo>
                                  <a:cubicBezTo>
                                    <a:pt x="922773" y="1668026"/>
                                    <a:pt x="922732" y="1673939"/>
                                    <a:pt x="919424" y="1678075"/>
                                  </a:cubicBezTo>
                                  <a:cubicBezTo>
                                    <a:pt x="912341" y="1686929"/>
                                    <a:pt x="899208" y="1689838"/>
                                    <a:pt x="889279" y="1693147"/>
                                  </a:cubicBezTo>
                                  <a:cubicBezTo>
                                    <a:pt x="879398" y="1707970"/>
                                    <a:pt x="878667" y="1711201"/>
                                    <a:pt x="864158" y="1723292"/>
                                  </a:cubicBezTo>
                                  <a:cubicBezTo>
                                    <a:pt x="826137" y="1754975"/>
                                    <a:pt x="868268" y="1714158"/>
                                    <a:pt x="839037" y="1743389"/>
                                  </a:cubicBezTo>
                                  <a:cubicBezTo>
                                    <a:pt x="834572" y="1756785"/>
                                    <a:pt x="832242" y="1766143"/>
                                    <a:pt x="823965" y="1778558"/>
                                  </a:cubicBezTo>
                                  <a:cubicBezTo>
                                    <a:pt x="821337" y="1782499"/>
                                    <a:pt x="817266" y="1785257"/>
                                    <a:pt x="813916" y="1788606"/>
                                  </a:cubicBezTo>
                                  <a:cubicBezTo>
                                    <a:pt x="805764" y="1813064"/>
                                    <a:pt x="812829" y="1797164"/>
                                    <a:pt x="793820" y="1823776"/>
                                  </a:cubicBezTo>
                                  <a:cubicBezTo>
                                    <a:pt x="781750" y="1840673"/>
                                    <a:pt x="779120" y="1850322"/>
                                    <a:pt x="758650" y="1863969"/>
                                  </a:cubicBezTo>
                                  <a:lnTo>
                                    <a:pt x="713433" y="1894114"/>
                                  </a:lnTo>
                                  <a:cubicBezTo>
                                    <a:pt x="713425" y="1894119"/>
                                    <a:pt x="683295" y="1914204"/>
                                    <a:pt x="683288" y="1914211"/>
                                  </a:cubicBezTo>
                                  <a:cubicBezTo>
                                    <a:pt x="679938" y="1917560"/>
                                    <a:pt x="677301" y="1921822"/>
                                    <a:pt x="673239" y="1924259"/>
                                  </a:cubicBezTo>
                                  <a:cubicBezTo>
                                    <a:pt x="668698" y="1926984"/>
                                    <a:pt x="663191" y="1927608"/>
                                    <a:pt x="658167" y="1929283"/>
                                  </a:cubicBezTo>
                                  <a:cubicBezTo>
                                    <a:pt x="654818" y="1932633"/>
                                    <a:pt x="652232" y="1936982"/>
                                    <a:pt x="648119" y="1939332"/>
                                  </a:cubicBezTo>
                                  <a:cubicBezTo>
                                    <a:pt x="640289" y="1943807"/>
                                    <a:pt x="631442" y="1946213"/>
                                    <a:pt x="622998" y="1949380"/>
                                  </a:cubicBezTo>
                                  <a:cubicBezTo>
                                    <a:pt x="605342" y="1956001"/>
                                    <a:pt x="604220" y="1955145"/>
                                    <a:pt x="582804" y="1959428"/>
                                  </a:cubicBezTo>
                                  <a:cubicBezTo>
                                    <a:pt x="562096" y="1980138"/>
                                    <a:pt x="585733" y="1960215"/>
                                    <a:pt x="547635" y="1974501"/>
                                  </a:cubicBezTo>
                                  <a:cubicBezTo>
                                    <a:pt x="541981" y="1976621"/>
                                    <a:pt x="537963" y="1981849"/>
                                    <a:pt x="532562" y="1984549"/>
                                  </a:cubicBezTo>
                                  <a:cubicBezTo>
                                    <a:pt x="525356" y="1988152"/>
                                    <a:pt x="503829" y="1992989"/>
                                    <a:pt x="497393" y="1994598"/>
                                  </a:cubicBezTo>
                                  <a:cubicBezTo>
                                    <a:pt x="472658" y="2044068"/>
                                    <a:pt x="507128" y="1986254"/>
                                    <a:pt x="462224" y="2024743"/>
                                  </a:cubicBezTo>
                                  <a:cubicBezTo>
                                    <a:pt x="450116" y="2035121"/>
                                    <a:pt x="454326" y="2047955"/>
                                    <a:pt x="447152" y="2059912"/>
                                  </a:cubicBezTo>
                                  <a:cubicBezTo>
                                    <a:pt x="419111" y="2106645"/>
                                    <a:pt x="457222" y="2024697"/>
                                    <a:pt x="427055" y="2085033"/>
                                  </a:cubicBezTo>
                                  <a:cubicBezTo>
                                    <a:pt x="424687" y="2089770"/>
                                    <a:pt x="424658" y="2095507"/>
                                    <a:pt x="422031" y="2100105"/>
                                  </a:cubicBezTo>
                                  <a:cubicBezTo>
                                    <a:pt x="400137" y="2138419"/>
                                    <a:pt x="416232" y="2105904"/>
                                    <a:pt x="391886" y="2130250"/>
                                  </a:cubicBezTo>
                                  <a:cubicBezTo>
                                    <a:pt x="385965" y="2136171"/>
                                    <a:pt x="382376" y="2144088"/>
                                    <a:pt x="376813" y="2150347"/>
                                  </a:cubicBezTo>
                                  <a:cubicBezTo>
                                    <a:pt x="327153" y="2206214"/>
                                    <a:pt x="371962" y="2148440"/>
                                    <a:pt x="336620" y="2195565"/>
                                  </a:cubicBezTo>
                                  <a:cubicBezTo>
                                    <a:pt x="334945" y="2200589"/>
                                    <a:pt x="334846" y="2206457"/>
                                    <a:pt x="331595" y="2210637"/>
                                  </a:cubicBezTo>
                                  <a:cubicBezTo>
                                    <a:pt x="322870" y="2221854"/>
                                    <a:pt x="311498" y="2230734"/>
                                    <a:pt x="301450" y="2240782"/>
                                  </a:cubicBezTo>
                                  <a:cubicBezTo>
                                    <a:pt x="296426" y="2245806"/>
                                    <a:pt x="290319" y="2249943"/>
                                    <a:pt x="286378" y="2255855"/>
                                  </a:cubicBezTo>
                                  <a:cubicBezTo>
                                    <a:pt x="275950" y="2271496"/>
                                    <a:pt x="263602" y="2291226"/>
                                    <a:pt x="251209" y="2306097"/>
                                  </a:cubicBezTo>
                                  <a:cubicBezTo>
                                    <a:pt x="248176" y="2309736"/>
                                    <a:pt x="244119" y="2312446"/>
                                    <a:pt x="241160" y="2316145"/>
                                  </a:cubicBezTo>
                                  <a:cubicBezTo>
                                    <a:pt x="237388" y="2320860"/>
                                    <a:pt x="235656" y="2327241"/>
                                    <a:pt x="231112" y="2331217"/>
                                  </a:cubicBezTo>
                                  <a:cubicBezTo>
                                    <a:pt x="222023" y="2339170"/>
                                    <a:pt x="200967" y="2351314"/>
                                    <a:pt x="200967" y="2351314"/>
                                  </a:cubicBezTo>
                                  <a:cubicBezTo>
                                    <a:pt x="197618" y="2356338"/>
                                    <a:pt x="195634" y="2362615"/>
                                    <a:pt x="190919" y="2366387"/>
                                  </a:cubicBezTo>
                                  <a:cubicBezTo>
                                    <a:pt x="186783" y="2369695"/>
                                    <a:pt x="180583" y="2369043"/>
                                    <a:pt x="175846" y="2371411"/>
                                  </a:cubicBezTo>
                                  <a:cubicBezTo>
                                    <a:pt x="170445" y="2374111"/>
                                    <a:pt x="165797" y="2378110"/>
                                    <a:pt x="160773" y="2381459"/>
                                  </a:cubicBezTo>
                                  <a:cubicBezTo>
                                    <a:pt x="154281" y="2407428"/>
                                    <a:pt x="160397" y="2403097"/>
                                    <a:pt x="130628" y="2416628"/>
                                  </a:cubicBezTo>
                                  <a:cubicBezTo>
                                    <a:pt x="120985" y="2421011"/>
                                    <a:pt x="110531" y="2423327"/>
                                    <a:pt x="100483" y="2426677"/>
                                  </a:cubicBezTo>
                                  <a:lnTo>
                                    <a:pt x="85411" y="2431701"/>
                                  </a:lnTo>
                                  <a:cubicBezTo>
                                    <a:pt x="82341" y="2440912"/>
                                    <a:pt x="76171" y="2468232"/>
                                    <a:pt x="65314" y="2476918"/>
                                  </a:cubicBezTo>
                                  <a:cubicBezTo>
                                    <a:pt x="61179" y="2480226"/>
                                    <a:pt x="55266" y="2480268"/>
                                    <a:pt x="50242" y="2481943"/>
                                  </a:cubicBezTo>
                                  <a:cubicBezTo>
                                    <a:pt x="43543" y="2486967"/>
                                    <a:pt x="36959" y="2492148"/>
                                    <a:pt x="30145" y="2497015"/>
                                  </a:cubicBezTo>
                                  <a:cubicBezTo>
                                    <a:pt x="25231" y="2500525"/>
                                    <a:pt x="19342" y="2502794"/>
                                    <a:pt x="15072" y="2507064"/>
                                  </a:cubicBezTo>
                                  <a:cubicBezTo>
                                    <a:pt x="-1393" y="2523529"/>
                                    <a:pt x="12584" y="2522136"/>
                                    <a:pt x="0" y="2522136"/>
                                  </a:cubicBez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7" name="Полилиния 687"/>
                          <wps:cNvSpPr/>
                          <wps:spPr>
                            <a:xfrm>
                              <a:off x="445302" y="1179542"/>
                              <a:ext cx="3511898" cy="1346479"/>
                            </a:xfrm>
                            <a:custGeom>
                              <a:avLst/>
                              <a:gdLst>
                                <a:gd name="connsiteX0" fmla="*/ 0 w 3511898"/>
                                <a:gd name="connsiteY0" fmla="*/ 1341455 h 1346479"/>
                                <a:gd name="connsiteX1" fmla="*/ 35169 w 3511898"/>
                                <a:gd name="connsiteY1" fmla="*/ 1306286 h 1346479"/>
                                <a:gd name="connsiteX2" fmla="*/ 45217 w 3511898"/>
                                <a:gd name="connsiteY2" fmla="*/ 1296237 h 1346479"/>
                                <a:gd name="connsiteX3" fmla="*/ 55265 w 3511898"/>
                                <a:gd name="connsiteY3" fmla="*/ 1281165 h 1346479"/>
                                <a:gd name="connsiteX4" fmla="*/ 85410 w 3511898"/>
                                <a:gd name="connsiteY4" fmla="*/ 1261068 h 1346479"/>
                                <a:gd name="connsiteX5" fmla="*/ 95459 w 3511898"/>
                                <a:gd name="connsiteY5" fmla="*/ 1251020 h 1346479"/>
                                <a:gd name="connsiteX6" fmla="*/ 110531 w 3511898"/>
                                <a:gd name="connsiteY6" fmla="*/ 1220875 h 1346479"/>
                                <a:gd name="connsiteX7" fmla="*/ 120580 w 3511898"/>
                                <a:gd name="connsiteY7" fmla="*/ 1210826 h 1346479"/>
                                <a:gd name="connsiteX8" fmla="*/ 150725 w 3511898"/>
                                <a:gd name="connsiteY8" fmla="*/ 1195754 h 1346479"/>
                                <a:gd name="connsiteX9" fmla="*/ 185894 w 3511898"/>
                                <a:gd name="connsiteY9" fmla="*/ 1155561 h 1346479"/>
                                <a:gd name="connsiteX10" fmla="*/ 190918 w 3511898"/>
                                <a:gd name="connsiteY10" fmla="*/ 1135464 h 1346479"/>
                                <a:gd name="connsiteX11" fmla="*/ 200967 w 3511898"/>
                                <a:gd name="connsiteY11" fmla="*/ 1120391 h 1346479"/>
                                <a:gd name="connsiteX12" fmla="*/ 226087 w 3511898"/>
                                <a:gd name="connsiteY12" fmla="*/ 1090246 h 1346479"/>
                                <a:gd name="connsiteX13" fmla="*/ 261257 w 3511898"/>
                                <a:gd name="connsiteY13" fmla="*/ 1070150 h 1346479"/>
                                <a:gd name="connsiteX14" fmla="*/ 276329 w 3511898"/>
                                <a:gd name="connsiteY14" fmla="*/ 1065125 h 1346479"/>
                                <a:gd name="connsiteX15" fmla="*/ 296426 w 3511898"/>
                                <a:gd name="connsiteY15" fmla="*/ 1055077 h 1346479"/>
                                <a:gd name="connsiteX16" fmla="*/ 311498 w 3511898"/>
                                <a:gd name="connsiteY16" fmla="*/ 1050053 h 1346479"/>
                                <a:gd name="connsiteX17" fmla="*/ 341643 w 3511898"/>
                                <a:gd name="connsiteY17" fmla="*/ 1024932 h 1346479"/>
                                <a:gd name="connsiteX18" fmla="*/ 356716 w 3511898"/>
                                <a:gd name="connsiteY18" fmla="*/ 1019908 h 1346479"/>
                                <a:gd name="connsiteX19" fmla="*/ 371789 w 3511898"/>
                                <a:gd name="connsiteY19" fmla="*/ 999811 h 1346479"/>
                                <a:gd name="connsiteX20" fmla="*/ 406958 w 3511898"/>
                                <a:gd name="connsiteY20" fmla="*/ 964642 h 1346479"/>
                                <a:gd name="connsiteX21" fmla="*/ 422030 w 3511898"/>
                                <a:gd name="connsiteY21" fmla="*/ 949569 h 1346479"/>
                                <a:gd name="connsiteX22" fmla="*/ 432079 w 3511898"/>
                                <a:gd name="connsiteY22" fmla="*/ 939521 h 1346479"/>
                                <a:gd name="connsiteX23" fmla="*/ 467248 w 3511898"/>
                                <a:gd name="connsiteY23" fmla="*/ 894303 h 1346479"/>
                                <a:gd name="connsiteX24" fmla="*/ 497393 w 3511898"/>
                                <a:gd name="connsiteY24" fmla="*/ 874207 h 1346479"/>
                                <a:gd name="connsiteX25" fmla="*/ 537586 w 3511898"/>
                                <a:gd name="connsiteY25" fmla="*/ 844062 h 1346479"/>
                                <a:gd name="connsiteX26" fmla="*/ 547635 w 3511898"/>
                                <a:gd name="connsiteY26" fmla="*/ 834013 h 1346479"/>
                                <a:gd name="connsiteX27" fmla="*/ 597876 w 3511898"/>
                                <a:gd name="connsiteY27" fmla="*/ 803868 h 1346479"/>
                                <a:gd name="connsiteX28" fmla="*/ 612949 w 3511898"/>
                                <a:gd name="connsiteY28" fmla="*/ 798844 h 1346479"/>
                                <a:gd name="connsiteX29" fmla="*/ 638070 w 3511898"/>
                                <a:gd name="connsiteY29" fmla="*/ 773723 h 1346479"/>
                                <a:gd name="connsiteX30" fmla="*/ 653142 w 3511898"/>
                                <a:gd name="connsiteY30" fmla="*/ 763675 h 1346479"/>
                                <a:gd name="connsiteX31" fmla="*/ 693336 w 3511898"/>
                                <a:gd name="connsiteY31" fmla="*/ 718457 h 1346479"/>
                                <a:gd name="connsiteX32" fmla="*/ 708408 w 3511898"/>
                                <a:gd name="connsiteY32" fmla="*/ 688312 h 1346479"/>
                                <a:gd name="connsiteX33" fmla="*/ 713432 w 3511898"/>
                                <a:gd name="connsiteY33" fmla="*/ 673240 h 1346479"/>
                                <a:gd name="connsiteX34" fmla="*/ 723481 w 3511898"/>
                                <a:gd name="connsiteY34" fmla="*/ 648119 h 1346479"/>
                                <a:gd name="connsiteX35" fmla="*/ 743578 w 3511898"/>
                                <a:gd name="connsiteY35" fmla="*/ 607925 h 1346479"/>
                                <a:gd name="connsiteX36" fmla="*/ 748602 w 3511898"/>
                                <a:gd name="connsiteY36" fmla="*/ 592853 h 1346479"/>
                                <a:gd name="connsiteX37" fmla="*/ 763674 w 3511898"/>
                                <a:gd name="connsiteY37" fmla="*/ 582805 h 1346479"/>
                                <a:gd name="connsiteX38" fmla="*/ 773723 w 3511898"/>
                                <a:gd name="connsiteY38" fmla="*/ 572756 h 1346479"/>
                                <a:gd name="connsiteX39" fmla="*/ 803868 w 3511898"/>
                                <a:gd name="connsiteY39" fmla="*/ 557684 h 1346479"/>
                                <a:gd name="connsiteX40" fmla="*/ 834013 w 3511898"/>
                                <a:gd name="connsiteY40" fmla="*/ 537587 h 1346479"/>
                                <a:gd name="connsiteX41" fmla="*/ 849085 w 3511898"/>
                                <a:gd name="connsiteY41" fmla="*/ 527539 h 1346479"/>
                                <a:gd name="connsiteX42" fmla="*/ 859134 w 3511898"/>
                                <a:gd name="connsiteY42" fmla="*/ 517490 h 1346479"/>
                                <a:gd name="connsiteX43" fmla="*/ 889279 w 3511898"/>
                                <a:gd name="connsiteY43" fmla="*/ 502418 h 1346479"/>
                                <a:gd name="connsiteX44" fmla="*/ 929472 w 3511898"/>
                                <a:gd name="connsiteY44" fmla="*/ 472273 h 1346479"/>
                                <a:gd name="connsiteX45" fmla="*/ 979714 w 3511898"/>
                                <a:gd name="connsiteY45" fmla="*/ 447152 h 1346479"/>
                                <a:gd name="connsiteX46" fmla="*/ 1014883 w 3511898"/>
                                <a:gd name="connsiteY46" fmla="*/ 422031 h 1346479"/>
                                <a:gd name="connsiteX47" fmla="*/ 1034980 w 3511898"/>
                                <a:gd name="connsiteY47" fmla="*/ 401934 h 1346479"/>
                                <a:gd name="connsiteX48" fmla="*/ 1050052 w 3511898"/>
                                <a:gd name="connsiteY48" fmla="*/ 391886 h 1346479"/>
                                <a:gd name="connsiteX49" fmla="*/ 1065125 w 3511898"/>
                                <a:gd name="connsiteY49" fmla="*/ 376813 h 1346479"/>
                                <a:gd name="connsiteX50" fmla="*/ 1090246 w 3511898"/>
                                <a:gd name="connsiteY50" fmla="*/ 356717 h 1346479"/>
                                <a:gd name="connsiteX51" fmla="*/ 1120391 w 3511898"/>
                                <a:gd name="connsiteY51" fmla="*/ 311499 h 1346479"/>
                                <a:gd name="connsiteX52" fmla="*/ 1145512 w 3511898"/>
                                <a:gd name="connsiteY52" fmla="*/ 286378 h 1346479"/>
                                <a:gd name="connsiteX53" fmla="*/ 1160584 w 3511898"/>
                                <a:gd name="connsiteY53" fmla="*/ 266281 h 1346479"/>
                                <a:gd name="connsiteX54" fmla="*/ 1180681 w 3511898"/>
                                <a:gd name="connsiteY54" fmla="*/ 261257 h 1346479"/>
                                <a:gd name="connsiteX55" fmla="*/ 1195753 w 3511898"/>
                                <a:gd name="connsiteY55" fmla="*/ 251209 h 1346479"/>
                                <a:gd name="connsiteX56" fmla="*/ 1215850 w 3511898"/>
                                <a:gd name="connsiteY56" fmla="*/ 246185 h 1346479"/>
                                <a:gd name="connsiteX57" fmla="*/ 1230923 w 3511898"/>
                                <a:gd name="connsiteY57" fmla="*/ 231112 h 1346479"/>
                                <a:gd name="connsiteX58" fmla="*/ 1286189 w 3511898"/>
                                <a:gd name="connsiteY58" fmla="*/ 185895 h 1346479"/>
                                <a:gd name="connsiteX59" fmla="*/ 1331406 w 3511898"/>
                                <a:gd name="connsiteY59" fmla="*/ 125605 h 1346479"/>
                                <a:gd name="connsiteX60" fmla="*/ 1346479 w 3511898"/>
                                <a:gd name="connsiteY60" fmla="*/ 120580 h 1346479"/>
                                <a:gd name="connsiteX61" fmla="*/ 1361551 w 3511898"/>
                                <a:gd name="connsiteY61" fmla="*/ 110532 h 1346479"/>
                                <a:gd name="connsiteX62" fmla="*/ 1401745 w 3511898"/>
                                <a:gd name="connsiteY62" fmla="*/ 100484 h 1346479"/>
                                <a:gd name="connsiteX63" fmla="*/ 1421841 w 3511898"/>
                                <a:gd name="connsiteY63" fmla="*/ 90435 h 1346479"/>
                                <a:gd name="connsiteX64" fmla="*/ 1446962 w 3511898"/>
                                <a:gd name="connsiteY64" fmla="*/ 85411 h 1346479"/>
                                <a:gd name="connsiteX65" fmla="*/ 1467059 w 3511898"/>
                                <a:gd name="connsiteY65" fmla="*/ 80387 h 1346479"/>
                                <a:gd name="connsiteX66" fmla="*/ 1527349 w 3511898"/>
                                <a:gd name="connsiteY66" fmla="*/ 65314 h 1346479"/>
                                <a:gd name="connsiteX67" fmla="*/ 1597687 w 3511898"/>
                                <a:gd name="connsiteY67" fmla="*/ 60290 h 1346479"/>
                                <a:gd name="connsiteX68" fmla="*/ 1622808 w 3511898"/>
                                <a:gd name="connsiteY68" fmla="*/ 50242 h 1346479"/>
                                <a:gd name="connsiteX69" fmla="*/ 1637881 w 3511898"/>
                                <a:gd name="connsiteY69" fmla="*/ 45218 h 1346479"/>
                                <a:gd name="connsiteX70" fmla="*/ 1647929 w 3511898"/>
                                <a:gd name="connsiteY70" fmla="*/ 35169 h 1346479"/>
                                <a:gd name="connsiteX71" fmla="*/ 1693147 w 3511898"/>
                                <a:gd name="connsiteY71" fmla="*/ 20097 h 1346479"/>
                                <a:gd name="connsiteX72" fmla="*/ 1738364 w 3511898"/>
                                <a:gd name="connsiteY72" fmla="*/ 5024 h 1346479"/>
                                <a:gd name="connsiteX73" fmla="*/ 1753437 w 3511898"/>
                                <a:gd name="connsiteY73" fmla="*/ 0 h 1346479"/>
                                <a:gd name="connsiteX74" fmla="*/ 1853920 w 3511898"/>
                                <a:gd name="connsiteY74" fmla="*/ 5024 h 1346479"/>
                                <a:gd name="connsiteX75" fmla="*/ 2476918 w 3511898"/>
                                <a:gd name="connsiteY75" fmla="*/ 10048 h 1346479"/>
                                <a:gd name="connsiteX76" fmla="*/ 2507063 w 3511898"/>
                                <a:gd name="connsiteY76" fmla="*/ 30145 h 1346479"/>
                                <a:gd name="connsiteX77" fmla="*/ 2522136 w 3511898"/>
                                <a:gd name="connsiteY77" fmla="*/ 35169 h 1346479"/>
                                <a:gd name="connsiteX78" fmla="*/ 2547257 w 3511898"/>
                                <a:gd name="connsiteY78" fmla="*/ 55266 h 1346479"/>
                                <a:gd name="connsiteX79" fmla="*/ 2567353 w 3511898"/>
                                <a:gd name="connsiteY79" fmla="*/ 60290 h 1346479"/>
                                <a:gd name="connsiteX80" fmla="*/ 2602523 w 3511898"/>
                                <a:gd name="connsiteY80" fmla="*/ 85411 h 1346479"/>
                                <a:gd name="connsiteX81" fmla="*/ 2632668 w 3511898"/>
                                <a:gd name="connsiteY81" fmla="*/ 105508 h 1346479"/>
                                <a:gd name="connsiteX82" fmla="*/ 2647740 w 3511898"/>
                                <a:gd name="connsiteY82" fmla="*/ 125605 h 1346479"/>
                                <a:gd name="connsiteX83" fmla="*/ 2667837 w 3511898"/>
                                <a:gd name="connsiteY83" fmla="*/ 135653 h 1346479"/>
                                <a:gd name="connsiteX84" fmla="*/ 2687934 w 3511898"/>
                                <a:gd name="connsiteY84" fmla="*/ 150725 h 1346479"/>
                                <a:gd name="connsiteX85" fmla="*/ 2703006 w 3511898"/>
                                <a:gd name="connsiteY85" fmla="*/ 175846 h 1346479"/>
                                <a:gd name="connsiteX86" fmla="*/ 2733151 w 3511898"/>
                                <a:gd name="connsiteY86" fmla="*/ 200967 h 1346479"/>
                                <a:gd name="connsiteX87" fmla="*/ 2738175 w 3511898"/>
                                <a:gd name="connsiteY87" fmla="*/ 216040 h 1346479"/>
                                <a:gd name="connsiteX88" fmla="*/ 2763296 w 3511898"/>
                                <a:gd name="connsiteY88" fmla="*/ 251209 h 1346479"/>
                                <a:gd name="connsiteX89" fmla="*/ 2773345 w 3511898"/>
                                <a:gd name="connsiteY89" fmla="*/ 266281 h 1346479"/>
                                <a:gd name="connsiteX90" fmla="*/ 2783393 w 3511898"/>
                                <a:gd name="connsiteY90" fmla="*/ 276330 h 1346479"/>
                                <a:gd name="connsiteX91" fmla="*/ 2793441 w 3511898"/>
                                <a:gd name="connsiteY91" fmla="*/ 291402 h 1346479"/>
                                <a:gd name="connsiteX92" fmla="*/ 2823586 w 3511898"/>
                                <a:gd name="connsiteY92" fmla="*/ 321547 h 1346479"/>
                                <a:gd name="connsiteX93" fmla="*/ 2833635 w 3511898"/>
                                <a:gd name="connsiteY93" fmla="*/ 331596 h 1346479"/>
                                <a:gd name="connsiteX94" fmla="*/ 2848707 w 3511898"/>
                                <a:gd name="connsiteY94" fmla="*/ 341644 h 1346479"/>
                                <a:gd name="connsiteX95" fmla="*/ 2873828 w 3511898"/>
                                <a:gd name="connsiteY95" fmla="*/ 366765 h 1346479"/>
                                <a:gd name="connsiteX96" fmla="*/ 2914021 w 3511898"/>
                                <a:gd name="connsiteY96" fmla="*/ 391886 h 1346479"/>
                                <a:gd name="connsiteX97" fmla="*/ 2939142 w 3511898"/>
                                <a:gd name="connsiteY97" fmla="*/ 417007 h 1346479"/>
                                <a:gd name="connsiteX98" fmla="*/ 2969287 w 3511898"/>
                                <a:gd name="connsiteY98" fmla="*/ 467248 h 1346479"/>
                                <a:gd name="connsiteX99" fmla="*/ 2979336 w 3511898"/>
                                <a:gd name="connsiteY99" fmla="*/ 482321 h 1346479"/>
                                <a:gd name="connsiteX100" fmla="*/ 2989384 w 3511898"/>
                                <a:gd name="connsiteY100" fmla="*/ 497394 h 1346479"/>
                                <a:gd name="connsiteX101" fmla="*/ 3014505 w 3511898"/>
                                <a:gd name="connsiteY101" fmla="*/ 532563 h 1346479"/>
                                <a:gd name="connsiteX102" fmla="*/ 3019529 w 3511898"/>
                                <a:gd name="connsiteY102" fmla="*/ 547635 h 1346479"/>
                                <a:gd name="connsiteX103" fmla="*/ 3039626 w 3511898"/>
                                <a:gd name="connsiteY103" fmla="*/ 582805 h 1346479"/>
                                <a:gd name="connsiteX104" fmla="*/ 3054698 w 3511898"/>
                                <a:gd name="connsiteY104" fmla="*/ 617974 h 1346479"/>
                                <a:gd name="connsiteX105" fmla="*/ 3074795 w 3511898"/>
                                <a:gd name="connsiteY105" fmla="*/ 643095 h 1346479"/>
                                <a:gd name="connsiteX106" fmla="*/ 3084843 w 3511898"/>
                                <a:gd name="connsiteY106" fmla="*/ 658167 h 1346479"/>
                                <a:gd name="connsiteX107" fmla="*/ 3094892 w 3511898"/>
                                <a:gd name="connsiteY107" fmla="*/ 678264 h 1346479"/>
                                <a:gd name="connsiteX108" fmla="*/ 3104940 w 3511898"/>
                                <a:gd name="connsiteY108" fmla="*/ 693336 h 1346479"/>
                                <a:gd name="connsiteX109" fmla="*/ 3114989 w 3511898"/>
                                <a:gd name="connsiteY109" fmla="*/ 713433 h 1346479"/>
                                <a:gd name="connsiteX110" fmla="*/ 3135085 w 3511898"/>
                                <a:gd name="connsiteY110" fmla="*/ 743578 h 1346479"/>
                                <a:gd name="connsiteX111" fmla="*/ 3150158 w 3511898"/>
                                <a:gd name="connsiteY111" fmla="*/ 773723 h 1346479"/>
                                <a:gd name="connsiteX112" fmla="*/ 3155182 w 3511898"/>
                                <a:gd name="connsiteY112" fmla="*/ 788796 h 1346479"/>
                                <a:gd name="connsiteX113" fmla="*/ 3180303 w 3511898"/>
                                <a:gd name="connsiteY113" fmla="*/ 818941 h 1346479"/>
                                <a:gd name="connsiteX114" fmla="*/ 3185327 w 3511898"/>
                                <a:gd name="connsiteY114" fmla="*/ 834013 h 1346479"/>
                                <a:gd name="connsiteX115" fmla="*/ 3195375 w 3511898"/>
                                <a:gd name="connsiteY115" fmla="*/ 844062 h 1346479"/>
                                <a:gd name="connsiteX116" fmla="*/ 3200400 w 3511898"/>
                                <a:gd name="connsiteY116" fmla="*/ 864158 h 1346479"/>
                                <a:gd name="connsiteX117" fmla="*/ 3210448 w 3511898"/>
                                <a:gd name="connsiteY117" fmla="*/ 874207 h 1346479"/>
                                <a:gd name="connsiteX118" fmla="*/ 3220496 w 3511898"/>
                                <a:gd name="connsiteY118" fmla="*/ 894303 h 1346479"/>
                                <a:gd name="connsiteX119" fmla="*/ 3230545 w 3511898"/>
                                <a:gd name="connsiteY119" fmla="*/ 929473 h 1346479"/>
                                <a:gd name="connsiteX120" fmla="*/ 3250641 w 3511898"/>
                                <a:gd name="connsiteY120" fmla="*/ 964642 h 1346479"/>
                                <a:gd name="connsiteX121" fmla="*/ 3280786 w 3511898"/>
                                <a:gd name="connsiteY121" fmla="*/ 1004835 h 1346479"/>
                                <a:gd name="connsiteX122" fmla="*/ 3285810 w 3511898"/>
                                <a:gd name="connsiteY122" fmla="*/ 1019908 h 1346479"/>
                                <a:gd name="connsiteX123" fmla="*/ 3305907 w 3511898"/>
                                <a:gd name="connsiteY123" fmla="*/ 1040005 h 1346479"/>
                                <a:gd name="connsiteX124" fmla="*/ 3331028 w 3511898"/>
                                <a:gd name="connsiteY124" fmla="*/ 1075174 h 1346479"/>
                                <a:gd name="connsiteX125" fmla="*/ 3351125 w 3511898"/>
                                <a:gd name="connsiteY125" fmla="*/ 1095270 h 1346479"/>
                                <a:gd name="connsiteX126" fmla="*/ 3356149 w 3511898"/>
                                <a:gd name="connsiteY126" fmla="*/ 1110343 h 1346479"/>
                                <a:gd name="connsiteX127" fmla="*/ 3376246 w 3511898"/>
                                <a:gd name="connsiteY127" fmla="*/ 1135464 h 1346479"/>
                                <a:gd name="connsiteX128" fmla="*/ 3416439 w 3511898"/>
                                <a:gd name="connsiteY128" fmla="*/ 1185706 h 1346479"/>
                                <a:gd name="connsiteX129" fmla="*/ 3431512 w 3511898"/>
                                <a:gd name="connsiteY129" fmla="*/ 1200778 h 1346479"/>
                                <a:gd name="connsiteX130" fmla="*/ 3456632 w 3511898"/>
                                <a:gd name="connsiteY130" fmla="*/ 1245996 h 1346479"/>
                                <a:gd name="connsiteX131" fmla="*/ 3466681 w 3511898"/>
                                <a:gd name="connsiteY131" fmla="*/ 1256044 h 1346479"/>
                                <a:gd name="connsiteX132" fmla="*/ 3481753 w 3511898"/>
                                <a:gd name="connsiteY132" fmla="*/ 1286189 h 1346479"/>
                                <a:gd name="connsiteX133" fmla="*/ 3491802 w 3511898"/>
                                <a:gd name="connsiteY133" fmla="*/ 1301262 h 1346479"/>
                                <a:gd name="connsiteX134" fmla="*/ 3501850 w 3511898"/>
                                <a:gd name="connsiteY134" fmla="*/ 1331407 h 1346479"/>
                                <a:gd name="connsiteX135" fmla="*/ 3506874 w 3511898"/>
                                <a:gd name="connsiteY135" fmla="*/ 1346479 h 1346479"/>
                                <a:gd name="connsiteX136" fmla="*/ 3511898 w 3511898"/>
                                <a:gd name="connsiteY136" fmla="*/ 1346479 h 134647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  <a:cxn ang="0">
                                  <a:pos x="connsiteX59" y="connsiteY59"/>
                                </a:cxn>
                                <a:cxn ang="0">
                                  <a:pos x="connsiteX60" y="connsiteY60"/>
                                </a:cxn>
                                <a:cxn ang="0">
                                  <a:pos x="connsiteX61" y="connsiteY61"/>
                                </a:cxn>
                                <a:cxn ang="0">
                                  <a:pos x="connsiteX62" y="connsiteY62"/>
                                </a:cxn>
                                <a:cxn ang="0">
                                  <a:pos x="connsiteX63" y="connsiteY63"/>
                                </a:cxn>
                                <a:cxn ang="0">
                                  <a:pos x="connsiteX64" y="connsiteY64"/>
                                </a:cxn>
                                <a:cxn ang="0">
                                  <a:pos x="connsiteX65" y="connsiteY65"/>
                                </a:cxn>
                                <a:cxn ang="0">
                                  <a:pos x="connsiteX66" y="connsiteY66"/>
                                </a:cxn>
                                <a:cxn ang="0">
                                  <a:pos x="connsiteX67" y="connsiteY67"/>
                                </a:cxn>
                                <a:cxn ang="0">
                                  <a:pos x="connsiteX68" y="connsiteY68"/>
                                </a:cxn>
                                <a:cxn ang="0">
                                  <a:pos x="connsiteX69" y="connsiteY69"/>
                                </a:cxn>
                                <a:cxn ang="0">
                                  <a:pos x="connsiteX70" y="connsiteY70"/>
                                </a:cxn>
                                <a:cxn ang="0">
                                  <a:pos x="connsiteX71" y="connsiteY71"/>
                                </a:cxn>
                                <a:cxn ang="0">
                                  <a:pos x="connsiteX72" y="connsiteY72"/>
                                </a:cxn>
                                <a:cxn ang="0">
                                  <a:pos x="connsiteX73" y="connsiteY73"/>
                                </a:cxn>
                                <a:cxn ang="0">
                                  <a:pos x="connsiteX74" y="connsiteY74"/>
                                </a:cxn>
                                <a:cxn ang="0">
                                  <a:pos x="connsiteX75" y="connsiteY75"/>
                                </a:cxn>
                                <a:cxn ang="0">
                                  <a:pos x="connsiteX76" y="connsiteY76"/>
                                </a:cxn>
                                <a:cxn ang="0">
                                  <a:pos x="connsiteX77" y="connsiteY77"/>
                                </a:cxn>
                                <a:cxn ang="0">
                                  <a:pos x="connsiteX78" y="connsiteY78"/>
                                </a:cxn>
                                <a:cxn ang="0">
                                  <a:pos x="connsiteX79" y="connsiteY79"/>
                                </a:cxn>
                                <a:cxn ang="0">
                                  <a:pos x="connsiteX80" y="connsiteY80"/>
                                </a:cxn>
                                <a:cxn ang="0">
                                  <a:pos x="connsiteX81" y="connsiteY81"/>
                                </a:cxn>
                                <a:cxn ang="0">
                                  <a:pos x="connsiteX82" y="connsiteY82"/>
                                </a:cxn>
                                <a:cxn ang="0">
                                  <a:pos x="connsiteX83" y="connsiteY83"/>
                                </a:cxn>
                                <a:cxn ang="0">
                                  <a:pos x="connsiteX84" y="connsiteY84"/>
                                </a:cxn>
                                <a:cxn ang="0">
                                  <a:pos x="connsiteX85" y="connsiteY85"/>
                                </a:cxn>
                                <a:cxn ang="0">
                                  <a:pos x="connsiteX86" y="connsiteY86"/>
                                </a:cxn>
                                <a:cxn ang="0">
                                  <a:pos x="connsiteX87" y="connsiteY87"/>
                                </a:cxn>
                                <a:cxn ang="0">
                                  <a:pos x="connsiteX88" y="connsiteY88"/>
                                </a:cxn>
                                <a:cxn ang="0">
                                  <a:pos x="connsiteX89" y="connsiteY89"/>
                                </a:cxn>
                                <a:cxn ang="0">
                                  <a:pos x="connsiteX90" y="connsiteY90"/>
                                </a:cxn>
                                <a:cxn ang="0">
                                  <a:pos x="connsiteX91" y="connsiteY91"/>
                                </a:cxn>
                                <a:cxn ang="0">
                                  <a:pos x="connsiteX92" y="connsiteY92"/>
                                </a:cxn>
                                <a:cxn ang="0">
                                  <a:pos x="connsiteX93" y="connsiteY93"/>
                                </a:cxn>
                                <a:cxn ang="0">
                                  <a:pos x="connsiteX94" y="connsiteY94"/>
                                </a:cxn>
                                <a:cxn ang="0">
                                  <a:pos x="connsiteX95" y="connsiteY95"/>
                                </a:cxn>
                                <a:cxn ang="0">
                                  <a:pos x="connsiteX96" y="connsiteY96"/>
                                </a:cxn>
                                <a:cxn ang="0">
                                  <a:pos x="connsiteX97" y="connsiteY97"/>
                                </a:cxn>
                                <a:cxn ang="0">
                                  <a:pos x="connsiteX98" y="connsiteY98"/>
                                </a:cxn>
                                <a:cxn ang="0">
                                  <a:pos x="connsiteX99" y="connsiteY99"/>
                                </a:cxn>
                                <a:cxn ang="0">
                                  <a:pos x="connsiteX100" y="connsiteY100"/>
                                </a:cxn>
                                <a:cxn ang="0">
                                  <a:pos x="connsiteX101" y="connsiteY101"/>
                                </a:cxn>
                                <a:cxn ang="0">
                                  <a:pos x="connsiteX102" y="connsiteY102"/>
                                </a:cxn>
                                <a:cxn ang="0">
                                  <a:pos x="connsiteX103" y="connsiteY103"/>
                                </a:cxn>
                                <a:cxn ang="0">
                                  <a:pos x="connsiteX104" y="connsiteY104"/>
                                </a:cxn>
                                <a:cxn ang="0">
                                  <a:pos x="connsiteX105" y="connsiteY105"/>
                                </a:cxn>
                                <a:cxn ang="0">
                                  <a:pos x="connsiteX106" y="connsiteY106"/>
                                </a:cxn>
                                <a:cxn ang="0">
                                  <a:pos x="connsiteX107" y="connsiteY107"/>
                                </a:cxn>
                                <a:cxn ang="0">
                                  <a:pos x="connsiteX108" y="connsiteY108"/>
                                </a:cxn>
                                <a:cxn ang="0">
                                  <a:pos x="connsiteX109" y="connsiteY109"/>
                                </a:cxn>
                                <a:cxn ang="0">
                                  <a:pos x="connsiteX110" y="connsiteY110"/>
                                </a:cxn>
                                <a:cxn ang="0">
                                  <a:pos x="connsiteX111" y="connsiteY111"/>
                                </a:cxn>
                                <a:cxn ang="0">
                                  <a:pos x="connsiteX112" y="connsiteY112"/>
                                </a:cxn>
                                <a:cxn ang="0">
                                  <a:pos x="connsiteX113" y="connsiteY113"/>
                                </a:cxn>
                                <a:cxn ang="0">
                                  <a:pos x="connsiteX114" y="connsiteY114"/>
                                </a:cxn>
                                <a:cxn ang="0">
                                  <a:pos x="connsiteX115" y="connsiteY115"/>
                                </a:cxn>
                                <a:cxn ang="0">
                                  <a:pos x="connsiteX116" y="connsiteY116"/>
                                </a:cxn>
                                <a:cxn ang="0">
                                  <a:pos x="connsiteX117" y="connsiteY117"/>
                                </a:cxn>
                                <a:cxn ang="0">
                                  <a:pos x="connsiteX118" y="connsiteY118"/>
                                </a:cxn>
                                <a:cxn ang="0">
                                  <a:pos x="connsiteX119" y="connsiteY119"/>
                                </a:cxn>
                                <a:cxn ang="0">
                                  <a:pos x="connsiteX120" y="connsiteY120"/>
                                </a:cxn>
                                <a:cxn ang="0">
                                  <a:pos x="connsiteX121" y="connsiteY121"/>
                                </a:cxn>
                                <a:cxn ang="0">
                                  <a:pos x="connsiteX122" y="connsiteY122"/>
                                </a:cxn>
                                <a:cxn ang="0">
                                  <a:pos x="connsiteX123" y="connsiteY123"/>
                                </a:cxn>
                                <a:cxn ang="0">
                                  <a:pos x="connsiteX124" y="connsiteY124"/>
                                </a:cxn>
                                <a:cxn ang="0">
                                  <a:pos x="connsiteX125" y="connsiteY125"/>
                                </a:cxn>
                                <a:cxn ang="0">
                                  <a:pos x="connsiteX126" y="connsiteY126"/>
                                </a:cxn>
                                <a:cxn ang="0">
                                  <a:pos x="connsiteX127" y="connsiteY127"/>
                                </a:cxn>
                                <a:cxn ang="0">
                                  <a:pos x="connsiteX128" y="connsiteY128"/>
                                </a:cxn>
                                <a:cxn ang="0">
                                  <a:pos x="connsiteX129" y="connsiteY129"/>
                                </a:cxn>
                                <a:cxn ang="0">
                                  <a:pos x="connsiteX130" y="connsiteY130"/>
                                </a:cxn>
                                <a:cxn ang="0">
                                  <a:pos x="connsiteX131" y="connsiteY131"/>
                                </a:cxn>
                                <a:cxn ang="0">
                                  <a:pos x="connsiteX132" y="connsiteY132"/>
                                </a:cxn>
                                <a:cxn ang="0">
                                  <a:pos x="connsiteX133" y="connsiteY133"/>
                                </a:cxn>
                                <a:cxn ang="0">
                                  <a:pos x="connsiteX134" y="connsiteY134"/>
                                </a:cxn>
                                <a:cxn ang="0">
                                  <a:pos x="connsiteX135" y="connsiteY135"/>
                                </a:cxn>
                                <a:cxn ang="0">
                                  <a:pos x="connsiteX136" y="connsiteY136"/>
                                </a:cxn>
                              </a:cxnLst>
                              <a:rect l="l" t="t" r="r" b="b"/>
                              <a:pathLst>
                                <a:path w="3511898" h="1346479">
                                  <a:moveTo>
                                    <a:pt x="0" y="1341455"/>
                                  </a:moveTo>
                                  <a:lnTo>
                                    <a:pt x="35169" y="1306286"/>
                                  </a:lnTo>
                                  <a:cubicBezTo>
                                    <a:pt x="38518" y="1302936"/>
                                    <a:pt x="42589" y="1300178"/>
                                    <a:pt x="45217" y="1296237"/>
                                  </a:cubicBezTo>
                                  <a:cubicBezTo>
                                    <a:pt x="48566" y="1291213"/>
                                    <a:pt x="50721" y="1285141"/>
                                    <a:pt x="55265" y="1281165"/>
                                  </a:cubicBezTo>
                                  <a:cubicBezTo>
                                    <a:pt x="64354" y="1273212"/>
                                    <a:pt x="76870" y="1269607"/>
                                    <a:pt x="85410" y="1261068"/>
                                  </a:cubicBezTo>
                                  <a:lnTo>
                                    <a:pt x="95459" y="1251020"/>
                                  </a:lnTo>
                                  <a:cubicBezTo>
                                    <a:pt x="100765" y="1235100"/>
                                    <a:pt x="99400" y="1234788"/>
                                    <a:pt x="110531" y="1220875"/>
                                  </a:cubicBezTo>
                                  <a:cubicBezTo>
                                    <a:pt x="113490" y="1217176"/>
                                    <a:pt x="116518" y="1213263"/>
                                    <a:pt x="120580" y="1210826"/>
                                  </a:cubicBezTo>
                                  <a:cubicBezTo>
                                    <a:pt x="148609" y="1194008"/>
                                    <a:pt x="123004" y="1220010"/>
                                    <a:pt x="150725" y="1195754"/>
                                  </a:cubicBezTo>
                                  <a:cubicBezTo>
                                    <a:pt x="174237" y="1175182"/>
                                    <a:pt x="172275" y="1175990"/>
                                    <a:pt x="185894" y="1155561"/>
                                  </a:cubicBezTo>
                                  <a:cubicBezTo>
                                    <a:pt x="187569" y="1148862"/>
                                    <a:pt x="188198" y="1141811"/>
                                    <a:pt x="190918" y="1135464"/>
                                  </a:cubicBezTo>
                                  <a:cubicBezTo>
                                    <a:pt x="193297" y="1129914"/>
                                    <a:pt x="197457" y="1125305"/>
                                    <a:pt x="200967" y="1120391"/>
                                  </a:cubicBezTo>
                                  <a:cubicBezTo>
                                    <a:pt x="207477" y="1111277"/>
                                    <a:pt x="216570" y="1097860"/>
                                    <a:pt x="226087" y="1090246"/>
                                  </a:cubicBezTo>
                                  <a:cubicBezTo>
                                    <a:pt x="235790" y="1082484"/>
                                    <a:pt x="250150" y="1074910"/>
                                    <a:pt x="261257" y="1070150"/>
                                  </a:cubicBezTo>
                                  <a:cubicBezTo>
                                    <a:pt x="266125" y="1068064"/>
                                    <a:pt x="271461" y="1067211"/>
                                    <a:pt x="276329" y="1065125"/>
                                  </a:cubicBezTo>
                                  <a:cubicBezTo>
                                    <a:pt x="283213" y="1062175"/>
                                    <a:pt x="289542" y="1058027"/>
                                    <a:pt x="296426" y="1055077"/>
                                  </a:cubicBezTo>
                                  <a:cubicBezTo>
                                    <a:pt x="301294" y="1052991"/>
                                    <a:pt x="306761" y="1052421"/>
                                    <a:pt x="311498" y="1050053"/>
                                  </a:cubicBezTo>
                                  <a:cubicBezTo>
                                    <a:pt x="344380" y="1033613"/>
                                    <a:pt x="308303" y="1047159"/>
                                    <a:pt x="341643" y="1024932"/>
                                  </a:cubicBezTo>
                                  <a:cubicBezTo>
                                    <a:pt x="346050" y="1021994"/>
                                    <a:pt x="351692" y="1021583"/>
                                    <a:pt x="356716" y="1019908"/>
                                  </a:cubicBezTo>
                                  <a:cubicBezTo>
                                    <a:pt x="361740" y="1013209"/>
                                    <a:pt x="366226" y="1006070"/>
                                    <a:pt x="371789" y="999811"/>
                                  </a:cubicBezTo>
                                  <a:cubicBezTo>
                                    <a:pt x="371835" y="999760"/>
                                    <a:pt x="399905" y="971695"/>
                                    <a:pt x="406958" y="964642"/>
                                  </a:cubicBezTo>
                                  <a:lnTo>
                                    <a:pt x="422030" y="949569"/>
                                  </a:lnTo>
                                  <a:lnTo>
                                    <a:pt x="432079" y="939521"/>
                                  </a:lnTo>
                                  <a:cubicBezTo>
                                    <a:pt x="442614" y="918451"/>
                                    <a:pt x="444435" y="909511"/>
                                    <a:pt x="467248" y="894303"/>
                                  </a:cubicBezTo>
                                  <a:cubicBezTo>
                                    <a:pt x="477296" y="887604"/>
                                    <a:pt x="488854" y="882746"/>
                                    <a:pt x="497393" y="874207"/>
                                  </a:cubicBezTo>
                                  <a:cubicBezTo>
                                    <a:pt x="540857" y="830743"/>
                                    <a:pt x="494730" y="872633"/>
                                    <a:pt x="537586" y="844062"/>
                                  </a:cubicBezTo>
                                  <a:cubicBezTo>
                                    <a:pt x="541528" y="841434"/>
                                    <a:pt x="543845" y="836855"/>
                                    <a:pt x="547635" y="834013"/>
                                  </a:cubicBezTo>
                                  <a:cubicBezTo>
                                    <a:pt x="563501" y="822113"/>
                                    <a:pt x="579699" y="811659"/>
                                    <a:pt x="597876" y="803868"/>
                                  </a:cubicBezTo>
                                  <a:cubicBezTo>
                                    <a:pt x="602744" y="801782"/>
                                    <a:pt x="607925" y="800519"/>
                                    <a:pt x="612949" y="798844"/>
                                  </a:cubicBezTo>
                                  <a:cubicBezTo>
                                    <a:pt x="621323" y="790470"/>
                                    <a:pt x="628217" y="780292"/>
                                    <a:pt x="638070" y="773723"/>
                                  </a:cubicBezTo>
                                  <a:cubicBezTo>
                                    <a:pt x="643094" y="770374"/>
                                    <a:pt x="648629" y="767686"/>
                                    <a:pt x="653142" y="763675"/>
                                  </a:cubicBezTo>
                                  <a:cubicBezTo>
                                    <a:pt x="681299" y="738646"/>
                                    <a:pt x="678063" y="741365"/>
                                    <a:pt x="693336" y="718457"/>
                                  </a:cubicBezTo>
                                  <a:cubicBezTo>
                                    <a:pt x="705964" y="680574"/>
                                    <a:pt x="688930" y="727270"/>
                                    <a:pt x="708408" y="688312"/>
                                  </a:cubicBezTo>
                                  <a:cubicBezTo>
                                    <a:pt x="710776" y="683575"/>
                                    <a:pt x="711572" y="678199"/>
                                    <a:pt x="713432" y="673240"/>
                                  </a:cubicBezTo>
                                  <a:cubicBezTo>
                                    <a:pt x="716599" y="664795"/>
                                    <a:pt x="719702" y="656308"/>
                                    <a:pt x="723481" y="648119"/>
                                  </a:cubicBezTo>
                                  <a:cubicBezTo>
                                    <a:pt x="729758" y="634518"/>
                                    <a:pt x="738841" y="622136"/>
                                    <a:pt x="743578" y="607925"/>
                                  </a:cubicBezTo>
                                  <a:cubicBezTo>
                                    <a:pt x="745253" y="602901"/>
                                    <a:pt x="745294" y="596988"/>
                                    <a:pt x="748602" y="592853"/>
                                  </a:cubicBezTo>
                                  <a:cubicBezTo>
                                    <a:pt x="752374" y="588138"/>
                                    <a:pt x="758959" y="586577"/>
                                    <a:pt x="763674" y="582805"/>
                                  </a:cubicBezTo>
                                  <a:cubicBezTo>
                                    <a:pt x="767373" y="579846"/>
                                    <a:pt x="770024" y="575715"/>
                                    <a:pt x="773723" y="572756"/>
                                  </a:cubicBezTo>
                                  <a:cubicBezTo>
                                    <a:pt x="787636" y="561625"/>
                                    <a:pt x="787948" y="562990"/>
                                    <a:pt x="803868" y="557684"/>
                                  </a:cubicBezTo>
                                  <a:lnTo>
                                    <a:pt x="834013" y="537587"/>
                                  </a:lnTo>
                                  <a:cubicBezTo>
                                    <a:pt x="839037" y="534238"/>
                                    <a:pt x="844815" y="531809"/>
                                    <a:pt x="849085" y="527539"/>
                                  </a:cubicBezTo>
                                  <a:cubicBezTo>
                                    <a:pt x="852435" y="524189"/>
                                    <a:pt x="855072" y="519927"/>
                                    <a:pt x="859134" y="517490"/>
                                  </a:cubicBezTo>
                                  <a:cubicBezTo>
                                    <a:pt x="887163" y="500672"/>
                                    <a:pt x="861558" y="526674"/>
                                    <a:pt x="889279" y="502418"/>
                                  </a:cubicBezTo>
                                  <a:cubicBezTo>
                                    <a:pt x="924807" y="471331"/>
                                    <a:pt x="900186" y="482035"/>
                                    <a:pt x="929472" y="472273"/>
                                  </a:cubicBezTo>
                                  <a:cubicBezTo>
                                    <a:pt x="965362" y="448346"/>
                                    <a:pt x="947901" y="455105"/>
                                    <a:pt x="979714" y="447152"/>
                                  </a:cubicBezTo>
                                  <a:cubicBezTo>
                                    <a:pt x="1025170" y="401693"/>
                                    <a:pt x="961986" y="461703"/>
                                    <a:pt x="1014883" y="422031"/>
                                  </a:cubicBezTo>
                                  <a:cubicBezTo>
                                    <a:pt x="1022462" y="416347"/>
                                    <a:pt x="1027787" y="408099"/>
                                    <a:pt x="1034980" y="401934"/>
                                  </a:cubicBezTo>
                                  <a:cubicBezTo>
                                    <a:pt x="1039564" y="398004"/>
                                    <a:pt x="1045413" y="395752"/>
                                    <a:pt x="1050052" y="391886"/>
                                  </a:cubicBezTo>
                                  <a:cubicBezTo>
                                    <a:pt x="1055511" y="387337"/>
                                    <a:pt x="1059666" y="381362"/>
                                    <a:pt x="1065125" y="376813"/>
                                  </a:cubicBezTo>
                                  <a:cubicBezTo>
                                    <a:pt x="1077350" y="366626"/>
                                    <a:pt x="1081253" y="369082"/>
                                    <a:pt x="1090246" y="356717"/>
                                  </a:cubicBezTo>
                                  <a:cubicBezTo>
                                    <a:pt x="1100901" y="342067"/>
                                    <a:pt x="1107582" y="324308"/>
                                    <a:pt x="1120391" y="311499"/>
                                  </a:cubicBezTo>
                                  <a:cubicBezTo>
                                    <a:pt x="1128765" y="303125"/>
                                    <a:pt x="1138407" y="295852"/>
                                    <a:pt x="1145512" y="286378"/>
                                  </a:cubicBezTo>
                                  <a:cubicBezTo>
                                    <a:pt x="1150536" y="279679"/>
                                    <a:pt x="1153770" y="271148"/>
                                    <a:pt x="1160584" y="266281"/>
                                  </a:cubicBezTo>
                                  <a:cubicBezTo>
                                    <a:pt x="1166203" y="262267"/>
                                    <a:pt x="1173982" y="262932"/>
                                    <a:pt x="1180681" y="261257"/>
                                  </a:cubicBezTo>
                                  <a:cubicBezTo>
                                    <a:pt x="1185705" y="257908"/>
                                    <a:pt x="1190203" y="253587"/>
                                    <a:pt x="1195753" y="251209"/>
                                  </a:cubicBezTo>
                                  <a:cubicBezTo>
                                    <a:pt x="1202100" y="248489"/>
                                    <a:pt x="1209855" y="249611"/>
                                    <a:pt x="1215850" y="246185"/>
                                  </a:cubicBezTo>
                                  <a:cubicBezTo>
                                    <a:pt x="1222019" y="242660"/>
                                    <a:pt x="1225424" y="235611"/>
                                    <a:pt x="1230923" y="231112"/>
                                  </a:cubicBezTo>
                                  <a:cubicBezTo>
                                    <a:pt x="1241815" y="222200"/>
                                    <a:pt x="1274117" y="201991"/>
                                    <a:pt x="1286189" y="185895"/>
                                  </a:cubicBezTo>
                                  <a:cubicBezTo>
                                    <a:pt x="1293255" y="176474"/>
                                    <a:pt x="1314122" y="137128"/>
                                    <a:pt x="1331406" y="125605"/>
                                  </a:cubicBezTo>
                                  <a:cubicBezTo>
                                    <a:pt x="1335813" y="122667"/>
                                    <a:pt x="1341742" y="122949"/>
                                    <a:pt x="1346479" y="120580"/>
                                  </a:cubicBezTo>
                                  <a:cubicBezTo>
                                    <a:pt x="1351880" y="117880"/>
                                    <a:pt x="1355897" y="112652"/>
                                    <a:pt x="1361551" y="110532"/>
                                  </a:cubicBezTo>
                                  <a:cubicBezTo>
                                    <a:pt x="1424419" y="86957"/>
                                    <a:pt x="1358381" y="119069"/>
                                    <a:pt x="1401745" y="100484"/>
                                  </a:cubicBezTo>
                                  <a:cubicBezTo>
                                    <a:pt x="1408629" y="97534"/>
                                    <a:pt x="1414736" y="92803"/>
                                    <a:pt x="1421841" y="90435"/>
                                  </a:cubicBezTo>
                                  <a:cubicBezTo>
                                    <a:pt x="1429942" y="87734"/>
                                    <a:pt x="1438626" y="87263"/>
                                    <a:pt x="1446962" y="85411"/>
                                  </a:cubicBezTo>
                                  <a:cubicBezTo>
                                    <a:pt x="1453703" y="83913"/>
                                    <a:pt x="1460445" y="82371"/>
                                    <a:pt x="1467059" y="80387"/>
                                  </a:cubicBezTo>
                                  <a:cubicBezTo>
                                    <a:pt x="1499430" y="70676"/>
                                    <a:pt x="1493911" y="68658"/>
                                    <a:pt x="1527349" y="65314"/>
                                  </a:cubicBezTo>
                                  <a:cubicBezTo>
                                    <a:pt x="1550738" y="62975"/>
                                    <a:pt x="1574241" y="61965"/>
                                    <a:pt x="1597687" y="60290"/>
                                  </a:cubicBezTo>
                                  <a:cubicBezTo>
                                    <a:pt x="1606061" y="56941"/>
                                    <a:pt x="1614364" y="53409"/>
                                    <a:pt x="1622808" y="50242"/>
                                  </a:cubicBezTo>
                                  <a:cubicBezTo>
                                    <a:pt x="1627767" y="48383"/>
                                    <a:pt x="1633340" y="47943"/>
                                    <a:pt x="1637881" y="45218"/>
                                  </a:cubicBezTo>
                                  <a:cubicBezTo>
                                    <a:pt x="1641943" y="42781"/>
                                    <a:pt x="1643692" y="37287"/>
                                    <a:pt x="1647929" y="35169"/>
                                  </a:cubicBezTo>
                                  <a:cubicBezTo>
                                    <a:pt x="1647932" y="35167"/>
                                    <a:pt x="1685609" y="22610"/>
                                    <a:pt x="1693147" y="20097"/>
                                  </a:cubicBezTo>
                                  <a:lnTo>
                                    <a:pt x="1738364" y="5024"/>
                                  </a:lnTo>
                                  <a:lnTo>
                                    <a:pt x="1753437" y="0"/>
                                  </a:lnTo>
                                  <a:cubicBezTo>
                                    <a:pt x="1786931" y="1675"/>
                                    <a:pt x="1820387" y="4558"/>
                                    <a:pt x="1853920" y="5024"/>
                                  </a:cubicBezTo>
                                  <a:lnTo>
                                    <a:pt x="2476918" y="10048"/>
                                  </a:lnTo>
                                  <a:cubicBezTo>
                                    <a:pt x="2488986" y="10512"/>
                                    <a:pt x="2495606" y="26326"/>
                                    <a:pt x="2507063" y="30145"/>
                                  </a:cubicBezTo>
                                  <a:lnTo>
                                    <a:pt x="2522136" y="35169"/>
                                  </a:lnTo>
                                  <a:cubicBezTo>
                                    <a:pt x="2530241" y="43274"/>
                                    <a:pt x="2536163" y="50511"/>
                                    <a:pt x="2547257" y="55266"/>
                                  </a:cubicBezTo>
                                  <a:cubicBezTo>
                                    <a:pt x="2553604" y="57986"/>
                                    <a:pt x="2560654" y="58615"/>
                                    <a:pt x="2567353" y="60290"/>
                                  </a:cubicBezTo>
                                  <a:cubicBezTo>
                                    <a:pt x="2593997" y="86934"/>
                                    <a:pt x="2569456" y="65571"/>
                                    <a:pt x="2602523" y="85411"/>
                                  </a:cubicBezTo>
                                  <a:cubicBezTo>
                                    <a:pt x="2612879" y="91624"/>
                                    <a:pt x="2632668" y="105508"/>
                                    <a:pt x="2632668" y="105508"/>
                                  </a:cubicBezTo>
                                  <a:cubicBezTo>
                                    <a:pt x="2637692" y="112207"/>
                                    <a:pt x="2641382" y="120156"/>
                                    <a:pt x="2647740" y="125605"/>
                                  </a:cubicBezTo>
                                  <a:cubicBezTo>
                                    <a:pt x="2653427" y="130479"/>
                                    <a:pt x="2661486" y="131684"/>
                                    <a:pt x="2667837" y="135653"/>
                                  </a:cubicBezTo>
                                  <a:cubicBezTo>
                                    <a:pt x="2674938" y="140091"/>
                                    <a:pt x="2681235" y="145701"/>
                                    <a:pt x="2687934" y="150725"/>
                                  </a:cubicBezTo>
                                  <a:cubicBezTo>
                                    <a:pt x="2692958" y="159099"/>
                                    <a:pt x="2697147" y="168034"/>
                                    <a:pt x="2703006" y="175846"/>
                                  </a:cubicBezTo>
                                  <a:cubicBezTo>
                                    <a:pt x="2712677" y="188741"/>
                                    <a:pt x="2720386" y="192457"/>
                                    <a:pt x="2733151" y="200967"/>
                                  </a:cubicBezTo>
                                  <a:cubicBezTo>
                                    <a:pt x="2734826" y="205991"/>
                                    <a:pt x="2735806" y="211303"/>
                                    <a:pt x="2738175" y="216040"/>
                                  </a:cubicBezTo>
                                  <a:cubicBezTo>
                                    <a:pt x="2742117" y="223924"/>
                                    <a:pt x="2759512" y="245911"/>
                                    <a:pt x="2763296" y="251209"/>
                                  </a:cubicBezTo>
                                  <a:cubicBezTo>
                                    <a:pt x="2766806" y="256123"/>
                                    <a:pt x="2769573" y="261566"/>
                                    <a:pt x="2773345" y="266281"/>
                                  </a:cubicBezTo>
                                  <a:cubicBezTo>
                                    <a:pt x="2776304" y="269980"/>
                                    <a:pt x="2780434" y="272631"/>
                                    <a:pt x="2783393" y="276330"/>
                                  </a:cubicBezTo>
                                  <a:cubicBezTo>
                                    <a:pt x="2787165" y="281045"/>
                                    <a:pt x="2789430" y="286889"/>
                                    <a:pt x="2793441" y="291402"/>
                                  </a:cubicBezTo>
                                  <a:cubicBezTo>
                                    <a:pt x="2802882" y="302023"/>
                                    <a:pt x="2813538" y="311499"/>
                                    <a:pt x="2823586" y="321547"/>
                                  </a:cubicBezTo>
                                  <a:cubicBezTo>
                                    <a:pt x="2826936" y="324897"/>
                                    <a:pt x="2829693" y="328968"/>
                                    <a:pt x="2833635" y="331596"/>
                                  </a:cubicBezTo>
                                  <a:cubicBezTo>
                                    <a:pt x="2838659" y="334945"/>
                                    <a:pt x="2844163" y="337668"/>
                                    <a:pt x="2848707" y="341644"/>
                                  </a:cubicBezTo>
                                  <a:cubicBezTo>
                                    <a:pt x="2857619" y="349442"/>
                                    <a:pt x="2863236" y="361469"/>
                                    <a:pt x="2873828" y="366765"/>
                                  </a:cubicBezTo>
                                  <a:cubicBezTo>
                                    <a:pt x="2893084" y="376392"/>
                                    <a:pt x="2897248" y="376976"/>
                                    <a:pt x="2914021" y="391886"/>
                                  </a:cubicBezTo>
                                  <a:cubicBezTo>
                                    <a:pt x="2922872" y="399754"/>
                                    <a:pt x="2933846" y="406415"/>
                                    <a:pt x="2939142" y="417007"/>
                                  </a:cubicBezTo>
                                  <a:cubicBezTo>
                                    <a:pt x="2954591" y="447902"/>
                                    <a:pt x="2945038" y="430875"/>
                                    <a:pt x="2969287" y="467248"/>
                                  </a:cubicBezTo>
                                  <a:lnTo>
                                    <a:pt x="2979336" y="482321"/>
                                  </a:lnTo>
                                  <a:cubicBezTo>
                                    <a:pt x="2982685" y="487345"/>
                                    <a:pt x="2985761" y="492563"/>
                                    <a:pt x="2989384" y="497394"/>
                                  </a:cubicBezTo>
                                  <a:cubicBezTo>
                                    <a:pt x="2992804" y="501954"/>
                                    <a:pt x="3010829" y="525210"/>
                                    <a:pt x="3014505" y="532563"/>
                                  </a:cubicBezTo>
                                  <a:cubicBezTo>
                                    <a:pt x="3016873" y="537300"/>
                                    <a:pt x="3017161" y="542898"/>
                                    <a:pt x="3019529" y="547635"/>
                                  </a:cubicBezTo>
                                  <a:cubicBezTo>
                                    <a:pt x="3044755" y="598086"/>
                                    <a:pt x="3013206" y="521156"/>
                                    <a:pt x="3039626" y="582805"/>
                                  </a:cubicBezTo>
                                  <a:cubicBezTo>
                                    <a:pt x="3051701" y="610980"/>
                                    <a:pt x="3035660" y="584658"/>
                                    <a:pt x="3054698" y="617974"/>
                                  </a:cubicBezTo>
                                  <a:cubicBezTo>
                                    <a:pt x="3070158" y="645028"/>
                                    <a:pt x="3058294" y="622468"/>
                                    <a:pt x="3074795" y="643095"/>
                                  </a:cubicBezTo>
                                  <a:cubicBezTo>
                                    <a:pt x="3078567" y="647810"/>
                                    <a:pt x="3081847" y="652924"/>
                                    <a:pt x="3084843" y="658167"/>
                                  </a:cubicBezTo>
                                  <a:cubicBezTo>
                                    <a:pt x="3088559" y="664670"/>
                                    <a:pt x="3091176" y="671761"/>
                                    <a:pt x="3094892" y="678264"/>
                                  </a:cubicBezTo>
                                  <a:cubicBezTo>
                                    <a:pt x="3097888" y="683507"/>
                                    <a:pt x="3101944" y="688093"/>
                                    <a:pt x="3104940" y="693336"/>
                                  </a:cubicBezTo>
                                  <a:cubicBezTo>
                                    <a:pt x="3108656" y="699839"/>
                                    <a:pt x="3111136" y="707011"/>
                                    <a:pt x="3114989" y="713433"/>
                                  </a:cubicBezTo>
                                  <a:cubicBezTo>
                                    <a:pt x="3121202" y="723789"/>
                                    <a:pt x="3129684" y="732777"/>
                                    <a:pt x="3135085" y="743578"/>
                                  </a:cubicBezTo>
                                  <a:cubicBezTo>
                                    <a:pt x="3140109" y="753626"/>
                                    <a:pt x="3145595" y="763457"/>
                                    <a:pt x="3150158" y="773723"/>
                                  </a:cubicBezTo>
                                  <a:cubicBezTo>
                                    <a:pt x="3152309" y="778563"/>
                                    <a:pt x="3152814" y="784059"/>
                                    <a:pt x="3155182" y="788796"/>
                                  </a:cubicBezTo>
                                  <a:cubicBezTo>
                                    <a:pt x="3162176" y="802785"/>
                                    <a:pt x="3169192" y="807830"/>
                                    <a:pt x="3180303" y="818941"/>
                                  </a:cubicBezTo>
                                  <a:cubicBezTo>
                                    <a:pt x="3181978" y="823965"/>
                                    <a:pt x="3182602" y="829472"/>
                                    <a:pt x="3185327" y="834013"/>
                                  </a:cubicBezTo>
                                  <a:cubicBezTo>
                                    <a:pt x="3187764" y="838075"/>
                                    <a:pt x="3193257" y="839825"/>
                                    <a:pt x="3195375" y="844062"/>
                                  </a:cubicBezTo>
                                  <a:cubicBezTo>
                                    <a:pt x="3198463" y="850238"/>
                                    <a:pt x="3197312" y="857982"/>
                                    <a:pt x="3200400" y="864158"/>
                                  </a:cubicBezTo>
                                  <a:cubicBezTo>
                                    <a:pt x="3202518" y="868395"/>
                                    <a:pt x="3207820" y="870266"/>
                                    <a:pt x="3210448" y="874207"/>
                                  </a:cubicBezTo>
                                  <a:cubicBezTo>
                                    <a:pt x="3214602" y="880439"/>
                                    <a:pt x="3217546" y="887419"/>
                                    <a:pt x="3220496" y="894303"/>
                                  </a:cubicBezTo>
                                  <a:cubicBezTo>
                                    <a:pt x="3232638" y="922636"/>
                                    <a:pt x="3217801" y="895490"/>
                                    <a:pt x="3230545" y="929473"/>
                                  </a:cubicBezTo>
                                  <a:cubicBezTo>
                                    <a:pt x="3238825" y="951552"/>
                                    <a:pt x="3240041" y="946093"/>
                                    <a:pt x="3250641" y="964642"/>
                                  </a:cubicBezTo>
                                  <a:cubicBezTo>
                                    <a:pt x="3269686" y="997972"/>
                                    <a:pt x="3249374" y="973423"/>
                                    <a:pt x="3280786" y="1004835"/>
                                  </a:cubicBezTo>
                                  <a:cubicBezTo>
                                    <a:pt x="3282461" y="1009859"/>
                                    <a:pt x="3282732" y="1015598"/>
                                    <a:pt x="3285810" y="1019908"/>
                                  </a:cubicBezTo>
                                  <a:cubicBezTo>
                                    <a:pt x="3291316" y="1027617"/>
                                    <a:pt x="3305907" y="1040005"/>
                                    <a:pt x="3305907" y="1040005"/>
                                  </a:cubicBezTo>
                                  <a:cubicBezTo>
                                    <a:pt x="3313927" y="1064064"/>
                                    <a:pt x="3307187" y="1051333"/>
                                    <a:pt x="3331028" y="1075174"/>
                                  </a:cubicBezTo>
                                  <a:lnTo>
                                    <a:pt x="3351125" y="1095270"/>
                                  </a:lnTo>
                                  <a:cubicBezTo>
                                    <a:pt x="3352800" y="1100294"/>
                                    <a:pt x="3353781" y="1105606"/>
                                    <a:pt x="3356149" y="1110343"/>
                                  </a:cubicBezTo>
                                  <a:cubicBezTo>
                                    <a:pt x="3362488" y="1123021"/>
                                    <a:pt x="3366898" y="1126117"/>
                                    <a:pt x="3376246" y="1135464"/>
                                  </a:cubicBezTo>
                                  <a:cubicBezTo>
                                    <a:pt x="3392648" y="1168271"/>
                                    <a:pt x="3380999" y="1150267"/>
                                    <a:pt x="3416439" y="1185706"/>
                                  </a:cubicBezTo>
                                  <a:lnTo>
                                    <a:pt x="3431512" y="1200778"/>
                                  </a:lnTo>
                                  <a:cubicBezTo>
                                    <a:pt x="3437829" y="1219730"/>
                                    <a:pt x="3439358" y="1228723"/>
                                    <a:pt x="3456632" y="1245996"/>
                                  </a:cubicBezTo>
                                  <a:cubicBezTo>
                                    <a:pt x="3459982" y="1249345"/>
                                    <a:pt x="3463722" y="1252345"/>
                                    <a:pt x="3466681" y="1256044"/>
                                  </a:cubicBezTo>
                                  <a:cubicBezTo>
                                    <a:pt x="3485878" y="1280040"/>
                                    <a:pt x="3469372" y="1261427"/>
                                    <a:pt x="3481753" y="1286189"/>
                                  </a:cubicBezTo>
                                  <a:cubicBezTo>
                                    <a:pt x="3484454" y="1291590"/>
                                    <a:pt x="3488452" y="1296238"/>
                                    <a:pt x="3491802" y="1301262"/>
                                  </a:cubicBezTo>
                                  <a:lnTo>
                                    <a:pt x="3501850" y="1331407"/>
                                  </a:lnTo>
                                  <a:cubicBezTo>
                                    <a:pt x="3503525" y="1336431"/>
                                    <a:pt x="3501578" y="1346479"/>
                                    <a:pt x="3506874" y="1346479"/>
                                  </a:cubicBezTo>
                                  <a:lnTo>
                                    <a:pt x="3511898" y="1346479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8" name="Полилиния 688"/>
                          <wps:cNvSpPr/>
                          <wps:spPr>
                            <a:xfrm>
                              <a:off x="2821383" y="3399"/>
                              <a:ext cx="1416817" cy="2532185"/>
                            </a:xfrm>
                            <a:custGeom>
                              <a:avLst/>
                              <a:gdLst>
                                <a:gd name="connsiteX0" fmla="*/ 0 w 1416817"/>
                                <a:gd name="connsiteY0" fmla="*/ 0 h 2532185"/>
                                <a:gd name="connsiteX1" fmla="*/ 5024 w 1416817"/>
                                <a:gd name="connsiteY1" fmla="*/ 30145 h 2532185"/>
                                <a:gd name="connsiteX2" fmla="*/ 15072 w 1416817"/>
                                <a:gd name="connsiteY2" fmla="*/ 45218 h 2532185"/>
                                <a:gd name="connsiteX3" fmla="*/ 20096 w 1416817"/>
                                <a:gd name="connsiteY3" fmla="*/ 75363 h 2532185"/>
                                <a:gd name="connsiteX4" fmla="*/ 30145 w 1416817"/>
                                <a:gd name="connsiteY4" fmla="*/ 85411 h 2532185"/>
                                <a:gd name="connsiteX5" fmla="*/ 50241 w 1416817"/>
                                <a:gd name="connsiteY5" fmla="*/ 110532 h 2532185"/>
                                <a:gd name="connsiteX6" fmla="*/ 55266 w 1416817"/>
                                <a:gd name="connsiteY6" fmla="*/ 125604 h 2532185"/>
                                <a:gd name="connsiteX7" fmla="*/ 80386 w 1416817"/>
                                <a:gd name="connsiteY7" fmla="*/ 145701 h 2532185"/>
                                <a:gd name="connsiteX8" fmla="*/ 85411 w 1416817"/>
                                <a:gd name="connsiteY8" fmla="*/ 170822 h 2532185"/>
                                <a:gd name="connsiteX9" fmla="*/ 90435 w 1416817"/>
                                <a:gd name="connsiteY9" fmla="*/ 205991 h 2532185"/>
                                <a:gd name="connsiteX10" fmla="*/ 95459 w 1416817"/>
                                <a:gd name="connsiteY10" fmla="*/ 226088 h 2532185"/>
                                <a:gd name="connsiteX11" fmla="*/ 110532 w 1416817"/>
                                <a:gd name="connsiteY11" fmla="*/ 261257 h 2532185"/>
                                <a:gd name="connsiteX12" fmla="*/ 125604 w 1416817"/>
                                <a:gd name="connsiteY12" fmla="*/ 296426 h 2532185"/>
                                <a:gd name="connsiteX13" fmla="*/ 130628 w 1416817"/>
                                <a:gd name="connsiteY13" fmla="*/ 311499 h 2532185"/>
                                <a:gd name="connsiteX14" fmla="*/ 145701 w 1416817"/>
                                <a:gd name="connsiteY14" fmla="*/ 326571 h 2532185"/>
                                <a:gd name="connsiteX15" fmla="*/ 155749 w 1416817"/>
                                <a:gd name="connsiteY15" fmla="*/ 361741 h 2532185"/>
                                <a:gd name="connsiteX16" fmla="*/ 180870 w 1416817"/>
                                <a:gd name="connsiteY16" fmla="*/ 427055 h 2532185"/>
                                <a:gd name="connsiteX17" fmla="*/ 185894 w 1416817"/>
                                <a:gd name="connsiteY17" fmla="*/ 452176 h 2532185"/>
                                <a:gd name="connsiteX18" fmla="*/ 195943 w 1416817"/>
                                <a:gd name="connsiteY18" fmla="*/ 482321 h 2532185"/>
                                <a:gd name="connsiteX19" fmla="*/ 205991 w 1416817"/>
                                <a:gd name="connsiteY19" fmla="*/ 517490 h 2532185"/>
                                <a:gd name="connsiteX20" fmla="*/ 216039 w 1416817"/>
                                <a:gd name="connsiteY20" fmla="*/ 532563 h 2532185"/>
                                <a:gd name="connsiteX21" fmla="*/ 231112 w 1416817"/>
                                <a:gd name="connsiteY21" fmla="*/ 567732 h 2532185"/>
                                <a:gd name="connsiteX22" fmla="*/ 236136 w 1416817"/>
                                <a:gd name="connsiteY22" fmla="*/ 597877 h 2532185"/>
                                <a:gd name="connsiteX23" fmla="*/ 256233 w 1416817"/>
                                <a:gd name="connsiteY23" fmla="*/ 638070 h 2532185"/>
                                <a:gd name="connsiteX24" fmla="*/ 271305 w 1416817"/>
                                <a:gd name="connsiteY24" fmla="*/ 683288 h 2532185"/>
                                <a:gd name="connsiteX25" fmla="*/ 286378 w 1416817"/>
                                <a:gd name="connsiteY25" fmla="*/ 713433 h 2532185"/>
                                <a:gd name="connsiteX26" fmla="*/ 291402 w 1416817"/>
                                <a:gd name="connsiteY26" fmla="*/ 733530 h 2532185"/>
                                <a:gd name="connsiteX27" fmla="*/ 306474 w 1416817"/>
                                <a:gd name="connsiteY27" fmla="*/ 778747 h 2532185"/>
                                <a:gd name="connsiteX28" fmla="*/ 311499 w 1416817"/>
                                <a:gd name="connsiteY28" fmla="*/ 803868 h 2532185"/>
                                <a:gd name="connsiteX29" fmla="*/ 326571 w 1416817"/>
                                <a:gd name="connsiteY29" fmla="*/ 823965 h 2532185"/>
                                <a:gd name="connsiteX30" fmla="*/ 336619 w 1416817"/>
                                <a:gd name="connsiteY30" fmla="*/ 844062 h 2532185"/>
                                <a:gd name="connsiteX31" fmla="*/ 341644 w 1416817"/>
                                <a:gd name="connsiteY31" fmla="*/ 859134 h 2532185"/>
                                <a:gd name="connsiteX32" fmla="*/ 356716 w 1416817"/>
                                <a:gd name="connsiteY32" fmla="*/ 874207 h 2532185"/>
                                <a:gd name="connsiteX33" fmla="*/ 366765 w 1416817"/>
                                <a:gd name="connsiteY33" fmla="*/ 894303 h 2532185"/>
                                <a:gd name="connsiteX34" fmla="*/ 391885 w 1416817"/>
                                <a:gd name="connsiteY34" fmla="*/ 919424 h 2532185"/>
                                <a:gd name="connsiteX35" fmla="*/ 401934 w 1416817"/>
                                <a:gd name="connsiteY35" fmla="*/ 929473 h 2532185"/>
                                <a:gd name="connsiteX36" fmla="*/ 411982 w 1416817"/>
                                <a:gd name="connsiteY36" fmla="*/ 944545 h 2532185"/>
                                <a:gd name="connsiteX37" fmla="*/ 417006 w 1416817"/>
                                <a:gd name="connsiteY37" fmla="*/ 959618 h 2532185"/>
                                <a:gd name="connsiteX38" fmla="*/ 432079 w 1416817"/>
                                <a:gd name="connsiteY38" fmla="*/ 999811 h 2532185"/>
                                <a:gd name="connsiteX39" fmla="*/ 437103 w 1416817"/>
                                <a:gd name="connsiteY39" fmla="*/ 1019908 h 2532185"/>
                                <a:gd name="connsiteX40" fmla="*/ 447151 w 1416817"/>
                                <a:gd name="connsiteY40" fmla="*/ 1060101 h 2532185"/>
                                <a:gd name="connsiteX41" fmla="*/ 457200 w 1416817"/>
                                <a:gd name="connsiteY41" fmla="*/ 1075174 h 2532185"/>
                                <a:gd name="connsiteX42" fmla="*/ 462224 w 1416817"/>
                                <a:gd name="connsiteY42" fmla="*/ 1090246 h 2532185"/>
                                <a:gd name="connsiteX43" fmla="*/ 482321 w 1416817"/>
                                <a:gd name="connsiteY43" fmla="*/ 1120391 h 2532185"/>
                                <a:gd name="connsiteX44" fmla="*/ 487345 w 1416817"/>
                                <a:gd name="connsiteY44" fmla="*/ 1135464 h 2532185"/>
                                <a:gd name="connsiteX45" fmla="*/ 507441 w 1416817"/>
                                <a:gd name="connsiteY45" fmla="*/ 1160585 h 2532185"/>
                                <a:gd name="connsiteX46" fmla="*/ 517490 w 1416817"/>
                                <a:gd name="connsiteY46" fmla="*/ 1180681 h 2532185"/>
                                <a:gd name="connsiteX47" fmla="*/ 527538 w 1416817"/>
                                <a:gd name="connsiteY47" fmla="*/ 1210826 h 2532185"/>
                                <a:gd name="connsiteX48" fmla="*/ 537586 w 1416817"/>
                                <a:gd name="connsiteY48" fmla="*/ 1225899 h 2532185"/>
                                <a:gd name="connsiteX49" fmla="*/ 552659 w 1416817"/>
                                <a:gd name="connsiteY49" fmla="*/ 1251020 h 2532185"/>
                                <a:gd name="connsiteX50" fmla="*/ 557683 w 1416817"/>
                                <a:gd name="connsiteY50" fmla="*/ 1266092 h 2532185"/>
                                <a:gd name="connsiteX51" fmla="*/ 582804 w 1416817"/>
                                <a:gd name="connsiteY51" fmla="*/ 1296237 h 2532185"/>
                                <a:gd name="connsiteX52" fmla="*/ 602901 w 1416817"/>
                                <a:gd name="connsiteY52" fmla="*/ 1321358 h 2532185"/>
                                <a:gd name="connsiteX53" fmla="*/ 617973 w 1416817"/>
                                <a:gd name="connsiteY53" fmla="*/ 1341455 h 2532185"/>
                                <a:gd name="connsiteX54" fmla="*/ 633046 w 1416817"/>
                                <a:gd name="connsiteY54" fmla="*/ 1356527 h 2532185"/>
                                <a:gd name="connsiteX55" fmla="*/ 638070 w 1416817"/>
                                <a:gd name="connsiteY55" fmla="*/ 1371600 h 2532185"/>
                                <a:gd name="connsiteX56" fmla="*/ 658167 w 1416817"/>
                                <a:gd name="connsiteY56" fmla="*/ 1396721 h 2532185"/>
                                <a:gd name="connsiteX57" fmla="*/ 678263 w 1416817"/>
                                <a:gd name="connsiteY57" fmla="*/ 1431890 h 2532185"/>
                                <a:gd name="connsiteX58" fmla="*/ 688312 w 1416817"/>
                                <a:gd name="connsiteY58" fmla="*/ 1441938 h 2532185"/>
                                <a:gd name="connsiteX59" fmla="*/ 698360 w 1416817"/>
                                <a:gd name="connsiteY59" fmla="*/ 1457011 h 2532185"/>
                                <a:gd name="connsiteX60" fmla="*/ 703384 w 1416817"/>
                                <a:gd name="connsiteY60" fmla="*/ 1472083 h 2532185"/>
                                <a:gd name="connsiteX61" fmla="*/ 733529 w 1416817"/>
                                <a:gd name="connsiteY61" fmla="*/ 1497204 h 2532185"/>
                                <a:gd name="connsiteX62" fmla="*/ 768699 w 1416817"/>
                                <a:gd name="connsiteY62" fmla="*/ 1552470 h 2532185"/>
                                <a:gd name="connsiteX63" fmla="*/ 778747 w 1416817"/>
                                <a:gd name="connsiteY63" fmla="*/ 1567543 h 2532185"/>
                                <a:gd name="connsiteX64" fmla="*/ 783771 w 1416817"/>
                                <a:gd name="connsiteY64" fmla="*/ 1582615 h 2532185"/>
                                <a:gd name="connsiteX65" fmla="*/ 793819 w 1416817"/>
                                <a:gd name="connsiteY65" fmla="*/ 1592664 h 2532185"/>
                                <a:gd name="connsiteX66" fmla="*/ 803868 w 1416817"/>
                                <a:gd name="connsiteY66" fmla="*/ 1607736 h 2532185"/>
                                <a:gd name="connsiteX67" fmla="*/ 823965 w 1416817"/>
                                <a:gd name="connsiteY67" fmla="*/ 1637881 h 2532185"/>
                                <a:gd name="connsiteX68" fmla="*/ 834013 w 1416817"/>
                                <a:gd name="connsiteY68" fmla="*/ 1652954 h 2532185"/>
                                <a:gd name="connsiteX69" fmla="*/ 849085 w 1416817"/>
                                <a:gd name="connsiteY69" fmla="*/ 1673051 h 2532185"/>
                                <a:gd name="connsiteX70" fmla="*/ 864158 w 1416817"/>
                                <a:gd name="connsiteY70" fmla="*/ 1703196 h 2532185"/>
                                <a:gd name="connsiteX71" fmla="*/ 884255 w 1416817"/>
                                <a:gd name="connsiteY71" fmla="*/ 1738365 h 2532185"/>
                                <a:gd name="connsiteX72" fmla="*/ 899327 w 1416817"/>
                                <a:gd name="connsiteY72" fmla="*/ 1773534 h 2532185"/>
                                <a:gd name="connsiteX73" fmla="*/ 909375 w 1416817"/>
                                <a:gd name="connsiteY73" fmla="*/ 1793631 h 2532185"/>
                                <a:gd name="connsiteX74" fmla="*/ 919424 w 1416817"/>
                                <a:gd name="connsiteY74" fmla="*/ 1803679 h 2532185"/>
                                <a:gd name="connsiteX75" fmla="*/ 939521 w 1416817"/>
                                <a:gd name="connsiteY75" fmla="*/ 1833824 h 2532185"/>
                                <a:gd name="connsiteX76" fmla="*/ 949569 w 1416817"/>
                                <a:gd name="connsiteY76" fmla="*/ 1843873 h 2532185"/>
                                <a:gd name="connsiteX77" fmla="*/ 959617 w 1416817"/>
                                <a:gd name="connsiteY77" fmla="*/ 1858945 h 2532185"/>
                                <a:gd name="connsiteX78" fmla="*/ 979714 w 1416817"/>
                                <a:gd name="connsiteY78" fmla="*/ 1879042 h 2532185"/>
                                <a:gd name="connsiteX79" fmla="*/ 994786 w 1416817"/>
                                <a:gd name="connsiteY79" fmla="*/ 1894114 h 2532185"/>
                                <a:gd name="connsiteX80" fmla="*/ 1014883 w 1416817"/>
                                <a:gd name="connsiteY80" fmla="*/ 1929283 h 2532185"/>
                                <a:gd name="connsiteX81" fmla="*/ 1040004 w 1416817"/>
                                <a:gd name="connsiteY81" fmla="*/ 1954404 h 2532185"/>
                                <a:gd name="connsiteX82" fmla="*/ 1070149 w 1416817"/>
                                <a:gd name="connsiteY82" fmla="*/ 1984549 h 2532185"/>
                                <a:gd name="connsiteX83" fmla="*/ 1080197 w 1416817"/>
                                <a:gd name="connsiteY83" fmla="*/ 1994598 h 2532185"/>
                                <a:gd name="connsiteX84" fmla="*/ 1090246 w 1416817"/>
                                <a:gd name="connsiteY84" fmla="*/ 2004646 h 2532185"/>
                                <a:gd name="connsiteX85" fmla="*/ 1105318 w 1416817"/>
                                <a:gd name="connsiteY85" fmla="*/ 2024743 h 2532185"/>
                                <a:gd name="connsiteX86" fmla="*/ 1115367 w 1416817"/>
                                <a:gd name="connsiteY86" fmla="*/ 2044840 h 2532185"/>
                                <a:gd name="connsiteX87" fmla="*/ 1125415 w 1416817"/>
                                <a:gd name="connsiteY87" fmla="*/ 2059912 h 2532185"/>
                                <a:gd name="connsiteX88" fmla="*/ 1140488 w 1416817"/>
                                <a:gd name="connsiteY88" fmla="*/ 2085033 h 2532185"/>
                                <a:gd name="connsiteX89" fmla="*/ 1145512 w 1416817"/>
                                <a:gd name="connsiteY89" fmla="*/ 2100105 h 2532185"/>
                                <a:gd name="connsiteX90" fmla="*/ 1155560 w 1416817"/>
                                <a:gd name="connsiteY90" fmla="*/ 2115178 h 2532185"/>
                                <a:gd name="connsiteX91" fmla="*/ 1160584 w 1416817"/>
                                <a:gd name="connsiteY91" fmla="*/ 2130251 h 2532185"/>
                                <a:gd name="connsiteX92" fmla="*/ 1170633 w 1416817"/>
                                <a:gd name="connsiteY92" fmla="*/ 2150347 h 2532185"/>
                                <a:gd name="connsiteX93" fmla="*/ 1185705 w 1416817"/>
                                <a:gd name="connsiteY93" fmla="*/ 2180492 h 2532185"/>
                                <a:gd name="connsiteX94" fmla="*/ 1190729 w 1416817"/>
                                <a:gd name="connsiteY94" fmla="*/ 2195565 h 2532185"/>
                                <a:gd name="connsiteX95" fmla="*/ 1200778 w 1416817"/>
                                <a:gd name="connsiteY95" fmla="*/ 2210637 h 2532185"/>
                                <a:gd name="connsiteX96" fmla="*/ 1220874 w 1416817"/>
                                <a:gd name="connsiteY96" fmla="*/ 2255855 h 2532185"/>
                                <a:gd name="connsiteX97" fmla="*/ 1230923 w 1416817"/>
                                <a:gd name="connsiteY97" fmla="*/ 2301073 h 2532185"/>
                                <a:gd name="connsiteX98" fmla="*/ 1256044 w 1416817"/>
                                <a:gd name="connsiteY98" fmla="*/ 2326193 h 2532185"/>
                                <a:gd name="connsiteX99" fmla="*/ 1266092 w 1416817"/>
                                <a:gd name="connsiteY99" fmla="*/ 2341266 h 2532185"/>
                                <a:gd name="connsiteX100" fmla="*/ 1281165 w 1416817"/>
                                <a:gd name="connsiteY100" fmla="*/ 2346290 h 2532185"/>
                                <a:gd name="connsiteX101" fmla="*/ 1306285 w 1416817"/>
                                <a:gd name="connsiteY101" fmla="*/ 2366387 h 2532185"/>
                                <a:gd name="connsiteX102" fmla="*/ 1321358 w 1416817"/>
                                <a:gd name="connsiteY102" fmla="*/ 2376435 h 2532185"/>
                                <a:gd name="connsiteX103" fmla="*/ 1331406 w 1416817"/>
                                <a:gd name="connsiteY103" fmla="*/ 2396532 h 2532185"/>
                                <a:gd name="connsiteX104" fmla="*/ 1351503 w 1416817"/>
                                <a:gd name="connsiteY104" fmla="*/ 2421653 h 2532185"/>
                                <a:gd name="connsiteX105" fmla="*/ 1356527 w 1416817"/>
                                <a:gd name="connsiteY105" fmla="*/ 2436725 h 2532185"/>
                                <a:gd name="connsiteX106" fmla="*/ 1366575 w 1416817"/>
                                <a:gd name="connsiteY106" fmla="*/ 2451798 h 2532185"/>
                                <a:gd name="connsiteX107" fmla="*/ 1381648 w 1416817"/>
                                <a:gd name="connsiteY107" fmla="*/ 2476919 h 2532185"/>
                                <a:gd name="connsiteX108" fmla="*/ 1396721 w 1416817"/>
                                <a:gd name="connsiteY108" fmla="*/ 2502040 h 2532185"/>
                                <a:gd name="connsiteX109" fmla="*/ 1416817 w 1416817"/>
                                <a:gd name="connsiteY109" fmla="*/ 2532185 h 25321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  <a:cxn ang="0">
                                  <a:pos x="connsiteX59" y="connsiteY59"/>
                                </a:cxn>
                                <a:cxn ang="0">
                                  <a:pos x="connsiteX60" y="connsiteY60"/>
                                </a:cxn>
                                <a:cxn ang="0">
                                  <a:pos x="connsiteX61" y="connsiteY61"/>
                                </a:cxn>
                                <a:cxn ang="0">
                                  <a:pos x="connsiteX62" y="connsiteY62"/>
                                </a:cxn>
                                <a:cxn ang="0">
                                  <a:pos x="connsiteX63" y="connsiteY63"/>
                                </a:cxn>
                                <a:cxn ang="0">
                                  <a:pos x="connsiteX64" y="connsiteY64"/>
                                </a:cxn>
                                <a:cxn ang="0">
                                  <a:pos x="connsiteX65" y="connsiteY65"/>
                                </a:cxn>
                                <a:cxn ang="0">
                                  <a:pos x="connsiteX66" y="connsiteY66"/>
                                </a:cxn>
                                <a:cxn ang="0">
                                  <a:pos x="connsiteX67" y="connsiteY67"/>
                                </a:cxn>
                                <a:cxn ang="0">
                                  <a:pos x="connsiteX68" y="connsiteY68"/>
                                </a:cxn>
                                <a:cxn ang="0">
                                  <a:pos x="connsiteX69" y="connsiteY69"/>
                                </a:cxn>
                                <a:cxn ang="0">
                                  <a:pos x="connsiteX70" y="connsiteY70"/>
                                </a:cxn>
                                <a:cxn ang="0">
                                  <a:pos x="connsiteX71" y="connsiteY71"/>
                                </a:cxn>
                                <a:cxn ang="0">
                                  <a:pos x="connsiteX72" y="connsiteY72"/>
                                </a:cxn>
                                <a:cxn ang="0">
                                  <a:pos x="connsiteX73" y="connsiteY73"/>
                                </a:cxn>
                                <a:cxn ang="0">
                                  <a:pos x="connsiteX74" y="connsiteY74"/>
                                </a:cxn>
                                <a:cxn ang="0">
                                  <a:pos x="connsiteX75" y="connsiteY75"/>
                                </a:cxn>
                                <a:cxn ang="0">
                                  <a:pos x="connsiteX76" y="connsiteY76"/>
                                </a:cxn>
                                <a:cxn ang="0">
                                  <a:pos x="connsiteX77" y="connsiteY77"/>
                                </a:cxn>
                                <a:cxn ang="0">
                                  <a:pos x="connsiteX78" y="connsiteY78"/>
                                </a:cxn>
                                <a:cxn ang="0">
                                  <a:pos x="connsiteX79" y="connsiteY79"/>
                                </a:cxn>
                                <a:cxn ang="0">
                                  <a:pos x="connsiteX80" y="connsiteY80"/>
                                </a:cxn>
                                <a:cxn ang="0">
                                  <a:pos x="connsiteX81" y="connsiteY81"/>
                                </a:cxn>
                                <a:cxn ang="0">
                                  <a:pos x="connsiteX82" y="connsiteY82"/>
                                </a:cxn>
                                <a:cxn ang="0">
                                  <a:pos x="connsiteX83" y="connsiteY83"/>
                                </a:cxn>
                                <a:cxn ang="0">
                                  <a:pos x="connsiteX84" y="connsiteY84"/>
                                </a:cxn>
                                <a:cxn ang="0">
                                  <a:pos x="connsiteX85" y="connsiteY85"/>
                                </a:cxn>
                                <a:cxn ang="0">
                                  <a:pos x="connsiteX86" y="connsiteY86"/>
                                </a:cxn>
                                <a:cxn ang="0">
                                  <a:pos x="connsiteX87" y="connsiteY87"/>
                                </a:cxn>
                                <a:cxn ang="0">
                                  <a:pos x="connsiteX88" y="connsiteY88"/>
                                </a:cxn>
                                <a:cxn ang="0">
                                  <a:pos x="connsiteX89" y="connsiteY89"/>
                                </a:cxn>
                                <a:cxn ang="0">
                                  <a:pos x="connsiteX90" y="connsiteY90"/>
                                </a:cxn>
                                <a:cxn ang="0">
                                  <a:pos x="connsiteX91" y="connsiteY91"/>
                                </a:cxn>
                                <a:cxn ang="0">
                                  <a:pos x="connsiteX92" y="connsiteY92"/>
                                </a:cxn>
                                <a:cxn ang="0">
                                  <a:pos x="connsiteX93" y="connsiteY93"/>
                                </a:cxn>
                                <a:cxn ang="0">
                                  <a:pos x="connsiteX94" y="connsiteY94"/>
                                </a:cxn>
                                <a:cxn ang="0">
                                  <a:pos x="connsiteX95" y="connsiteY95"/>
                                </a:cxn>
                                <a:cxn ang="0">
                                  <a:pos x="connsiteX96" y="connsiteY96"/>
                                </a:cxn>
                                <a:cxn ang="0">
                                  <a:pos x="connsiteX97" y="connsiteY97"/>
                                </a:cxn>
                                <a:cxn ang="0">
                                  <a:pos x="connsiteX98" y="connsiteY98"/>
                                </a:cxn>
                                <a:cxn ang="0">
                                  <a:pos x="connsiteX99" y="connsiteY99"/>
                                </a:cxn>
                                <a:cxn ang="0">
                                  <a:pos x="connsiteX100" y="connsiteY100"/>
                                </a:cxn>
                                <a:cxn ang="0">
                                  <a:pos x="connsiteX101" y="connsiteY101"/>
                                </a:cxn>
                                <a:cxn ang="0">
                                  <a:pos x="connsiteX102" y="connsiteY102"/>
                                </a:cxn>
                                <a:cxn ang="0">
                                  <a:pos x="connsiteX103" y="connsiteY103"/>
                                </a:cxn>
                                <a:cxn ang="0">
                                  <a:pos x="connsiteX104" y="connsiteY104"/>
                                </a:cxn>
                                <a:cxn ang="0">
                                  <a:pos x="connsiteX105" y="connsiteY105"/>
                                </a:cxn>
                                <a:cxn ang="0">
                                  <a:pos x="connsiteX106" y="connsiteY106"/>
                                </a:cxn>
                                <a:cxn ang="0">
                                  <a:pos x="connsiteX107" y="connsiteY107"/>
                                </a:cxn>
                                <a:cxn ang="0">
                                  <a:pos x="connsiteX108" y="connsiteY108"/>
                                </a:cxn>
                                <a:cxn ang="0">
                                  <a:pos x="connsiteX109" y="connsiteY109"/>
                                </a:cxn>
                              </a:cxnLst>
                              <a:rect l="l" t="t" r="r" b="b"/>
                              <a:pathLst>
                                <a:path w="1416817" h="2532185">
                                  <a:moveTo>
                                    <a:pt x="0" y="0"/>
                                  </a:moveTo>
                                  <a:cubicBezTo>
                                    <a:pt x="1675" y="10048"/>
                                    <a:pt x="1803" y="20481"/>
                                    <a:pt x="5024" y="30145"/>
                                  </a:cubicBezTo>
                                  <a:cubicBezTo>
                                    <a:pt x="6933" y="35874"/>
                                    <a:pt x="13163" y="39489"/>
                                    <a:pt x="15072" y="45218"/>
                                  </a:cubicBezTo>
                                  <a:cubicBezTo>
                                    <a:pt x="18293" y="54882"/>
                                    <a:pt x="16519" y="65825"/>
                                    <a:pt x="20096" y="75363"/>
                                  </a:cubicBezTo>
                                  <a:cubicBezTo>
                                    <a:pt x="21759" y="79798"/>
                                    <a:pt x="27186" y="81712"/>
                                    <a:pt x="30145" y="85411"/>
                                  </a:cubicBezTo>
                                  <a:cubicBezTo>
                                    <a:pt x="55507" y="117113"/>
                                    <a:pt x="25971" y="86259"/>
                                    <a:pt x="50241" y="110532"/>
                                  </a:cubicBezTo>
                                  <a:cubicBezTo>
                                    <a:pt x="51916" y="115556"/>
                                    <a:pt x="52541" y="121063"/>
                                    <a:pt x="55266" y="125604"/>
                                  </a:cubicBezTo>
                                  <a:cubicBezTo>
                                    <a:pt x="60040" y="133561"/>
                                    <a:pt x="73537" y="141135"/>
                                    <a:pt x="80386" y="145701"/>
                                  </a:cubicBezTo>
                                  <a:cubicBezTo>
                                    <a:pt x="82061" y="154075"/>
                                    <a:pt x="84007" y="162399"/>
                                    <a:pt x="85411" y="170822"/>
                                  </a:cubicBezTo>
                                  <a:cubicBezTo>
                                    <a:pt x="87358" y="182503"/>
                                    <a:pt x="88317" y="194340"/>
                                    <a:pt x="90435" y="205991"/>
                                  </a:cubicBezTo>
                                  <a:cubicBezTo>
                                    <a:pt x="91670" y="212785"/>
                                    <a:pt x="93961" y="219347"/>
                                    <a:pt x="95459" y="226088"/>
                                  </a:cubicBezTo>
                                  <a:cubicBezTo>
                                    <a:pt x="102262" y="256704"/>
                                    <a:pt x="93973" y="244699"/>
                                    <a:pt x="110532" y="261257"/>
                                  </a:cubicBezTo>
                                  <a:cubicBezTo>
                                    <a:pt x="120988" y="303085"/>
                                    <a:pt x="108256" y="261729"/>
                                    <a:pt x="125604" y="296426"/>
                                  </a:cubicBezTo>
                                  <a:cubicBezTo>
                                    <a:pt x="127972" y="301163"/>
                                    <a:pt x="127690" y="307092"/>
                                    <a:pt x="130628" y="311499"/>
                                  </a:cubicBezTo>
                                  <a:cubicBezTo>
                                    <a:pt x="134569" y="317411"/>
                                    <a:pt x="140677" y="321547"/>
                                    <a:pt x="145701" y="326571"/>
                                  </a:cubicBezTo>
                                  <a:cubicBezTo>
                                    <a:pt x="148250" y="336768"/>
                                    <a:pt x="151425" y="351651"/>
                                    <a:pt x="155749" y="361741"/>
                                  </a:cubicBezTo>
                                  <a:cubicBezTo>
                                    <a:pt x="168880" y="392381"/>
                                    <a:pt x="171961" y="382510"/>
                                    <a:pt x="180870" y="427055"/>
                                  </a:cubicBezTo>
                                  <a:cubicBezTo>
                                    <a:pt x="182545" y="435429"/>
                                    <a:pt x="183647" y="443937"/>
                                    <a:pt x="185894" y="452176"/>
                                  </a:cubicBezTo>
                                  <a:cubicBezTo>
                                    <a:pt x="188681" y="462395"/>
                                    <a:pt x="193374" y="472045"/>
                                    <a:pt x="195943" y="482321"/>
                                  </a:cubicBezTo>
                                  <a:cubicBezTo>
                                    <a:pt x="197553" y="488761"/>
                                    <a:pt x="202387" y="510281"/>
                                    <a:pt x="205991" y="517490"/>
                                  </a:cubicBezTo>
                                  <a:cubicBezTo>
                                    <a:pt x="208691" y="522891"/>
                                    <a:pt x="213043" y="527320"/>
                                    <a:pt x="216039" y="532563"/>
                                  </a:cubicBezTo>
                                  <a:cubicBezTo>
                                    <a:pt x="221627" y="542342"/>
                                    <a:pt x="228549" y="556199"/>
                                    <a:pt x="231112" y="567732"/>
                                  </a:cubicBezTo>
                                  <a:cubicBezTo>
                                    <a:pt x="233322" y="577676"/>
                                    <a:pt x="232710" y="588284"/>
                                    <a:pt x="236136" y="597877"/>
                                  </a:cubicBezTo>
                                  <a:cubicBezTo>
                                    <a:pt x="241174" y="611983"/>
                                    <a:pt x="256233" y="638070"/>
                                    <a:pt x="256233" y="638070"/>
                                  </a:cubicBezTo>
                                  <a:cubicBezTo>
                                    <a:pt x="268269" y="710287"/>
                                    <a:pt x="252039" y="638331"/>
                                    <a:pt x="271305" y="683288"/>
                                  </a:cubicBezTo>
                                  <a:cubicBezTo>
                                    <a:pt x="285193" y="715695"/>
                                    <a:pt x="266154" y="693211"/>
                                    <a:pt x="286378" y="713433"/>
                                  </a:cubicBezTo>
                                  <a:cubicBezTo>
                                    <a:pt x="288053" y="720132"/>
                                    <a:pt x="289371" y="726930"/>
                                    <a:pt x="291402" y="733530"/>
                                  </a:cubicBezTo>
                                  <a:cubicBezTo>
                                    <a:pt x="296074" y="748715"/>
                                    <a:pt x="303358" y="763168"/>
                                    <a:pt x="306474" y="778747"/>
                                  </a:cubicBezTo>
                                  <a:cubicBezTo>
                                    <a:pt x="308149" y="787121"/>
                                    <a:pt x="308031" y="796064"/>
                                    <a:pt x="311499" y="803868"/>
                                  </a:cubicBezTo>
                                  <a:cubicBezTo>
                                    <a:pt x="314900" y="811520"/>
                                    <a:pt x="322133" y="816864"/>
                                    <a:pt x="326571" y="823965"/>
                                  </a:cubicBezTo>
                                  <a:cubicBezTo>
                                    <a:pt x="330540" y="830316"/>
                                    <a:pt x="333669" y="837178"/>
                                    <a:pt x="336619" y="844062"/>
                                  </a:cubicBezTo>
                                  <a:cubicBezTo>
                                    <a:pt x="338705" y="848930"/>
                                    <a:pt x="338706" y="854728"/>
                                    <a:pt x="341644" y="859134"/>
                                  </a:cubicBezTo>
                                  <a:cubicBezTo>
                                    <a:pt x="345585" y="865046"/>
                                    <a:pt x="352586" y="868425"/>
                                    <a:pt x="356716" y="874207"/>
                                  </a:cubicBezTo>
                                  <a:cubicBezTo>
                                    <a:pt x="361069" y="880301"/>
                                    <a:pt x="362167" y="888391"/>
                                    <a:pt x="366765" y="894303"/>
                                  </a:cubicBezTo>
                                  <a:cubicBezTo>
                                    <a:pt x="374035" y="903650"/>
                                    <a:pt x="383512" y="911050"/>
                                    <a:pt x="391885" y="919424"/>
                                  </a:cubicBezTo>
                                  <a:cubicBezTo>
                                    <a:pt x="395235" y="922774"/>
                                    <a:pt x="399306" y="925531"/>
                                    <a:pt x="401934" y="929473"/>
                                  </a:cubicBezTo>
                                  <a:lnTo>
                                    <a:pt x="411982" y="944545"/>
                                  </a:lnTo>
                                  <a:cubicBezTo>
                                    <a:pt x="413657" y="949569"/>
                                    <a:pt x="415146" y="954659"/>
                                    <a:pt x="417006" y="959618"/>
                                  </a:cubicBezTo>
                                  <a:cubicBezTo>
                                    <a:pt x="423383" y="976622"/>
                                    <a:pt x="427515" y="983836"/>
                                    <a:pt x="432079" y="999811"/>
                                  </a:cubicBezTo>
                                  <a:cubicBezTo>
                                    <a:pt x="433976" y="1006450"/>
                                    <a:pt x="435605" y="1013167"/>
                                    <a:pt x="437103" y="1019908"/>
                                  </a:cubicBezTo>
                                  <a:cubicBezTo>
                                    <a:pt x="439396" y="1030226"/>
                                    <a:pt x="441764" y="1049328"/>
                                    <a:pt x="447151" y="1060101"/>
                                  </a:cubicBezTo>
                                  <a:cubicBezTo>
                                    <a:pt x="449852" y="1065502"/>
                                    <a:pt x="453850" y="1070150"/>
                                    <a:pt x="457200" y="1075174"/>
                                  </a:cubicBezTo>
                                  <a:cubicBezTo>
                                    <a:pt x="458875" y="1080198"/>
                                    <a:pt x="459652" y="1085617"/>
                                    <a:pt x="462224" y="1090246"/>
                                  </a:cubicBezTo>
                                  <a:cubicBezTo>
                                    <a:pt x="468089" y="1100803"/>
                                    <a:pt x="482321" y="1120391"/>
                                    <a:pt x="482321" y="1120391"/>
                                  </a:cubicBezTo>
                                  <a:cubicBezTo>
                                    <a:pt x="483996" y="1125415"/>
                                    <a:pt x="484977" y="1130727"/>
                                    <a:pt x="487345" y="1135464"/>
                                  </a:cubicBezTo>
                                  <a:cubicBezTo>
                                    <a:pt x="505588" y="1171951"/>
                                    <a:pt x="488756" y="1132558"/>
                                    <a:pt x="507441" y="1160585"/>
                                  </a:cubicBezTo>
                                  <a:cubicBezTo>
                                    <a:pt x="511595" y="1166817"/>
                                    <a:pt x="514708" y="1173727"/>
                                    <a:pt x="517490" y="1180681"/>
                                  </a:cubicBezTo>
                                  <a:cubicBezTo>
                                    <a:pt x="521424" y="1190515"/>
                                    <a:pt x="521663" y="1202013"/>
                                    <a:pt x="527538" y="1210826"/>
                                  </a:cubicBezTo>
                                  <a:cubicBezTo>
                                    <a:pt x="530887" y="1215850"/>
                                    <a:pt x="534885" y="1220498"/>
                                    <a:pt x="537586" y="1225899"/>
                                  </a:cubicBezTo>
                                  <a:cubicBezTo>
                                    <a:pt x="550630" y="1251986"/>
                                    <a:pt x="533034" y="1231393"/>
                                    <a:pt x="552659" y="1251020"/>
                                  </a:cubicBezTo>
                                  <a:cubicBezTo>
                                    <a:pt x="554334" y="1256044"/>
                                    <a:pt x="555315" y="1261355"/>
                                    <a:pt x="557683" y="1266092"/>
                                  </a:cubicBezTo>
                                  <a:cubicBezTo>
                                    <a:pt x="564678" y="1280081"/>
                                    <a:pt x="571693" y="1285126"/>
                                    <a:pt x="582804" y="1296237"/>
                                  </a:cubicBezTo>
                                  <a:cubicBezTo>
                                    <a:pt x="592585" y="1325582"/>
                                    <a:pt x="580175" y="1298632"/>
                                    <a:pt x="602901" y="1321358"/>
                                  </a:cubicBezTo>
                                  <a:cubicBezTo>
                                    <a:pt x="608822" y="1327279"/>
                                    <a:pt x="612524" y="1335097"/>
                                    <a:pt x="617973" y="1341455"/>
                                  </a:cubicBezTo>
                                  <a:cubicBezTo>
                                    <a:pt x="622597" y="1346850"/>
                                    <a:pt x="628022" y="1351503"/>
                                    <a:pt x="633046" y="1356527"/>
                                  </a:cubicBezTo>
                                  <a:cubicBezTo>
                                    <a:pt x="634721" y="1361551"/>
                                    <a:pt x="635702" y="1366863"/>
                                    <a:pt x="638070" y="1371600"/>
                                  </a:cubicBezTo>
                                  <a:cubicBezTo>
                                    <a:pt x="644409" y="1384278"/>
                                    <a:pt x="648819" y="1387374"/>
                                    <a:pt x="658167" y="1396721"/>
                                  </a:cubicBezTo>
                                  <a:cubicBezTo>
                                    <a:pt x="665043" y="1410473"/>
                                    <a:pt x="668795" y="1420055"/>
                                    <a:pt x="678263" y="1431890"/>
                                  </a:cubicBezTo>
                                  <a:cubicBezTo>
                                    <a:pt x="681222" y="1435589"/>
                                    <a:pt x="685353" y="1438239"/>
                                    <a:pt x="688312" y="1441938"/>
                                  </a:cubicBezTo>
                                  <a:cubicBezTo>
                                    <a:pt x="692084" y="1446653"/>
                                    <a:pt x="695660" y="1451610"/>
                                    <a:pt x="698360" y="1457011"/>
                                  </a:cubicBezTo>
                                  <a:cubicBezTo>
                                    <a:pt x="700728" y="1461748"/>
                                    <a:pt x="700446" y="1467677"/>
                                    <a:pt x="703384" y="1472083"/>
                                  </a:cubicBezTo>
                                  <a:cubicBezTo>
                                    <a:pt x="711121" y="1483689"/>
                                    <a:pt x="722407" y="1489789"/>
                                    <a:pt x="733529" y="1497204"/>
                                  </a:cubicBezTo>
                                  <a:cubicBezTo>
                                    <a:pt x="745023" y="1531680"/>
                                    <a:pt x="731670" y="1496923"/>
                                    <a:pt x="768699" y="1552470"/>
                                  </a:cubicBezTo>
                                  <a:cubicBezTo>
                                    <a:pt x="772048" y="1557494"/>
                                    <a:pt x="776047" y="1562142"/>
                                    <a:pt x="778747" y="1567543"/>
                                  </a:cubicBezTo>
                                  <a:cubicBezTo>
                                    <a:pt x="781115" y="1572280"/>
                                    <a:pt x="781046" y="1578074"/>
                                    <a:pt x="783771" y="1582615"/>
                                  </a:cubicBezTo>
                                  <a:cubicBezTo>
                                    <a:pt x="786208" y="1586677"/>
                                    <a:pt x="790860" y="1588965"/>
                                    <a:pt x="793819" y="1592664"/>
                                  </a:cubicBezTo>
                                  <a:cubicBezTo>
                                    <a:pt x="797591" y="1597379"/>
                                    <a:pt x="800518" y="1602712"/>
                                    <a:pt x="803868" y="1607736"/>
                                  </a:cubicBezTo>
                                  <a:cubicBezTo>
                                    <a:pt x="812698" y="1634226"/>
                                    <a:pt x="803056" y="1612790"/>
                                    <a:pt x="823965" y="1637881"/>
                                  </a:cubicBezTo>
                                  <a:cubicBezTo>
                                    <a:pt x="827831" y="1642520"/>
                                    <a:pt x="830503" y="1648040"/>
                                    <a:pt x="834013" y="1652954"/>
                                  </a:cubicBezTo>
                                  <a:cubicBezTo>
                                    <a:pt x="838880" y="1659768"/>
                                    <a:pt x="844061" y="1666352"/>
                                    <a:pt x="849085" y="1673051"/>
                                  </a:cubicBezTo>
                                  <a:cubicBezTo>
                                    <a:pt x="858298" y="1700685"/>
                                    <a:pt x="848575" y="1675924"/>
                                    <a:pt x="864158" y="1703196"/>
                                  </a:cubicBezTo>
                                  <a:cubicBezTo>
                                    <a:pt x="889647" y="1747804"/>
                                    <a:pt x="859779" y="1701652"/>
                                    <a:pt x="884255" y="1738365"/>
                                  </a:cubicBezTo>
                                  <a:cubicBezTo>
                                    <a:pt x="892507" y="1771375"/>
                                    <a:pt x="883906" y="1746547"/>
                                    <a:pt x="899327" y="1773534"/>
                                  </a:cubicBezTo>
                                  <a:cubicBezTo>
                                    <a:pt x="903043" y="1780037"/>
                                    <a:pt x="905220" y="1787399"/>
                                    <a:pt x="909375" y="1793631"/>
                                  </a:cubicBezTo>
                                  <a:cubicBezTo>
                                    <a:pt x="912003" y="1797572"/>
                                    <a:pt x="916582" y="1799890"/>
                                    <a:pt x="919424" y="1803679"/>
                                  </a:cubicBezTo>
                                  <a:cubicBezTo>
                                    <a:pt x="926670" y="1813340"/>
                                    <a:pt x="930982" y="1825284"/>
                                    <a:pt x="939521" y="1833824"/>
                                  </a:cubicBezTo>
                                  <a:cubicBezTo>
                                    <a:pt x="942870" y="1837174"/>
                                    <a:pt x="946610" y="1840174"/>
                                    <a:pt x="949569" y="1843873"/>
                                  </a:cubicBezTo>
                                  <a:cubicBezTo>
                                    <a:pt x="953341" y="1848588"/>
                                    <a:pt x="955687" y="1854361"/>
                                    <a:pt x="959617" y="1858945"/>
                                  </a:cubicBezTo>
                                  <a:cubicBezTo>
                                    <a:pt x="965782" y="1866138"/>
                                    <a:pt x="973015" y="1872343"/>
                                    <a:pt x="979714" y="1879042"/>
                                  </a:cubicBezTo>
                                  <a:cubicBezTo>
                                    <a:pt x="984738" y="1884066"/>
                                    <a:pt x="991608" y="1887759"/>
                                    <a:pt x="994786" y="1894114"/>
                                  </a:cubicBezTo>
                                  <a:cubicBezTo>
                                    <a:pt x="1000194" y="1904930"/>
                                    <a:pt x="1006599" y="1919815"/>
                                    <a:pt x="1014883" y="1929283"/>
                                  </a:cubicBezTo>
                                  <a:cubicBezTo>
                                    <a:pt x="1022681" y="1938195"/>
                                    <a:pt x="1031630" y="1946030"/>
                                    <a:pt x="1040004" y="1954404"/>
                                  </a:cubicBezTo>
                                  <a:lnTo>
                                    <a:pt x="1070149" y="1984549"/>
                                  </a:lnTo>
                                  <a:lnTo>
                                    <a:pt x="1080197" y="1994598"/>
                                  </a:lnTo>
                                  <a:cubicBezTo>
                                    <a:pt x="1083547" y="1997948"/>
                                    <a:pt x="1087404" y="2000856"/>
                                    <a:pt x="1090246" y="2004646"/>
                                  </a:cubicBezTo>
                                  <a:cubicBezTo>
                                    <a:pt x="1095270" y="2011345"/>
                                    <a:pt x="1100880" y="2017642"/>
                                    <a:pt x="1105318" y="2024743"/>
                                  </a:cubicBezTo>
                                  <a:cubicBezTo>
                                    <a:pt x="1109288" y="2031094"/>
                                    <a:pt x="1111651" y="2038337"/>
                                    <a:pt x="1115367" y="2044840"/>
                                  </a:cubicBezTo>
                                  <a:cubicBezTo>
                                    <a:pt x="1118363" y="2050083"/>
                                    <a:pt x="1122066" y="2054888"/>
                                    <a:pt x="1125415" y="2059912"/>
                                  </a:cubicBezTo>
                                  <a:cubicBezTo>
                                    <a:pt x="1139646" y="2102608"/>
                                    <a:pt x="1119799" y="2050553"/>
                                    <a:pt x="1140488" y="2085033"/>
                                  </a:cubicBezTo>
                                  <a:cubicBezTo>
                                    <a:pt x="1143213" y="2089574"/>
                                    <a:pt x="1143144" y="2095368"/>
                                    <a:pt x="1145512" y="2100105"/>
                                  </a:cubicBezTo>
                                  <a:cubicBezTo>
                                    <a:pt x="1148212" y="2105506"/>
                                    <a:pt x="1152860" y="2109777"/>
                                    <a:pt x="1155560" y="2115178"/>
                                  </a:cubicBezTo>
                                  <a:cubicBezTo>
                                    <a:pt x="1157928" y="2119915"/>
                                    <a:pt x="1158498" y="2125383"/>
                                    <a:pt x="1160584" y="2130251"/>
                                  </a:cubicBezTo>
                                  <a:cubicBezTo>
                                    <a:pt x="1163534" y="2137135"/>
                                    <a:pt x="1167683" y="2143463"/>
                                    <a:pt x="1170633" y="2150347"/>
                                  </a:cubicBezTo>
                                  <a:cubicBezTo>
                                    <a:pt x="1183116" y="2179473"/>
                                    <a:pt x="1166392" y="2151523"/>
                                    <a:pt x="1185705" y="2180492"/>
                                  </a:cubicBezTo>
                                  <a:cubicBezTo>
                                    <a:pt x="1187380" y="2185516"/>
                                    <a:pt x="1188360" y="2190828"/>
                                    <a:pt x="1190729" y="2195565"/>
                                  </a:cubicBezTo>
                                  <a:cubicBezTo>
                                    <a:pt x="1193429" y="2200966"/>
                                    <a:pt x="1198326" y="2205119"/>
                                    <a:pt x="1200778" y="2210637"/>
                                  </a:cubicBezTo>
                                  <a:cubicBezTo>
                                    <a:pt x="1224698" y="2264456"/>
                                    <a:pt x="1198131" y="2221738"/>
                                    <a:pt x="1220874" y="2255855"/>
                                  </a:cubicBezTo>
                                  <a:cubicBezTo>
                                    <a:pt x="1221104" y="2257233"/>
                                    <a:pt x="1225623" y="2294007"/>
                                    <a:pt x="1230923" y="2301073"/>
                                  </a:cubicBezTo>
                                  <a:cubicBezTo>
                                    <a:pt x="1238028" y="2310547"/>
                                    <a:pt x="1249476" y="2316340"/>
                                    <a:pt x="1256044" y="2326193"/>
                                  </a:cubicBezTo>
                                  <a:cubicBezTo>
                                    <a:pt x="1259393" y="2331217"/>
                                    <a:pt x="1261377" y="2337494"/>
                                    <a:pt x="1266092" y="2341266"/>
                                  </a:cubicBezTo>
                                  <a:cubicBezTo>
                                    <a:pt x="1270228" y="2344574"/>
                                    <a:pt x="1276141" y="2344615"/>
                                    <a:pt x="1281165" y="2346290"/>
                                  </a:cubicBezTo>
                                  <a:cubicBezTo>
                                    <a:pt x="1327565" y="2377223"/>
                                    <a:pt x="1270483" y="2337745"/>
                                    <a:pt x="1306285" y="2366387"/>
                                  </a:cubicBezTo>
                                  <a:cubicBezTo>
                                    <a:pt x="1311000" y="2370159"/>
                                    <a:pt x="1316334" y="2373086"/>
                                    <a:pt x="1321358" y="2376435"/>
                                  </a:cubicBezTo>
                                  <a:cubicBezTo>
                                    <a:pt x="1324707" y="2383134"/>
                                    <a:pt x="1327251" y="2390300"/>
                                    <a:pt x="1331406" y="2396532"/>
                                  </a:cubicBezTo>
                                  <a:cubicBezTo>
                                    <a:pt x="1350102" y="2424576"/>
                                    <a:pt x="1333247" y="2385140"/>
                                    <a:pt x="1351503" y="2421653"/>
                                  </a:cubicBezTo>
                                  <a:cubicBezTo>
                                    <a:pt x="1353871" y="2426390"/>
                                    <a:pt x="1354159" y="2431988"/>
                                    <a:pt x="1356527" y="2436725"/>
                                  </a:cubicBezTo>
                                  <a:cubicBezTo>
                                    <a:pt x="1359227" y="2442126"/>
                                    <a:pt x="1363874" y="2446397"/>
                                    <a:pt x="1366575" y="2451798"/>
                                  </a:cubicBezTo>
                                  <a:cubicBezTo>
                                    <a:pt x="1379619" y="2477885"/>
                                    <a:pt x="1362023" y="2457292"/>
                                    <a:pt x="1381648" y="2476919"/>
                                  </a:cubicBezTo>
                                  <a:cubicBezTo>
                                    <a:pt x="1391254" y="2505738"/>
                                    <a:pt x="1380168" y="2479969"/>
                                    <a:pt x="1396721" y="2502040"/>
                                  </a:cubicBezTo>
                                  <a:cubicBezTo>
                                    <a:pt x="1403967" y="2511701"/>
                                    <a:pt x="1416817" y="2532185"/>
                                    <a:pt x="1416817" y="2532185"/>
                                  </a:cubicBez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9" name="Прямоугольная выноска 749"/>
                          <wps:cNvSpPr/>
                          <wps:spPr>
                            <a:xfrm>
                              <a:off x="574474" y="2229912"/>
                              <a:ext cx="298255" cy="226336"/>
                            </a:xfrm>
                            <a:prstGeom prst="wedgeRectCallout">
                              <a:avLst/>
                            </a:prstGeom>
                            <a:noFill/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33EB7" w:rsidRPr="00685955" w:rsidRDefault="00A33EB7" w:rsidP="00685955">
                                <w:pPr>
                                  <w:jc w:val="center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685955"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89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2" name="Прямоугольная выноска 752"/>
                          <wps:cNvSpPr/>
                          <wps:spPr>
                            <a:xfrm>
                              <a:off x="2773793" y="1165945"/>
                              <a:ext cx="298255" cy="226336"/>
                            </a:xfrm>
                            <a:prstGeom prst="wedgeRectCallout">
                              <a:avLst/>
                            </a:prstGeom>
                            <a:noFill/>
                            <a:ln w="317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33EB7" w:rsidRPr="00685955" w:rsidRDefault="00A33EB7" w:rsidP="00685955">
                                <w:pPr>
                                  <w:jc w:val="center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685955"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9</w:t>
                                </w:r>
                                <w:r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3" name="Прямоугольная выноска 753"/>
                          <wps:cNvSpPr/>
                          <wps:spPr>
                            <a:xfrm>
                              <a:off x="3610010" y="2267304"/>
                              <a:ext cx="298255" cy="226336"/>
                            </a:xfrm>
                            <a:prstGeom prst="wedgeRectCallout">
                              <a:avLst/>
                            </a:prstGeom>
                            <a:noFill/>
                            <a:ln w="317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33EB7" w:rsidRPr="00685955" w:rsidRDefault="00A33EB7" w:rsidP="00685955">
                                <w:pPr>
                                  <w:jc w:val="center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685955"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9</w:t>
                                </w:r>
                                <w:r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4" name="Прямоугольная выноска 754"/>
                          <wps:cNvSpPr/>
                          <wps:spPr>
                            <a:xfrm>
                              <a:off x="1682632" y="645858"/>
                              <a:ext cx="298255" cy="226336"/>
                            </a:xfrm>
                            <a:prstGeom prst="wedgeRectCallout">
                              <a:avLst/>
                            </a:prstGeom>
                            <a:noFill/>
                            <a:ln w="317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33EB7" w:rsidRPr="00685955" w:rsidRDefault="00A33EB7" w:rsidP="00685955">
                                <w:pPr>
                                  <w:jc w:val="center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685955"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9</w:t>
                                </w:r>
                                <w:r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5" name="Прямоугольная выноска 755"/>
                          <wps:cNvSpPr/>
                          <wps:spPr>
                            <a:xfrm>
                              <a:off x="717243" y="1414090"/>
                              <a:ext cx="298255" cy="226336"/>
                            </a:xfrm>
                            <a:prstGeom prst="wedgeRectCallout">
                              <a:avLst/>
                            </a:prstGeom>
                            <a:noFill/>
                            <a:ln w="317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33EB7" w:rsidRPr="00685955" w:rsidRDefault="00A33EB7" w:rsidP="00685955">
                                <w:pPr>
                                  <w:jc w:val="center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685955"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9</w:t>
                                </w:r>
                                <w:r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8" name="Прямоугольная выноска 758"/>
                          <wps:cNvSpPr/>
                          <wps:spPr>
                            <a:xfrm>
                              <a:off x="2851976" y="1325710"/>
                              <a:ext cx="551249" cy="226336"/>
                            </a:xfrm>
                            <a:prstGeom prst="wedgeRectCallout">
                              <a:avLst/>
                            </a:prstGeom>
                            <a:noFill/>
                            <a:ln w="3175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33EB7" w:rsidRPr="00685955" w:rsidRDefault="00A33EB7" w:rsidP="00685955">
                                <w:pPr>
                                  <w:jc w:val="center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  <w:t>3164 км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9" name="Пятиугольник 759"/>
                          <wps:cNvSpPr/>
                          <wps:spPr>
                            <a:xfrm rot="14161517">
                              <a:off x="3604912" y="1891685"/>
                              <a:ext cx="245420" cy="127198"/>
                            </a:xfrm>
                            <a:prstGeom prst="homePlate">
                              <a:avLst/>
                            </a:prstGeom>
                            <a:solidFill>
                              <a:srgbClr val="FF0000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0" name="Дуга 760"/>
                          <wps:cNvSpPr/>
                          <wps:spPr>
                            <a:xfrm rot="19895229">
                              <a:off x="1635042" y="557478"/>
                              <a:ext cx="2128520" cy="3629660"/>
                            </a:xfrm>
                            <a:prstGeom prst="arc">
                              <a:avLst>
                                <a:gd name="adj1" fmla="val 17470366"/>
                                <a:gd name="adj2" fmla="val 0"/>
                              </a:avLst>
                            </a:prstGeom>
                            <a:ln w="12700">
                              <a:solidFill>
                                <a:srgbClr val="FF0000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4" name="Пятиугольник 764"/>
                          <wps:cNvSpPr/>
                          <wps:spPr>
                            <a:xfrm rot="12393831">
                              <a:off x="2260505" y="639060"/>
                              <a:ext cx="245420" cy="127198"/>
                            </a:xfrm>
                            <a:prstGeom prst="homePlate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8E3E95" id="Группа 192" o:spid="_x0000_s1202" style="position:absolute;left:0;text-align:left;margin-left:23.7pt;margin-top:1.75pt;width:333.7pt;height:329.7pt;z-index:252810240" coordsize="42382,41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">
                <v:group id="Группа 739" o:spid="_x0000_s1203" style="position:absolute;left:10928;top:14226;width:3017;height:1354;rotation:7672937fd" coordorigin="2688,4417" coordsize="776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">
                  <v:shape id="AutoShape 31" o:spid="_x0000_s1204" type="#_x0000_t32" style="position:absolute;left:2774;top:4508;width:690;height:25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" strokecolor="#548dd4 [1951]">
                    <v:stroke endarrow="block"/>
                  </v:shape>
                  <v:shape id="AutoShape 32" o:spid="_x0000_s1205" type="#_x0000_t32" style="position:absolute;left:2749;top:4417;width:25;height:9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" strokecolor="#548dd4 [1951]"/>
                  <v:shape id="AutoShape 33" o:spid="_x0000_s1206" type="#_x0000_t32" style="position:absolute;left:2816;top:4439;width:25;height:9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" strokecolor="#548dd4 [1951]"/>
                  <v:shape id="AutoShape 34" o:spid="_x0000_s1207" type="#_x0000_t32" style="position:absolute;left:2877;top:4461;width:25;height:9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" strokecolor="#548dd4 [1951]"/>
                  <v:shape id="AutoShape 35" o:spid="_x0000_s1208" type="#_x0000_t32" style="position:absolute;left:2816;top:4566;width:86;height:5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" strokecolor="#548dd4 [1951]"/>
                  <v:shape id="AutoShape 36" o:spid="_x0000_s1209" type="#_x0000_t32" style="position:absolute;left:2749;top:4530;width:86;height:5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" strokecolor="#548dd4 [1951]"/>
                  <v:shape id="AutoShape 37" o:spid="_x0000_s1210" type="#_x0000_t32" style="position:absolute;left:2688;top:4514;width:86;height:5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" strokecolor="#548dd4 [1951]"/>
                </v:group>
                <v:group id="Группа 765" o:spid="_x0000_s1211" style="position:absolute;width:42382;height:41871" coordsize="42382,41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x6c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">
                  <v:shape id="Дуга 584" o:spid="_x0000_s1212" style="position:absolute;left:14004;top:9653;width:19400;height:12802;rotation:-557539fd;visibility:visible;mso-wrap-style:square;v-text-anchor:middle" coordsize="1939925,128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" path="m353189,146071nsc565851,30450,842995,-20029,1115421,7239v356837,35717,654115,199224,771640,424414l969963,640080,353189,146071xem353189,146071nfc565851,30450,842995,-20029,1115421,7239v356837,35717,654115,199224,771640,424414e" filled="f" strokecolor="#4579b8 [3044]">
                    <v:path arrowok="t" o:connecttype="custom" o:connectlocs="353189,146071;1115421,7239;1887061,431653" o:connectangles="0,0,0"/>
                  </v:shape>
                  <v:line id="Прямая соединительная линия 587" o:spid="_x0000_s1213" style="position:absolute;flip:x;visibility:visible;mso-wrap-style:square" from="2379,11965" to="17000,25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" strokecolor="#4579b8 [3044]"/>
                  <v:group id="Группа 590" o:spid="_x0000_s1214" style="position:absolute;left:29029;top:10843;width:457;height:1096" coordorigin="4175,4741" coordsize="143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PC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PnhTDgCMv0FAAD//wMAUEsBAi0AFAAGAAgAAAAhANvh9svuAAAAhQEAABMAAAAAAAAAAAAA&#10;AAAAAAAAAFtDb250ZW50X1R5cGVzXS54bWxQSwECLQAUAAYACAAAACEAWvQsW78AAAAVAQAACwAA&#10;AAAAAAAAAAAAAAAfAQAAX3JlbHMvLnJlbHNQSwECLQAUAAYACAAAACEAuEGjwsMAAADcAAAADwAA&#10;AAAAAAAAAAAAAAAHAgAAZHJzL2Rvd25yZXYueG1sUEsFBgAAAAADAAMAtwAAAPcCAAAAAA==&#10;">
                    <v:shape id="AutoShape 3" o:spid="_x0000_s1215" type="#_x0000_t135" style="position:absolute;left:4161;top:4926;width:172;height:1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" filled="f"/>
                    <v:oval id="Oval 4" o:spid="_x0000_s1216" style="position:absolute;left:4205;top:4741;width:71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" filled="f" stroked="f"/>
                  </v:group>
                  <v:group id="Группа 593" o:spid="_x0000_s1217" style="position:absolute;left:20599;top:11013;width:457;height:1095" coordorigin="4175,4741" coordsize="143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z21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CulvB7JhwBuf4BAAD//wMAUEsBAi0AFAAGAAgAAAAhANvh9svuAAAAhQEAABMAAAAAAAAA&#10;AAAAAAAAAAAAAFtDb250ZW50X1R5cGVzXS54bWxQSwECLQAUAAYACAAAACEAWvQsW78AAAAVAQAA&#10;CwAAAAAAAAAAAAAAAAAfAQAAX3JlbHMvLnJlbHNQSwECLQAUAAYACAAAACEASJM9tcYAAADcAAAA&#10;DwAAAAAAAAAAAAAAAAAHAgAAZHJzL2Rvd25yZXYueG1sUEsFBgAAAAADAAMAtwAAAPoCAAAAAA==&#10;">
                    <v:shape id="AutoShape 3" o:spid="_x0000_s1218" type="#_x0000_t135" style="position:absolute;left:4161;top:4926;width:172;height:1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" filled="f"/>
                    <v:oval id="Oval 4" o:spid="_x0000_s1219" style="position:absolute;left:4205;top:4741;width:71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" filled="f" stroked="f"/>
                  </v:group>
                  <v:group id="Группа 601" o:spid="_x0000_s1220" style="position:absolute;left:5846;top:22265;width:457;height:1095" coordorigin="4175,4741" coordsize="143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vKixgAAANw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RRDLcz4QjI/R8AAAD//wMAUEsBAi0AFAAGAAgAAAAhANvh9svuAAAAhQEAABMAAAAAAAAA&#10;AAAAAAAAAAAAAFtDb250ZW50X1R5cGVzXS54bWxQSwECLQAUAAYACAAAACEAWvQsW78AAAAVAQAA&#10;CwAAAAAAAAAAAAAAAAAfAQAAX3JlbHMvLnJlbHNQSwECLQAUAAYACAAAACEA5CLyosYAAADcAAAA&#10;DwAAAAAAAAAAAAAAAAAHAgAAZHJzL2Rvd25yZXYueG1sUEsFBgAAAAADAAMAtwAAAPoCAAAAAA==&#10;">
                    <v:shape id="AutoShape 3" o:spid="_x0000_s1221" type="#_x0000_t135" style="position:absolute;left:4161;top:4926;width:172;height:1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" filled="f"/>
                    <v:oval id="Oval 4" o:spid="_x0000_s1222" style="position:absolute;left:4205;top:4741;width:71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" filled="f" stroked="f"/>
                  </v:group>
                  <v:group id="Группа 675" o:spid="_x0000_s1223" style="position:absolute;left:37731;top:21857;width:457;height:1095" coordorigin="4175,4741" coordsize="143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4fc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">
                    <v:shape id="AutoShape 3" o:spid="_x0000_s1224" type="#_x0000_t135" style="position:absolute;left:4161;top:4926;width:172;height:1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" filled="f"/>
                    <v:oval id="Oval 4" o:spid="_x0000_s1225" style="position:absolute;left:4205;top:4741;width:71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" filled="f" stroked="f"/>
                  </v:group>
                  <v:group id="Группа 678" o:spid="_x0000_s1226" style="position:absolute;left:18355;top:8566;width:458;height:1092" coordorigin="7833,3927" coordsize="143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ih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bXhTDgCMv0FAAD//wMAUEsBAi0AFAAGAAgAAAAhANvh9svuAAAAhQEAABMAAAAAAAAAAAAA&#10;AAAAAAAAAFtDb250ZW50X1R5cGVzXS54bWxQSwECLQAUAAYACAAAACEAWvQsW78AAAAVAQAACwAA&#10;AAAAAAAAAAAAAAAfAQAAX3JlbHMvLnJlbHNQSwECLQAUAAYACAAAACEALR4oQsMAAADcAAAADwAA&#10;AAAAAAAAAAAAAAAHAgAAZHJzL2Rvd25yZXYueG1sUEsFBgAAAAADAAMAtwAAAPcCAAAAAA==&#10;">
                    <v:shape id="AutoShape 12" o:spid="_x0000_s1227" type="#_x0000_t135" style="position:absolute;left:7819;top:4112;width:172;height:1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" filled="f"/>
                    <v:oval id="Oval 13" o:spid="_x0000_s1228" style="position:absolute;left:7863;top:3927;width:71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" filled="f" stroked="f"/>
                  </v:group>
                  <v:group id="Группа 681" o:spid="_x0000_s1229" style="position:absolute;left:9517;top:15670;width:458;height:1092" coordorigin="7833,3927" coordsize="143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fH4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xTKG15lwBOTmCQAA//8DAFBLAQItABQABgAIAAAAIQDb4fbL7gAAAIUBAAATAAAAAAAAAAAA&#10;AAAAAAAAAABbQ29udGVudF9UeXBlc10ueG1sUEsBAi0AFAAGAAgAAAAhAFr0LFu/AAAAFQEAAAsA&#10;AAAAAAAAAAAAAAAAHwEAAF9yZWxzLy5yZWxzUEsBAi0AFAAGAAgAAAAhAInx8fjEAAAA3AAAAA8A&#10;AAAAAAAAAAAAAAAABwIAAGRycy9kb3ducmV2LnhtbFBLBQYAAAAAAwADALcAAAD4AgAAAAA=&#10;">
                    <v:shape id="AutoShape 12" o:spid="_x0000_s1230" type="#_x0000_t135" style="position:absolute;left:7819;top:4112;width:172;height:14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" filled="f"/>
                    <v:oval id="Oval 13" o:spid="_x0000_s1231" style="position:absolute;left:7863;top:3927;width:71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" filled="f" stroked="f"/>
                  </v:group>
                  <v:shape id="Полилиния 686" o:spid="_x0000_s1232" style="position:absolute;width:26577;height:25221;visibility:visible;mso-wrap-style:square;v-text-anchor:middle" coordsize="2657789,2522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" path="m2386483,v1675,8374,3726,16681,5025,25121c2393561,38466,2391918,52625,2396532,65314v2428,6677,10523,9615,15072,15073c2446578,122356,2392692,66496,2436725,110532r10048,30145c2448448,145701,2448861,151342,2451798,155749r10048,15073c2463697,183778,2464880,207036,2471894,221064v2700,5401,6699,10048,10049,15072c2494571,274023,2477536,227323,2497015,266281v20796,41593,-13719,-13039,15073,30145c2513763,301450,2514744,306762,2517112,311499v6337,12675,10751,15775,20097,25121c2546186,363552,2539174,340437,2547257,376813v1498,6741,3127,13458,5024,20097c2553736,402002,2556020,406844,2557305,411982v4717,18867,3160,24119,10049,40194c2570304,459060,2572908,466281,2577402,472272v18545,24726,18553,11985,30145,35170c2611769,515886,2615180,534560,2617595,542611v3044,10145,6699,20097,10049,30145c2633197,589413,2639262,605728,2642716,622998v1998,9989,2890,20184,5025,30145c2650635,666646,2657789,693336,2657789,693336v-1675,8374,1717,19878,-5024,25121c2642561,726394,2584148,732058,2572378,733529v-11723,3350,-23079,8472,-35169,10049c2422845,758496,2487952,738226,2441749,753626v-5024,3350,-9059,9502,-15072,10049c2362797,769482,2406521,758414,2371411,753626v-31702,-4323,-63639,-6699,-95459,-10048c2233881,733061,2253809,735861,2180492,743578v-16233,1709,-20449,6368,-35169,10048c2132986,756710,2092450,765524,2074984,768699v-10023,1822,-20097,3349,-30145,5024c2039815,777072,2035421,781651,2029767,783771v-7996,2998,-17707,787,-25121,5024c1999403,791791,1998370,799153,1994598,803868v-10779,13473,-10621,8497,-25121,20097c1949775,839727,1970527,830313,1944356,839037v-14133,14135,-17462,18778,-40194,30145c1897463,872532,1890488,875378,1884066,879231v-43456,26074,-13915,16850,-55266,25120c1825451,907701,1822451,911441,1818752,914400v-16237,12989,-21345,9408,-35170,30145c1752665,990920,1792114,933882,1763486,969666v-3772,4715,-5505,11096,-10049,15072c1732173,1003343,1728922,1002958,1708220,1009859v-22703,22701,5992,-2996,-40194,20097c1641754,1043092,1655196,1038188,1627833,1045028v-3350,3350,-6410,7016,-10049,10049c1605323,1065462,1595665,1071498,1582615,1080198v-8973,17947,-6860,22029,-25121,30145c1547815,1114645,1527349,1120391,1527349,1120391v-50162,37624,11810,-4342,-45217,20097c1477778,1142354,1476320,1148418,1472083,1150536v-6176,3088,-13397,3349,-20096,5024c1429020,1170871,1411314,1177093,1401745,1205802v-3349,10048,-7479,19869,-10048,30145c1390022,1242646,1390098,1250049,1386672,1256044v-10690,18707,-17183,14562,-35169,20096c1336318,1280812,1306286,1291213,1306286,1291213v-6699,6699,-12214,14842,-20097,20097c1281165,1314659,1275755,1317492,1271116,1321358v-5458,4549,-8903,11548,-15072,15073c1250049,1339857,1242646,1339780,1235947,1341455v-3349,5024,-5778,10802,-10048,15072c1221629,1360797,1215465,1362710,1210826,1366576v-5458,4549,-10048,10048,-15072,15072c1184385,1415758,1200898,1376499,1160584,1416817v-34193,34196,19228,-17916,-25120,20097c1128271,1443079,1122066,1450312,1115367,1457011v-5024,5024,-9161,11130,-15073,15072l1085222,1482132v-1675,11723,272,24577,-5024,35169c1075832,1526034,1052170,1546387,1040004,1552470v-4737,2368,-10204,2938,-15072,5024c981478,1576118,1025107,1560786,989762,1572567r-25120,25121l954593,1607736v-12628,37887,4407,-8813,-15072,30145c926478,1663969,944075,1643377,924448,1663002v-1675,5024,-1716,10937,-5024,15073c912341,1686929,899208,1689838,889279,1693147v-9881,14823,-10612,18054,-25121,30145c826137,1754975,868268,1714158,839037,1743389v-4465,13396,-6795,22754,-15072,35169c821337,1782499,817266,1785257,813916,1788606v-8152,24458,-1087,8558,-20096,35170c781750,1840673,779120,1850322,758650,1863969r-45217,30145c713425,1894119,683295,1914204,683288,1914211v-3350,3349,-5987,7611,-10049,10048c668698,1926984,663191,1927608,658167,1929283v-3349,3350,-5935,7699,-10048,10049c640289,1943807,631442,1946213,622998,1949380v-17656,6621,-18778,5765,-40194,10048c562096,1980138,585733,1960215,547635,1974501v-5654,2120,-9672,7348,-15073,10048c525356,1988152,503829,1992989,497393,1994598v-24735,49470,9735,-8344,-35169,30145c450116,2035121,454326,2047955,447152,2059912v-28041,46733,10070,-35215,-20097,25121c424687,2089770,424658,2095507,422031,2100105v-21894,38314,-5799,5799,-30145,30145c385965,2136171,382376,2144088,376813,2150347v-49660,55867,-4851,-1907,-40193,45218c334945,2200589,334846,2206457,331595,2210637v-8725,11217,-20097,20097,-30145,30145c296426,2245806,290319,2249943,286378,2255855v-10428,15641,-22776,35371,-35169,50242c248176,2309736,244119,2312446,241160,2316145v-3772,4715,-5504,11096,-10048,15072c222023,2339170,200967,2351314,200967,2351314v-3349,5024,-5333,11301,-10048,15073c186783,2369695,180583,2369043,175846,2371411v-5401,2700,-10049,6699,-15073,10048c154281,2407428,160397,2403097,130628,2416628v-9643,4383,-20097,6699,-30145,10049l85411,2431701v-3070,9211,-9240,36531,-20097,45217c61179,2480226,55266,2480268,50242,2481943v-6699,5024,-13283,10205,-20097,15072c25231,2500525,19342,2502794,15072,2507064,-1393,2523529,12584,2522136,,2522136e" filled="f" strokecolor="#548dd4 [1951]" strokeweight=".5pt">
                    <v:path arrowok="t" o:connecttype="custom" o:connectlocs="2386483,0;2391508,25121;2396532,65314;2411604,80387;2436725,110532;2446773,140677;2451798,155749;2461846,170822;2471894,221064;2481943,236136;2497015,266281;2512088,296426;2517112,311499;2537209,336620;2547257,376813;2552281,396910;2557305,411982;2567354,452176;2577402,472272;2607547,507442;2617595,542611;2627644,572756;2642716,622998;2647741,653143;2657789,693336;2652765,718457;2572378,733529;2537209,743578;2441749,753626;2426677,763675;2371411,753626;2275952,743578;2180492,743578;2145323,753626;2074984,768699;2044839,773723;2029767,783771;2004646,788795;1994598,803868;1969477,823965;1944356,839037;1904162,869182;1884066,879231;1828800,904351;1818752,914400;1783582,944545;1763486,969666;1753437,984738;1708220,1009859;1668026,1029956;1627833,1045028;1617784,1055077;1582615,1080198;1557494,1110343;1527349,1120391;1482132,1140488;1472083,1150536;1451987,1155560;1401745,1205802;1391697,1235947;1386672,1256044;1351503,1276140;1306286,1291213;1286189,1311310;1271116,1321358;1256044,1336431;1235947,1341455;1225899,1356527;1210826,1366576;1195754,1381648;1160584,1416817;1135464,1436914;1115367,1457011;1100294,1472083;1085222,1482132;1080198,1517301;1040004,1552470;1024932,1557494;989762,1572567;964642,1597688;954593,1607736;939521,1637881;924448,1663002;919424,1678075;889279,1693147;864158,1723292;839037,1743389;823965,1778558;813916,1788606;793820,1823776;758650,1863969;713433,1894114;683288,1914211;673239,1924259;658167,1929283;648119,1939332;622998,1949380;582804,1959428;547635,1974501;532562,1984549;497393,1994598;462224,2024743;447152,2059912;427055,2085033;422031,2100105;391886,2130250;376813,2150347;336620,2195565;331595,2210637;301450,2240782;286378,2255855;251209,2306097;241160,2316145;231112,2331217;200967,2351314;190919,2366387;175846,2371411;160773,2381459;130628,2416628;100483,2426677;85411,2431701;65314,2476918;50242,2481943;30145,2497015;15072,2507064;0,2522136" o:connectangles="0,0,0,0,0,0,0,0,0,0,0,0,0,0,0,0,0,0,0,0,0,0,0,0,0,0,0,0,0,0,0,0,0,0,0,0,0,0,0,0,0,0,0,0,0,0,0,0,0,0,0,0,0,0,0,0,0,0,0,0,0,0,0,0,0,0,0,0,0,0,0,0,0,0,0,0,0,0,0,0,0,0,0,0,0,0,0,0,0,0,0,0,0,0,0,0,0,0,0,0,0,0,0,0,0,0,0,0,0,0,0,0,0,0,0,0,0,0,0,0,0,0,0,0,0,0"/>
                  </v:shape>
                  <v:shape id="Полилиния 687" o:spid="_x0000_s1233" style="position:absolute;left:4453;top:11795;width:35119;height:13465;visibility:visible;mso-wrap-style:square;v-text-anchor:middle" coordsize="3511898,1346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" path="m,1341455r35169,-35169c38518,1302936,42589,1300178,45217,1296237v3349,-5024,5504,-11096,10048,-15072c64354,1273212,76870,1269607,85410,1261068r10049,-10048c100765,1235100,99400,1234788,110531,1220875v2959,-3699,5987,-7612,10049,-10049c148609,1194008,123004,1220010,150725,1195754v23512,-20572,21550,-19764,35169,-40193c187569,1148862,188198,1141811,190918,1135464v2379,-5550,6539,-10159,10049,-15073c207477,1111277,216570,1097860,226087,1090246v9703,-7762,24063,-15336,35170,-20096c266125,1068064,271461,1067211,276329,1065125v6884,-2950,13213,-7098,20097,-10048c301294,1052991,306761,1052421,311498,1050053v32882,-16440,-3195,-2894,30145,-25121c346050,1021994,351692,1021583,356716,1019908v5024,-6699,9510,-13838,15073,-20097c371835,999760,399905,971695,406958,964642r15072,-15073l432079,939521v10535,-21070,12356,-30010,35169,-45218c477296,887604,488854,882746,497393,874207v43464,-43464,-2663,-1574,40193,-30145c541528,841434,543845,836855,547635,834013v15866,-11900,32064,-22354,50241,-30145c602744,801782,607925,800519,612949,798844v8374,-8374,15268,-18552,25121,-25121c643094,770374,648629,767686,653142,763675v28157,-25029,24921,-22310,40194,-45218c705964,680574,688930,727270,708408,688312v2368,-4737,3164,-10113,5024,-15072c716599,664795,719702,656308,723481,648119v6277,-13601,15360,-25983,20097,-40194c745253,602901,745294,596988,748602,592853v3772,-4715,10357,-6276,15072,-10048c767373,579846,770024,575715,773723,572756v13913,-11131,14225,-9766,30145,-15072l834013,537587v5024,-3349,10802,-5778,15072,-10048c852435,524189,855072,519927,859134,517490v28029,-16818,2424,9184,30145,-15072c924807,471331,900186,482035,929472,472273v35890,-23927,18429,-17168,50242,-25121c1025170,401693,961986,461703,1014883,422031v7579,-5684,12904,-13932,20097,-20097c1039564,398004,1045413,395752,1050052,391886v5459,-4549,9614,-10524,15073,-15073c1077350,366626,1081253,369082,1090246,356717v10655,-14650,17336,-32409,30145,-45218c1128765,303125,1138407,295852,1145512,286378v5024,-6699,8258,-15230,15072,-20097c1166203,262267,1173982,262932,1180681,261257v5024,-3349,9522,-7670,15072,-10048c1202100,248489,1209855,249611,1215850,246185v6169,-3525,9574,-10574,15073,-15073c1241815,222200,1274117,201991,1286189,185895v7066,-9421,27933,-48767,45217,-60290c1335813,122667,1341742,122949,1346479,120580v5401,-2700,9418,-7928,15072,-10048c1424419,86957,1358381,119069,1401745,100484v6884,-2950,12991,-7681,20096,-10049c1429942,87734,1438626,87263,1446962,85411v6741,-1498,13483,-3040,20097,-5024c1499430,70676,1493911,68658,1527349,65314v23389,-2339,46892,-3349,70338,-5024c1606061,56941,1614364,53409,1622808,50242v4959,-1859,10532,-2299,15073,-5024c1641943,42781,1643692,37287,1647929,35169v3,-2,37680,-12559,45218,-15072l1738364,5024,1753437,v33494,1675,66950,4558,100483,5024l2476918,10048v12068,464,18688,16278,30145,20097l2522136,35169v8105,8105,14027,15342,25121,20097c2553604,57986,2560654,58615,2567353,60290v26644,26644,2103,5281,35170,25121c2612879,91624,2632668,105508,2632668,105508v5024,6699,8714,14648,15072,20097c2653427,130479,2661486,131684,2667837,135653v7101,4438,13398,10048,20097,15072c2692958,159099,2697147,168034,2703006,175846v9671,12895,17380,16611,30145,25121c2734826,205991,2735806,211303,2738175,216040v3942,7884,21337,29871,25121,35169c2766806,256123,2769573,261566,2773345,266281v2959,3699,7089,6350,10048,10049c2787165,281045,2789430,286889,2793441,291402v9441,10621,20097,20097,30145,30145c2826936,324897,2829693,328968,2833635,331596v5024,3349,10528,6072,15072,10048c2857619,349442,2863236,361469,2873828,366765v19256,9627,23420,10211,40193,25121c2922872,399754,2933846,406415,2939142,417007v15449,30895,5896,13868,30145,50241l2979336,482321v3349,5024,6425,10242,10048,15073c2992804,501954,3010829,525210,3014505,532563v2368,4737,2656,10335,5024,15072c3044755,598086,3013206,521156,3039626,582805v12075,28175,-3966,1853,15072,35169c3070158,645028,3058294,622468,3074795,643095v3772,4715,7052,9829,10048,15072c3088559,664670,3091176,671761,3094892,678264v2996,5243,7052,9829,10048,15072c3108656,699839,3111136,707011,3114989,713433v6213,10356,14695,19344,20096,30145c3140109,753626,3145595,763457,3150158,773723v2151,4840,2656,10336,5024,15073c3162176,802785,3169192,807830,3180303,818941v1675,5024,2299,10531,5024,15072c3187764,838075,3193257,839825,3195375,844062v3088,6176,1937,13920,5025,20096c3202518,868395,3207820,870266,3210448,874207v4154,6232,7098,13212,10048,20096c3232638,922636,3217801,895490,3230545,929473v8280,22079,9496,16620,20096,35169c3269686,997972,3249374,973423,3280786,1004835v1675,5024,1946,10763,5024,15073c3291316,1027617,3305907,1040005,3305907,1040005v8020,24059,1280,11328,25121,35169l3351125,1095270v1675,5024,2656,10336,5024,15073c3362488,1123021,3366898,1126117,3376246,1135464v16402,32807,4753,14803,40193,50242l3431512,1200778v6317,18952,7846,27945,25120,45218c3459982,1249345,3463722,1252345,3466681,1256044v19197,23996,2691,5383,15072,30145c3484454,1291590,3488452,1296238,3491802,1301262r10048,30145c3503525,1336431,3501578,1346479,3506874,1346479r5024,e" filled="f" strokecolor="#548dd4 [1951]" strokeweight=".5pt">
                    <v:path arrowok="t" o:connecttype="custom" o:connectlocs="0,1341455;35169,1306286;45217,1296237;55265,1281165;85410,1261068;95459,1251020;110531,1220875;120580,1210826;150725,1195754;185894,1155561;190918,1135464;200967,1120391;226087,1090246;261257,1070150;276329,1065125;296426,1055077;311498,1050053;341643,1024932;356716,1019908;371789,999811;406958,964642;422030,949569;432079,939521;467248,894303;497393,874207;537586,844062;547635,834013;597876,803868;612949,798844;638070,773723;653142,763675;693336,718457;708408,688312;713432,673240;723481,648119;743578,607925;748602,592853;763674,582805;773723,572756;803868,557684;834013,537587;849085,527539;859134,517490;889279,502418;929472,472273;979714,447152;1014883,422031;1034980,401934;1050052,391886;1065125,376813;1090246,356717;1120391,311499;1145512,286378;1160584,266281;1180681,261257;1195753,251209;1215850,246185;1230923,231112;1286189,185895;1331406,125605;1346479,120580;1361551,110532;1401745,100484;1421841,90435;1446962,85411;1467059,80387;1527349,65314;1597687,60290;1622808,50242;1637881,45218;1647929,35169;1693147,20097;1738364,5024;1753437,0;1853920,5024;2476918,10048;2507063,30145;2522136,35169;2547257,55266;2567353,60290;2602523,85411;2632668,105508;2647740,125605;2667837,135653;2687934,150725;2703006,175846;2733151,200967;2738175,216040;2763296,251209;2773345,266281;2783393,276330;2793441,291402;2823586,321547;2833635,331596;2848707,341644;2873828,366765;2914021,391886;2939142,417007;2969287,467248;2979336,482321;2989384,497394;3014505,532563;3019529,547635;3039626,582805;3054698,617974;3074795,643095;3084843,658167;3094892,678264;3104940,693336;3114989,713433;3135085,743578;3150158,773723;3155182,788796;3180303,818941;3185327,834013;3195375,844062;3200400,864158;3210448,874207;3220496,894303;3230545,929473;3250641,964642;3280786,1004835;3285810,1019908;3305907,1040005;3331028,1075174;3351125,1095270;3356149,1110343;3376246,1135464;3416439,1185706;3431512,1200778;3456632,1245996;3466681,1256044;3481753,1286189;3491802,1301262;3501850,1331407;3506874,1346479;3511898,1346479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</v:shape>
                  <v:shape id="Полилиния 688" o:spid="_x0000_s1234" style="position:absolute;left:28213;top:33;width:14169;height:25322;visibility:visible;mso-wrap-style:square;v-text-anchor:middle" coordsize="1416817,2532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" path="m,c1675,10048,1803,20481,5024,30145v1909,5729,8139,9344,10048,15073c18293,54882,16519,65825,20096,75363v1663,4435,7090,6349,10049,10048c55507,117113,25971,86259,50241,110532v1675,5024,2300,10531,5025,15072c60040,133561,73537,141135,80386,145701v1675,8374,3621,16698,5025,25121c87358,182503,88317,194340,90435,205991v1235,6794,3526,13356,5024,20097c102262,256704,93973,244699,110532,261257v10456,41828,-2276,472,15072,35169c127972,301163,127690,307092,130628,311499v3941,5912,10049,10048,15073,15072c148250,336768,151425,351651,155749,361741v13131,30640,16212,20769,25121,65314c182545,435429,183647,443937,185894,452176v2787,10219,7480,19869,10049,30145c197553,488761,202387,510281,205991,517490v2700,5401,7052,9830,10048,15073c221627,542342,228549,556199,231112,567732v2210,9944,1598,20552,5024,30145c241174,611983,256233,638070,256233,638070v12036,72217,-4194,261,15072,45218c285193,715695,266154,693211,286378,713433v1675,6699,2993,13497,5024,20097c296074,748715,303358,763168,306474,778747v1675,8374,1557,17317,5025,25121c314900,811520,322133,816864,326571,823965v3969,6351,7098,13213,10048,20097c338705,848930,338706,854728,341644,859134v3941,5912,10942,9291,15072,15073c361069,880301,362167,888391,366765,894303v7270,9347,16747,16747,25120,25121c395235,922774,399306,925531,401934,929473r10048,15072c413657,949569,415146,954659,417006,959618v6377,17004,10509,24218,15073,40193c433976,1006450,435605,1013167,437103,1019908v2293,10318,4661,29420,10048,40193c449852,1065502,453850,1070150,457200,1075174v1675,5024,2452,10443,5024,15072c468089,1100803,482321,1120391,482321,1120391v1675,5024,2656,10336,5024,15073c505588,1171951,488756,1132558,507441,1160585v4154,6232,7267,13142,10049,20096c521424,1190515,521663,1202013,527538,1210826v3349,5024,7347,9672,10048,15073c550630,1251986,533034,1231393,552659,1251020v1675,5024,2656,10335,5024,15072c564678,1280081,571693,1285126,582804,1296237v9781,29345,-2629,2395,20097,25121c608822,1327279,612524,1335097,617973,1341455v4624,5395,10049,10048,15073,15072c634721,1361551,635702,1366863,638070,1371600v6339,12678,10749,15774,20097,25121c665043,1410473,668795,1420055,678263,1431890v2959,3699,7090,6349,10049,10048c692084,1446653,695660,1451610,698360,1457011v2368,4737,2086,10666,5024,15072c711121,1483689,722407,1489789,733529,1497204v11494,34476,-1859,-281,35170,55266c772048,1557494,776047,1562142,778747,1567543v2368,4737,2299,10531,5024,15072c786208,1586677,790860,1588965,793819,1592664v3772,4715,6699,10048,10049,15072c812698,1634226,803056,1612790,823965,1637881v3866,4639,6538,10159,10048,15073c838880,1659768,844061,1666352,849085,1673051v9213,27634,-510,2873,15073,30145c889647,1747804,859779,1701652,884255,1738365v8252,33010,-349,8182,15072,35169c903043,1780037,905220,1787399,909375,1793631v2628,3941,7207,6259,10049,10048c926670,1813340,930982,1825284,939521,1833824v3349,3350,7089,6350,10048,10049c953341,1848588,955687,1854361,959617,1858945v6165,7193,13398,13398,20097,20097c984738,1884066,991608,1887759,994786,1894114v5408,10816,11813,25701,20097,35169c1022681,1938195,1031630,1946030,1040004,1954404r30145,30145l1080197,1994598v3350,3350,7207,6258,10049,10048c1095270,2011345,1100880,2017642,1105318,2024743v3970,6351,6333,13594,10049,20097c1118363,2050083,1122066,2054888,1125415,2059912v14231,42696,-5616,-9359,15073,25121c1143213,2089574,1143144,2095368,1145512,2100105v2700,5401,7348,9672,10048,15073c1157928,2119915,1158498,2125383,1160584,2130251v2950,6884,7099,13212,10049,20096c1183116,2179473,1166392,2151523,1185705,2180492v1675,5024,2655,10336,5024,15073c1193429,2200966,1198326,2205119,1200778,2210637v23920,53819,-2647,11101,20096,45218c1221104,2257233,1225623,2294007,1230923,2301073v7105,9474,18553,15267,25121,25120c1259393,2331217,1261377,2337494,1266092,2341266v4136,3308,10049,3349,15073,5024c1327565,2377223,1270483,2337745,1306285,2366387v4715,3772,10049,6699,15073,10048c1324707,2383134,1327251,2390300,1331406,2396532v18696,28044,1841,-11392,20097,25121c1353871,2426390,1354159,2431988,1356527,2436725v2700,5401,7347,9672,10048,15073c1379619,2477885,1362023,2457292,1381648,2476919v9606,28819,-1480,3050,15073,25121c1403967,2511701,1416817,2532185,1416817,2532185e" filled="f" strokecolor="#548dd4 [1951]" strokeweight=".5pt">
                    <v:path arrowok="t" o:connecttype="custom" o:connectlocs="0,0;5024,30145;15072,45218;20096,75363;30145,85411;50241,110532;55266,125604;80386,145701;85411,170822;90435,205991;95459,226088;110532,261257;125604,296426;130628,311499;145701,326571;155749,361741;180870,427055;185894,452176;195943,482321;205991,517490;216039,532563;231112,567732;236136,597877;256233,638070;271305,683288;286378,713433;291402,733530;306474,778747;311499,803868;326571,823965;336619,844062;341644,859134;356716,874207;366765,894303;391885,919424;401934,929473;411982,944545;417006,959618;432079,999811;437103,1019908;447151,1060101;457200,1075174;462224,1090246;482321,1120391;487345,1135464;507441,1160585;517490,1180681;527538,1210826;537586,1225899;552659,1251020;557683,1266092;582804,1296237;602901,1321358;617973,1341455;633046,1356527;638070,1371600;658167,1396721;678263,1431890;688312,1441938;698360,1457011;703384,1472083;733529,1497204;768699,1552470;778747,1567543;783771,1582615;793819,1592664;803868,1607736;823965,1637881;834013,1652954;849085,1673051;864158,1703196;884255,1738365;899327,1773534;909375,1793631;919424,1803679;939521,1833824;949569,1843873;959617,1858945;979714,1879042;994786,1894114;1014883,1929283;1040004,1954404;1070149,1984549;1080197,1994598;1090246,2004646;1105318,2024743;1115367,2044840;1125415,2059912;1140488,2085033;1145512,2100105;1155560,2115178;1160584,2130251;1170633,2150347;1185705,2180492;1190729,2195565;1200778,2210637;1220874,2255855;1230923,2301073;1256044,2326193;1266092,2341266;1281165,2346290;1306285,2366387;1321358,2376435;1331406,2396532;1351503,2421653;1356527,2436725;1366575,2451798;1381648,2476919;1396721,2502040;1416817,2532185" o:connectangles="0,0,0,0,0,0,0,0,0,0,0,0,0,0,0,0,0,0,0,0,0,0,0,0,0,0,0,0,0,0,0,0,0,0,0,0,0,0,0,0,0,0,0,0,0,0,0,0,0,0,0,0,0,0,0,0,0,0,0,0,0,0,0,0,0,0,0,0,0,0,0,0,0,0,0,0,0,0,0,0,0,0,0,0,0,0,0,0,0,0,0,0,0,0,0,0,0,0,0,0,0,0,0,0,0,0,0,0,0,0"/>
                  </v:shape>
                  <v:shape id="Прямоугольная выноска 749" o:spid="_x0000_s1235" type="#_x0000_t61" style="position:absolute;left:5744;top:22299;width:2983;height:2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" adj="6300,24300" filled="f" stroked="f" strokeweight=".25pt">
                    <v:textbox>
                      <w:txbxContent>
                        <w:p w:rsidR="00A33EB7" w:rsidRPr="00685955" w:rsidRDefault="00A33EB7" w:rsidP="00685955">
                          <w:pPr>
                            <w:jc w:val="center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685955"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89</w:t>
                          </w:r>
                        </w:p>
                      </w:txbxContent>
                    </v:textbox>
                  </v:shape>
                  <v:shape id="Прямоугольная выноска 752" o:spid="_x0000_s1236" type="#_x0000_t61" style="position:absolute;left:27737;top:11659;width:2983;height:2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" adj="6300,24300" filled="f" stroked="f" strokeweight=".25pt">
                    <v:textbox>
                      <w:txbxContent>
                        <w:p w:rsidR="00A33EB7" w:rsidRPr="00685955" w:rsidRDefault="00A33EB7" w:rsidP="00685955">
                          <w:pPr>
                            <w:jc w:val="center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685955"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9</w:t>
                          </w:r>
                          <w:r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5</w:t>
                          </w:r>
                        </w:p>
                      </w:txbxContent>
                    </v:textbox>
                  </v:shape>
                  <v:shape id="Прямоугольная выноска 753" o:spid="_x0000_s1237" type="#_x0000_t61" style="position:absolute;left:36100;top:22673;width:2982;height:2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" adj="6300,24300" filled="f" stroked="f" strokeweight=".25pt">
                    <v:textbox>
                      <w:txbxContent>
                        <w:p w:rsidR="00A33EB7" w:rsidRPr="00685955" w:rsidRDefault="00A33EB7" w:rsidP="00685955">
                          <w:pPr>
                            <w:jc w:val="center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685955"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9</w:t>
                          </w:r>
                          <w:r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6</w:t>
                          </w:r>
                        </w:p>
                      </w:txbxContent>
                    </v:textbox>
                  </v:shape>
                  <v:shape id="Прямоугольная выноска 754" o:spid="_x0000_s1238" type="#_x0000_t61" style="position:absolute;left:16826;top:6458;width:2982;height:2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" adj="6300,24300" filled="f" stroked="f" strokeweight=".25pt">
                    <v:textbox>
                      <w:txbxContent>
                        <w:p w:rsidR="00A33EB7" w:rsidRPr="00685955" w:rsidRDefault="00A33EB7" w:rsidP="00685955">
                          <w:pPr>
                            <w:jc w:val="center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685955"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9</w:t>
                          </w:r>
                          <w:r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  <v:shape id="Прямоугольная выноска 755" o:spid="_x0000_s1239" type="#_x0000_t61" style="position:absolute;left:7172;top:14140;width:2982;height:22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" adj="6300,24300" filled="f" stroked="f" strokeweight=".25pt">
                    <v:textbox>
                      <w:txbxContent>
                        <w:p w:rsidR="00A33EB7" w:rsidRPr="00685955" w:rsidRDefault="00A33EB7" w:rsidP="00685955">
                          <w:pPr>
                            <w:jc w:val="center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685955"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9</w:t>
                          </w:r>
                          <w:r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0</w:t>
                          </w:r>
                        </w:p>
                      </w:txbxContent>
                    </v:textbox>
                  </v:shape>
                  <v:shape id="Прямоугольная выноска 758" o:spid="_x0000_s1240" type="#_x0000_t61" style="position:absolute;left:28519;top:13257;width:5513;height:2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" adj="6300,24300" filled="f" stroked="f" strokeweight=".25pt">
                    <v:textbox>
                      <w:txbxContent>
                        <w:p w:rsidR="00A33EB7" w:rsidRPr="00685955" w:rsidRDefault="00A33EB7" w:rsidP="00685955">
                          <w:pPr>
                            <w:jc w:val="center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000000" w:themeColor="text1"/>
                              <w:sz w:val="16"/>
                              <w:szCs w:val="16"/>
                            </w:rPr>
                            <w:t>3164 км</w:t>
                          </w:r>
                        </w:p>
                      </w:txbxContent>
                    </v:textbox>
                  </v:shape>
                  <v:shape id="Пятиугольник 759" o:spid="_x0000_s1241" type="#_x0000_t15" style="position:absolute;left:36049;top:18916;width:2454;height:1272;rotation:-812480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" adj="16003" fillcolor="red" strokecolor="black [3213]" strokeweight="1pt"/>
                  <v:shape id="Дуга 760" o:spid="_x0000_s1242" style="position:absolute;left:16350;top:5574;width:21285;height:36297;rotation:-1862065fd;visibility:visible;mso-wrap-style:square;v-text-anchor:middle" coordsize="2128520,362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" path="m1650803,300498nsc1949072,636439,2128520,1205278,2128520,1814830r-1064260,l1650803,300498xem1650803,300498nfc1949072,636439,2128520,1205278,2128520,1814830e" filled="f" strokecolor="red" strokeweight="1pt">
                    <v:stroke dashstyle="dash"/>
                    <v:path arrowok="t" o:connecttype="custom" o:connectlocs="1650803,300498;2128520,1814830" o:connectangles="0,0"/>
                  </v:shape>
                  <v:shape id="Пятиугольник 764" o:spid="_x0000_s1243" type="#_x0000_t15" style="position:absolute;left:22605;top:6390;width:2454;height:1272;rotation:-1005559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" adj="16003" fillcolor="red" strokecolor="windowText" strokeweight="1pt"/>
                </v:group>
              </v:group>
            </w:pict>
          </mc:Fallback>
        </mc:AlternateContent>
      </w:r>
      <w:r w:rsidR="00BF22C1">
        <w:rPr>
          <w:noProof/>
        </w:rPr>
        <mc:AlternateContent>
          <mc:Choice Requires="wps">
            <w:drawing>
              <wp:anchor distT="0" distB="0" distL="114300" distR="114300" simplePos="0" relativeHeight="252771328" behindDoc="0" locked="0" layoutInCell="1" allowOverlap="1" wp14:anchorId="3495911F" wp14:editId="68ED3264">
                <wp:simplePos x="0" y="0"/>
                <wp:positionH relativeFrom="column">
                  <wp:posOffset>3535403</wp:posOffset>
                </wp:positionH>
                <wp:positionV relativeFrom="paragraph">
                  <wp:posOffset>1272722</wp:posOffset>
                </wp:positionV>
                <wp:extent cx="860080" cy="1281066"/>
                <wp:effectExtent l="0" t="0" r="35560" b="33655"/>
                <wp:wrapNone/>
                <wp:docPr id="589" name="Прямая соединительная линия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0080" cy="128106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63AE1FF" id="Прямая соединительная линия 589" o:spid="_x0000_s1026" style="position:absolute;z-index:2527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8.4pt,100.2pt" to="346.1pt,20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" strokecolor="#4a7ebb"/>
            </w:pict>
          </mc:Fallback>
        </mc:AlternateContent>
      </w:r>
      <w:r w:rsidR="00AA0341">
        <w:rPr>
          <w:noProof/>
        </w:rPr>
        <w:drawing>
          <wp:inline distT="0" distB="0" distL="0" distR="0" wp14:anchorId="07F48BBB" wp14:editId="4BA14226">
            <wp:extent cx="6326273" cy="2528515"/>
            <wp:effectExtent l="19050" t="19050" r="17780" b="24765"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484" t="15483" b="15937"/>
                    <a:stretch/>
                  </pic:blipFill>
                  <pic:spPr bwMode="auto">
                    <a:xfrm>
                      <a:off x="0" y="0"/>
                      <a:ext cx="6326273" cy="252851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341" w:rsidRDefault="00AA0341" w:rsidP="00AA034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Рис. 37. Схема посадки на мель т/х «ВОЛГО-БАЛТ 106»</w:t>
      </w:r>
    </w:p>
    <w:p w:rsidR="004A49C1" w:rsidRDefault="004A49C1" w:rsidP="00A462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811264" behindDoc="0" locked="0" layoutInCell="1" allowOverlap="1" wp14:anchorId="0752824C" wp14:editId="035D4699">
            <wp:simplePos x="0" y="0"/>
            <wp:positionH relativeFrom="margin">
              <wp:align>left</wp:align>
            </wp:positionH>
            <wp:positionV relativeFrom="paragraph">
              <wp:posOffset>618490</wp:posOffset>
            </wp:positionV>
            <wp:extent cx="3307080" cy="2231390"/>
            <wp:effectExtent l="0" t="0" r="7620" b="0"/>
            <wp:wrapSquare wrapText="bothSides"/>
            <wp:docPr id="198" name="Рисунок 198" descr="D:\Чичин В.К\Мои документы\Мои рисунки\Кораблекрушения\2015\Волго-Балт 106\15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2015\Волго-Балт 106\15037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90C" w:rsidRPr="00DC390C">
        <w:rPr>
          <w:rFonts w:ascii="Times New Roman" w:hAnsi="Times New Roman"/>
          <w:sz w:val="28"/>
          <w:szCs w:val="28"/>
        </w:rPr>
        <w:t xml:space="preserve">По прибытию лоцмана на ходовой мостик о происшествии было доложено «Азов-трафик-контроль». Попытки самостоятельно сняться с мели положительного результата не дали. Замеры глубин выявили потерю осадки по носу судна до 75 см. О происшествии </w:t>
      </w:r>
      <w:r>
        <w:rPr>
          <w:rFonts w:ascii="Times New Roman" w:hAnsi="Times New Roman"/>
          <w:sz w:val="28"/>
          <w:szCs w:val="28"/>
        </w:rPr>
        <w:t xml:space="preserve">было </w:t>
      </w:r>
      <w:r w:rsidR="00DC390C" w:rsidRPr="00DC390C">
        <w:rPr>
          <w:rFonts w:ascii="Times New Roman" w:hAnsi="Times New Roman"/>
          <w:sz w:val="28"/>
          <w:szCs w:val="28"/>
        </w:rPr>
        <w:t xml:space="preserve">доложено агенту и руководству компании, запрошена помощь буксиров. </w:t>
      </w:r>
    </w:p>
    <w:p w:rsidR="004A49C1" w:rsidRDefault="004A49C1" w:rsidP="00A462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3A244FA5" wp14:editId="1E103E77">
                <wp:simplePos x="0" y="0"/>
                <wp:positionH relativeFrom="margin">
                  <wp:align>left</wp:align>
                </wp:positionH>
                <wp:positionV relativeFrom="paragraph">
                  <wp:posOffset>1621790</wp:posOffset>
                </wp:positionV>
                <wp:extent cx="2831465" cy="156845"/>
                <wp:effectExtent l="0" t="0" r="6985" b="0"/>
                <wp:wrapSquare wrapText="bothSides"/>
                <wp:docPr id="197" name="Надпись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1465" cy="1568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A462ED" w:rsidRDefault="00A33EB7" w:rsidP="00A462ED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A462ED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  <w:r w:rsidRPr="00A462ED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38. Т/х «ВОЛГО-БАЛТ 106» на мели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244FA5" id="Надпись 197" o:spid="_x0000_s1244" type="#_x0000_t202" style="position:absolute;left:0;text-align:left;margin-left:0;margin-top:127.7pt;width:222.95pt;height:12.35pt;z-index:25281331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" stroked="f">
                <v:textbox inset="0,0,0,0">
                  <w:txbxContent>
                    <w:p w:rsidR="00A33EB7" w:rsidRPr="00A462ED" w:rsidRDefault="00A33EB7" w:rsidP="00A462ED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A462ED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  <w:r w:rsidRPr="00A462ED"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38. Т/х «ВОЛГО-БАЛТ 106» на мели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C390C" w:rsidRPr="00DC390C">
        <w:rPr>
          <w:rFonts w:ascii="Times New Roman" w:hAnsi="Times New Roman"/>
          <w:sz w:val="28"/>
          <w:szCs w:val="28"/>
        </w:rPr>
        <w:t>В 20:50 для проведения операций по снятию т/х «</w:t>
      </w:r>
      <w:r w:rsidR="00A462ED" w:rsidRPr="00DC390C">
        <w:rPr>
          <w:rFonts w:ascii="Times New Roman" w:hAnsi="Times New Roman"/>
          <w:sz w:val="28"/>
          <w:szCs w:val="28"/>
        </w:rPr>
        <w:t>ВОЛГО-БАЛТ 106</w:t>
      </w:r>
      <w:r w:rsidR="00DC390C" w:rsidRPr="00DC390C">
        <w:rPr>
          <w:rFonts w:ascii="Times New Roman" w:hAnsi="Times New Roman"/>
          <w:sz w:val="28"/>
          <w:szCs w:val="28"/>
        </w:rPr>
        <w:t>» с мели к борту судна подошёл буксир «</w:t>
      </w:r>
      <w:r w:rsidR="00A462ED" w:rsidRPr="00DC390C">
        <w:rPr>
          <w:rFonts w:ascii="Times New Roman" w:hAnsi="Times New Roman"/>
          <w:sz w:val="28"/>
          <w:szCs w:val="28"/>
        </w:rPr>
        <w:t>МУРОМЕЦ</w:t>
      </w:r>
      <w:r w:rsidR="00DC390C" w:rsidRPr="00DC390C">
        <w:rPr>
          <w:rFonts w:ascii="Times New Roman" w:hAnsi="Times New Roman"/>
          <w:sz w:val="28"/>
          <w:szCs w:val="28"/>
        </w:rPr>
        <w:t>». В 22:05 подошёл буксир «РБТ-51». Многочисленные попытки снятия т/х «</w:t>
      </w:r>
      <w:r w:rsidRPr="00DC390C">
        <w:rPr>
          <w:rFonts w:ascii="Times New Roman" w:hAnsi="Times New Roman"/>
          <w:sz w:val="28"/>
          <w:szCs w:val="28"/>
        </w:rPr>
        <w:t>ВОЛГО-БАЛТ 106</w:t>
      </w:r>
      <w:r w:rsidR="00DC390C" w:rsidRPr="00DC390C">
        <w:rPr>
          <w:rFonts w:ascii="Times New Roman" w:hAnsi="Times New Roman"/>
          <w:sz w:val="28"/>
          <w:szCs w:val="28"/>
        </w:rPr>
        <w:t xml:space="preserve">» с мели как самостоятельно, так и с помощью буксиров, положительного </w:t>
      </w:r>
      <w:r>
        <w:rPr>
          <w:rFonts w:ascii="Times New Roman" w:hAnsi="Times New Roman"/>
          <w:sz w:val="28"/>
          <w:szCs w:val="28"/>
        </w:rPr>
        <w:t xml:space="preserve">      </w:t>
      </w:r>
    </w:p>
    <w:p w:rsidR="004A49C1" w:rsidRDefault="004A49C1" w:rsidP="00A462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C390C" w:rsidRPr="00DC390C">
        <w:rPr>
          <w:rFonts w:ascii="Times New Roman" w:hAnsi="Times New Roman"/>
          <w:sz w:val="28"/>
          <w:szCs w:val="28"/>
        </w:rPr>
        <w:t xml:space="preserve">результата не достигли. </w:t>
      </w:r>
    </w:p>
    <w:p w:rsidR="00DC390C" w:rsidRPr="00DC390C" w:rsidRDefault="00DC390C" w:rsidP="00A462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26.05.2015 в 23:</w:t>
      </w:r>
      <w:r w:rsidR="004A49C1" w:rsidRPr="00DC390C">
        <w:rPr>
          <w:rFonts w:ascii="Times New Roman" w:hAnsi="Times New Roman"/>
          <w:sz w:val="28"/>
          <w:szCs w:val="28"/>
        </w:rPr>
        <w:t>50 т</w:t>
      </w:r>
      <w:r w:rsidRPr="00DC390C">
        <w:rPr>
          <w:rFonts w:ascii="Times New Roman" w:hAnsi="Times New Roman"/>
          <w:sz w:val="28"/>
          <w:szCs w:val="28"/>
        </w:rPr>
        <w:t>/х «</w:t>
      </w:r>
      <w:r w:rsidR="004A49C1" w:rsidRPr="00DC390C">
        <w:rPr>
          <w:rFonts w:ascii="Times New Roman" w:hAnsi="Times New Roman"/>
          <w:sz w:val="28"/>
          <w:szCs w:val="28"/>
        </w:rPr>
        <w:t>ВОЛГО-БАЛТ 106</w:t>
      </w:r>
      <w:r w:rsidRPr="00DC390C">
        <w:rPr>
          <w:rFonts w:ascii="Times New Roman" w:hAnsi="Times New Roman"/>
          <w:sz w:val="28"/>
          <w:szCs w:val="28"/>
        </w:rPr>
        <w:t>» с помощью буксиров «Антей» и «Антей-2» был снят с мели и проследовал на рейд №</w:t>
      </w:r>
      <w:r w:rsidR="004A49C1">
        <w:rPr>
          <w:rFonts w:ascii="Times New Roman" w:hAnsi="Times New Roman"/>
          <w:sz w:val="28"/>
          <w:szCs w:val="28"/>
        </w:rPr>
        <w:t xml:space="preserve"> </w:t>
      </w:r>
      <w:r w:rsidRPr="00DC390C">
        <w:rPr>
          <w:rFonts w:ascii="Times New Roman" w:hAnsi="Times New Roman"/>
          <w:sz w:val="28"/>
          <w:szCs w:val="28"/>
        </w:rPr>
        <w:t xml:space="preserve">2 </w:t>
      </w:r>
      <w:r w:rsidR="004A49C1">
        <w:rPr>
          <w:rFonts w:ascii="Times New Roman" w:hAnsi="Times New Roman"/>
          <w:sz w:val="28"/>
          <w:szCs w:val="28"/>
        </w:rPr>
        <w:t>морского порта</w:t>
      </w:r>
      <w:r w:rsidRPr="00DC390C">
        <w:rPr>
          <w:rFonts w:ascii="Times New Roman" w:hAnsi="Times New Roman"/>
          <w:sz w:val="28"/>
          <w:szCs w:val="28"/>
        </w:rPr>
        <w:t xml:space="preserve"> Азов для выяснения обстоятельств происшествия.  </w:t>
      </w:r>
      <w:r w:rsidRPr="00DC390C">
        <w:rPr>
          <w:rFonts w:ascii="Times New Roman" w:hAnsi="Times New Roman"/>
          <w:sz w:val="28"/>
          <w:szCs w:val="28"/>
        </w:rPr>
        <w:tab/>
      </w:r>
    </w:p>
    <w:p w:rsidR="00DC390C" w:rsidRP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C390C" w:rsidRPr="00DC390C" w:rsidRDefault="004A49C1" w:rsidP="004A49C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A49C1">
        <w:rPr>
          <w:rFonts w:ascii="Times New Roman" w:hAnsi="Times New Roman"/>
          <w:b/>
          <w:sz w:val="28"/>
          <w:szCs w:val="28"/>
        </w:rPr>
        <w:t>УСТАНОВЛЕННЫЕ ФАКТЫ</w:t>
      </w:r>
    </w:p>
    <w:p w:rsidR="004A49C1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На т/х «</w:t>
      </w:r>
      <w:r w:rsidR="004A49C1" w:rsidRPr="00DC390C">
        <w:rPr>
          <w:rFonts w:ascii="Times New Roman" w:hAnsi="Times New Roman"/>
          <w:sz w:val="28"/>
          <w:szCs w:val="28"/>
        </w:rPr>
        <w:t>ВОЛГО-БАЛТ 106</w:t>
      </w:r>
      <w:r w:rsidRPr="00DC390C">
        <w:rPr>
          <w:rFonts w:ascii="Times New Roman" w:hAnsi="Times New Roman"/>
          <w:sz w:val="28"/>
          <w:szCs w:val="28"/>
        </w:rPr>
        <w:t xml:space="preserve">» установлена одна электромеханическая рулевая машина с электрической системой привода «Вард-Леонардо». Тип </w:t>
      </w:r>
      <w:r w:rsidR="00B12487">
        <w:rPr>
          <w:rFonts w:ascii="Times New Roman" w:hAnsi="Times New Roman"/>
          <w:sz w:val="28"/>
          <w:szCs w:val="28"/>
        </w:rPr>
        <w:t>аварий</w:t>
      </w:r>
      <w:r w:rsidRPr="00DC390C">
        <w:rPr>
          <w:rFonts w:ascii="Times New Roman" w:hAnsi="Times New Roman"/>
          <w:sz w:val="28"/>
          <w:szCs w:val="28"/>
        </w:rPr>
        <w:t>ного привода электрический (аккумуляторные батареи).</w:t>
      </w:r>
    </w:p>
    <w:p w:rsidR="00A4293F" w:rsidRDefault="00A4293F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293F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814336" behindDoc="1" locked="0" layoutInCell="1" allowOverlap="1" wp14:anchorId="64DEF368" wp14:editId="582CC531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1969135" cy="2626995"/>
            <wp:effectExtent l="0" t="0" r="0" b="1905"/>
            <wp:wrapSquare wrapText="bothSides"/>
            <wp:docPr id="199" name="Рисунок 199" descr="D:\Чичин В.К\Мои документы\Мои рисунки\Кораблекрушения\2015\Волго-Балт 106\P604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Чичин В.К\Мои документы\Мои рисунки\Кораблекрушения\2015\Волго-Балт 106\P60406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90C" w:rsidRPr="00DC390C">
        <w:rPr>
          <w:rFonts w:ascii="Times New Roman" w:hAnsi="Times New Roman"/>
          <w:sz w:val="28"/>
          <w:szCs w:val="28"/>
        </w:rPr>
        <w:t>Подача питания на рулевую машину судна осуществляется через автоматический выключатель А3114</w:t>
      </w:r>
      <w:r w:rsidR="004A49C1">
        <w:rPr>
          <w:rFonts w:ascii="Times New Roman" w:hAnsi="Times New Roman"/>
          <w:sz w:val="28"/>
          <w:szCs w:val="28"/>
        </w:rPr>
        <w:t xml:space="preserve">. </w:t>
      </w:r>
      <w:r w:rsidR="00DC390C" w:rsidRPr="00DC390C">
        <w:rPr>
          <w:rFonts w:ascii="Times New Roman" w:hAnsi="Times New Roman"/>
          <w:sz w:val="28"/>
          <w:szCs w:val="28"/>
        </w:rPr>
        <w:t>Аккумуляторные щелочные батареи аварийного питания рулевой машины име</w:t>
      </w:r>
      <w:r w:rsidR="004A49C1">
        <w:rPr>
          <w:rFonts w:ascii="Times New Roman" w:hAnsi="Times New Roman"/>
          <w:sz w:val="28"/>
          <w:szCs w:val="28"/>
        </w:rPr>
        <w:t>ли</w:t>
      </w:r>
      <w:r w:rsidR="00DC390C" w:rsidRPr="00DC390C">
        <w:rPr>
          <w:rFonts w:ascii="Times New Roman" w:hAnsi="Times New Roman"/>
          <w:sz w:val="28"/>
          <w:szCs w:val="28"/>
        </w:rPr>
        <w:t xml:space="preserve"> ист</w:t>
      </w:r>
      <w:r w:rsidR="004A49C1">
        <w:rPr>
          <w:rFonts w:ascii="Times New Roman" w:hAnsi="Times New Roman"/>
          <w:sz w:val="28"/>
          <w:szCs w:val="28"/>
        </w:rPr>
        <w:t>ё</w:t>
      </w:r>
      <w:r w:rsidR="00DC390C" w:rsidRPr="00DC390C">
        <w:rPr>
          <w:rFonts w:ascii="Times New Roman" w:hAnsi="Times New Roman"/>
          <w:sz w:val="28"/>
          <w:szCs w:val="28"/>
        </w:rPr>
        <w:t xml:space="preserve">кший срок годности. </w:t>
      </w:r>
      <w:r w:rsidR="004A49C1">
        <w:rPr>
          <w:rFonts w:ascii="Times New Roman" w:hAnsi="Times New Roman"/>
          <w:sz w:val="28"/>
          <w:szCs w:val="28"/>
        </w:rPr>
        <w:t>А</w:t>
      </w:r>
      <w:r w:rsidR="00DC390C" w:rsidRPr="00DC390C">
        <w:rPr>
          <w:rFonts w:ascii="Times New Roman" w:hAnsi="Times New Roman"/>
          <w:sz w:val="28"/>
          <w:szCs w:val="28"/>
        </w:rPr>
        <w:t xml:space="preserve">ккумуляторные батареи </w:t>
      </w:r>
      <w:r w:rsidR="004A49C1">
        <w:rPr>
          <w:rFonts w:ascii="Times New Roman" w:hAnsi="Times New Roman"/>
          <w:sz w:val="28"/>
          <w:szCs w:val="28"/>
        </w:rPr>
        <w:t xml:space="preserve">были </w:t>
      </w:r>
      <w:r w:rsidR="00DC390C" w:rsidRPr="00DC390C">
        <w:rPr>
          <w:rFonts w:ascii="Times New Roman" w:hAnsi="Times New Roman"/>
          <w:sz w:val="28"/>
          <w:szCs w:val="28"/>
        </w:rPr>
        <w:t xml:space="preserve">выпущены в </w:t>
      </w:r>
      <w:r w:rsidR="00DC390C" w:rsidRPr="00DC390C">
        <w:rPr>
          <w:rFonts w:ascii="Times New Roman" w:hAnsi="Times New Roman"/>
          <w:sz w:val="28"/>
          <w:szCs w:val="28"/>
        </w:rPr>
        <w:lastRenderedPageBreak/>
        <w:t>марте 2004 года. Име</w:t>
      </w:r>
      <w:r w:rsidR="004A49C1">
        <w:rPr>
          <w:rFonts w:ascii="Times New Roman" w:hAnsi="Times New Roman"/>
          <w:sz w:val="28"/>
          <w:szCs w:val="28"/>
        </w:rPr>
        <w:t>ли</w:t>
      </w:r>
      <w:r w:rsidR="00DC390C" w:rsidRPr="00DC390C">
        <w:rPr>
          <w:rFonts w:ascii="Times New Roman" w:hAnsi="Times New Roman"/>
          <w:sz w:val="28"/>
          <w:szCs w:val="28"/>
        </w:rPr>
        <w:t xml:space="preserve"> гарантийный срок службы 3 года с момента ввода в эксплуатацию и гарантийный срок сохраняемости в разряженном состоянии.</w:t>
      </w:r>
      <w:r w:rsidRPr="00A429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C390C" w:rsidRPr="00DC390C">
        <w:rPr>
          <w:rFonts w:ascii="Times New Roman" w:hAnsi="Times New Roman"/>
          <w:sz w:val="28"/>
          <w:szCs w:val="28"/>
        </w:rPr>
        <w:t xml:space="preserve"> </w:t>
      </w:r>
    </w:p>
    <w:p w:rsidR="00A4293F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В рулевой рубке у поста управления рулем отсутств</w:t>
      </w:r>
      <w:r w:rsidR="00A4293F">
        <w:rPr>
          <w:rFonts w:ascii="Times New Roman" w:hAnsi="Times New Roman"/>
          <w:sz w:val="28"/>
          <w:szCs w:val="28"/>
        </w:rPr>
        <w:t>овали</w:t>
      </w:r>
      <w:r w:rsidRPr="00DC390C">
        <w:rPr>
          <w:rFonts w:ascii="Times New Roman" w:hAnsi="Times New Roman"/>
          <w:sz w:val="28"/>
          <w:szCs w:val="28"/>
        </w:rPr>
        <w:t xml:space="preserve"> устройства, сигнализирующие о наличии напряжения в цепи питания рулевого устройства, его перегрузке и отключении.</w:t>
      </w:r>
    </w:p>
    <w:p w:rsidR="00A4293F" w:rsidRDefault="001E7DB1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16384" behindDoc="0" locked="0" layoutInCell="1" allowOverlap="1" wp14:anchorId="525133D3" wp14:editId="103DF5E7">
                <wp:simplePos x="0" y="0"/>
                <wp:positionH relativeFrom="margin">
                  <wp:align>left</wp:align>
                </wp:positionH>
                <wp:positionV relativeFrom="paragraph">
                  <wp:posOffset>259080</wp:posOffset>
                </wp:positionV>
                <wp:extent cx="2073910" cy="313690"/>
                <wp:effectExtent l="0" t="0" r="2540" b="0"/>
                <wp:wrapSquare wrapText="bothSides"/>
                <wp:docPr id="200" name="Надпись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910" cy="3136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1E7DB1" w:rsidRDefault="00A33EB7" w:rsidP="001E7DB1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1E7DB1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. 39. </w:t>
                            </w:r>
                            <w:r w:rsidRPr="001E7DB1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Аккумуляторные батареи аварийного питания рулевой машины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5133D3" id="Надпись 200" o:spid="_x0000_s1245" type="#_x0000_t202" style="position:absolute;left:0;text-align:left;margin-left:0;margin-top:20.4pt;width:163.3pt;height:24.7pt;z-index:252816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" stroked="f">
                <v:textbox inset="0,0,0,0">
                  <w:txbxContent>
                    <w:p w:rsidR="00A33EB7" w:rsidRPr="001E7DB1" w:rsidRDefault="00A33EB7" w:rsidP="001E7DB1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1E7DB1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 xml:space="preserve">. 39. </w:t>
                      </w:r>
                      <w:r w:rsidRPr="001E7DB1"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  <w:t xml:space="preserve"> Аккумуляторные батареи аварийного питания рулевой машины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C390C" w:rsidRPr="00DC390C">
        <w:rPr>
          <w:rFonts w:ascii="Times New Roman" w:hAnsi="Times New Roman"/>
          <w:sz w:val="28"/>
          <w:szCs w:val="28"/>
        </w:rPr>
        <w:t xml:space="preserve">На теплоходе </w:t>
      </w:r>
      <w:r w:rsidR="00C57333" w:rsidRPr="00C57333">
        <w:rPr>
          <w:rFonts w:ascii="Times New Roman" w:hAnsi="Times New Roman"/>
          <w:sz w:val="28"/>
          <w:szCs w:val="28"/>
        </w:rPr>
        <w:t xml:space="preserve">не установлены пусковые устройства, обеспечивающие </w:t>
      </w:r>
      <w:r w:rsidR="00C57333" w:rsidRPr="00DC390C">
        <w:rPr>
          <w:rFonts w:ascii="Times New Roman" w:hAnsi="Times New Roman"/>
          <w:sz w:val="28"/>
          <w:szCs w:val="28"/>
        </w:rPr>
        <w:t>автоматический</w:t>
      </w:r>
      <w:r w:rsidR="00C57333">
        <w:rPr>
          <w:rFonts w:ascii="Times New Roman" w:hAnsi="Times New Roman"/>
          <w:sz w:val="28"/>
          <w:szCs w:val="28"/>
        </w:rPr>
        <w:t xml:space="preserve"> п</w:t>
      </w:r>
      <w:r w:rsidR="00DC390C" w:rsidRPr="00DC390C">
        <w:rPr>
          <w:rFonts w:ascii="Times New Roman" w:hAnsi="Times New Roman"/>
          <w:sz w:val="28"/>
          <w:szCs w:val="28"/>
        </w:rPr>
        <w:t>овторный запуск электрических двигателей при восстановлении напряжения после перерыва в подаче</w:t>
      </w:r>
      <w:r>
        <w:rPr>
          <w:rFonts w:ascii="Times New Roman" w:hAnsi="Times New Roman"/>
          <w:sz w:val="28"/>
          <w:szCs w:val="28"/>
        </w:rPr>
        <w:t xml:space="preserve"> </w:t>
      </w:r>
      <w:r w:rsidR="00DC390C" w:rsidRPr="00DC390C">
        <w:rPr>
          <w:rFonts w:ascii="Times New Roman" w:hAnsi="Times New Roman"/>
          <w:sz w:val="28"/>
          <w:szCs w:val="28"/>
        </w:rPr>
        <w:t>питания.</w:t>
      </w:r>
    </w:p>
    <w:p w:rsidR="00A4293F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 xml:space="preserve">На </w:t>
      </w:r>
      <w:r w:rsidR="00B07559" w:rsidRPr="00DC390C">
        <w:rPr>
          <w:rFonts w:ascii="Times New Roman" w:hAnsi="Times New Roman"/>
          <w:sz w:val="28"/>
          <w:szCs w:val="28"/>
        </w:rPr>
        <w:t>т/х «ВОЛГО-БАЛТ 106»</w:t>
      </w:r>
      <w:r w:rsidRPr="00DC390C">
        <w:rPr>
          <w:rFonts w:ascii="Times New Roman" w:hAnsi="Times New Roman"/>
          <w:sz w:val="28"/>
          <w:szCs w:val="28"/>
        </w:rPr>
        <w:t xml:space="preserve"> установлено 2 дизель-генератора 6S160, мощностью 100 кВт. Одновременная работа двух дизель-генераторов не допускается.</w:t>
      </w:r>
    </w:p>
    <w:p w:rsidR="00DC390C" w:rsidRP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E7DB1" w:rsidRDefault="001E7DB1" w:rsidP="00A4293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C390C" w:rsidRPr="00DC390C" w:rsidRDefault="00A4293F" w:rsidP="00A4293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4293F">
        <w:rPr>
          <w:rFonts w:ascii="Times New Roman" w:hAnsi="Times New Roman"/>
          <w:b/>
          <w:sz w:val="28"/>
          <w:szCs w:val="28"/>
        </w:rPr>
        <w:t>ПРИЧИНЫ АВАРИИ</w:t>
      </w:r>
    </w:p>
    <w:p w:rsidR="00A4293F" w:rsidRDefault="00B07559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Лишение возможности управления судном в результате о</w:t>
      </w:r>
      <w:r w:rsidR="00DC390C" w:rsidRPr="00DC390C">
        <w:rPr>
          <w:rFonts w:ascii="Times New Roman" w:hAnsi="Times New Roman"/>
          <w:sz w:val="28"/>
          <w:szCs w:val="28"/>
        </w:rPr>
        <w:t>тключени</w:t>
      </w:r>
      <w:r>
        <w:rPr>
          <w:rFonts w:ascii="Times New Roman" w:hAnsi="Times New Roman"/>
          <w:sz w:val="28"/>
          <w:szCs w:val="28"/>
        </w:rPr>
        <w:t>я</w:t>
      </w:r>
      <w:r w:rsidR="00DC390C" w:rsidRPr="00DC390C">
        <w:rPr>
          <w:rFonts w:ascii="Times New Roman" w:hAnsi="Times New Roman"/>
          <w:sz w:val="28"/>
          <w:szCs w:val="28"/>
        </w:rPr>
        <w:t xml:space="preserve"> подачи </w:t>
      </w:r>
      <w:r w:rsidR="00A4293F">
        <w:rPr>
          <w:rFonts w:ascii="Times New Roman" w:hAnsi="Times New Roman"/>
          <w:sz w:val="28"/>
          <w:szCs w:val="28"/>
        </w:rPr>
        <w:t>электропитания</w:t>
      </w:r>
      <w:r w:rsidR="00DC390C" w:rsidRPr="00DC390C">
        <w:rPr>
          <w:rFonts w:ascii="Times New Roman" w:hAnsi="Times New Roman"/>
          <w:sz w:val="28"/>
          <w:szCs w:val="28"/>
        </w:rPr>
        <w:t xml:space="preserve"> на электрический двигатель рулевого устройства при срабатывании автоматического выключателя вследствие снижения напряжения до недопустимой величины.</w:t>
      </w:r>
    </w:p>
    <w:p w:rsidR="00DC390C" w:rsidRP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 xml:space="preserve">Истекший срок годности аварийного источника электропитания рулевой машины - аккумуляторных батарей.  </w:t>
      </w:r>
      <w:r w:rsidRPr="00DC390C">
        <w:rPr>
          <w:rFonts w:ascii="Times New Roman" w:hAnsi="Times New Roman"/>
          <w:sz w:val="28"/>
          <w:szCs w:val="28"/>
        </w:rPr>
        <w:tab/>
      </w:r>
    </w:p>
    <w:p w:rsidR="00DC390C" w:rsidRP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C390C" w:rsidRPr="001E7DB1" w:rsidRDefault="001E7DB1" w:rsidP="001E7DB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7DB1">
        <w:rPr>
          <w:rFonts w:ascii="Times New Roman" w:hAnsi="Times New Roman"/>
          <w:b/>
          <w:sz w:val="28"/>
          <w:szCs w:val="28"/>
        </w:rPr>
        <w:t>ВЫВОДЫ</w:t>
      </w:r>
    </w:p>
    <w:p w:rsidR="001E7DB1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Судовладельцем в нарушение пункта 1 статьи 124 КТМ РФ не обеспечена техническая годность судна к плаванию, выразившаяся</w:t>
      </w:r>
      <w:r w:rsidR="001E7DB1">
        <w:rPr>
          <w:rFonts w:ascii="Times New Roman" w:hAnsi="Times New Roman"/>
          <w:sz w:val="28"/>
          <w:szCs w:val="28"/>
        </w:rPr>
        <w:t xml:space="preserve"> в невыполнении требований пунктов 4.1.9, 4.4.1, </w:t>
      </w:r>
      <w:r w:rsidRPr="00DC390C">
        <w:rPr>
          <w:rFonts w:ascii="Times New Roman" w:hAnsi="Times New Roman"/>
          <w:sz w:val="28"/>
          <w:szCs w:val="28"/>
        </w:rPr>
        <w:t>7.5.7,</w:t>
      </w:r>
      <w:r w:rsidR="001E7DB1">
        <w:rPr>
          <w:rFonts w:ascii="Times New Roman" w:hAnsi="Times New Roman"/>
          <w:sz w:val="28"/>
          <w:szCs w:val="28"/>
        </w:rPr>
        <w:t xml:space="preserve"> 7.5.9, 7.5.10</w:t>
      </w:r>
      <w:r w:rsidRPr="00DC390C">
        <w:rPr>
          <w:rFonts w:ascii="Times New Roman" w:hAnsi="Times New Roman"/>
          <w:sz w:val="28"/>
          <w:szCs w:val="28"/>
        </w:rPr>
        <w:t xml:space="preserve"> части IV, тома </w:t>
      </w:r>
      <w:r w:rsidR="001E7DB1" w:rsidRPr="00DC390C">
        <w:rPr>
          <w:rFonts w:ascii="Times New Roman" w:hAnsi="Times New Roman"/>
          <w:sz w:val="28"/>
          <w:szCs w:val="28"/>
        </w:rPr>
        <w:t>3 Правил</w:t>
      </w:r>
      <w:r w:rsidRPr="00DC390C">
        <w:rPr>
          <w:rFonts w:ascii="Times New Roman" w:hAnsi="Times New Roman"/>
          <w:sz w:val="28"/>
          <w:szCs w:val="28"/>
        </w:rPr>
        <w:t xml:space="preserve"> Российского Речного Регистра</w:t>
      </w:r>
      <w:r w:rsidR="001E7DB1">
        <w:rPr>
          <w:rFonts w:ascii="Times New Roman" w:hAnsi="Times New Roman"/>
          <w:sz w:val="28"/>
          <w:szCs w:val="28"/>
        </w:rPr>
        <w:t>:</w:t>
      </w:r>
    </w:p>
    <w:p w:rsidR="001E7DB1" w:rsidRDefault="001E7DB1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аккумуляторные щелочные батареи, используемые в качестве источника аварийного питания рулевой машины, имели истекший срок годности</w:t>
      </w:r>
      <w:r>
        <w:rPr>
          <w:rFonts w:ascii="Times New Roman" w:hAnsi="Times New Roman"/>
          <w:sz w:val="28"/>
          <w:szCs w:val="28"/>
        </w:rPr>
        <w:t>;</w:t>
      </w:r>
    </w:p>
    <w:p w:rsidR="001E7DB1" w:rsidRDefault="001E7DB1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отсутствовала подача питания на электрический двигатель рулевого устройства от аварийного источника электрической энергии;</w:t>
      </w:r>
    </w:p>
    <w:p w:rsidR="001E7DB1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в качестве защиты электрического двигателя рулевого устройства установлен автоматический выключатель, срабатывающий при снижении напряжения;</w:t>
      </w:r>
    </w:p>
    <w:p w:rsidR="00C57333" w:rsidRDefault="00C57333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пусковое устройство не обеспечивало повторный автоматический запуск электрического двигателя рулевого устройства при восстановлении напряжения после перерыва в подаче питания;</w:t>
      </w:r>
    </w:p>
    <w:p w:rsidR="00C57333" w:rsidRDefault="00C57333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в рулевой рубке у поста управления рулём отсутствовали устройства, сигнализирующие о наличии напряжения в цепи питания рулевого устройства, его перегрузке и отключении;</w:t>
      </w:r>
    </w:p>
    <w:p w:rsidR="00C57333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Экипажем т/х «</w:t>
      </w:r>
      <w:r w:rsidR="00C57333" w:rsidRPr="00DC390C">
        <w:rPr>
          <w:rFonts w:ascii="Times New Roman" w:hAnsi="Times New Roman"/>
          <w:sz w:val="28"/>
          <w:szCs w:val="28"/>
        </w:rPr>
        <w:t>ВОЛГО-БАЛТ 106</w:t>
      </w:r>
      <w:r w:rsidRPr="00DC390C">
        <w:rPr>
          <w:rFonts w:ascii="Times New Roman" w:hAnsi="Times New Roman"/>
          <w:sz w:val="28"/>
          <w:szCs w:val="28"/>
        </w:rPr>
        <w:t>» не выполнены требования правила 26 Главы V Конвенции СОЛАС-74</w:t>
      </w:r>
      <w:r w:rsidR="00C57333">
        <w:rPr>
          <w:rFonts w:ascii="Times New Roman" w:hAnsi="Times New Roman"/>
          <w:sz w:val="28"/>
          <w:szCs w:val="28"/>
        </w:rPr>
        <w:t>:</w:t>
      </w:r>
      <w:r w:rsidRPr="00DC390C">
        <w:rPr>
          <w:rFonts w:ascii="Times New Roman" w:hAnsi="Times New Roman"/>
          <w:sz w:val="28"/>
          <w:szCs w:val="28"/>
        </w:rPr>
        <w:t xml:space="preserve"> не проведена процедура проверки и испытания судового рулевого привода, включающая в себя проверку работы аварийного </w:t>
      </w:r>
      <w:r w:rsidRPr="00DC390C">
        <w:rPr>
          <w:rFonts w:ascii="Times New Roman" w:hAnsi="Times New Roman"/>
          <w:sz w:val="28"/>
          <w:szCs w:val="28"/>
        </w:rPr>
        <w:lastRenderedPageBreak/>
        <w:t>электропитания, автоматических отключающих устройств и другого автоматического оборудования.</w:t>
      </w:r>
    </w:p>
    <w:p w:rsidR="00C57333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Вахтенным механиком т/х «</w:t>
      </w:r>
      <w:r w:rsidR="00C57333" w:rsidRPr="00DC390C">
        <w:rPr>
          <w:rFonts w:ascii="Times New Roman" w:hAnsi="Times New Roman"/>
          <w:sz w:val="28"/>
          <w:szCs w:val="28"/>
        </w:rPr>
        <w:t>ВОЛГО-БАЛТ 106</w:t>
      </w:r>
      <w:r w:rsidRPr="00DC390C">
        <w:rPr>
          <w:rFonts w:ascii="Times New Roman" w:hAnsi="Times New Roman"/>
          <w:sz w:val="28"/>
          <w:szCs w:val="28"/>
        </w:rPr>
        <w:t xml:space="preserve">» не выполнены требования </w:t>
      </w:r>
      <w:r w:rsidR="00C57333" w:rsidRPr="00DC390C">
        <w:rPr>
          <w:rFonts w:ascii="Times New Roman" w:hAnsi="Times New Roman"/>
          <w:sz w:val="28"/>
          <w:szCs w:val="28"/>
        </w:rPr>
        <w:t>пункта 69</w:t>
      </w:r>
      <w:r w:rsidRPr="00DC390C">
        <w:rPr>
          <w:rFonts w:ascii="Times New Roman" w:hAnsi="Times New Roman"/>
          <w:sz w:val="28"/>
          <w:szCs w:val="28"/>
        </w:rPr>
        <w:t xml:space="preserve"> раздела A-VIII/2 «Организация и принципы несения вахты» главы VIII Кодекса по подготовке и дипломированию моряков и несению вахты (далее – Кодекс ПДНВ)</w:t>
      </w:r>
      <w:r w:rsidR="00C57333">
        <w:rPr>
          <w:rFonts w:ascii="Times New Roman" w:hAnsi="Times New Roman"/>
          <w:sz w:val="28"/>
          <w:szCs w:val="28"/>
        </w:rPr>
        <w:t>:</w:t>
      </w:r>
      <w:r w:rsidRPr="00DC390C">
        <w:rPr>
          <w:rFonts w:ascii="Times New Roman" w:hAnsi="Times New Roman"/>
          <w:sz w:val="28"/>
          <w:szCs w:val="28"/>
        </w:rPr>
        <w:t xml:space="preserve"> </w:t>
      </w:r>
      <w:r w:rsidR="00C57333">
        <w:rPr>
          <w:rFonts w:ascii="Times New Roman" w:hAnsi="Times New Roman"/>
          <w:sz w:val="28"/>
          <w:szCs w:val="28"/>
        </w:rPr>
        <w:t>н</w:t>
      </w:r>
      <w:r w:rsidRPr="00DC390C">
        <w:rPr>
          <w:rFonts w:ascii="Times New Roman" w:hAnsi="Times New Roman"/>
          <w:sz w:val="28"/>
          <w:szCs w:val="28"/>
        </w:rPr>
        <w:t>е обеспечены надлежащие обходы помещений машинного отделения и рулевого привода с целью выявления неисправностей в работе и поломок оборудования и сообщения об этом, а также обеспечения текущих регулировок, поддержания оборудования в надлежащем состоянии и для других необходимых целей.</w:t>
      </w:r>
    </w:p>
    <w:p w:rsidR="00DC390C" w:rsidRPr="00DC390C" w:rsidRDefault="00C57333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390C">
        <w:rPr>
          <w:rFonts w:ascii="Times New Roman" w:hAnsi="Times New Roman"/>
          <w:sz w:val="28"/>
          <w:szCs w:val="28"/>
        </w:rPr>
        <w:t>Капитан теплохода</w:t>
      </w:r>
      <w:r w:rsidR="00DC390C" w:rsidRPr="00DC390C">
        <w:rPr>
          <w:rFonts w:ascii="Times New Roman" w:hAnsi="Times New Roman"/>
          <w:sz w:val="28"/>
          <w:szCs w:val="28"/>
        </w:rPr>
        <w:t xml:space="preserve"> «</w:t>
      </w:r>
      <w:r w:rsidRPr="00DC390C">
        <w:rPr>
          <w:rFonts w:ascii="Times New Roman" w:hAnsi="Times New Roman"/>
          <w:sz w:val="28"/>
          <w:szCs w:val="28"/>
        </w:rPr>
        <w:t>ВОЛГО-БАЛТ 106</w:t>
      </w:r>
      <w:r w:rsidR="00DC390C" w:rsidRPr="00DC390C">
        <w:rPr>
          <w:rFonts w:ascii="Times New Roman" w:hAnsi="Times New Roman"/>
          <w:sz w:val="28"/>
          <w:szCs w:val="28"/>
        </w:rPr>
        <w:t xml:space="preserve">» не выполнил требования пункта 9, части 3 раздела A-VIII/2 «Организация и принципы несения вахты» главы VIII Кодекса </w:t>
      </w:r>
      <w:r>
        <w:rPr>
          <w:rFonts w:ascii="Times New Roman" w:hAnsi="Times New Roman"/>
          <w:sz w:val="28"/>
          <w:szCs w:val="28"/>
        </w:rPr>
        <w:t>ПДНВ:</w:t>
      </w:r>
      <w:r w:rsidR="00DC390C" w:rsidRPr="00DC390C">
        <w:rPr>
          <w:rFonts w:ascii="Times New Roman" w:hAnsi="Times New Roman"/>
          <w:sz w:val="28"/>
          <w:szCs w:val="28"/>
        </w:rPr>
        <w:t xml:space="preserve"> не обеспечил надлежащую организацию безопасной ходовой навигационной </w:t>
      </w:r>
      <w:r w:rsidRPr="00DC390C">
        <w:rPr>
          <w:rFonts w:ascii="Times New Roman" w:hAnsi="Times New Roman"/>
          <w:sz w:val="28"/>
          <w:szCs w:val="28"/>
        </w:rPr>
        <w:t>вахты, взяв</w:t>
      </w:r>
      <w:r w:rsidR="00DC390C" w:rsidRPr="00DC390C">
        <w:rPr>
          <w:rFonts w:ascii="Times New Roman" w:hAnsi="Times New Roman"/>
          <w:sz w:val="28"/>
          <w:szCs w:val="28"/>
        </w:rPr>
        <w:t xml:space="preserve"> на себя выполнение обязанностей рулевого. </w:t>
      </w:r>
      <w:r w:rsidR="00DC390C" w:rsidRPr="00DC390C">
        <w:rPr>
          <w:rFonts w:ascii="Times New Roman" w:hAnsi="Times New Roman"/>
          <w:sz w:val="28"/>
          <w:szCs w:val="28"/>
        </w:rPr>
        <w:tab/>
      </w:r>
    </w:p>
    <w:p w:rsidR="00DC390C" w:rsidRPr="00DC390C" w:rsidRDefault="00DC390C" w:rsidP="00DC39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12487" w:rsidRDefault="00B12487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90089" w:rsidRDefault="00707B6F" w:rsidP="0049008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07B6F">
        <w:rPr>
          <w:rFonts w:ascii="Times New Roman" w:hAnsi="Times New Roman"/>
          <w:b/>
          <w:sz w:val="28"/>
          <w:szCs w:val="28"/>
        </w:rPr>
        <w:t xml:space="preserve">ГИБЕЛЬ ЛОЦМАНА </w:t>
      </w:r>
      <w:r>
        <w:rPr>
          <w:rFonts w:ascii="Times New Roman" w:hAnsi="Times New Roman"/>
          <w:b/>
          <w:sz w:val="28"/>
          <w:szCs w:val="28"/>
        </w:rPr>
        <w:t xml:space="preserve">В </w:t>
      </w:r>
      <w:r w:rsidRPr="00707B6F">
        <w:rPr>
          <w:rFonts w:ascii="Times New Roman" w:hAnsi="Times New Roman"/>
          <w:b/>
          <w:sz w:val="28"/>
          <w:szCs w:val="28"/>
        </w:rPr>
        <w:t>КАЛИНИНГРАДСКОМ МОРСКОМ КАНАЛ</w:t>
      </w:r>
      <w:r>
        <w:rPr>
          <w:rFonts w:ascii="Times New Roman" w:hAnsi="Times New Roman"/>
          <w:b/>
          <w:sz w:val="28"/>
          <w:szCs w:val="28"/>
        </w:rPr>
        <w:t>Е</w:t>
      </w:r>
      <w:r w:rsidRPr="00707B6F">
        <w:rPr>
          <w:rFonts w:ascii="Times New Roman" w:hAnsi="Times New Roman"/>
          <w:b/>
          <w:sz w:val="28"/>
          <w:szCs w:val="28"/>
        </w:rPr>
        <w:t xml:space="preserve"> </w:t>
      </w:r>
    </w:p>
    <w:p w:rsidR="00490089" w:rsidRDefault="00707B6F" w:rsidP="0049008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07B6F">
        <w:rPr>
          <w:rFonts w:ascii="Times New Roman" w:hAnsi="Times New Roman"/>
          <w:b/>
          <w:sz w:val="28"/>
          <w:szCs w:val="28"/>
        </w:rPr>
        <w:t xml:space="preserve">ПРИ </w:t>
      </w:r>
      <w:r w:rsidR="00B52A9D">
        <w:rPr>
          <w:rFonts w:ascii="Times New Roman" w:hAnsi="Times New Roman"/>
          <w:b/>
          <w:sz w:val="28"/>
          <w:szCs w:val="28"/>
        </w:rPr>
        <w:t>ВЫСАДК</w:t>
      </w:r>
      <w:r w:rsidRPr="00707B6F">
        <w:rPr>
          <w:rFonts w:ascii="Times New Roman" w:hAnsi="Times New Roman"/>
          <w:b/>
          <w:sz w:val="28"/>
          <w:szCs w:val="28"/>
        </w:rPr>
        <w:t xml:space="preserve">Е С </w:t>
      </w:r>
      <w:r w:rsidR="00490089">
        <w:rPr>
          <w:rFonts w:ascii="Times New Roman" w:hAnsi="Times New Roman"/>
          <w:b/>
          <w:sz w:val="28"/>
          <w:szCs w:val="28"/>
        </w:rPr>
        <w:t>Т/Х</w:t>
      </w:r>
      <w:r w:rsidRPr="00707B6F">
        <w:rPr>
          <w:rFonts w:ascii="Times New Roman" w:hAnsi="Times New Roman"/>
          <w:b/>
          <w:sz w:val="28"/>
          <w:szCs w:val="28"/>
        </w:rPr>
        <w:t xml:space="preserve"> «НЕФТЕГАЗ-31» </w:t>
      </w:r>
    </w:p>
    <w:p w:rsidR="00B12487" w:rsidRPr="00707B6F" w:rsidRDefault="00707B6F" w:rsidP="0049008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07B6F">
        <w:rPr>
          <w:rFonts w:ascii="Times New Roman" w:hAnsi="Times New Roman"/>
          <w:b/>
          <w:sz w:val="28"/>
          <w:szCs w:val="28"/>
        </w:rPr>
        <w:t xml:space="preserve">НА </w:t>
      </w:r>
      <w:r w:rsidR="00C83ED7">
        <w:rPr>
          <w:rFonts w:ascii="Times New Roman" w:hAnsi="Times New Roman"/>
          <w:b/>
          <w:sz w:val="28"/>
          <w:szCs w:val="28"/>
        </w:rPr>
        <w:t>РАБОЧИЙ</w:t>
      </w:r>
      <w:r w:rsidRPr="00707B6F">
        <w:rPr>
          <w:rFonts w:ascii="Times New Roman" w:hAnsi="Times New Roman"/>
          <w:b/>
          <w:sz w:val="28"/>
          <w:szCs w:val="28"/>
        </w:rPr>
        <w:t xml:space="preserve"> КАТЕР </w:t>
      </w:r>
      <w:r>
        <w:rPr>
          <w:rFonts w:ascii="Times New Roman" w:hAnsi="Times New Roman"/>
          <w:b/>
          <w:sz w:val="28"/>
          <w:szCs w:val="28"/>
        </w:rPr>
        <w:t>«</w:t>
      </w:r>
      <w:r w:rsidRPr="00707B6F">
        <w:rPr>
          <w:rFonts w:ascii="Times New Roman" w:hAnsi="Times New Roman"/>
          <w:b/>
          <w:sz w:val="28"/>
          <w:szCs w:val="28"/>
        </w:rPr>
        <w:t>КАПИТАН БЕЛЯЕВ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B12487" w:rsidRDefault="00B12487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07B6F" w:rsidRDefault="00707B6F" w:rsidP="00707B6F">
      <w:pPr>
        <w:keepNext/>
        <w:spacing w:after="0" w:line="240" w:lineRule="auto"/>
        <w:jc w:val="both"/>
      </w:pPr>
      <w:r w:rsidRPr="00707B6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D9D3473" wp14:editId="02F1F02E">
            <wp:extent cx="6400800" cy="4800602"/>
            <wp:effectExtent l="0" t="0" r="0" b="0"/>
            <wp:docPr id="203" name="Рисунок 203" descr="D:\Чичин В.К\Мои документы\Мои рисунки\Кораблекрушения\2015\Капитан Беляев\Нефтегаз-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2015\Капитан Беляев\Нефтегаз-3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611" cy="48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B6F" w:rsidRPr="00707B6F" w:rsidRDefault="00707B6F" w:rsidP="00707B6F">
      <w:pPr>
        <w:pStyle w:val="af5"/>
        <w:jc w:val="both"/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</w:pPr>
      <w:r w:rsidRPr="00707B6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Рис</w:t>
      </w:r>
      <w:r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 40. Судно обеспечения «НЕФТЕГАЗ-31»</w:t>
      </w:r>
    </w:p>
    <w:p w:rsidR="00707B6F" w:rsidRDefault="00707B6F" w:rsidP="00707B6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7B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54C81" w:rsidRPr="00E976EB" w:rsidRDefault="00054C81" w:rsidP="00054C8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45C11">
        <w:rPr>
          <w:rFonts w:ascii="Times New Roman" w:hAnsi="Times New Roman"/>
          <w:b/>
          <w:sz w:val="28"/>
          <w:szCs w:val="28"/>
        </w:rPr>
        <w:t>КРАТКОЕ ОПИСАНИЕ АВАРИ</w:t>
      </w:r>
      <w:r>
        <w:rPr>
          <w:rFonts w:ascii="Times New Roman" w:hAnsi="Times New Roman"/>
          <w:b/>
          <w:sz w:val="28"/>
          <w:szCs w:val="28"/>
        </w:rPr>
        <w:t>И</w:t>
      </w:r>
    </w:p>
    <w:p w:rsidR="00C83ED7" w:rsidRDefault="00054C81" w:rsidP="006109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7201">
        <w:rPr>
          <w:rFonts w:ascii="Times New Roman" w:hAnsi="Times New Roman"/>
          <w:sz w:val="28"/>
          <w:szCs w:val="28"/>
        </w:rPr>
        <w:t xml:space="preserve">25.08.2015 </w:t>
      </w:r>
      <w:r w:rsidR="006109C6">
        <w:rPr>
          <w:rFonts w:ascii="Times New Roman" w:hAnsi="Times New Roman"/>
          <w:sz w:val="28"/>
          <w:szCs w:val="28"/>
        </w:rPr>
        <w:t>в ночное время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FF7201">
        <w:rPr>
          <w:rFonts w:ascii="Times New Roman" w:hAnsi="Times New Roman"/>
          <w:sz w:val="28"/>
          <w:szCs w:val="28"/>
        </w:rPr>
        <w:t>Калининградско</w:t>
      </w:r>
      <w:r w:rsidR="006109C6">
        <w:rPr>
          <w:rFonts w:ascii="Times New Roman" w:hAnsi="Times New Roman"/>
          <w:sz w:val="28"/>
          <w:szCs w:val="28"/>
        </w:rPr>
        <w:t>м</w:t>
      </w:r>
      <w:r w:rsidRPr="00FF7201">
        <w:rPr>
          <w:rFonts w:ascii="Times New Roman" w:hAnsi="Times New Roman"/>
          <w:sz w:val="28"/>
          <w:szCs w:val="28"/>
        </w:rPr>
        <w:t xml:space="preserve"> морско</w:t>
      </w:r>
      <w:r w:rsidR="006109C6">
        <w:rPr>
          <w:rFonts w:ascii="Times New Roman" w:hAnsi="Times New Roman"/>
          <w:sz w:val="28"/>
          <w:szCs w:val="28"/>
        </w:rPr>
        <w:t>м</w:t>
      </w:r>
      <w:r w:rsidRPr="00FF7201">
        <w:rPr>
          <w:rFonts w:ascii="Times New Roman" w:hAnsi="Times New Roman"/>
          <w:sz w:val="28"/>
          <w:szCs w:val="28"/>
        </w:rPr>
        <w:t xml:space="preserve"> канал</w:t>
      </w:r>
      <w:r w:rsidR="006109C6">
        <w:rPr>
          <w:rFonts w:ascii="Times New Roman" w:hAnsi="Times New Roman"/>
          <w:sz w:val="28"/>
          <w:szCs w:val="28"/>
        </w:rPr>
        <w:t>е</w:t>
      </w:r>
      <w:r w:rsidRPr="00FF7201">
        <w:rPr>
          <w:rFonts w:ascii="Times New Roman" w:hAnsi="Times New Roman"/>
          <w:sz w:val="28"/>
          <w:szCs w:val="28"/>
        </w:rPr>
        <w:t xml:space="preserve"> в районе знака № 11А при </w:t>
      </w:r>
      <w:r w:rsidR="006109C6">
        <w:rPr>
          <w:rFonts w:ascii="Times New Roman" w:hAnsi="Times New Roman"/>
          <w:sz w:val="28"/>
          <w:szCs w:val="28"/>
        </w:rPr>
        <w:t>высадк</w:t>
      </w:r>
      <w:r w:rsidRPr="00FF7201">
        <w:rPr>
          <w:rFonts w:ascii="Times New Roman" w:hAnsi="Times New Roman"/>
          <w:sz w:val="28"/>
          <w:szCs w:val="28"/>
        </w:rPr>
        <w:t xml:space="preserve">е </w:t>
      </w:r>
      <w:r w:rsidR="006109C6">
        <w:rPr>
          <w:rFonts w:ascii="Times New Roman" w:hAnsi="Times New Roman"/>
          <w:sz w:val="28"/>
          <w:szCs w:val="28"/>
        </w:rPr>
        <w:t xml:space="preserve">на ходу </w:t>
      </w:r>
      <w:r w:rsidRPr="00FF7201">
        <w:rPr>
          <w:rFonts w:ascii="Times New Roman" w:hAnsi="Times New Roman"/>
          <w:sz w:val="28"/>
          <w:szCs w:val="28"/>
        </w:rPr>
        <w:t xml:space="preserve">с судна обеспечения </w:t>
      </w:r>
      <w:r>
        <w:rPr>
          <w:rFonts w:ascii="Times New Roman" w:hAnsi="Times New Roman"/>
          <w:sz w:val="28"/>
          <w:szCs w:val="28"/>
        </w:rPr>
        <w:t>«</w:t>
      </w:r>
      <w:r w:rsidRPr="00FF7201">
        <w:rPr>
          <w:rFonts w:ascii="Times New Roman" w:hAnsi="Times New Roman"/>
          <w:sz w:val="28"/>
          <w:szCs w:val="28"/>
        </w:rPr>
        <w:t>НЕФТЕГАЗ-31</w:t>
      </w:r>
      <w:r>
        <w:rPr>
          <w:rFonts w:ascii="Times New Roman" w:hAnsi="Times New Roman"/>
          <w:sz w:val="28"/>
          <w:szCs w:val="28"/>
        </w:rPr>
        <w:t>»</w:t>
      </w:r>
      <w:r w:rsidRPr="00FF7201">
        <w:rPr>
          <w:rFonts w:ascii="Times New Roman" w:hAnsi="Times New Roman"/>
          <w:sz w:val="28"/>
          <w:szCs w:val="28"/>
        </w:rPr>
        <w:t xml:space="preserve"> на рабочий катер «КАПИТАН БЕЛЯЕВ»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FF7201">
        <w:rPr>
          <w:rFonts w:ascii="Times New Roman" w:hAnsi="Times New Roman"/>
          <w:sz w:val="28"/>
          <w:szCs w:val="28"/>
        </w:rPr>
        <w:t>упал за борт лоцман</w:t>
      </w:r>
      <w:r>
        <w:rPr>
          <w:rFonts w:ascii="Times New Roman" w:hAnsi="Times New Roman"/>
          <w:sz w:val="28"/>
          <w:szCs w:val="28"/>
        </w:rPr>
        <w:t>.</w:t>
      </w:r>
      <w:r w:rsidRPr="00FF7201">
        <w:rPr>
          <w:rFonts w:ascii="Times New Roman" w:hAnsi="Times New Roman"/>
          <w:sz w:val="28"/>
          <w:szCs w:val="28"/>
        </w:rPr>
        <w:t xml:space="preserve"> </w:t>
      </w:r>
      <w:r w:rsidR="006109C6">
        <w:rPr>
          <w:rFonts w:ascii="Times New Roman" w:hAnsi="Times New Roman"/>
          <w:sz w:val="28"/>
          <w:szCs w:val="28"/>
        </w:rPr>
        <w:t xml:space="preserve">Спустя </w:t>
      </w:r>
      <w:r w:rsidR="00FE07E9">
        <w:rPr>
          <w:rFonts w:ascii="Times New Roman" w:hAnsi="Times New Roman"/>
          <w:sz w:val="28"/>
          <w:szCs w:val="28"/>
        </w:rPr>
        <w:t>7</w:t>
      </w:r>
      <w:r w:rsidR="006109C6">
        <w:rPr>
          <w:rFonts w:ascii="Times New Roman" w:hAnsi="Times New Roman"/>
          <w:sz w:val="28"/>
          <w:szCs w:val="28"/>
        </w:rPr>
        <w:t xml:space="preserve"> минут</w:t>
      </w:r>
      <w:r w:rsidRPr="00FF7201">
        <w:rPr>
          <w:rFonts w:ascii="Times New Roman" w:hAnsi="Times New Roman"/>
          <w:sz w:val="28"/>
          <w:szCs w:val="28"/>
        </w:rPr>
        <w:t xml:space="preserve"> тело лоцмана </w:t>
      </w:r>
      <w:r>
        <w:rPr>
          <w:rFonts w:ascii="Times New Roman" w:hAnsi="Times New Roman"/>
          <w:sz w:val="28"/>
          <w:szCs w:val="28"/>
        </w:rPr>
        <w:t xml:space="preserve">было </w:t>
      </w:r>
      <w:r w:rsidRPr="00FF7201">
        <w:rPr>
          <w:rFonts w:ascii="Times New Roman" w:hAnsi="Times New Roman"/>
          <w:sz w:val="28"/>
          <w:szCs w:val="28"/>
        </w:rPr>
        <w:t>обнаружено</w:t>
      </w:r>
      <w:r>
        <w:rPr>
          <w:rFonts w:ascii="Times New Roman" w:hAnsi="Times New Roman"/>
          <w:sz w:val="28"/>
          <w:szCs w:val="28"/>
        </w:rPr>
        <w:t xml:space="preserve"> в воде</w:t>
      </w:r>
      <w:r w:rsidRPr="00FF7201">
        <w:rPr>
          <w:rFonts w:ascii="Times New Roman" w:hAnsi="Times New Roman"/>
          <w:sz w:val="28"/>
          <w:szCs w:val="28"/>
        </w:rPr>
        <w:t xml:space="preserve"> без признаков жизни и </w:t>
      </w:r>
      <w:r>
        <w:rPr>
          <w:rFonts w:ascii="Times New Roman" w:hAnsi="Times New Roman"/>
          <w:sz w:val="28"/>
          <w:szCs w:val="28"/>
        </w:rPr>
        <w:t>после поднятия на борт рабочего катера «</w:t>
      </w:r>
      <w:r w:rsidRPr="00FF7201">
        <w:rPr>
          <w:rFonts w:ascii="Times New Roman" w:hAnsi="Times New Roman"/>
          <w:sz w:val="28"/>
          <w:szCs w:val="28"/>
        </w:rPr>
        <w:t>КАПИТАН БЕЛЯЕВ»</w:t>
      </w:r>
      <w:r>
        <w:rPr>
          <w:rFonts w:ascii="Times New Roman" w:hAnsi="Times New Roman"/>
          <w:sz w:val="28"/>
          <w:szCs w:val="28"/>
        </w:rPr>
        <w:t xml:space="preserve"> </w:t>
      </w:r>
      <w:r w:rsidR="006109C6">
        <w:rPr>
          <w:rFonts w:ascii="Times New Roman" w:hAnsi="Times New Roman"/>
          <w:sz w:val="28"/>
          <w:szCs w:val="28"/>
        </w:rPr>
        <w:t xml:space="preserve">и прибытия в Балтийск </w:t>
      </w:r>
      <w:r w:rsidRPr="00FF7201">
        <w:rPr>
          <w:rFonts w:ascii="Times New Roman" w:hAnsi="Times New Roman"/>
          <w:sz w:val="28"/>
          <w:szCs w:val="28"/>
        </w:rPr>
        <w:t>передано врачам скорой помощи</w:t>
      </w:r>
      <w:r w:rsidR="006109C6">
        <w:rPr>
          <w:rFonts w:ascii="Times New Roman" w:hAnsi="Times New Roman"/>
          <w:sz w:val="28"/>
          <w:szCs w:val="28"/>
        </w:rPr>
        <w:t>.</w:t>
      </w:r>
    </w:p>
    <w:p w:rsidR="006109C6" w:rsidRDefault="006109C6" w:rsidP="006109C6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83ED7" w:rsidRDefault="00C83ED7" w:rsidP="00C83ED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D6010">
        <w:rPr>
          <w:rFonts w:ascii="Times New Roman" w:hAnsi="Times New Roman"/>
          <w:b/>
          <w:sz w:val="28"/>
          <w:szCs w:val="28"/>
        </w:rPr>
        <w:t>УСЛОВИЯ И ОБСТОЯТЕЛЬСТВА,</w:t>
      </w:r>
    </w:p>
    <w:p w:rsidR="00C83ED7" w:rsidRDefault="00C83ED7" w:rsidP="00C8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D6010">
        <w:rPr>
          <w:rFonts w:ascii="Times New Roman" w:hAnsi="Times New Roman"/>
          <w:b/>
          <w:sz w:val="28"/>
          <w:szCs w:val="28"/>
        </w:rPr>
        <w:t>ПРИ КОТОРЫХ ПРОИЗОШЛ</w:t>
      </w:r>
      <w:r>
        <w:rPr>
          <w:rFonts w:ascii="Times New Roman" w:hAnsi="Times New Roman"/>
          <w:b/>
          <w:sz w:val="28"/>
          <w:szCs w:val="28"/>
        </w:rPr>
        <w:t>А</w:t>
      </w:r>
      <w:r w:rsidRPr="001D601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А</w:t>
      </w:r>
      <w:r w:rsidRPr="001D6010">
        <w:rPr>
          <w:rFonts w:ascii="Times New Roman" w:hAnsi="Times New Roman"/>
          <w:b/>
          <w:sz w:val="28"/>
          <w:szCs w:val="28"/>
        </w:rPr>
        <w:t>ВАРИ</w:t>
      </w:r>
      <w:r>
        <w:rPr>
          <w:rFonts w:ascii="Times New Roman" w:hAnsi="Times New Roman"/>
          <w:b/>
          <w:sz w:val="28"/>
          <w:szCs w:val="28"/>
        </w:rPr>
        <w:t>Я</w:t>
      </w:r>
    </w:p>
    <w:p w:rsidR="006109C6" w:rsidRDefault="00C83ED7" w:rsidP="00C83ED7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25.08.2015 в 21:10 </w:t>
      </w:r>
      <w:r w:rsidR="006109C6">
        <w:rPr>
          <w:rFonts w:ascii="Times New Roman" w:hAnsi="Times New Roman" w:cs="Times New Roman"/>
          <w:sz w:val="28"/>
          <w:szCs w:val="28"/>
        </w:rPr>
        <w:t>(мск)</w:t>
      </w:r>
      <w:r>
        <w:rPr>
          <w:rFonts w:ascii="Times New Roman" w:hAnsi="Times New Roman" w:cs="Times New Roman"/>
          <w:sz w:val="28"/>
          <w:szCs w:val="28"/>
        </w:rPr>
        <w:t xml:space="preserve"> на борт т/х «НЕФТЕГАЗ-31», ошвартованного у причала № 6 Калининградского морского канала (далее - КМК) прибыл лоцман Калининградского управления Северо-Западного бассейнового филиала ФГУП «Росморпорт» для проводки судна по КМК на выход в море. </w:t>
      </w:r>
    </w:p>
    <w:p w:rsidR="00C83ED7" w:rsidRDefault="00C83ED7" w:rsidP="00C83ED7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22:10 т/х «НЕФТЕГАЗ-31» отошёл от причала № 6 КМК для следования на выход в море.</w:t>
      </w:r>
    </w:p>
    <w:p w:rsidR="006109C6" w:rsidRDefault="006109C6" w:rsidP="006109C6">
      <w:pPr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Гидрометеоусловия: ветер </w:t>
      </w:r>
      <w:r>
        <w:rPr>
          <w:rFonts w:ascii="Times New Roman" w:hAnsi="Times New Roman" w:cs="Times New Roman"/>
          <w:sz w:val="28"/>
          <w:szCs w:val="28"/>
          <w:lang w:val="en-US"/>
        </w:rPr>
        <w:t>SW</w:t>
      </w:r>
      <w:r>
        <w:rPr>
          <w:rFonts w:ascii="Times New Roman" w:hAnsi="Times New Roman" w:cs="Times New Roman"/>
          <w:sz w:val="28"/>
          <w:szCs w:val="28"/>
        </w:rPr>
        <w:t xml:space="preserve"> 6 м/с, температура воды и</w:t>
      </w:r>
      <w:r w:rsidRPr="00906B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воздуха 18</w:t>
      </w:r>
      <w:r>
        <w:rPr>
          <w:rFonts w:ascii="Arial Narrow" w:hAnsi="Arial Narrow" w:cs="Times New Roman"/>
          <w:sz w:val="28"/>
          <w:szCs w:val="28"/>
        </w:rPr>
        <w:t>º</w:t>
      </w:r>
      <w:r>
        <w:rPr>
          <w:rFonts w:ascii="Times New Roman" w:hAnsi="Times New Roman" w:cs="Times New Roman"/>
          <w:sz w:val="28"/>
          <w:szCs w:val="28"/>
        </w:rPr>
        <w:t>С, видимость около 4 миль, скорость течения 0,2 узла, волнение моря 0,1 – 0,2 м.</w:t>
      </w:r>
    </w:p>
    <w:p w:rsidR="006109C6" w:rsidRDefault="006109C6" w:rsidP="006109C6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прохода дуги КМК капитаном и лоцманом т/х «НЕФТЕГАЗ-31» было согласовано с СУДС и рабочим катером (далее – РК) «КАПИТАН БЕЛЯЕВ» место высадки лоцмана на борт РК «КАПИТАН БЕЛЯЕВ». Т/х «НЕФТЕГАЗ-31» следовал курсом 314</w:t>
      </w:r>
      <w:r>
        <w:rPr>
          <w:rFonts w:ascii="Arial Narrow" w:hAnsi="Arial Narrow" w:cs="Times New Roman"/>
          <w:sz w:val="28"/>
          <w:szCs w:val="28"/>
        </w:rPr>
        <w:t xml:space="preserve">º, </w:t>
      </w:r>
      <w:r w:rsidRPr="00906B32">
        <w:rPr>
          <w:rFonts w:ascii="Times New Roman" w:hAnsi="Times New Roman" w:cs="Times New Roman"/>
          <w:sz w:val="28"/>
          <w:szCs w:val="28"/>
        </w:rPr>
        <w:t xml:space="preserve">со </w:t>
      </w:r>
      <w:r>
        <w:rPr>
          <w:rFonts w:ascii="Times New Roman" w:hAnsi="Times New Roman" w:cs="Times New Roman"/>
          <w:sz w:val="28"/>
          <w:szCs w:val="28"/>
        </w:rPr>
        <w:t>скоростью 4,6-4,8 узла. Параметры движения судна во время высадки были установлены лоцманом.</w:t>
      </w:r>
    </w:p>
    <w:p w:rsidR="009934EF" w:rsidRDefault="009934EF" w:rsidP="00C83E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34EF" w:rsidRDefault="009934EF" w:rsidP="009934E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4E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96E808" wp14:editId="5E505B90">
            <wp:extent cx="6390640" cy="4709795"/>
            <wp:effectExtent l="0" t="0" r="0" b="0"/>
            <wp:docPr id="4" name="Рисунок 4" descr="D:\Чичин В.К\Мои документы\Мои рисунки\Кораблекрушения\2015\Капитан Беляев\3229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2015\Капитан Беляев\32297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15"/>
                    <a:stretch/>
                  </pic:blipFill>
                  <pic:spPr bwMode="auto">
                    <a:xfrm>
                      <a:off x="0" y="0"/>
                      <a:ext cx="6390640" cy="470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4EF" w:rsidRDefault="009934EF" w:rsidP="00C83E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60C54639" wp14:editId="0B23D792">
                <wp:simplePos x="0" y="0"/>
                <wp:positionH relativeFrom="margin">
                  <wp:posOffset>-635</wp:posOffset>
                </wp:positionH>
                <wp:positionV relativeFrom="paragraph">
                  <wp:posOffset>47625</wp:posOffset>
                </wp:positionV>
                <wp:extent cx="3676650" cy="180975"/>
                <wp:effectExtent l="0" t="0" r="0" b="9525"/>
                <wp:wrapSquare wrapText="bothSides"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180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054C81" w:rsidRDefault="00A33EB7" w:rsidP="00C83ED7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054C81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Рис. 41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054C81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Рабочий катер «КАПИТАН БЕЛЯЕВ» </w:t>
                            </w:r>
                          </w:p>
                          <w:p w:rsidR="00A33EB7" w:rsidRPr="00891A1E" w:rsidRDefault="00A33EB7" w:rsidP="00C83ED7">
                            <w:pPr>
                              <w:pStyle w:val="af5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C54639" id="Надпись 1" o:spid="_x0000_s1246" type="#_x0000_t202" style="position:absolute;left:0;text-align:left;margin-left:-.05pt;margin-top:3.75pt;width:289.5pt;height:14.25pt;z-index:252819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" stroked="f">
                <v:textbox inset="0,0,0,0">
                  <w:txbxContent>
                    <w:p w:rsidR="00A33EB7" w:rsidRPr="00054C81" w:rsidRDefault="00A33EB7" w:rsidP="00C83ED7">
                      <w:pPr>
                        <w:spacing w:after="0" w:line="240" w:lineRule="auto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054C81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Рис. 41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. </w:t>
                      </w:r>
                      <w:r w:rsidRPr="00054C81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Рабочий катер «КАПИТАН БЕЛЯЕВ» </w:t>
                      </w:r>
                    </w:p>
                    <w:p w:rsidR="00A33EB7" w:rsidRPr="00891A1E" w:rsidRDefault="00A33EB7" w:rsidP="00C83ED7">
                      <w:pPr>
                        <w:pStyle w:val="af5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934EF" w:rsidRDefault="009934EF" w:rsidP="00C83E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4C81" w:rsidRPr="006C216B" w:rsidRDefault="00E10229" w:rsidP="00C83ED7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К 23:40 н</w:t>
      </w:r>
      <w:r w:rsidR="009934EF" w:rsidRPr="006C216B">
        <w:rPr>
          <w:rFonts w:ascii="Times New Roman" w:hAnsi="Times New Roman" w:cs="Times New Roman"/>
          <w:sz w:val="28"/>
          <w:szCs w:val="28"/>
        </w:rPr>
        <w:t>а</w:t>
      </w:r>
      <w:r w:rsidR="00054C81" w:rsidRPr="006C216B">
        <w:rPr>
          <w:rFonts w:ascii="Times New Roman" w:hAnsi="Times New Roman" w:cs="Times New Roman"/>
          <w:sz w:val="28"/>
          <w:szCs w:val="28"/>
        </w:rPr>
        <w:t xml:space="preserve"> т/х «Н</w:t>
      </w:r>
      <w:r w:rsidR="009934EF" w:rsidRPr="006C216B">
        <w:rPr>
          <w:rFonts w:ascii="Times New Roman" w:hAnsi="Times New Roman" w:cs="Times New Roman"/>
          <w:sz w:val="28"/>
          <w:szCs w:val="28"/>
        </w:rPr>
        <w:t>ЕФТЕГАЗ</w:t>
      </w:r>
      <w:r w:rsidR="00054C81" w:rsidRPr="006C216B">
        <w:rPr>
          <w:rFonts w:ascii="Times New Roman" w:hAnsi="Times New Roman" w:cs="Times New Roman"/>
          <w:sz w:val="28"/>
          <w:szCs w:val="28"/>
        </w:rPr>
        <w:t xml:space="preserve">-31» для высадки лоцмана с правового борта </w:t>
      </w:r>
      <w:r w:rsidR="009934EF" w:rsidRPr="006C216B">
        <w:rPr>
          <w:rFonts w:ascii="Times New Roman" w:hAnsi="Times New Roman" w:cs="Times New Roman"/>
          <w:sz w:val="28"/>
          <w:szCs w:val="28"/>
        </w:rPr>
        <w:t>б</w:t>
      </w:r>
      <w:r w:rsidR="00054C81" w:rsidRPr="006C216B">
        <w:rPr>
          <w:rFonts w:ascii="Times New Roman" w:hAnsi="Times New Roman" w:cs="Times New Roman"/>
          <w:sz w:val="28"/>
          <w:szCs w:val="28"/>
        </w:rPr>
        <w:t xml:space="preserve">ыло подготовлено место высадки: установлен лоцманский трап, открыты ворота фальшборта, установлены поручни, подготовлены спасательный круг, </w:t>
      </w:r>
      <w:r w:rsidR="006109C6">
        <w:rPr>
          <w:rFonts w:ascii="Times New Roman" w:hAnsi="Times New Roman" w:cs="Times New Roman"/>
          <w:sz w:val="28"/>
          <w:szCs w:val="28"/>
        </w:rPr>
        <w:t>предохранитель</w:t>
      </w:r>
      <w:r w:rsidR="00054C81" w:rsidRPr="006C216B">
        <w:rPr>
          <w:rFonts w:ascii="Times New Roman" w:hAnsi="Times New Roman" w:cs="Times New Roman"/>
          <w:sz w:val="28"/>
          <w:szCs w:val="28"/>
        </w:rPr>
        <w:t>ный пояс с линем, бросательный конец, два фалрепа, место высадки освещ</w:t>
      </w:r>
      <w:r w:rsidR="006C216B" w:rsidRPr="006C216B">
        <w:rPr>
          <w:rFonts w:ascii="Times New Roman" w:hAnsi="Times New Roman" w:cs="Times New Roman"/>
          <w:sz w:val="28"/>
          <w:szCs w:val="28"/>
        </w:rPr>
        <w:t>ал</w:t>
      </w:r>
      <w:r w:rsidR="00054C81" w:rsidRPr="006C216B">
        <w:rPr>
          <w:rFonts w:ascii="Times New Roman" w:hAnsi="Times New Roman" w:cs="Times New Roman"/>
          <w:sz w:val="28"/>
          <w:szCs w:val="28"/>
        </w:rPr>
        <w:t>о</w:t>
      </w:r>
      <w:r w:rsidR="006C216B" w:rsidRPr="006C216B">
        <w:rPr>
          <w:rFonts w:ascii="Times New Roman" w:hAnsi="Times New Roman" w:cs="Times New Roman"/>
          <w:sz w:val="28"/>
          <w:szCs w:val="28"/>
        </w:rPr>
        <w:t>сь палубным освещением</w:t>
      </w:r>
      <w:r w:rsidR="00054C81" w:rsidRPr="006C216B">
        <w:rPr>
          <w:rFonts w:ascii="Times New Roman" w:hAnsi="Times New Roman" w:cs="Times New Roman"/>
          <w:sz w:val="28"/>
          <w:szCs w:val="28"/>
        </w:rPr>
        <w:t xml:space="preserve">. </w:t>
      </w:r>
      <w:r w:rsidR="006C216B" w:rsidRPr="006C216B">
        <w:rPr>
          <w:rFonts w:ascii="Times New Roman" w:hAnsi="Times New Roman" w:cs="Times New Roman"/>
          <w:sz w:val="28"/>
          <w:szCs w:val="28"/>
        </w:rPr>
        <w:t>У</w:t>
      </w:r>
      <w:r w:rsidR="00054C81" w:rsidRPr="006C216B">
        <w:rPr>
          <w:rFonts w:ascii="Times New Roman" w:hAnsi="Times New Roman" w:cs="Times New Roman"/>
          <w:sz w:val="28"/>
          <w:szCs w:val="28"/>
        </w:rPr>
        <w:t xml:space="preserve"> места высадки лоцмана</w:t>
      </w:r>
      <w:r w:rsidR="006C216B" w:rsidRPr="006C216B">
        <w:rPr>
          <w:rFonts w:ascii="Times New Roman" w:hAnsi="Times New Roman" w:cs="Times New Roman"/>
          <w:sz w:val="28"/>
          <w:szCs w:val="28"/>
        </w:rPr>
        <w:t xml:space="preserve"> находились боцман и матрос т/х «НЕФТЕГАЗ-31»</w:t>
      </w:r>
      <w:r w:rsidR="00054C81" w:rsidRPr="006C216B">
        <w:rPr>
          <w:rFonts w:ascii="Times New Roman" w:hAnsi="Times New Roman" w:cs="Times New Roman"/>
          <w:sz w:val="28"/>
          <w:szCs w:val="28"/>
        </w:rPr>
        <w:t>.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>В 23</w:t>
      </w:r>
      <w:r w:rsidR="006C216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41 </w:t>
      </w:r>
      <w:r w:rsidR="006C216B">
        <w:rPr>
          <w:rFonts w:ascii="Times New Roman" w:hAnsi="Times New Roman" w:cs="Times New Roman"/>
          <w:sz w:val="28"/>
          <w:szCs w:val="28"/>
        </w:rPr>
        <w:t xml:space="preserve">лоцман в сопровождении </w:t>
      </w:r>
      <w:r>
        <w:rPr>
          <w:rFonts w:ascii="Times New Roman" w:hAnsi="Times New Roman" w:cs="Times New Roman"/>
          <w:sz w:val="28"/>
          <w:szCs w:val="28"/>
        </w:rPr>
        <w:t>вахтенн</w:t>
      </w:r>
      <w:r w:rsidR="006C216B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помощник</w:t>
      </w:r>
      <w:r w:rsidR="006C216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капитана </w:t>
      </w:r>
      <w:r w:rsidR="006C216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>т/х «</w:t>
      </w:r>
      <w:r w:rsidR="006C216B">
        <w:rPr>
          <w:rFonts w:ascii="Times New Roman" w:hAnsi="Times New Roman" w:cs="Times New Roman"/>
          <w:sz w:val="28"/>
          <w:szCs w:val="28"/>
        </w:rPr>
        <w:t>НЕФТЕГАЗ-</w:t>
      </w:r>
      <w:r>
        <w:rPr>
          <w:rFonts w:ascii="Times New Roman" w:hAnsi="Times New Roman" w:cs="Times New Roman"/>
          <w:sz w:val="28"/>
          <w:szCs w:val="28"/>
        </w:rPr>
        <w:t>31</w:t>
      </w:r>
      <w:r w:rsidR="006C216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направился к месту высадки. Вахтенный помощник капитана имел при себе радиостанцию, настроенную для поддержания связи с ходовым мостиком на 8 канале. Лоцман был одет в куртку со светоотражающими элементами, рабочие ботинки. На спине у лоцмана, с левой стороны, на ремне через плечо </w:t>
      </w:r>
      <w:r w:rsidR="00691C93">
        <w:rPr>
          <w:rFonts w:ascii="Times New Roman" w:hAnsi="Times New Roman" w:cs="Times New Roman"/>
          <w:sz w:val="28"/>
          <w:szCs w:val="28"/>
        </w:rPr>
        <w:t>располагалась</w:t>
      </w:r>
      <w:r>
        <w:rPr>
          <w:rFonts w:ascii="Times New Roman" w:hAnsi="Times New Roman" w:cs="Times New Roman"/>
          <w:sz w:val="28"/>
          <w:szCs w:val="28"/>
        </w:rPr>
        <w:t xml:space="preserve"> сумка (портфель). </w:t>
      </w:r>
      <w:r w:rsidR="00D102B0">
        <w:rPr>
          <w:noProof/>
          <w:lang w:eastAsia="ru-RU"/>
        </w:rPr>
        <w:drawing>
          <wp:anchor distT="0" distB="0" distL="114300" distR="114300" simplePos="0" relativeHeight="252824576" behindDoc="0" locked="0" layoutInCell="1" allowOverlap="1" wp14:anchorId="7A2D2A32" wp14:editId="31B8B893">
            <wp:simplePos x="0" y="0"/>
            <wp:positionH relativeFrom="margin">
              <wp:posOffset>-635</wp:posOffset>
            </wp:positionH>
            <wp:positionV relativeFrom="paragraph">
              <wp:posOffset>621665</wp:posOffset>
            </wp:positionV>
            <wp:extent cx="3971925" cy="3124200"/>
            <wp:effectExtent l="0" t="0" r="952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4" t="855" r="17264" b="5644"/>
                    <a:stretch/>
                  </pic:blipFill>
                  <pic:spPr bwMode="auto">
                    <a:xfrm>
                      <a:off x="0" y="0"/>
                      <a:ext cx="3971925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Спасательный жилет лоцман </w:t>
      </w:r>
      <w:r w:rsidR="006C216B">
        <w:rPr>
          <w:rFonts w:ascii="Times New Roman" w:hAnsi="Times New Roman" w:cs="Times New Roman"/>
          <w:sz w:val="28"/>
          <w:szCs w:val="28"/>
        </w:rPr>
        <w:t>не надел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64A99" w:rsidRDefault="00FE07E9" w:rsidP="0050790A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828672" behindDoc="0" locked="0" layoutInCell="1" allowOverlap="1" wp14:anchorId="0AA352BD" wp14:editId="36A9CA84">
            <wp:simplePos x="0" y="0"/>
            <wp:positionH relativeFrom="margin">
              <wp:align>left</wp:align>
            </wp:positionH>
            <wp:positionV relativeFrom="paragraph">
              <wp:posOffset>5006340</wp:posOffset>
            </wp:positionV>
            <wp:extent cx="3105785" cy="2396490"/>
            <wp:effectExtent l="0" t="0" r="0" b="381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4" t="570" r="15981" b="5930"/>
                    <a:stretch/>
                  </pic:blipFill>
                  <pic:spPr bwMode="auto">
                    <a:xfrm>
                      <a:off x="0" y="0"/>
                      <a:ext cx="3105785" cy="2396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27648" behindDoc="0" locked="0" layoutInCell="1" allowOverlap="1" wp14:anchorId="4C2D80EC" wp14:editId="08B7C97C">
            <wp:simplePos x="0" y="0"/>
            <wp:positionH relativeFrom="margin">
              <wp:align>right</wp:align>
            </wp:positionH>
            <wp:positionV relativeFrom="paragraph">
              <wp:posOffset>5030901</wp:posOffset>
            </wp:positionV>
            <wp:extent cx="3114675" cy="2388870"/>
            <wp:effectExtent l="0" t="0" r="952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5" t="855" r="15821" b="6214"/>
                    <a:stretch/>
                  </pic:blipFill>
                  <pic:spPr bwMode="auto">
                    <a:xfrm>
                      <a:off x="0" y="0"/>
                      <a:ext cx="3114675" cy="238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22528" behindDoc="0" locked="0" layoutInCell="1" allowOverlap="1" wp14:anchorId="515CF6D8" wp14:editId="7676909C">
                <wp:simplePos x="0" y="0"/>
                <wp:positionH relativeFrom="margin">
                  <wp:align>right</wp:align>
                </wp:positionH>
                <wp:positionV relativeFrom="paragraph">
                  <wp:posOffset>7589436</wp:posOffset>
                </wp:positionV>
                <wp:extent cx="6383655" cy="209550"/>
                <wp:effectExtent l="0" t="0" r="0" b="0"/>
                <wp:wrapSquare wrapText="bothSides"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3655" cy="2095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C760F6" w:rsidRDefault="00A33EB7" w:rsidP="00C760F6">
                            <w:pPr>
                              <w:pStyle w:val="af5"/>
                              <w:rPr>
                                <w:rFonts w:ascii="Times New Roman" w:eastAsia="Lucida Sans Unicode" w:hAnsi="Times New Roman" w:cs="Times New Roman"/>
                                <w:b w:val="0"/>
                                <w:noProof/>
                                <w:color w:val="auto"/>
                                <w:kern w:val="3"/>
                                <w:sz w:val="20"/>
                                <w:szCs w:val="20"/>
                              </w:rPr>
                            </w:pPr>
                            <w:r w:rsidRPr="00C760F6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43. Расстояние между бортами РК «КАПИТАН БЕЛЯЕВ» и т/х «НЕФТЕГАЗ-31» не было неизменным</w:t>
                            </w:r>
                            <w:r w:rsidRPr="00C760F6">
                              <w:rPr>
                                <w:rFonts w:ascii="Times New Roman" w:eastAsia="Lucida Sans Unicode" w:hAnsi="Times New Roman" w:cs="Times New Roman"/>
                                <w:b w:val="0"/>
                                <w:noProof/>
                                <w:color w:val="auto"/>
                                <w:kern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5CF6D8" id="Надпись 6" o:spid="_x0000_s1247" type="#_x0000_t202" style="position:absolute;left:0;text-align:left;margin-left:451.45pt;margin-top:597.6pt;width:502.65pt;height:16.5pt;z-index:252822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" stroked="f">
                <v:textbox inset="0,0,0,0">
                  <w:txbxContent>
                    <w:p w:rsidR="00A33EB7" w:rsidRPr="00C760F6" w:rsidRDefault="00A33EB7" w:rsidP="00C760F6">
                      <w:pPr>
                        <w:pStyle w:val="af5"/>
                        <w:rPr>
                          <w:rFonts w:ascii="Times New Roman" w:eastAsia="Lucida Sans Unicode" w:hAnsi="Times New Roman" w:cs="Times New Roman"/>
                          <w:b w:val="0"/>
                          <w:noProof/>
                          <w:color w:val="auto"/>
                          <w:kern w:val="3"/>
                          <w:sz w:val="20"/>
                          <w:szCs w:val="20"/>
                        </w:rPr>
                      </w:pPr>
                      <w:r w:rsidRPr="00C760F6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43. Расстояние между бортами РК «КАПИТАН БЕЛЯЕВ» и т/х «НЕФТЕГАЗ-31» не было неизменным</w:t>
                      </w:r>
                      <w:r w:rsidRPr="00C760F6">
                        <w:rPr>
                          <w:rFonts w:ascii="Times New Roman" w:eastAsia="Lucida Sans Unicode" w:hAnsi="Times New Roman" w:cs="Times New Roman"/>
                          <w:b w:val="0"/>
                          <w:noProof/>
                          <w:color w:val="auto"/>
                          <w:kern w:val="3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26624" behindDoc="0" locked="0" layoutInCell="1" allowOverlap="1" wp14:anchorId="3D96B033" wp14:editId="58F2745C">
                <wp:simplePos x="0" y="0"/>
                <wp:positionH relativeFrom="margin">
                  <wp:align>left</wp:align>
                </wp:positionH>
                <wp:positionV relativeFrom="paragraph">
                  <wp:posOffset>3112770</wp:posOffset>
                </wp:positionV>
                <wp:extent cx="3819525" cy="241300"/>
                <wp:effectExtent l="0" t="0" r="9525" b="6350"/>
                <wp:wrapSquare wrapText="bothSides"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9525" cy="2413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D102B0" w:rsidRDefault="00A33EB7" w:rsidP="00D102B0">
                            <w:pPr>
                              <w:pStyle w:val="af5"/>
                              <w:rPr>
                                <w:rFonts w:ascii="Times New Roman" w:eastAsia="Lucida Sans Unicode" w:hAnsi="Times New Roman" w:cs="Times New Roman"/>
                                <w:b w:val="0"/>
                                <w:color w:val="auto"/>
                                <w:kern w:val="3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D102B0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42. Лоцман в ожидании подхода РК «КАПИТАН БЕЛЯЕВ»</w:t>
                            </w:r>
                            <w:r w:rsidRPr="00D102B0">
                              <w:rPr>
                                <w:rFonts w:ascii="Times New Roman" w:eastAsia="Lucida Sans Unicode" w:hAnsi="Times New Roman" w:cs="Times New Roman"/>
                                <w:b w:val="0"/>
                                <w:color w:val="auto"/>
                                <w:kern w:val="3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96B033" id="Надпись 13" o:spid="_x0000_s1248" type="#_x0000_t202" style="position:absolute;left:0;text-align:left;margin-left:0;margin-top:245.1pt;width:300.75pt;height:19pt;z-index:252826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" stroked="f">
                <v:textbox inset="0,0,0,0">
                  <w:txbxContent>
                    <w:p w:rsidR="00A33EB7" w:rsidRPr="00D102B0" w:rsidRDefault="00A33EB7" w:rsidP="00D102B0">
                      <w:pPr>
                        <w:pStyle w:val="af5"/>
                        <w:rPr>
                          <w:rFonts w:ascii="Times New Roman" w:eastAsia="Lucida Sans Unicode" w:hAnsi="Times New Roman" w:cs="Times New Roman"/>
                          <w:b w:val="0"/>
                          <w:color w:val="auto"/>
                          <w:kern w:val="3"/>
                          <w:sz w:val="20"/>
                          <w:szCs w:val="20"/>
                          <w:lang w:eastAsia="en-US"/>
                        </w:rPr>
                      </w:pPr>
                      <w:r w:rsidRPr="00D102B0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42. Лоцман в ожидании подхода РК «КАПИТАН БЕЛЯЕВ»</w:t>
                      </w:r>
                      <w:r w:rsidRPr="00D102B0">
                        <w:rPr>
                          <w:rFonts w:ascii="Times New Roman" w:eastAsia="Lucida Sans Unicode" w:hAnsi="Times New Roman" w:cs="Times New Roman"/>
                          <w:b w:val="0"/>
                          <w:color w:val="auto"/>
                          <w:kern w:val="3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54C81">
        <w:rPr>
          <w:rFonts w:ascii="Times New Roman" w:hAnsi="Times New Roman" w:cs="Times New Roman"/>
          <w:sz w:val="28"/>
          <w:szCs w:val="28"/>
        </w:rPr>
        <w:t xml:space="preserve">После выхода на палубу </w:t>
      </w:r>
      <w:r w:rsidR="00691C93">
        <w:rPr>
          <w:rFonts w:ascii="Times New Roman" w:hAnsi="Times New Roman" w:cs="Times New Roman"/>
          <w:sz w:val="28"/>
          <w:szCs w:val="28"/>
        </w:rPr>
        <w:t xml:space="preserve">        </w:t>
      </w:r>
      <w:r w:rsidR="00054C81">
        <w:rPr>
          <w:rFonts w:ascii="Times New Roman" w:hAnsi="Times New Roman" w:cs="Times New Roman"/>
          <w:sz w:val="28"/>
          <w:szCs w:val="28"/>
        </w:rPr>
        <w:t>т/х «Н</w:t>
      </w:r>
      <w:r w:rsidR="006C216B">
        <w:rPr>
          <w:rFonts w:ascii="Times New Roman" w:hAnsi="Times New Roman" w:cs="Times New Roman"/>
          <w:sz w:val="28"/>
          <w:szCs w:val="28"/>
        </w:rPr>
        <w:t>ЕФТЕГАЗ-</w:t>
      </w:r>
      <w:r w:rsidR="00054C81">
        <w:rPr>
          <w:rFonts w:ascii="Times New Roman" w:hAnsi="Times New Roman" w:cs="Times New Roman"/>
          <w:sz w:val="28"/>
          <w:szCs w:val="28"/>
        </w:rPr>
        <w:t xml:space="preserve">31» лоцман подошёл к открытым воротам фальшборта </w:t>
      </w:r>
      <w:r w:rsidR="006C216B">
        <w:rPr>
          <w:rFonts w:ascii="Times New Roman" w:hAnsi="Times New Roman" w:cs="Times New Roman"/>
          <w:sz w:val="28"/>
          <w:szCs w:val="28"/>
        </w:rPr>
        <w:t>в</w:t>
      </w:r>
      <w:r w:rsidR="00054C81">
        <w:rPr>
          <w:rFonts w:ascii="Times New Roman" w:hAnsi="Times New Roman" w:cs="Times New Roman"/>
          <w:sz w:val="28"/>
          <w:szCs w:val="28"/>
        </w:rPr>
        <w:t xml:space="preserve"> ожида</w:t>
      </w:r>
      <w:r w:rsidR="006C216B">
        <w:rPr>
          <w:rFonts w:ascii="Times New Roman" w:hAnsi="Times New Roman" w:cs="Times New Roman"/>
          <w:sz w:val="28"/>
          <w:szCs w:val="28"/>
        </w:rPr>
        <w:t>нии</w:t>
      </w:r>
      <w:r w:rsidR="00054C81">
        <w:rPr>
          <w:rFonts w:ascii="Times New Roman" w:hAnsi="Times New Roman" w:cs="Times New Roman"/>
          <w:sz w:val="28"/>
          <w:szCs w:val="28"/>
        </w:rPr>
        <w:t xml:space="preserve"> подхода РК «</w:t>
      </w:r>
      <w:r w:rsidR="006C216B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 xml:space="preserve">». В нос и в корму, на расстоянии около метра от ворот фальшборта, находились боцман и матрос. Вахтенный помощник капитана находился в нос от ворот фальшборта на расстоянии около 2-3 метров. Через минуту после подхода лоцмана к открытым воротам фальшборта к борту </w:t>
      </w:r>
      <w:r w:rsidR="00691C93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054C81">
        <w:rPr>
          <w:rFonts w:ascii="Times New Roman" w:hAnsi="Times New Roman" w:cs="Times New Roman"/>
          <w:sz w:val="28"/>
          <w:szCs w:val="28"/>
        </w:rPr>
        <w:t>т/х «</w:t>
      </w:r>
      <w:r w:rsidR="006C216B">
        <w:rPr>
          <w:rFonts w:ascii="Times New Roman" w:hAnsi="Times New Roman" w:cs="Times New Roman"/>
          <w:sz w:val="28"/>
          <w:szCs w:val="28"/>
        </w:rPr>
        <w:t>НЕФТЕГАЗ-31</w:t>
      </w:r>
      <w:r w:rsidR="00054C81">
        <w:rPr>
          <w:rFonts w:ascii="Times New Roman" w:hAnsi="Times New Roman" w:cs="Times New Roman"/>
          <w:sz w:val="28"/>
          <w:szCs w:val="28"/>
        </w:rPr>
        <w:t>», в место, где был установлен лоцманский трап, подошёл</w:t>
      </w:r>
      <w:r w:rsidR="00F426BE">
        <w:rPr>
          <w:rFonts w:ascii="Times New Roman" w:hAnsi="Times New Roman" w:cs="Times New Roman"/>
          <w:sz w:val="28"/>
          <w:szCs w:val="28"/>
        </w:rPr>
        <w:t xml:space="preserve"> </w:t>
      </w:r>
      <w:r w:rsidR="00054C81">
        <w:rPr>
          <w:rFonts w:ascii="Times New Roman" w:hAnsi="Times New Roman" w:cs="Times New Roman"/>
          <w:sz w:val="28"/>
          <w:szCs w:val="28"/>
        </w:rPr>
        <w:t>РК «</w:t>
      </w:r>
      <w:r w:rsidR="006C216B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>»</w:t>
      </w:r>
      <w:r w:rsidR="006C216B">
        <w:rPr>
          <w:rFonts w:ascii="Times New Roman" w:hAnsi="Times New Roman" w:cs="Times New Roman"/>
          <w:sz w:val="28"/>
          <w:szCs w:val="28"/>
        </w:rPr>
        <w:t xml:space="preserve"> под управлением</w:t>
      </w:r>
      <w:r w:rsidR="00054C81">
        <w:rPr>
          <w:rFonts w:ascii="Times New Roman" w:hAnsi="Times New Roman" w:cs="Times New Roman"/>
          <w:sz w:val="28"/>
          <w:szCs w:val="28"/>
        </w:rPr>
        <w:t xml:space="preserve"> старш</w:t>
      </w:r>
      <w:r w:rsidR="006C216B">
        <w:rPr>
          <w:rFonts w:ascii="Times New Roman" w:hAnsi="Times New Roman" w:cs="Times New Roman"/>
          <w:sz w:val="28"/>
          <w:szCs w:val="28"/>
        </w:rPr>
        <w:t>его</w:t>
      </w:r>
      <w:r w:rsidR="00054C81">
        <w:rPr>
          <w:rFonts w:ascii="Times New Roman" w:hAnsi="Times New Roman" w:cs="Times New Roman"/>
          <w:sz w:val="28"/>
          <w:szCs w:val="28"/>
        </w:rPr>
        <w:t xml:space="preserve"> помощник</w:t>
      </w:r>
      <w:r w:rsidR="006C216B">
        <w:rPr>
          <w:rFonts w:ascii="Times New Roman" w:hAnsi="Times New Roman" w:cs="Times New Roman"/>
          <w:sz w:val="28"/>
          <w:szCs w:val="28"/>
        </w:rPr>
        <w:t>а</w:t>
      </w:r>
      <w:r w:rsidR="00054C81">
        <w:rPr>
          <w:rFonts w:ascii="Times New Roman" w:hAnsi="Times New Roman" w:cs="Times New Roman"/>
          <w:sz w:val="28"/>
          <w:szCs w:val="28"/>
        </w:rPr>
        <w:t xml:space="preserve"> капитана. Вместе с ним на ходовом мостике находился сменный механик. На палубе РК «</w:t>
      </w:r>
      <w:r w:rsidR="006C216B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 xml:space="preserve">» напротив трапа находился матрос-моторист </w:t>
      </w:r>
      <w:r w:rsidR="006C216B">
        <w:rPr>
          <w:rFonts w:ascii="Times New Roman" w:hAnsi="Times New Roman" w:cs="Times New Roman"/>
          <w:sz w:val="28"/>
          <w:szCs w:val="28"/>
        </w:rPr>
        <w:t xml:space="preserve">для приёма и </w:t>
      </w:r>
      <w:r w:rsidR="00054C81">
        <w:rPr>
          <w:rFonts w:ascii="Times New Roman" w:hAnsi="Times New Roman" w:cs="Times New Roman"/>
          <w:sz w:val="28"/>
          <w:szCs w:val="28"/>
        </w:rPr>
        <w:t>страхов</w:t>
      </w:r>
      <w:r w:rsidR="006C216B">
        <w:rPr>
          <w:rFonts w:ascii="Times New Roman" w:hAnsi="Times New Roman" w:cs="Times New Roman"/>
          <w:sz w:val="28"/>
          <w:szCs w:val="28"/>
        </w:rPr>
        <w:t>ки</w:t>
      </w:r>
      <w:r w:rsidR="00054C81">
        <w:rPr>
          <w:rFonts w:ascii="Times New Roman" w:hAnsi="Times New Roman" w:cs="Times New Roman"/>
          <w:sz w:val="28"/>
          <w:szCs w:val="28"/>
        </w:rPr>
        <w:t xml:space="preserve"> </w:t>
      </w:r>
      <w:r w:rsidR="00691C93">
        <w:rPr>
          <w:rFonts w:ascii="Times New Roman" w:hAnsi="Times New Roman" w:cs="Times New Roman"/>
          <w:sz w:val="28"/>
          <w:szCs w:val="28"/>
        </w:rPr>
        <w:t>посадки</w:t>
      </w:r>
      <w:r w:rsidR="00054C81">
        <w:rPr>
          <w:rFonts w:ascii="Times New Roman" w:hAnsi="Times New Roman" w:cs="Times New Roman"/>
          <w:sz w:val="28"/>
          <w:szCs w:val="28"/>
        </w:rPr>
        <w:t xml:space="preserve"> лоцмана. После подхода РК «</w:t>
      </w:r>
      <w:r w:rsidR="006C216B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>» к борту т/х «</w:t>
      </w:r>
      <w:r w:rsidR="006C216B">
        <w:rPr>
          <w:rFonts w:ascii="Times New Roman" w:hAnsi="Times New Roman" w:cs="Times New Roman"/>
          <w:sz w:val="28"/>
          <w:szCs w:val="28"/>
        </w:rPr>
        <w:t>НЕФТЕГАЗ-31</w:t>
      </w:r>
      <w:r w:rsidR="00054C81">
        <w:rPr>
          <w:rFonts w:ascii="Times New Roman" w:hAnsi="Times New Roman" w:cs="Times New Roman"/>
          <w:sz w:val="28"/>
          <w:szCs w:val="28"/>
        </w:rPr>
        <w:t>» лоцман сразу же начал спускаться с вещами по лоцманскому трапу, при этом расстояние между бортами судов</w:t>
      </w:r>
      <w:r w:rsidR="00E01D5F">
        <w:rPr>
          <w:rFonts w:ascii="Times New Roman" w:hAnsi="Times New Roman" w:cs="Times New Roman"/>
          <w:sz w:val="28"/>
          <w:szCs w:val="28"/>
        </w:rPr>
        <w:t xml:space="preserve"> то</w:t>
      </w:r>
      <w:r w:rsidR="00054C81">
        <w:rPr>
          <w:rFonts w:ascii="Times New Roman" w:hAnsi="Times New Roman" w:cs="Times New Roman"/>
          <w:sz w:val="28"/>
          <w:szCs w:val="28"/>
        </w:rPr>
        <w:t xml:space="preserve"> уменьшалось</w:t>
      </w:r>
      <w:r w:rsidR="00E01D5F">
        <w:rPr>
          <w:rFonts w:ascii="Times New Roman" w:hAnsi="Times New Roman" w:cs="Times New Roman"/>
          <w:sz w:val="28"/>
          <w:szCs w:val="28"/>
        </w:rPr>
        <w:t xml:space="preserve"> до 0,5 м, то</w:t>
      </w:r>
      <w:r w:rsidR="0050790A">
        <w:rPr>
          <w:rFonts w:ascii="Times New Roman" w:hAnsi="Times New Roman" w:cs="Times New Roman"/>
          <w:sz w:val="28"/>
          <w:szCs w:val="28"/>
        </w:rPr>
        <w:t xml:space="preserve"> </w:t>
      </w:r>
      <w:r w:rsidR="00E01D5F">
        <w:rPr>
          <w:rFonts w:ascii="Times New Roman" w:hAnsi="Times New Roman" w:cs="Times New Roman"/>
          <w:sz w:val="28"/>
          <w:szCs w:val="28"/>
        </w:rPr>
        <w:t>увеличивалось до 1,5 м.</w:t>
      </w:r>
      <w:r w:rsidR="00054C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0089" w:rsidRDefault="00054C81" w:rsidP="0050790A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Спустившись на 3-4 балясины вниз по лоцманскому трапу лоцман, держась левой рукой за нижнюю часть поручня трапа т/х «</w:t>
      </w:r>
      <w:r w:rsidR="00E01D5F">
        <w:rPr>
          <w:rFonts w:ascii="Times New Roman" w:hAnsi="Times New Roman" w:cs="Times New Roman"/>
          <w:sz w:val="28"/>
          <w:szCs w:val="28"/>
        </w:rPr>
        <w:t>НЕФТЕГАЗ-31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E01D5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равой ногой встал на трап РК «</w:t>
      </w:r>
      <w:r w:rsidR="00E01D5F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 xml:space="preserve">» и пытался правой рукой взяться за </w:t>
      </w:r>
      <w:r>
        <w:rPr>
          <w:rFonts w:ascii="Times New Roman" w:hAnsi="Times New Roman" w:cs="Times New Roman"/>
          <w:sz w:val="28"/>
          <w:szCs w:val="28"/>
        </w:rPr>
        <w:lastRenderedPageBreak/>
        <w:t>поручень трапа, установленного на РК «</w:t>
      </w:r>
      <w:r w:rsidR="00E01D5F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E1022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 целью перейти на борт катера. </w:t>
      </w:r>
      <w:r w:rsidR="00C760F6" w:rsidRPr="00C760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4C81" w:rsidRDefault="00490089" w:rsidP="00490089">
      <w:pPr>
        <w:pStyle w:val="Standard"/>
        <w:spacing w:after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2830720" behindDoc="0" locked="0" layoutInCell="1" allowOverlap="1" wp14:anchorId="250049B5" wp14:editId="17187CDF">
            <wp:simplePos x="0" y="0"/>
            <wp:positionH relativeFrom="margin">
              <wp:align>left</wp:align>
            </wp:positionH>
            <wp:positionV relativeFrom="paragraph">
              <wp:posOffset>2108991</wp:posOffset>
            </wp:positionV>
            <wp:extent cx="2744470" cy="2131060"/>
            <wp:effectExtent l="0" t="0" r="0" b="254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5" t="285" r="16302" b="6500"/>
                    <a:stretch/>
                  </pic:blipFill>
                  <pic:spPr bwMode="auto">
                    <a:xfrm>
                      <a:off x="0" y="0"/>
                      <a:ext cx="2744470" cy="213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29696" behindDoc="0" locked="0" layoutInCell="1" allowOverlap="1" wp14:anchorId="5C0AC4E0" wp14:editId="242FB5C5">
            <wp:simplePos x="0" y="0"/>
            <wp:positionH relativeFrom="margin">
              <wp:posOffset>9525</wp:posOffset>
            </wp:positionH>
            <wp:positionV relativeFrom="paragraph">
              <wp:posOffset>0</wp:posOffset>
            </wp:positionV>
            <wp:extent cx="2744470" cy="2085975"/>
            <wp:effectExtent l="0" t="0" r="0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4" t="570" r="15980" b="7354"/>
                    <a:stretch/>
                  </pic:blipFill>
                  <pic:spPr bwMode="auto">
                    <a:xfrm>
                      <a:off x="0" y="0"/>
                      <a:ext cx="2744470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В</w:t>
      </w:r>
      <w:r w:rsidR="00054C81">
        <w:rPr>
          <w:rFonts w:ascii="Times New Roman" w:hAnsi="Times New Roman" w:cs="Times New Roman"/>
          <w:sz w:val="28"/>
          <w:szCs w:val="28"/>
        </w:rPr>
        <w:t xml:space="preserve"> этот момент расстояние между бортом т/х «</w:t>
      </w:r>
      <w:r w:rsidR="00E01D5F">
        <w:rPr>
          <w:rFonts w:ascii="Times New Roman" w:hAnsi="Times New Roman" w:cs="Times New Roman"/>
          <w:sz w:val="28"/>
          <w:szCs w:val="28"/>
        </w:rPr>
        <w:t>НЕФТЕГАЗ-31</w:t>
      </w:r>
      <w:r w:rsidR="00054C81">
        <w:rPr>
          <w:rFonts w:ascii="Times New Roman" w:hAnsi="Times New Roman" w:cs="Times New Roman"/>
          <w:sz w:val="28"/>
          <w:szCs w:val="28"/>
        </w:rPr>
        <w:t>» и РК «</w:t>
      </w:r>
      <w:r w:rsidR="00E01D5F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 xml:space="preserve">» </w:t>
      </w:r>
      <w:r w:rsidR="00E01D5F">
        <w:rPr>
          <w:rFonts w:ascii="Times New Roman" w:hAnsi="Times New Roman" w:cs="Times New Roman"/>
          <w:sz w:val="28"/>
          <w:szCs w:val="28"/>
        </w:rPr>
        <w:t xml:space="preserve">стало </w:t>
      </w:r>
      <w:r w:rsidR="00054C81">
        <w:rPr>
          <w:rFonts w:ascii="Times New Roman" w:hAnsi="Times New Roman" w:cs="Times New Roman"/>
          <w:sz w:val="28"/>
          <w:szCs w:val="28"/>
        </w:rPr>
        <w:t>увеличива</w:t>
      </w:r>
      <w:r w:rsidR="00E01D5F">
        <w:rPr>
          <w:rFonts w:ascii="Times New Roman" w:hAnsi="Times New Roman" w:cs="Times New Roman"/>
          <w:sz w:val="28"/>
          <w:szCs w:val="28"/>
        </w:rPr>
        <w:t>ться</w:t>
      </w:r>
      <w:r w:rsidR="008621CB">
        <w:rPr>
          <w:rFonts w:ascii="Times New Roman" w:hAnsi="Times New Roman" w:cs="Times New Roman"/>
          <w:sz w:val="28"/>
          <w:szCs w:val="28"/>
        </w:rPr>
        <w:t>,</w:t>
      </w:r>
      <w:r w:rsidR="00054C81">
        <w:rPr>
          <w:rFonts w:ascii="Times New Roman" w:hAnsi="Times New Roman" w:cs="Times New Roman"/>
          <w:sz w:val="28"/>
          <w:szCs w:val="28"/>
        </w:rPr>
        <w:t xml:space="preserve"> </w:t>
      </w:r>
      <w:r w:rsidR="00E01D5F">
        <w:rPr>
          <w:rFonts w:ascii="Times New Roman" w:hAnsi="Times New Roman" w:cs="Times New Roman"/>
          <w:sz w:val="28"/>
          <w:szCs w:val="28"/>
        </w:rPr>
        <w:t>о</w:t>
      </w:r>
      <w:r w:rsidR="00054C81">
        <w:rPr>
          <w:rFonts w:ascii="Times New Roman" w:hAnsi="Times New Roman" w:cs="Times New Roman"/>
          <w:sz w:val="28"/>
          <w:szCs w:val="28"/>
        </w:rPr>
        <w:t>днако лоцман продолжил переход и</w:t>
      </w:r>
      <w:r w:rsidR="00E01D5F">
        <w:rPr>
          <w:rFonts w:ascii="Times New Roman" w:hAnsi="Times New Roman" w:cs="Times New Roman"/>
          <w:sz w:val="28"/>
          <w:szCs w:val="28"/>
        </w:rPr>
        <w:t>,</w:t>
      </w:r>
      <w:r w:rsidR="00054C81">
        <w:rPr>
          <w:rFonts w:ascii="Times New Roman" w:hAnsi="Times New Roman" w:cs="Times New Roman"/>
          <w:sz w:val="28"/>
          <w:szCs w:val="28"/>
        </w:rPr>
        <w:t xml:space="preserve"> не </w:t>
      </w:r>
      <w:r w:rsidR="00E10229">
        <w:rPr>
          <w:rFonts w:ascii="Times New Roman" w:hAnsi="Times New Roman" w:cs="Times New Roman"/>
          <w:sz w:val="28"/>
          <w:szCs w:val="28"/>
        </w:rPr>
        <w:t>дотянувшись</w:t>
      </w:r>
      <w:r w:rsidR="00054C81">
        <w:rPr>
          <w:rFonts w:ascii="Times New Roman" w:hAnsi="Times New Roman" w:cs="Times New Roman"/>
          <w:sz w:val="28"/>
          <w:szCs w:val="28"/>
        </w:rPr>
        <w:t xml:space="preserve"> </w:t>
      </w:r>
      <w:r w:rsidR="00E01D5F">
        <w:rPr>
          <w:rFonts w:ascii="Times New Roman" w:hAnsi="Times New Roman" w:cs="Times New Roman"/>
          <w:sz w:val="28"/>
          <w:szCs w:val="28"/>
        </w:rPr>
        <w:t xml:space="preserve">правой рукой </w:t>
      </w:r>
      <w:r w:rsidR="00E10229">
        <w:rPr>
          <w:rFonts w:ascii="Times New Roman" w:hAnsi="Times New Roman" w:cs="Times New Roman"/>
          <w:sz w:val="28"/>
          <w:szCs w:val="28"/>
        </w:rPr>
        <w:t>до</w:t>
      </w:r>
      <w:r w:rsidR="00054C81">
        <w:rPr>
          <w:rFonts w:ascii="Times New Roman" w:hAnsi="Times New Roman" w:cs="Times New Roman"/>
          <w:sz w:val="28"/>
          <w:szCs w:val="28"/>
        </w:rPr>
        <w:t xml:space="preserve"> поручн</w:t>
      </w:r>
      <w:r w:rsidR="00E10229">
        <w:rPr>
          <w:rFonts w:ascii="Times New Roman" w:hAnsi="Times New Roman" w:cs="Times New Roman"/>
          <w:sz w:val="28"/>
          <w:szCs w:val="28"/>
        </w:rPr>
        <w:t>я</w:t>
      </w:r>
      <w:r w:rsidR="00054C81">
        <w:rPr>
          <w:rFonts w:ascii="Times New Roman" w:hAnsi="Times New Roman" w:cs="Times New Roman"/>
          <w:sz w:val="28"/>
          <w:szCs w:val="28"/>
        </w:rPr>
        <w:t xml:space="preserve"> трапа РК «</w:t>
      </w:r>
      <w:r w:rsidR="00E01D5F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>», упал между бортами судов, когда расстояние между ними было о</w:t>
      </w:r>
      <w:r w:rsidR="007A3672">
        <w:rPr>
          <w:rFonts w:ascii="Times New Roman" w:hAnsi="Times New Roman" w:cs="Times New Roman"/>
          <w:sz w:val="28"/>
          <w:szCs w:val="28"/>
        </w:rPr>
        <w:t>коло</w:t>
      </w:r>
      <w:r w:rsidR="00054C81">
        <w:rPr>
          <w:rFonts w:ascii="Times New Roman" w:hAnsi="Times New Roman" w:cs="Times New Roman"/>
          <w:sz w:val="28"/>
          <w:szCs w:val="28"/>
        </w:rPr>
        <w:t xml:space="preserve"> 1,2 м. Матрос-моторист РК «</w:t>
      </w:r>
      <w:r w:rsidR="00E01D5F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 xml:space="preserve">» пытался схватить лоцмана, </w:t>
      </w:r>
      <w:r w:rsidR="00054C81" w:rsidRPr="00E10229">
        <w:rPr>
          <w:rFonts w:ascii="Times New Roman" w:hAnsi="Times New Roman" w:cs="Times New Roman"/>
          <w:sz w:val="28"/>
          <w:szCs w:val="28"/>
        </w:rPr>
        <w:t>для предотвращения его падения, но попытка оказалась безуспешной. После падения лоцмана матрос</w:t>
      </w:r>
      <w:r w:rsidR="00054C81">
        <w:rPr>
          <w:rFonts w:ascii="Times New Roman" w:hAnsi="Times New Roman" w:cs="Times New Roman"/>
          <w:sz w:val="28"/>
          <w:szCs w:val="28"/>
        </w:rPr>
        <w:t>-моторист закричал</w:t>
      </w:r>
      <w:r w:rsidR="00A33EB7">
        <w:rPr>
          <w:rFonts w:ascii="Times New Roman" w:hAnsi="Times New Roman" w:cs="Times New Roman"/>
          <w:sz w:val="28"/>
          <w:szCs w:val="28"/>
        </w:rPr>
        <w:t>:</w:t>
      </w:r>
      <w:r w:rsidR="00054C81">
        <w:rPr>
          <w:rFonts w:ascii="Times New Roman" w:hAnsi="Times New Roman" w:cs="Times New Roman"/>
          <w:sz w:val="28"/>
          <w:szCs w:val="28"/>
        </w:rPr>
        <w:t xml:space="preserve"> «Человек за бортом</w:t>
      </w:r>
      <w:r w:rsidR="00A33EB7">
        <w:rPr>
          <w:rFonts w:ascii="Times New Roman" w:hAnsi="Times New Roman" w:cs="Times New Roman"/>
          <w:sz w:val="28"/>
          <w:szCs w:val="28"/>
        </w:rPr>
        <w:t>!</w:t>
      </w:r>
      <w:r w:rsidR="00054C81">
        <w:rPr>
          <w:rFonts w:ascii="Times New Roman" w:hAnsi="Times New Roman" w:cs="Times New Roman"/>
          <w:sz w:val="28"/>
          <w:szCs w:val="28"/>
        </w:rPr>
        <w:t xml:space="preserve"> Стоп машины</w:t>
      </w:r>
      <w:r w:rsidR="00A33EB7">
        <w:rPr>
          <w:rFonts w:ascii="Times New Roman" w:hAnsi="Times New Roman" w:cs="Times New Roman"/>
          <w:sz w:val="28"/>
          <w:szCs w:val="28"/>
        </w:rPr>
        <w:t>!</w:t>
      </w:r>
      <w:r w:rsidR="00054C81">
        <w:rPr>
          <w:rFonts w:ascii="Times New Roman" w:hAnsi="Times New Roman" w:cs="Times New Roman"/>
          <w:sz w:val="28"/>
          <w:szCs w:val="28"/>
        </w:rPr>
        <w:t>», побежал в корму</w:t>
      </w:r>
      <w:r w:rsidR="008621CB">
        <w:rPr>
          <w:rFonts w:ascii="Times New Roman" w:hAnsi="Times New Roman" w:cs="Times New Roman"/>
          <w:sz w:val="28"/>
          <w:szCs w:val="28"/>
        </w:rPr>
        <w:t xml:space="preserve"> </w:t>
      </w:r>
      <w:r w:rsidR="00054C81">
        <w:rPr>
          <w:rFonts w:ascii="Times New Roman" w:hAnsi="Times New Roman" w:cs="Times New Roman"/>
          <w:sz w:val="28"/>
          <w:szCs w:val="28"/>
        </w:rPr>
        <w:t>РК «</w:t>
      </w:r>
      <w:r w:rsidR="00E01D5F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>» и бросил в воду спасательный круг. Старший помощник капитана РК «</w:t>
      </w:r>
      <w:r w:rsidR="00E10229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>» остановил двигатель катера.</w:t>
      </w:r>
    </w:p>
    <w:p w:rsidR="00054C81" w:rsidRDefault="00490089" w:rsidP="0050790A">
      <w:pPr>
        <w:pStyle w:val="Standard"/>
        <w:spacing w:after="0" w:line="240" w:lineRule="auto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2831744" behindDoc="0" locked="0" layoutInCell="1" allowOverlap="1" wp14:anchorId="6F9147A4" wp14:editId="33763EF0">
            <wp:simplePos x="0" y="0"/>
            <wp:positionH relativeFrom="margin">
              <wp:posOffset>-635</wp:posOffset>
            </wp:positionH>
            <wp:positionV relativeFrom="paragraph">
              <wp:posOffset>808079</wp:posOffset>
            </wp:positionV>
            <wp:extent cx="2744470" cy="2100580"/>
            <wp:effectExtent l="0" t="0" r="0" b="0"/>
            <wp:wrapSquare wrapText="bothSides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5" t="855" r="16141" b="7070"/>
                    <a:stretch/>
                  </pic:blipFill>
                  <pic:spPr bwMode="auto">
                    <a:xfrm>
                      <a:off x="0" y="0"/>
                      <a:ext cx="2744470" cy="210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4C81">
        <w:rPr>
          <w:rFonts w:ascii="Times New Roman" w:hAnsi="Times New Roman" w:cs="Times New Roman"/>
          <w:sz w:val="28"/>
          <w:szCs w:val="28"/>
        </w:rPr>
        <w:t xml:space="preserve">Вахтенный помощник капитана </w:t>
      </w:r>
      <w:r w:rsidR="008621CB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054C81">
        <w:rPr>
          <w:rFonts w:ascii="Times New Roman" w:hAnsi="Times New Roman" w:cs="Times New Roman"/>
          <w:sz w:val="28"/>
          <w:szCs w:val="28"/>
        </w:rPr>
        <w:t>т/х «Н</w:t>
      </w:r>
      <w:r w:rsidR="00E10229">
        <w:rPr>
          <w:rFonts w:ascii="Times New Roman" w:hAnsi="Times New Roman" w:cs="Times New Roman"/>
          <w:sz w:val="28"/>
          <w:szCs w:val="28"/>
        </w:rPr>
        <w:t>ЕФТЕГАЗ</w:t>
      </w:r>
      <w:r w:rsidR="00054C81">
        <w:rPr>
          <w:rFonts w:ascii="Times New Roman" w:hAnsi="Times New Roman" w:cs="Times New Roman"/>
          <w:sz w:val="28"/>
          <w:szCs w:val="28"/>
        </w:rPr>
        <w:t xml:space="preserve">-31» сообщил на мостик о падении лоцмана, а боцман, взяв спасательный круг, побежал в корму теплохода и бросил его за борт. Некоторое время боцман </w:t>
      </w:r>
      <w:r w:rsidR="00FE07E9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054C81">
        <w:rPr>
          <w:rFonts w:ascii="Times New Roman" w:hAnsi="Times New Roman" w:cs="Times New Roman"/>
          <w:sz w:val="28"/>
          <w:szCs w:val="28"/>
        </w:rPr>
        <w:t>и подбежавший матрос наблюдали за упавшим в воду лоцманом, но он быстро скрылся из виду. На т/х «</w:t>
      </w:r>
      <w:r w:rsidR="00E10229">
        <w:rPr>
          <w:rFonts w:ascii="Times New Roman" w:hAnsi="Times New Roman" w:cs="Times New Roman"/>
          <w:sz w:val="28"/>
          <w:szCs w:val="28"/>
        </w:rPr>
        <w:t>НЕФТЕГАЗ-31</w:t>
      </w:r>
      <w:r w:rsidR="00054C81">
        <w:rPr>
          <w:rFonts w:ascii="Times New Roman" w:hAnsi="Times New Roman" w:cs="Times New Roman"/>
          <w:sz w:val="28"/>
          <w:szCs w:val="28"/>
        </w:rPr>
        <w:t>» была объявлена тревога «Человек за бортом», остановлен двигатель.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В 23</w:t>
      </w:r>
      <w:r w:rsidR="00E10229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43, примерно через </w:t>
      </w:r>
      <w:r w:rsidR="00E10229">
        <w:rPr>
          <w:rFonts w:ascii="Times New Roman" w:hAnsi="Times New Roman" w:cs="Times New Roman"/>
          <w:sz w:val="28"/>
          <w:szCs w:val="28"/>
        </w:rPr>
        <w:t>полторы</w:t>
      </w:r>
      <w:r>
        <w:rPr>
          <w:rFonts w:ascii="Times New Roman" w:hAnsi="Times New Roman" w:cs="Times New Roman"/>
          <w:sz w:val="28"/>
          <w:szCs w:val="28"/>
        </w:rPr>
        <w:t xml:space="preserve"> минуты поле падения лоцмана за борт, </w:t>
      </w:r>
      <w:r w:rsidR="00605E24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>РК «</w:t>
      </w:r>
      <w:r w:rsidR="00E10229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 xml:space="preserve">» отошёл от борта </w:t>
      </w:r>
      <w:r w:rsidR="00BB04BD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т/х «</w:t>
      </w:r>
      <w:r w:rsidR="00E10229">
        <w:rPr>
          <w:rFonts w:ascii="Times New Roman" w:hAnsi="Times New Roman" w:cs="Times New Roman"/>
          <w:sz w:val="28"/>
          <w:szCs w:val="28"/>
        </w:rPr>
        <w:t>НЕФТЕГАЗ-</w:t>
      </w:r>
      <w:r>
        <w:rPr>
          <w:rFonts w:ascii="Times New Roman" w:hAnsi="Times New Roman" w:cs="Times New Roman"/>
          <w:sz w:val="28"/>
          <w:szCs w:val="28"/>
        </w:rPr>
        <w:t>31» и начал поиск</w:t>
      </w:r>
      <w:r w:rsidR="00FE4E4C">
        <w:rPr>
          <w:rFonts w:ascii="Times New Roman" w:hAnsi="Times New Roman" w:cs="Times New Roman"/>
          <w:sz w:val="28"/>
          <w:szCs w:val="28"/>
        </w:rPr>
        <w:t xml:space="preserve"> лоцмана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04BD" w:rsidRDefault="00FE07E9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0AD6A6D6" wp14:editId="67CB04D4">
                <wp:simplePos x="0" y="0"/>
                <wp:positionH relativeFrom="margin">
                  <wp:posOffset>-17145</wp:posOffset>
                </wp:positionH>
                <wp:positionV relativeFrom="paragraph">
                  <wp:posOffset>50165</wp:posOffset>
                </wp:positionV>
                <wp:extent cx="2761615" cy="318770"/>
                <wp:effectExtent l="0" t="0" r="635" b="5080"/>
                <wp:wrapSquare wrapText="bothSides"/>
                <wp:docPr id="194" name="Надпись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1615" cy="3187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490089" w:rsidRDefault="00A33EB7" w:rsidP="00FE07E9">
                            <w:pPr>
                              <w:pStyle w:val="af5"/>
                              <w:ind w:left="709" w:hanging="709"/>
                              <w:rPr>
                                <w:rFonts w:ascii="Times New Roman" w:eastAsia="Lucida Sans Unicode" w:hAnsi="Times New Roman" w:cs="Times New Roman"/>
                                <w:b w:val="0"/>
                                <w:noProof/>
                                <w:color w:val="auto"/>
                                <w:kern w:val="3"/>
                                <w:sz w:val="20"/>
                                <w:szCs w:val="20"/>
                              </w:rPr>
                            </w:pPr>
                            <w:r w:rsidRPr="004900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44. Падение лоцмана при посадке                   на РК «КАПИТАН БЕЛЯЕВ»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D6A6D6" id="Надпись 194" o:spid="_x0000_s1249" type="#_x0000_t202" style="position:absolute;left:0;text-align:left;margin-left:-1.35pt;margin-top:3.95pt;width:217.45pt;height:25.1pt;z-index:25283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" stroked="f">
                <v:textbox inset="0,0,0,0">
                  <w:txbxContent>
                    <w:p w:rsidR="00A33EB7" w:rsidRPr="00490089" w:rsidRDefault="00A33EB7" w:rsidP="00FE07E9">
                      <w:pPr>
                        <w:pStyle w:val="af5"/>
                        <w:ind w:left="709" w:hanging="709"/>
                        <w:rPr>
                          <w:rFonts w:ascii="Times New Roman" w:eastAsia="Lucida Sans Unicode" w:hAnsi="Times New Roman" w:cs="Times New Roman"/>
                          <w:b w:val="0"/>
                          <w:noProof/>
                          <w:color w:val="auto"/>
                          <w:kern w:val="3"/>
                          <w:sz w:val="20"/>
                          <w:szCs w:val="20"/>
                        </w:rPr>
                      </w:pPr>
                      <w:r w:rsidRPr="004900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44. Падение лоцмана при посадке                   на РК «КАПИТАН БЕЛЯЕВ»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E4E4C">
        <w:rPr>
          <w:rFonts w:ascii="Times New Roman" w:hAnsi="Times New Roman" w:cs="Times New Roman"/>
          <w:sz w:val="28"/>
          <w:szCs w:val="28"/>
        </w:rPr>
        <w:t xml:space="preserve">В </w:t>
      </w:r>
      <w:r w:rsidR="00BB04BD">
        <w:rPr>
          <w:rFonts w:ascii="Times New Roman" w:hAnsi="Times New Roman" w:cs="Times New Roman"/>
          <w:sz w:val="28"/>
          <w:szCs w:val="28"/>
        </w:rPr>
        <w:t xml:space="preserve">23:47 </w:t>
      </w:r>
      <w:r w:rsidR="00054C81">
        <w:rPr>
          <w:rFonts w:ascii="Times New Roman" w:hAnsi="Times New Roman" w:cs="Times New Roman"/>
          <w:sz w:val="28"/>
          <w:szCs w:val="28"/>
        </w:rPr>
        <w:t xml:space="preserve">упавший лоцман обнаружен на </w:t>
      </w:r>
      <w:r w:rsidR="00FE4E4C">
        <w:rPr>
          <w:rFonts w:ascii="Times New Roman" w:hAnsi="Times New Roman" w:cs="Times New Roman"/>
          <w:sz w:val="28"/>
          <w:szCs w:val="28"/>
        </w:rPr>
        <w:t>поверхности воды</w:t>
      </w:r>
      <w:r w:rsidR="00054C81">
        <w:rPr>
          <w:rFonts w:ascii="Times New Roman" w:hAnsi="Times New Roman" w:cs="Times New Roman"/>
          <w:sz w:val="28"/>
          <w:szCs w:val="28"/>
        </w:rPr>
        <w:t xml:space="preserve"> без движения</w:t>
      </w:r>
      <w:r w:rsidR="00E10229">
        <w:rPr>
          <w:rFonts w:ascii="Times New Roman" w:hAnsi="Times New Roman" w:cs="Times New Roman"/>
          <w:sz w:val="28"/>
          <w:szCs w:val="28"/>
        </w:rPr>
        <w:t>,</w:t>
      </w:r>
      <w:r w:rsidR="00054C81">
        <w:rPr>
          <w:rFonts w:ascii="Times New Roman" w:hAnsi="Times New Roman" w:cs="Times New Roman"/>
          <w:sz w:val="28"/>
          <w:szCs w:val="28"/>
        </w:rPr>
        <w:t xml:space="preserve"> лицом вниз. </w:t>
      </w:r>
    </w:p>
    <w:p w:rsidR="00054C81" w:rsidRDefault="00054C81" w:rsidP="00C760F6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26.08.2015 в 00</w:t>
      </w:r>
      <w:r w:rsidR="00C760F6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02 </w:t>
      </w:r>
      <w:r w:rsidR="00C760F6">
        <w:rPr>
          <w:rFonts w:ascii="Times New Roman" w:hAnsi="Times New Roman" w:cs="Times New Roman"/>
          <w:sz w:val="28"/>
          <w:szCs w:val="28"/>
        </w:rPr>
        <w:t xml:space="preserve">тело </w:t>
      </w:r>
      <w:r>
        <w:rPr>
          <w:rFonts w:ascii="Times New Roman" w:hAnsi="Times New Roman" w:cs="Times New Roman"/>
          <w:sz w:val="28"/>
          <w:szCs w:val="28"/>
        </w:rPr>
        <w:t>лоцман</w:t>
      </w:r>
      <w:r w:rsidR="00C760F6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был</w:t>
      </w:r>
      <w:r w:rsidR="00C760F6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поднят</w:t>
      </w:r>
      <w:r w:rsidR="00C760F6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на борт РК «</w:t>
      </w:r>
      <w:r w:rsidR="00E10229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760F6">
        <w:rPr>
          <w:rFonts w:ascii="Times New Roman" w:hAnsi="Times New Roman" w:cs="Times New Roman"/>
          <w:sz w:val="28"/>
          <w:szCs w:val="28"/>
        </w:rPr>
        <w:t xml:space="preserve"> и </w:t>
      </w:r>
      <w:r w:rsidR="00A334D7">
        <w:rPr>
          <w:rFonts w:ascii="Times New Roman" w:hAnsi="Times New Roman" w:cs="Times New Roman"/>
          <w:sz w:val="28"/>
          <w:szCs w:val="28"/>
        </w:rPr>
        <w:t xml:space="preserve">в 00:08, </w:t>
      </w:r>
      <w:r w:rsidR="00C760F6">
        <w:rPr>
          <w:rFonts w:ascii="Times New Roman" w:hAnsi="Times New Roman" w:cs="Times New Roman"/>
          <w:sz w:val="28"/>
          <w:szCs w:val="28"/>
        </w:rPr>
        <w:t xml:space="preserve">после швартовки к причалу № 2 </w:t>
      </w:r>
      <w:r>
        <w:rPr>
          <w:rFonts w:ascii="Times New Roman" w:hAnsi="Times New Roman" w:cs="Times New Roman"/>
          <w:sz w:val="28"/>
          <w:szCs w:val="28"/>
        </w:rPr>
        <w:t>Балтийск</w:t>
      </w:r>
      <w:r w:rsidR="00C760F6">
        <w:rPr>
          <w:rFonts w:ascii="Times New Roman" w:hAnsi="Times New Roman" w:cs="Times New Roman"/>
          <w:sz w:val="28"/>
          <w:szCs w:val="28"/>
        </w:rPr>
        <w:t>а</w:t>
      </w:r>
      <w:r w:rsidR="00A334D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передано бригаде скорой медицинской помощи.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4C81" w:rsidRDefault="00E10229" w:rsidP="00E10229">
      <w:pPr>
        <w:pStyle w:val="Standard"/>
        <w:spacing w:after="0" w:line="240" w:lineRule="auto"/>
        <w:ind w:firstLine="709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УСТАНОВЛЕННЫЕ ФАКТЫ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На момент высадки лоцмана гидрометеоусловия были благоприятны для выполнения данной операции, технические средства т/х «</w:t>
      </w:r>
      <w:r w:rsidR="00C760F6">
        <w:rPr>
          <w:rFonts w:ascii="Times New Roman" w:hAnsi="Times New Roman" w:cs="Times New Roman"/>
          <w:sz w:val="28"/>
          <w:szCs w:val="28"/>
        </w:rPr>
        <w:t>НЕФТЕГАЗ-31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F51D5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 </w:t>
      </w:r>
      <w:r w:rsidR="00F51D5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К «</w:t>
      </w:r>
      <w:r w:rsidR="00C760F6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93017F">
        <w:rPr>
          <w:rFonts w:ascii="Times New Roman" w:hAnsi="Times New Roman" w:cs="Times New Roman"/>
          <w:sz w:val="28"/>
          <w:szCs w:val="28"/>
        </w:rPr>
        <w:t xml:space="preserve">были </w:t>
      </w:r>
      <w:r>
        <w:rPr>
          <w:rFonts w:ascii="Times New Roman" w:hAnsi="Times New Roman" w:cs="Times New Roman"/>
          <w:sz w:val="28"/>
          <w:szCs w:val="28"/>
        </w:rPr>
        <w:t>исправны и использовались по предназначению, место высадки безопасно, условия высадки согласованы со всеми участниками.</w:t>
      </w:r>
    </w:p>
    <w:p w:rsidR="00C713EB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т/х «Н</w:t>
      </w:r>
      <w:r w:rsidR="0093017F">
        <w:rPr>
          <w:rFonts w:ascii="Times New Roman" w:hAnsi="Times New Roman" w:cs="Times New Roman"/>
          <w:sz w:val="28"/>
          <w:szCs w:val="28"/>
        </w:rPr>
        <w:t>ЕФТЕГАЗ</w:t>
      </w:r>
      <w:r>
        <w:rPr>
          <w:rFonts w:ascii="Times New Roman" w:hAnsi="Times New Roman" w:cs="Times New Roman"/>
          <w:sz w:val="28"/>
          <w:szCs w:val="28"/>
        </w:rPr>
        <w:t xml:space="preserve">-31» мероприятия по подготовке к высадке лоцмана </w:t>
      </w:r>
      <w:r w:rsidR="00F51D58">
        <w:rPr>
          <w:rFonts w:ascii="Times New Roman" w:hAnsi="Times New Roman" w:cs="Times New Roman"/>
          <w:sz w:val="28"/>
          <w:szCs w:val="28"/>
        </w:rPr>
        <w:t xml:space="preserve">были </w:t>
      </w:r>
      <w:r>
        <w:rPr>
          <w:rFonts w:ascii="Times New Roman" w:hAnsi="Times New Roman" w:cs="Times New Roman"/>
          <w:sz w:val="28"/>
          <w:szCs w:val="28"/>
        </w:rPr>
        <w:t>выполнены и соответствовали требованиям СОЛАС-74 и Правил по охране труда на судах морского и речного флота, утвержд</w:t>
      </w:r>
      <w:r w:rsidR="0093017F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>нных приказом Минтранса России от 05.06.2014 №</w:t>
      </w:r>
      <w:r w:rsidR="00C713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367н (далее – Правила по охране труда): лоцмана сопровождал вахтенный помощник капитана со средствами связи с ходовым мостиком, подготовлено место высадки</w:t>
      </w:r>
      <w:r w:rsidR="00C713EB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установлен лоцманский трап, открыты ворота фальшборта, установлены поручни, подготовлены спасательный круг, страховочный пояс с линем, бросательный конец, два фалрепа, место высадки освещено, включая лоцманский трап</w:t>
      </w:r>
      <w:r w:rsidR="00BB04B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Вышеперечисленные средства т/х «</w:t>
      </w:r>
      <w:r w:rsidR="00C713EB">
        <w:rPr>
          <w:rFonts w:ascii="Times New Roman" w:hAnsi="Times New Roman" w:cs="Times New Roman"/>
          <w:sz w:val="28"/>
          <w:szCs w:val="28"/>
        </w:rPr>
        <w:t>НЕФТЕГАЗ</w:t>
      </w:r>
      <w:r>
        <w:rPr>
          <w:rFonts w:ascii="Times New Roman" w:hAnsi="Times New Roman" w:cs="Times New Roman"/>
          <w:sz w:val="28"/>
          <w:szCs w:val="28"/>
        </w:rPr>
        <w:t>-</w:t>
      </w:r>
      <w:r w:rsidR="00C713EB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1» прошли соответствующие испытания, что подтверждается сертификатами</w:t>
      </w:r>
      <w:r w:rsidR="00C713E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13EB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оцман и матрос т/х «Н</w:t>
      </w:r>
      <w:r w:rsidR="00C713EB">
        <w:rPr>
          <w:rFonts w:ascii="Times New Roman" w:hAnsi="Times New Roman" w:cs="Times New Roman"/>
          <w:sz w:val="28"/>
          <w:szCs w:val="28"/>
        </w:rPr>
        <w:t>ЕФТЕГАЗ</w:t>
      </w:r>
      <w:r>
        <w:rPr>
          <w:rFonts w:ascii="Times New Roman" w:hAnsi="Times New Roman" w:cs="Times New Roman"/>
          <w:sz w:val="28"/>
          <w:szCs w:val="28"/>
        </w:rPr>
        <w:t>-31», обеспечивающие высадку лоцмана</w:t>
      </w:r>
      <w:r w:rsidR="00C713E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прошли инструктаж по технике безопасности с отметкой в журнале регистрации инструктажа</w:t>
      </w:r>
      <w:r w:rsidR="00C713EB" w:rsidRPr="00C713EB">
        <w:rPr>
          <w:rFonts w:ascii="Times New Roman" w:hAnsi="Times New Roman" w:cs="Times New Roman"/>
          <w:sz w:val="28"/>
          <w:szCs w:val="28"/>
        </w:rPr>
        <w:t xml:space="preserve"> </w:t>
      </w:r>
      <w:r w:rsidR="00C713EB">
        <w:rPr>
          <w:rFonts w:ascii="Times New Roman" w:hAnsi="Times New Roman" w:cs="Times New Roman"/>
          <w:sz w:val="28"/>
          <w:szCs w:val="28"/>
        </w:rPr>
        <w:t xml:space="preserve">и </w:t>
      </w:r>
      <w:r w:rsidR="00BB04BD">
        <w:rPr>
          <w:rFonts w:ascii="Times New Roman" w:hAnsi="Times New Roman" w:cs="Times New Roman"/>
          <w:sz w:val="28"/>
          <w:szCs w:val="28"/>
        </w:rPr>
        <w:t>находились</w:t>
      </w:r>
      <w:r w:rsidR="00C713EB">
        <w:rPr>
          <w:rFonts w:ascii="Times New Roman" w:hAnsi="Times New Roman" w:cs="Times New Roman"/>
          <w:sz w:val="28"/>
          <w:szCs w:val="28"/>
        </w:rPr>
        <w:t xml:space="preserve"> в месте высадки</w:t>
      </w:r>
      <w:r>
        <w:rPr>
          <w:rFonts w:ascii="Times New Roman" w:hAnsi="Times New Roman" w:cs="Times New Roman"/>
          <w:sz w:val="28"/>
          <w:szCs w:val="28"/>
        </w:rPr>
        <w:t>. На т/х «</w:t>
      </w:r>
      <w:r w:rsidR="00C713EB">
        <w:rPr>
          <w:rFonts w:ascii="Times New Roman" w:hAnsi="Times New Roman" w:cs="Times New Roman"/>
          <w:sz w:val="28"/>
          <w:szCs w:val="28"/>
        </w:rPr>
        <w:t>НЕФТЕГАЗ-31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C713EB">
        <w:rPr>
          <w:rFonts w:ascii="Times New Roman" w:hAnsi="Times New Roman" w:cs="Times New Roman"/>
          <w:sz w:val="28"/>
          <w:szCs w:val="28"/>
        </w:rPr>
        <w:t xml:space="preserve">были </w:t>
      </w:r>
      <w:r>
        <w:rPr>
          <w:rFonts w:ascii="Times New Roman" w:hAnsi="Times New Roman" w:cs="Times New Roman"/>
          <w:sz w:val="28"/>
          <w:szCs w:val="28"/>
        </w:rPr>
        <w:t xml:space="preserve">разработаны и использовались судовые чек-листы, устанавливающие процедуры высадки (посадки) лоцмана </w:t>
      </w:r>
      <w:r w:rsidR="00F51D58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с борта (на борт) судна. 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На РК «</w:t>
      </w:r>
      <w:r w:rsidR="00C713EB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 xml:space="preserve">» мероприятия по подготовке к </w:t>
      </w:r>
      <w:r w:rsidR="00C713EB">
        <w:rPr>
          <w:rFonts w:ascii="Times New Roman" w:hAnsi="Times New Roman" w:cs="Times New Roman"/>
          <w:sz w:val="28"/>
          <w:szCs w:val="28"/>
        </w:rPr>
        <w:t>приёму</w:t>
      </w:r>
      <w:r>
        <w:rPr>
          <w:rFonts w:ascii="Times New Roman" w:hAnsi="Times New Roman" w:cs="Times New Roman"/>
          <w:sz w:val="28"/>
          <w:szCs w:val="28"/>
        </w:rPr>
        <w:t xml:space="preserve"> лоцмана выполнены и соответствовали требованиям СОЛАС-74 и Правил по охране труда: на палубе у места приёма лоцмана находился матрос-моторист, палуба имела противоскользящее покрытие, место высадки было освещено стационарными палубными светильниками, имелся спасательный круг с линем, члены экипажа прошли инструктаж по технике безопасности. В тоже время, на борту </w:t>
      </w:r>
      <w:r w:rsidR="00F51D5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>РК «</w:t>
      </w:r>
      <w:r w:rsidR="00C713EB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>» отсутствовал съёмный трап водолазного типа (или штормтрап), предусмотренный Инструкцией по обеспечению безопасности при доставке на суда и снятии с них лоцмана, утвержденной капитаном РК «</w:t>
      </w:r>
      <w:r w:rsidR="00C713EB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>» и отсутствовало назначенное лицо, ответственное за оказание первой медицинской помощи.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Лоцман осуществлял </w:t>
      </w:r>
      <w:r w:rsidR="00F51D58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>садку на РК «</w:t>
      </w:r>
      <w:r w:rsidR="00C713EB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 xml:space="preserve">» без спасательного жилета и страховочного пояса, </w:t>
      </w:r>
      <w:r w:rsidRPr="007A3672">
        <w:rPr>
          <w:rFonts w:ascii="Times New Roman" w:hAnsi="Times New Roman" w:cs="Times New Roman"/>
          <w:sz w:val="28"/>
          <w:szCs w:val="28"/>
        </w:rPr>
        <w:t xml:space="preserve">которые были им получены </w:t>
      </w:r>
      <w:r w:rsidR="007A3672">
        <w:rPr>
          <w:rFonts w:ascii="Times New Roman" w:hAnsi="Times New Roman" w:cs="Times New Roman"/>
          <w:sz w:val="28"/>
          <w:szCs w:val="28"/>
        </w:rPr>
        <w:t xml:space="preserve">в лоцманской организации </w:t>
      </w:r>
      <w:r w:rsidRPr="007A3672">
        <w:rPr>
          <w:rFonts w:ascii="Times New Roman" w:hAnsi="Times New Roman" w:cs="Times New Roman"/>
          <w:sz w:val="28"/>
          <w:szCs w:val="28"/>
        </w:rPr>
        <w:t xml:space="preserve">в июне 2013 г., </w:t>
      </w:r>
      <w:r>
        <w:rPr>
          <w:rFonts w:ascii="Times New Roman" w:hAnsi="Times New Roman" w:cs="Times New Roman"/>
          <w:sz w:val="28"/>
          <w:szCs w:val="28"/>
        </w:rPr>
        <w:t>отказавшись от их использования</w:t>
      </w:r>
      <w:r w:rsidR="00BB04B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Непосредственно при переходе с лоцманского трапа т/х «Н</w:t>
      </w:r>
      <w:r w:rsidR="007A3672">
        <w:rPr>
          <w:rFonts w:ascii="Times New Roman" w:hAnsi="Times New Roman" w:cs="Times New Roman"/>
          <w:sz w:val="28"/>
          <w:szCs w:val="28"/>
        </w:rPr>
        <w:t>ЕФТЕГАЗ</w:t>
      </w:r>
      <w:r>
        <w:rPr>
          <w:rFonts w:ascii="Times New Roman" w:hAnsi="Times New Roman" w:cs="Times New Roman"/>
          <w:sz w:val="28"/>
          <w:szCs w:val="28"/>
        </w:rPr>
        <w:t>-31» на трап РК «</w:t>
      </w:r>
      <w:r w:rsidR="007A3672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>» лоцман не принял во внимание предупреждение матроса</w:t>
      </w:r>
      <w:r w:rsidR="00BB04B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моториста </w:t>
      </w:r>
      <w:r w:rsidR="00F51D58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РК «</w:t>
      </w:r>
      <w:r w:rsidR="007A3672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>» о несвоевременности перехода и необходимости подождать момента, когда катер окажется ближе к борту теплохода</w:t>
      </w:r>
      <w:r w:rsidR="00BB04BD">
        <w:rPr>
          <w:rFonts w:ascii="Times New Roman" w:hAnsi="Times New Roman" w:cs="Times New Roman"/>
          <w:sz w:val="28"/>
          <w:szCs w:val="28"/>
        </w:rPr>
        <w:t xml:space="preserve"> и стабилизирует своё положение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340F7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Инструктаж по охране труда лоцманов в Калининградском управлении ФГУП «Росморпорт» не предусмотрен, так как должность лоцмана внесена в Перечень профессий и должностей работников Северо-Западного бассейнового филиала ФГУП «Росморпорт», освобожденных от инструктажа на рабочем месте, утвержденный 14.01.2013 заместителем директора Северо-Западного бассейнового филиала ФГУП «Росморпорт».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340F7">
        <w:rPr>
          <w:rFonts w:ascii="Times New Roman" w:hAnsi="Times New Roman" w:cs="Times New Roman"/>
          <w:sz w:val="28"/>
          <w:szCs w:val="28"/>
        </w:rPr>
        <w:t xml:space="preserve">Согласно положения лоцманской службы в должностные обязанности начальника лоцманской службы входит организация и </w:t>
      </w:r>
      <w:r w:rsidRPr="006340F7">
        <w:rPr>
          <w:rFonts w:ascii="Times New Roman" w:hAnsi="Times New Roman" w:cs="Times New Roman"/>
          <w:sz w:val="28"/>
          <w:szCs w:val="28"/>
        </w:rPr>
        <w:lastRenderedPageBreak/>
        <w:t xml:space="preserve">обеспечение безопасных условий и охраны труда подчиненных ему сотрудников, контроль за соблюдением ими требований законодательных и нормативных правовых актов по охране труда, а </w:t>
      </w:r>
      <w:r w:rsidR="007A3672" w:rsidRPr="006340F7">
        <w:rPr>
          <w:rFonts w:ascii="Times New Roman" w:hAnsi="Times New Roman" w:cs="Times New Roman"/>
          <w:sz w:val="28"/>
          <w:szCs w:val="28"/>
        </w:rPr>
        <w:t>также</w:t>
      </w:r>
      <w:r w:rsidRPr="006340F7">
        <w:rPr>
          <w:rFonts w:ascii="Times New Roman" w:hAnsi="Times New Roman" w:cs="Times New Roman"/>
          <w:sz w:val="28"/>
          <w:szCs w:val="28"/>
        </w:rPr>
        <w:t xml:space="preserve"> контрол</w:t>
      </w:r>
      <w:r w:rsidR="00BB04BD" w:rsidRPr="006340F7">
        <w:rPr>
          <w:rFonts w:ascii="Times New Roman" w:hAnsi="Times New Roman" w:cs="Times New Roman"/>
          <w:sz w:val="28"/>
          <w:szCs w:val="28"/>
        </w:rPr>
        <w:t>ь</w:t>
      </w:r>
      <w:r w:rsidRPr="006340F7">
        <w:rPr>
          <w:rFonts w:ascii="Times New Roman" w:hAnsi="Times New Roman" w:cs="Times New Roman"/>
          <w:sz w:val="28"/>
          <w:szCs w:val="28"/>
        </w:rPr>
        <w:t xml:space="preserve"> соблюдени</w:t>
      </w:r>
      <w:r w:rsidR="006340F7" w:rsidRPr="006340F7">
        <w:rPr>
          <w:rFonts w:ascii="Times New Roman" w:hAnsi="Times New Roman" w:cs="Times New Roman"/>
          <w:sz w:val="28"/>
          <w:szCs w:val="28"/>
        </w:rPr>
        <w:t>я</w:t>
      </w:r>
      <w:r w:rsidRPr="006340F7">
        <w:rPr>
          <w:rFonts w:ascii="Times New Roman" w:hAnsi="Times New Roman" w:cs="Times New Roman"/>
          <w:sz w:val="28"/>
          <w:szCs w:val="28"/>
        </w:rPr>
        <w:t xml:space="preserve"> работниками лоцманской службы правил внутреннего трудового распорядка и трудовой дисциплины, выполнение ими своих обязанностей. </w:t>
      </w:r>
    </w:p>
    <w:p w:rsidR="00054C81" w:rsidRDefault="006340F7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Л</w:t>
      </w:r>
      <w:r w:rsidR="00054C81">
        <w:rPr>
          <w:rFonts w:ascii="Times New Roman" w:hAnsi="Times New Roman" w:cs="Times New Roman"/>
          <w:sz w:val="28"/>
          <w:szCs w:val="28"/>
        </w:rPr>
        <w:t xml:space="preserve">оцман при высадке на борт РК «Капитан Беляев» пренебрёг требованиями правил техники безопасности, </w:t>
      </w:r>
      <w:r w:rsidRPr="006340F7">
        <w:rPr>
          <w:rFonts w:ascii="Times New Roman" w:hAnsi="Times New Roman" w:cs="Times New Roman"/>
          <w:sz w:val="28"/>
          <w:szCs w:val="28"/>
        </w:rPr>
        <w:t>самонадеянно положи</w:t>
      </w:r>
      <w:r>
        <w:rPr>
          <w:rFonts w:ascii="Times New Roman" w:hAnsi="Times New Roman" w:cs="Times New Roman"/>
          <w:sz w:val="28"/>
          <w:szCs w:val="28"/>
        </w:rPr>
        <w:t>вшись</w:t>
      </w:r>
      <w:r w:rsidRPr="006340F7">
        <w:rPr>
          <w:rFonts w:ascii="Times New Roman" w:hAnsi="Times New Roman" w:cs="Times New Roman"/>
          <w:sz w:val="28"/>
          <w:szCs w:val="28"/>
        </w:rPr>
        <w:t xml:space="preserve"> на свои собственные силы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54C81">
        <w:rPr>
          <w:rFonts w:ascii="Times New Roman" w:hAnsi="Times New Roman" w:cs="Times New Roman"/>
          <w:sz w:val="28"/>
          <w:szCs w:val="28"/>
        </w:rPr>
        <w:t xml:space="preserve">не надел спасательный жилет и </w:t>
      </w:r>
      <w:r>
        <w:rPr>
          <w:rFonts w:ascii="Times New Roman" w:hAnsi="Times New Roman" w:cs="Times New Roman"/>
          <w:sz w:val="28"/>
          <w:szCs w:val="28"/>
        </w:rPr>
        <w:t>предохранительн</w:t>
      </w:r>
      <w:r w:rsidR="00054C81">
        <w:rPr>
          <w:rFonts w:ascii="Times New Roman" w:hAnsi="Times New Roman" w:cs="Times New Roman"/>
          <w:sz w:val="28"/>
          <w:szCs w:val="28"/>
        </w:rPr>
        <w:t xml:space="preserve">ый пояс, </w:t>
      </w:r>
      <w:r w:rsidR="00054C81" w:rsidRPr="006340F7">
        <w:rPr>
          <w:rFonts w:ascii="Times New Roman" w:hAnsi="Times New Roman" w:cs="Times New Roman"/>
          <w:sz w:val="28"/>
          <w:szCs w:val="28"/>
        </w:rPr>
        <w:t xml:space="preserve">хотя </w:t>
      </w:r>
      <w:r>
        <w:rPr>
          <w:rFonts w:ascii="Times New Roman" w:hAnsi="Times New Roman" w:cs="Times New Roman"/>
          <w:sz w:val="28"/>
          <w:szCs w:val="28"/>
        </w:rPr>
        <w:t>проходил</w:t>
      </w:r>
      <w:r w:rsidR="00054C81" w:rsidRPr="006340F7">
        <w:rPr>
          <w:rFonts w:ascii="Times New Roman" w:hAnsi="Times New Roman" w:cs="Times New Roman"/>
          <w:sz w:val="28"/>
          <w:szCs w:val="28"/>
        </w:rPr>
        <w:t xml:space="preserve"> проверку знаний требований охраны труда работников Калининградского управления ФГУП «Росморпорт» по программе обучения по охране труда. 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Можно предположить, с большой степенью достоверности, </w:t>
      </w:r>
      <w:r w:rsidR="00A75F67">
        <w:rPr>
          <w:rFonts w:ascii="Times New Roman" w:hAnsi="Times New Roman" w:cs="Times New Roman"/>
          <w:sz w:val="28"/>
          <w:szCs w:val="28"/>
        </w:rPr>
        <w:t xml:space="preserve">что </w:t>
      </w:r>
      <w:r>
        <w:rPr>
          <w:rFonts w:ascii="Times New Roman" w:hAnsi="Times New Roman" w:cs="Times New Roman"/>
          <w:sz w:val="28"/>
          <w:szCs w:val="28"/>
        </w:rPr>
        <w:t xml:space="preserve">лоцман не соблюдал требований техники безопасности в связи с отсутствием процедуры, которая позволяла бы перед началом работы проверять наличие у лоцмана спасательных средств, его готовность к выполнению вышеуказанных требований и обращала внимание на необходимость этого. Такой процедурой является соответствующий инструктаж. Исходя из вышеизложенного, </w:t>
      </w:r>
      <w:r w:rsidR="006340F7">
        <w:rPr>
          <w:rFonts w:ascii="Times New Roman" w:hAnsi="Times New Roman" w:cs="Times New Roman"/>
          <w:sz w:val="28"/>
          <w:szCs w:val="28"/>
        </w:rPr>
        <w:t xml:space="preserve">можно считать, что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A75F67">
        <w:rPr>
          <w:rFonts w:ascii="Times New Roman" w:hAnsi="Times New Roman" w:cs="Times New Roman"/>
          <w:sz w:val="28"/>
          <w:szCs w:val="28"/>
        </w:rPr>
        <w:t xml:space="preserve">тсутствие инструктажа лоцманов </w:t>
      </w:r>
      <w:r>
        <w:rPr>
          <w:rFonts w:ascii="Times New Roman" w:hAnsi="Times New Roman" w:cs="Times New Roman"/>
          <w:sz w:val="28"/>
          <w:szCs w:val="28"/>
        </w:rPr>
        <w:t>яв</w:t>
      </w:r>
      <w:r w:rsidR="00A75F6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л</w:t>
      </w:r>
      <w:r w:rsidR="00A75F67">
        <w:rPr>
          <w:rFonts w:ascii="Times New Roman" w:hAnsi="Times New Roman" w:cs="Times New Roman"/>
          <w:sz w:val="28"/>
          <w:szCs w:val="28"/>
        </w:rPr>
        <w:t xml:space="preserve">ось предпосылкой произошедшей аварии. </w:t>
      </w:r>
    </w:p>
    <w:p w:rsidR="00054C81" w:rsidRPr="00FE07E9" w:rsidRDefault="00FE07E9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054C81">
        <w:rPr>
          <w:rFonts w:ascii="Times New Roman" w:hAnsi="Times New Roman" w:cs="Times New Roman"/>
          <w:sz w:val="28"/>
          <w:szCs w:val="28"/>
        </w:rPr>
        <w:t>мерть лоцмана наступила в период от момента падения до момента подхода РК «</w:t>
      </w:r>
      <w:r w:rsidR="00A75F67">
        <w:rPr>
          <w:rFonts w:ascii="Times New Roman" w:hAnsi="Times New Roman" w:cs="Times New Roman"/>
          <w:sz w:val="28"/>
          <w:szCs w:val="28"/>
        </w:rPr>
        <w:t>КАПИТАН БЕЛЯЕВ</w:t>
      </w:r>
      <w:r w:rsidR="00054C81">
        <w:rPr>
          <w:rFonts w:ascii="Times New Roman" w:hAnsi="Times New Roman" w:cs="Times New Roman"/>
          <w:sz w:val="28"/>
          <w:szCs w:val="28"/>
        </w:rPr>
        <w:t>» к телу</w:t>
      </w:r>
      <w:r w:rsidR="00A75F67">
        <w:rPr>
          <w:rFonts w:ascii="Times New Roman" w:hAnsi="Times New Roman" w:cs="Times New Roman"/>
          <w:sz w:val="28"/>
          <w:szCs w:val="28"/>
        </w:rPr>
        <w:t xml:space="preserve"> на поверхности моря</w:t>
      </w:r>
      <w:r w:rsidR="00054C81">
        <w:rPr>
          <w:rFonts w:ascii="Times New Roman" w:hAnsi="Times New Roman" w:cs="Times New Roman"/>
          <w:sz w:val="28"/>
          <w:szCs w:val="28"/>
        </w:rPr>
        <w:t xml:space="preserve">. </w:t>
      </w:r>
      <w:r w:rsidR="00A75F67">
        <w:rPr>
          <w:rFonts w:ascii="Times New Roman" w:hAnsi="Times New Roman" w:cs="Times New Roman"/>
          <w:sz w:val="28"/>
          <w:szCs w:val="28"/>
        </w:rPr>
        <w:t>П</w:t>
      </w:r>
      <w:r w:rsidR="00054C81">
        <w:rPr>
          <w:rFonts w:ascii="Times New Roman" w:hAnsi="Times New Roman" w:cs="Times New Roman"/>
          <w:sz w:val="28"/>
          <w:szCs w:val="28"/>
        </w:rPr>
        <w:t xml:space="preserve">одтверждением </w:t>
      </w:r>
      <w:r>
        <w:rPr>
          <w:rFonts w:ascii="Times New Roman" w:hAnsi="Times New Roman" w:cs="Times New Roman"/>
          <w:sz w:val="28"/>
          <w:szCs w:val="28"/>
        </w:rPr>
        <w:t>этого</w:t>
      </w:r>
      <w:r w:rsidR="00054C81">
        <w:rPr>
          <w:rFonts w:ascii="Times New Roman" w:hAnsi="Times New Roman" w:cs="Times New Roman"/>
          <w:sz w:val="28"/>
          <w:szCs w:val="28"/>
        </w:rPr>
        <w:t xml:space="preserve"> является тот факт, что после подхода катера (через промежуток времени около 7 минут после падения) тело лоцмана находилось на плаву лицом вниз, без признаков движения. Подъём тела лоцмана на борт РК «Капитан Беляев» экипажем осуществлялся в течении 13 минут в связи с тем, что лоцман находился в воде без спасательного </w:t>
      </w:r>
      <w:r w:rsidR="00054C81" w:rsidRPr="00FE07E9">
        <w:rPr>
          <w:rFonts w:ascii="Times New Roman" w:hAnsi="Times New Roman" w:cs="Times New Roman"/>
          <w:sz w:val="28"/>
          <w:szCs w:val="28"/>
        </w:rPr>
        <w:t xml:space="preserve">жилета и </w:t>
      </w:r>
      <w:r w:rsidR="00224132" w:rsidRPr="00FE07E9">
        <w:rPr>
          <w:rFonts w:ascii="Times New Roman" w:hAnsi="Times New Roman" w:cs="Times New Roman"/>
          <w:sz w:val="28"/>
          <w:szCs w:val="28"/>
        </w:rPr>
        <w:t>предохранительного</w:t>
      </w:r>
      <w:r w:rsidR="00054C81" w:rsidRPr="00FE07E9">
        <w:rPr>
          <w:rFonts w:ascii="Times New Roman" w:hAnsi="Times New Roman" w:cs="Times New Roman"/>
          <w:sz w:val="28"/>
          <w:szCs w:val="28"/>
        </w:rPr>
        <w:t xml:space="preserve"> пояса, а находящийся в кормовой части на РК «Капитан Беляев» грузовой кран может использоваться для подъема людей из воды при условии, что пострадавший находится в спасательном жилете </w:t>
      </w:r>
      <w:r w:rsidR="00F51D58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054C81" w:rsidRPr="00FE07E9">
        <w:rPr>
          <w:rFonts w:ascii="Times New Roman" w:hAnsi="Times New Roman" w:cs="Times New Roman"/>
          <w:sz w:val="28"/>
          <w:szCs w:val="28"/>
        </w:rPr>
        <w:t xml:space="preserve">и </w:t>
      </w:r>
      <w:r w:rsidR="00224132" w:rsidRPr="00FE07E9">
        <w:rPr>
          <w:rFonts w:ascii="Times New Roman" w:hAnsi="Times New Roman" w:cs="Times New Roman"/>
          <w:sz w:val="28"/>
          <w:szCs w:val="28"/>
        </w:rPr>
        <w:t>предохранитель</w:t>
      </w:r>
      <w:r w:rsidR="00054C81" w:rsidRPr="00FE07E9">
        <w:rPr>
          <w:rFonts w:ascii="Times New Roman" w:hAnsi="Times New Roman" w:cs="Times New Roman"/>
          <w:sz w:val="28"/>
          <w:szCs w:val="28"/>
        </w:rPr>
        <w:t>ном поясе</w:t>
      </w:r>
      <w:r w:rsidR="00F51D58">
        <w:rPr>
          <w:rFonts w:ascii="Times New Roman" w:hAnsi="Times New Roman" w:cs="Times New Roman"/>
          <w:sz w:val="28"/>
          <w:szCs w:val="28"/>
        </w:rPr>
        <w:t>.</w:t>
      </w:r>
      <w:r w:rsidR="00054C81" w:rsidRPr="00FE07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5F67" w:rsidRDefault="00A75F67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4C81" w:rsidRPr="00407666" w:rsidRDefault="00A75F67" w:rsidP="00A75F67">
      <w:pPr>
        <w:pStyle w:val="Standard"/>
        <w:spacing w:after="0" w:line="240" w:lineRule="auto"/>
        <w:jc w:val="center"/>
        <w:rPr>
          <w:color w:val="FF000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ПРИЧИНЫ </w:t>
      </w:r>
      <w:r w:rsidR="00407666" w:rsidRPr="008E78F9">
        <w:rPr>
          <w:rFonts w:ascii="Times New Roman" w:hAnsi="Times New Roman" w:cs="Times New Roman"/>
          <w:b/>
          <w:sz w:val="28"/>
          <w:szCs w:val="28"/>
        </w:rPr>
        <w:t>АВАРИИ</w:t>
      </w:r>
    </w:p>
    <w:p w:rsidR="0025250F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Нарушение лоцманом правил техники безопасности </w:t>
      </w:r>
      <w:r w:rsidR="0025250F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 xml:space="preserve"> высадк</w:t>
      </w:r>
      <w:r w:rsidR="0025250F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с борта </w:t>
      </w:r>
      <w:r w:rsidR="00F51D58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т/х «Н</w:t>
      </w:r>
      <w:r w:rsidR="0025250F">
        <w:rPr>
          <w:rFonts w:ascii="Times New Roman" w:hAnsi="Times New Roman" w:cs="Times New Roman"/>
          <w:sz w:val="28"/>
          <w:szCs w:val="28"/>
        </w:rPr>
        <w:t>ЕФТЕГАЗ</w:t>
      </w:r>
      <w:r>
        <w:rPr>
          <w:rFonts w:ascii="Times New Roman" w:hAnsi="Times New Roman" w:cs="Times New Roman"/>
          <w:sz w:val="28"/>
          <w:szCs w:val="28"/>
        </w:rPr>
        <w:t xml:space="preserve">-31» на </w:t>
      </w:r>
      <w:r w:rsidR="0025250F">
        <w:rPr>
          <w:rFonts w:ascii="Times New Roman" w:hAnsi="Times New Roman" w:cs="Times New Roman"/>
          <w:sz w:val="28"/>
          <w:szCs w:val="28"/>
        </w:rPr>
        <w:t xml:space="preserve">борт </w:t>
      </w:r>
      <w:r>
        <w:rPr>
          <w:rFonts w:ascii="Times New Roman" w:hAnsi="Times New Roman" w:cs="Times New Roman"/>
          <w:sz w:val="28"/>
          <w:szCs w:val="28"/>
        </w:rPr>
        <w:t>РК «</w:t>
      </w:r>
      <w:r w:rsidR="0025250F">
        <w:rPr>
          <w:rFonts w:ascii="Times New Roman" w:hAnsi="Times New Roman" w:cs="Times New Roman"/>
          <w:sz w:val="28"/>
          <w:szCs w:val="28"/>
        </w:rPr>
        <w:t>КАПИТАН БЕЛЯЕВ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25250F">
        <w:rPr>
          <w:rFonts w:ascii="Times New Roman" w:hAnsi="Times New Roman" w:cs="Times New Roman"/>
          <w:sz w:val="28"/>
          <w:szCs w:val="28"/>
        </w:rPr>
        <w:t xml:space="preserve">, выразившееся в поспешности высадки, без спасательного жилета и </w:t>
      </w:r>
      <w:r w:rsidR="00224132">
        <w:rPr>
          <w:rFonts w:ascii="Times New Roman" w:hAnsi="Times New Roman" w:cs="Times New Roman"/>
          <w:sz w:val="28"/>
          <w:szCs w:val="28"/>
        </w:rPr>
        <w:t>предохранитель</w:t>
      </w:r>
      <w:r w:rsidR="0025250F">
        <w:rPr>
          <w:rFonts w:ascii="Times New Roman" w:hAnsi="Times New Roman" w:cs="Times New Roman"/>
          <w:sz w:val="28"/>
          <w:szCs w:val="28"/>
        </w:rPr>
        <w:t>ного пояса.</w:t>
      </w:r>
    </w:p>
    <w:p w:rsidR="00054C81" w:rsidRPr="0025250F" w:rsidRDefault="0025250F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О</w:t>
      </w:r>
      <w:r w:rsidR="00054C81">
        <w:rPr>
          <w:rFonts w:ascii="Times New Roman" w:hAnsi="Times New Roman" w:cs="Times New Roman"/>
          <w:sz w:val="28"/>
          <w:szCs w:val="28"/>
        </w:rPr>
        <w:t xml:space="preserve">тсутствие в Калининградском управлении ФГУП «Росморпорт» инструктажей лоцманов перед началом работ </w:t>
      </w:r>
      <w:r w:rsidR="00054C81" w:rsidRPr="0025250F">
        <w:rPr>
          <w:rFonts w:ascii="Times New Roman" w:hAnsi="Times New Roman" w:cs="Times New Roman"/>
          <w:sz w:val="28"/>
          <w:szCs w:val="28"/>
        </w:rPr>
        <w:t>по процедуре посадк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054C81" w:rsidRPr="0025250F">
        <w:rPr>
          <w:rFonts w:ascii="Times New Roman" w:hAnsi="Times New Roman" w:cs="Times New Roman"/>
          <w:sz w:val="28"/>
          <w:szCs w:val="28"/>
        </w:rPr>
        <w:t xml:space="preserve"> и высадк</w:t>
      </w:r>
      <w:r w:rsidR="00F51D58">
        <w:rPr>
          <w:rFonts w:ascii="Times New Roman" w:hAnsi="Times New Roman" w:cs="Times New Roman"/>
          <w:sz w:val="28"/>
          <w:szCs w:val="28"/>
        </w:rPr>
        <w:t>и</w:t>
      </w:r>
      <w:r w:rsidR="00054C81" w:rsidRPr="0025250F">
        <w:rPr>
          <w:rFonts w:ascii="Times New Roman" w:hAnsi="Times New Roman" w:cs="Times New Roman"/>
          <w:sz w:val="28"/>
          <w:szCs w:val="28"/>
        </w:rPr>
        <w:t xml:space="preserve"> лоцманов с одного борта на другой.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4C81" w:rsidRDefault="0025250F" w:rsidP="0025250F">
      <w:pPr>
        <w:pStyle w:val="Standard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Лоцман Калининградского управления Северо-Западного бассейнового филиала ФГУП «Росморпорт» нарушил требования</w:t>
      </w:r>
      <w:r w:rsidR="00224132">
        <w:rPr>
          <w:rFonts w:ascii="Times New Roman" w:hAnsi="Times New Roman" w:cs="Times New Roman"/>
          <w:sz w:val="28"/>
          <w:szCs w:val="28"/>
        </w:rPr>
        <w:t xml:space="preserve"> пунктов 103.6, 103.9 Правил по охране труда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24132" w:rsidRDefault="00224132" w:rsidP="0022413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24132">
        <w:rPr>
          <w:rFonts w:ascii="Times New Roman" w:hAnsi="Times New Roman" w:cs="Times New Roman"/>
          <w:sz w:val="28"/>
          <w:szCs w:val="28"/>
        </w:rPr>
        <w:t>лоцман должен подниматься (спускаться) по штормтрапу только при обеспечении его страховочными средствами;</w:t>
      </w:r>
    </w:p>
    <w:p w:rsidR="00224132" w:rsidRPr="00224132" w:rsidRDefault="00224132" w:rsidP="0022413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24132">
        <w:rPr>
          <w:rFonts w:ascii="Times New Roman" w:hAnsi="Times New Roman" w:cs="Times New Roman"/>
          <w:sz w:val="28"/>
          <w:szCs w:val="28"/>
        </w:rPr>
        <w:lastRenderedPageBreak/>
        <w:t>в процессе подъ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224132">
        <w:rPr>
          <w:rFonts w:ascii="Times New Roman" w:hAnsi="Times New Roman" w:cs="Times New Roman"/>
          <w:sz w:val="28"/>
          <w:szCs w:val="28"/>
        </w:rPr>
        <w:t>ма (спуска) лоцмана на борт (с борта судна) на н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224132">
        <w:rPr>
          <w:rFonts w:ascii="Times New Roman" w:hAnsi="Times New Roman" w:cs="Times New Roman"/>
          <w:sz w:val="28"/>
          <w:szCs w:val="28"/>
        </w:rPr>
        <w:t>м должен быть надет спасательный жилет, автоматически срабатывающий при падении человека</w:t>
      </w:r>
      <w:r>
        <w:rPr>
          <w:rFonts w:ascii="Times New Roman" w:hAnsi="Times New Roman" w:cs="Times New Roman"/>
          <w:sz w:val="28"/>
          <w:szCs w:val="28"/>
        </w:rPr>
        <w:t xml:space="preserve"> в воду, предохранительный пояс.</w:t>
      </w:r>
    </w:p>
    <w:p w:rsidR="00054C81" w:rsidRPr="00B52A9D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2A9D">
        <w:rPr>
          <w:rFonts w:ascii="Times New Roman" w:hAnsi="Times New Roman" w:cs="Times New Roman"/>
          <w:sz w:val="28"/>
          <w:szCs w:val="28"/>
        </w:rPr>
        <w:t>Начальник лоцманской службы нарушил</w:t>
      </w:r>
      <w:r w:rsidR="00224132" w:rsidRPr="00B52A9D">
        <w:rPr>
          <w:rFonts w:ascii="Times New Roman" w:hAnsi="Times New Roman" w:cs="Times New Roman"/>
          <w:sz w:val="28"/>
          <w:szCs w:val="28"/>
        </w:rPr>
        <w:t xml:space="preserve"> требования положения лоцманской службы в отношении</w:t>
      </w:r>
      <w:r w:rsidRPr="00B52A9D">
        <w:rPr>
          <w:rFonts w:ascii="Times New Roman" w:hAnsi="Times New Roman" w:cs="Times New Roman"/>
          <w:sz w:val="28"/>
          <w:szCs w:val="28"/>
        </w:rPr>
        <w:t>:</w:t>
      </w:r>
    </w:p>
    <w:p w:rsidR="00054C81" w:rsidRPr="00B52A9D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2A9D">
        <w:rPr>
          <w:rFonts w:ascii="Times New Roman" w:hAnsi="Times New Roman" w:cs="Times New Roman"/>
          <w:sz w:val="28"/>
          <w:szCs w:val="28"/>
        </w:rPr>
        <w:t>организации охраны труда подчиненных ему сотрудников</w:t>
      </w:r>
      <w:r w:rsidR="00B52A9D" w:rsidRPr="00B52A9D">
        <w:rPr>
          <w:rFonts w:ascii="Times New Roman" w:hAnsi="Times New Roman" w:cs="Times New Roman"/>
          <w:sz w:val="28"/>
          <w:szCs w:val="28"/>
        </w:rPr>
        <w:t>;</w:t>
      </w:r>
    </w:p>
    <w:p w:rsidR="00054C81" w:rsidRPr="00B52A9D" w:rsidRDefault="00054C81" w:rsidP="00054C81">
      <w:pPr>
        <w:pStyle w:val="Standard"/>
        <w:spacing w:after="0" w:line="240" w:lineRule="auto"/>
        <w:ind w:firstLine="709"/>
        <w:jc w:val="both"/>
      </w:pPr>
      <w:r w:rsidRPr="00B52A9D">
        <w:rPr>
          <w:rFonts w:ascii="Times New Roman" w:hAnsi="Times New Roman" w:cs="Times New Roman"/>
          <w:sz w:val="28"/>
          <w:szCs w:val="28"/>
        </w:rPr>
        <w:t>контроля за соблюдением работниками лоцманской службы трудовой дисциплины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52A9D" w:rsidRDefault="00B52A9D" w:rsidP="00B52A9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A0DDC">
        <w:rPr>
          <w:rFonts w:ascii="Times New Roman" w:hAnsi="Times New Roman"/>
          <w:b/>
          <w:sz w:val="28"/>
          <w:szCs w:val="28"/>
        </w:rPr>
        <w:t>РЕКОМЕНДАЦИИ</w:t>
      </w:r>
      <w:r>
        <w:rPr>
          <w:rFonts w:ascii="Times New Roman" w:hAnsi="Times New Roman"/>
          <w:b/>
          <w:sz w:val="28"/>
          <w:szCs w:val="28"/>
        </w:rPr>
        <w:t xml:space="preserve"> ПО ПРЕДУПРЕЖДЕНИЮ ПОДОБНЫХ АВАРИЙ </w:t>
      </w:r>
    </w:p>
    <w:p w:rsidR="00B52A9D" w:rsidRPr="001A0DDC" w:rsidRDefault="00B52A9D" w:rsidP="00B52A9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 МОРЕ В БУДУЩЕМ</w:t>
      </w:r>
    </w:p>
    <w:p w:rsidR="00054C81" w:rsidRDefault="00054C81" w:rsidP="00054C81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Северо-Западному бассейновому филиалу ФГУП «Росморпорт»</w:t>
      </w:r>
      <w:r w:rsidR="00B52A9D">
        <w:rPr>
          <w:rFonts w:ascii="Times New Roman" w:hAnsi="Times New Roman" w:cs="Times New Roman"/>
          <w:sz w:val="28"/>
          <w:szCs w:val="28"/>
        </w:rPr>
        <w:t xml:space="preserve"> предложено и</w:t>
      </w:r>
      <w:r>
        <w:rPr>
          <w:rFonts w:ascii="Times New Roman" w:hAnsi="Times New Roman" w:cs="Times New Roman"/>
          <w:sz w:val="28"/>
          <w:szCs w:val="28"/>
        </w:rPr>
        <w:t>сключить должности лоцманов из Перечня профессий и должностей работников Северо-Западного бассейнового филиала ФГУП «Росморпорт», освобожденных от инструктажа на рабочем месте.</w:t>
      </w:r>
    </w:p>
    <w:p w:rsidR="00054C81" w:rsidRDefault="00B52A9D" w:rsidP="00054C8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Калининградскому управлению Северо-Западного бассейнового филиала ФГУП «Росморпорт» предложено:</w:t>
      </w:r>
    </w:p>
    <w:p w:rsidR="00054C81" w:rsidRDefault="00B52A9D" w:rsidP="00B52A9D">
      <w:pPr>
        <w:suppressAutoHyphens/>
        <w:autoSpaceDN w:val="0"/>
        <w:spacing w:after="0" w:line="240" w:lineRule="auto"/>
        <w:ind w:firstLine="709"/>
        <w:jc w:val="both"/>
        <w:textAlignment w:val="baseline"/>
      </w:pPr>
      <w:r>
        <w:rPr>
          <w:rFonts w:ascii="Times New Roman" w:hAnsi="Times New Roman"/>
          <w:sz w:val="28"/>
          <w:szCs w:val="28"/>
        </w:rPr>
        <w:t>о</w:t>
      </w:r>
      <w:r w:rsidR="00054C81" w:rsidRPr="00B52A9D">
        <w:rPr>
          <w:rFonts w:ascii="Times New Roman" w:hAnsi="Times New Roman"/>
          <w:sz w:val="28"/>
          <w:szCs w:val="28"/>
        </w:rPr>
        <w:t xml:space="preserve">беспечить наличие ответственного лица за оказание первой медицинской помощи на каждом лоцманском катере, в период доставки лоцманов на суда </w:t>
      </w:r>
      <w:r w:rsidR="00F51D58">
        <w:rPr>
          <w:rFonts w:ascii="Times New Roman" w:hAnsi="Times New Roman"/>
          <w:sz w:val="28"/>
          <w:szCs w:val="28"/>
        </w:rPr>
        <w:t xml:space="preserve">                </w:t>
      </w:r>
      <w:r w:rsidR="00054C81" w:rsidRPr="00B52A9D">
        <w:rPr>
          <w:rFonts w:ascii="Times New Roman" w:hAnsi="Times New Roman"/>
          <w:sz w:val="28"/>
          <w:szCs w:val="28"/>
        </w:rPr>
        <w:t>(с судов)</w:t>
      </w:r>
      <w:r>
        <w:rPr>
          <w:rFonts w:ascii="Times New Roman" w:hAnsi="Times New Roman"/>
          <w:sz w:val="28"/>
          <w:szCs w:val="28"/>
        </w:rPr>
        <w:t>;</w:t>
      </w:r>
    </w:p>
    <w:p w:rsidR="00054C81" w:rsidRDefault="00B52A9D" w:rsidP="00B52A9D">
      <w:pPr>
        <w:suppressAutoHyphens/>
        <w:autoSpaceDN w:val="0"/>
        <w:spacing w:after="0" w:line="240" w:lineRule="auto"/>
        <w:ind w:firstLine="709"/>
        <w:jc w:val="both"/>
        <w:textAlignment w:val="baseline"/>
      </w:pPr>
      <w:r>
        <w:rPr>
          <w:rFonts w:ascii="Times New Roman" w:hAnsi="Times New Roman"/>
          <w:sz w:val="28"/>
          <w:szCs w:val="28"/>
        </w:rPr>
        <w:t>о</w:t>
      </w:r>
      <w:r w:rsidR="00054C81" w:rsidRPr="00B52A9D">
        <w:rPr>
          <w:rFonts w:ascii="Times New Roman" w:hAnsi="Times New Roman"/>
          <w:sz w:val="28"/>
          <w:szCs w:val="28"/>
        </w:rPr>
        <w:t>борудовать катера, осуществляющие доставку лоцманов, съёмными трапами водолазного типа или штормтрапами</w:t>
      </w:r>
      <w:r w:rsidR="00F426BE">
        <w:rPr>
          <w:rFonts w:ascii="Times New Roman" w:hAnsi="Times New Roman"/>
          <w:sz w:val="28"/>
          <w:szCs w:val="28"/>
        </w:rPr>
        <w:t>;</w:t>
      </w:r>
    </w:p>
    <w:p w:rsidR="00054C81" w:rsidRDefault="00B52A9D" w:rsidP="00B52A9D">
      <w:pPr>
        <w:suppressAutoHyphens/>
        <w:autoSpaceDN w:val="0"/>
        <w:spacing w:after="0" w:line="240" w:lineRule="auto"/>
        <w:ind w:firstLine="709"/>
        <w:jc w:val="both"/>
        <w:textAlignment w:val="baseline"/>
      </w:pPr>
      <w:r>
        <w:rPr>
          <w:rFonts w:ascii="Times New Roman" w:hAnsi="Times New Roman"/>
          <w:sz w:val="28"/>
          <w:szCs w:val="28"/>
        </w:rPr>
        <w:t>в</w:t>
      </w:r>
      <w:r w:rsidR="00054C81" w:rsidRPr="00B52A9D">
        <w:rPr>
          <w:rFonts w:ascii="Times New Roman" w:hAnsi="Times New Roman"/>
          <w:sz w:val="28"/>
          <w:szCs w:val="28"/>
        </w:rPr>
        <w:t>непланово отработать практические действия с экипажами катеров, осуществляющих доставку лоцманов, по организации пересадки лоцмана и подъёму человека из воды на борт катера с использованием предназначенных для этого средств</w:t>
      </w:r>
      <w:r>
        <w:rPr>
          <w:rFonts w:ascii="Times New Roman" w:hAnsi="Times New Roman"/>
          <w:sz w:val="28"/>
          <w:szCs w:val="28"/>
        </w:rPr>
        <w:t>;</w:t>
      </w:r>
    </w:p>
    <w:p w:rsidR="00054C81" w:rsidRDefault="00B52A9D" w:rsidP="00B52A9D">
      <w:pPr>
        <w:suppressAutoHyphens/>
        <w:autoSpaceDN w:val="0"/>
        <w:spacing w:after="0" w:line="240" w:lineRule="auto"/>
        <w:ind w:firstLine="709"/>
        <w:jc w:val="both"/>
        <w:textAlignment w:val="baseline"/>
      </w:pPr>
      <w:r>
        <w:rPr>
          <w:rFonts w:ascii="Times New Roman" w:hAnsi="Times New Roman"/>
          <w:sz w:val="28"/>
          <w:szCs w:val="28"/>
        </w:rPr>
        <w:t>о</w:t>
      </w:r>
      <w:r w:rsidR="00054C81" w:rsidRPr="00B52A9D">
        <w:rPr>
          <w:rFonts w:ascii="Times New Roman" w:hAnsi="Times New Roman"/>
          <w:sz w:val="28"/>
          <w:szCs w:val="28"/>
        </w:rPr>
        <w:t xml:space="preserve">рганизовать проведение </w:t>
      </w:r>
      <w:r w:rsidR="000928D2" w:rsidRPr="00B52A9D">
        <w:rPr>
          <w:rFonts w:ascii="Times New Roman" w:hAnsi="Times New Roman"/>
          <w:sz w:val="28"/>
          <w:szCs w:val="28"/>
        </w:rPr>
        <w:t xml:space="preserve">перед началом работ </w:t>
      </w:r>
      <w:r w:rsidR="00054C81" w:rsidRPr="00B52A9D">
        <w:rPr>
          <w:rFonts w:ascii="Times New Roman" w:hAnsi="Times New Roman"/>
          <w:sz w:val="28"/>
          <w:szCs w:val="28"/>
        </w:rPr>
        <w:t xml:space="preserve">инструктажей </w:t>
      </w:r>
      <w:r w:rsidR="000928D2" w:rsidRPr="00B52A9D">
        <w:rPr>
          <w:rFonts w:ascii="Times New Roman" w:hAnsi="Times New Roman"/>
          <w:sz w:val="28"/>
          <w:szCs w:val="28"/>
        </w:rPr>
        <w:t>лоцманск</w:t>
      </w:r>
      <w:r w:rsidR="000928D2">
        <w:rPr>
          <w:rFonts w:ascii="Times New Roman" w:hAnsi="Times New Roman"/>
          <w:sz w:val="28"/>
          <w:szCs w:val="28"/>
        </w:rPr>
        <w:t>ого</w:t>
      </w:r>
      <w:r w:rsidR="000928D2" w:rsidRPr="00B52A9D">
        <w:rPr>
          <w:rFonts w:ascii="Times New Roman" w:hAnsi="Times New Roman"/>
          <w:sz w:val="28"/>
          <w:szCs w:val="28"/>
        </w:rPr>
        <w:t xml:space="preserve"> состав</w:t>
      </w:r>
      <w:r w:rsidR="000928D2">
        <w:rPr>
          <w:rFonts w:ascii="Times New Roman" w:hAnsi="Times New Roman"/>
          <w:sz w:val="28"/>
          <w:szCs w:val="28"/>
        </w:rPr>
        <w:t>а</w:t>
      </w:r>
      <w:r w:rsidR="000928D2" w:rsidRPr="00B52A9D">
        <w:rPr>
          <w:rFonts w:ascii="Times New Roman" w:hAnsi="Times New Roman"/>
          <w:sz w:val="28"/>
          <w:szCs w:val="28"/>
        </w:rPr>
        <w:t xml:space="preserve"> по соблюдению техники безопасности </w:t>
      </w:r>
      <w:r w:rsidR="00054C81" w:rsidRPr="00B52A9D">
        <w:rPr>
          <w:rFonts w:ascii="Times New Roman" w:hAnsi="Times New Roman"/>
          <w:sz w:val="28"/>
          <w:szCs w:val="28"/>
        </w:rPr>
        <w:t>при посадке (высадк</w:t>
      </w:r>
      <w:r w:rsidR="000928D2">
        <w:rPr>
          <w:rFonts w:ascii="Times New Roman" w:hAnsi="Times New Roman"/>
          <w:sz w:val="28"/>
          <w:szCs w:val="28"/>
        </w:rPr>
        <w:t>е</w:t>
      </w:r>
      <w:r w:rsidR="00054C81" w:rsidRPr="00B52A9D">
        <w:rPr>
          <w:rFonts w:ascii="Times New Roman" w:hAnsi="Times New Roman"/>
          <w:sz w:val="28"/>
          <w:szCs w:val="28"/>
        </w:rPr>
        <w:t>) на суда (с судов).</w:t>
      </w: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C81" w:rsidRDefault="00054C81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4360C" w:rsidRDefault="0074360C" w:rsidP="002C463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4360C" w:rsidRDefault="0074360C" w:rsidP="002C463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54C81" w:rsidRDefault="002C4632" w:rsidP="002C463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B6C13">
        <w:rPr>
          <w:rFonts w:ascii="Times New Roman" w:hAnsi="Times New Roman"/>
          <w:b/>
          <w:sz w:val="28"/>
          <w:szCs w:val="28"/>
        </w:rPr>
        <w:t xml:space="preserve">ГИБЕЛЬ В </w:t>
      </w:r>
      <w:r w:rsidR="000A1974">
        <w:rPr>
          <w:rFonts w:ascii="Times New Roman" w:hAnsi="Times New Roman"/>
          <w:b/>
          <w:sz w:val="28"/>
          <w:szCs w:val="28"/>
        </w:rPr>
        <w:t>ТИХОМ ОКЕАНЕ</w:t>
      </w:r>
      <w:r w:rsidRPr="000B6C13">
        <w:rPr>
          <w:rFonts w:ascii="Times New Roman" w:hAnsi="Times New Roman"/>
          <w:b/>
          <w:sz w:val="28"/>
          <w:szCs w:val="28"/>
        </w:rPr>
        <w:t xml:space="preserve"> </w:t>
      </w:r>
      <w:r w:rsidR="000A1974">
        <w:rPr>
          <w:rFonts w:ascii="Times New Roman" w:hAnsi="Times New Roman"/>
          <w:b/>
          <w:sz w:val="28"/>
          <w:szCs w:val="28"/>
        </w:rPr>
        <w:t>ПЛАШКОУТА</w:t>
      </w:r>
      <w:r w:rsidRPr="000B6C13">
        <w:rPr>
          <w:rFonts w:ascii="Times New Roman" w:hAnsi="Times New Roman"/>
          <w:b/>
          <w:sz w:val="28"/>
          <w:szCs w:val="28"/>
        </w:rPr>
        <w:t xml:space="preserve"> «</w:t>
      </w:r>
      <w:r w:rsidR="000A1974">
        <w:rPr>
          <w:rFonts w:ascii="Times New Roman" w:hAnsi="Times New Roman"/>
          <w:b/>
          <w:sz w:val="28"/>
          <w:szCs w:val="28"/>
        </w:rPr>
        <w:t>ПАРАМУШИР</w:t>
      </w:r>
      <w:r w:rsidRPr="000B6C13">
        <w:rPr>
          <w:rFonts w:ascii="Times New Roman" w:hAnsi="Times New Roman"/>
          <w:b/>
          <w:sz w:val="28"/>
          <w:szCs w:val="28"/>
        </w:rPr>
        <w:t>»</w:t>
      </w:r>
    </w:p>
    <w:p w:rsidR="000A1974" w:rsidRDefault="000A1974" w:rsidP="002C463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1974" w:rsidRDefault="000A1974" w:rsidP="002C46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A197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90640" cy="4256450"/>
            <wp:effectExtent l="0" t="0" r="0" b="0"/>
            <wp:docPr id="201" name="Рисунок 201" descr="D:\Чичин В.К\Мои документы\Мои рисунки\Кораблекрушения\2015\ПАРАМУШИР\109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чин В.К\Мои документы\Мои рисунки\Кораблекрушения\2015\ПАРАМУШИР\10977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25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974" w:rsidRDefault="000A1974" w:rsidP="000A1974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Рис. 45. Плашкоут «ПАРАМУШИР»</w:t>
      </w:r>
    </w:p>
    <w:p w:rsidR="000A1974" w:rsidRDefault="000A1974" w:rsidP="000A1974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0A1974" w:rsidRDefault="000A1974" w:rsidP="000A197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45C11">
        <w:rPr>
          <w:rFonts w:ascii="Times New Roman" w:hAnsi="Times New Roman"/>
          <w:b/>
          <w:sz w:val="28"/>
          <w:szCs w:val="28"/>
        </w:rPr>
        <w:t>КРАТКОЕ ОПИСАНИЕ АВАРИ</w:t>
      </w:r>
      <w:r>
        <w:rPr>
          <w:rFonts w:ascii="Times New Roman" w:hAnsi="Times New Roman"/>
          <w:b/>
          <w:sz w:val="28"/>
          <w:szCs w:val="28"/>
        </w:rPr>
        <w:t>И</w:t>
      </w:r>
    </w:p>
    <w:p w:rsidR="000A1974" w:rsidRPr="0012589D" w:rsidRDefault="000A1974" w:rsidP="0012589D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589D">
        <w:rPr>
          <w:rFonts w:ascii="Times New Roman" w:hAnsi="Times New Roman" w:cs="Times New Roman"/>
          <w:sz w:val="28"/>
          <w:szCs w:val="28"/>
        </w:rPr>
        <w:t xml:space="preserve">17.10.2015 в Тихом океане </w:t>
      </w:r>
      <w:r w:rsidR="0012589D">
        <w:rPr>
          <w:rFonts w:ascii="Times New Roman" w:hAnsi="Times New Roman" w:cs="Times New Roman"/>
          <w:sz w:val="28"/>
          <w:szCs w:val="28"/>
        </w:rPr>
        <w:t>т/х</w:t>
      </w:r>
      <w:r w:rsidR="0012589D" w:rsidRPr="0012589D">
        <w:rPr>
          <w:rFonts w:ascii="Times New Roman" w:hAnsi="Times New Roman" w:cs="Times New Roman"/>
          <w:sz w:val="28"/>
          <w:szCs w:val="28"/>
        </w:rPr>
        <w:t xml:space="preserve"> «ПАРАМУШИР»</w:t>
      </w:r>
      <w:r w:rsidR="0012589D">
        <w:rPr>
          <w:rFonts w:ascii="Times New Roman" w:hAnsi="Times New Roman" w:cs="Times New Roman"/>
          <w:sz w:val="28"/>
          <w:szCs w:val="28"/>
        </w:rPr>
        <w:t>, следуя</w:t>
      </w:r>
      <w:r w:rsidR="0012589D" w:rsidRPr="0012589D">
        <w:rPr>
          <w:rFonts w:ascii="Times New Roman" w:hAnsi="Times New Roman" w:cs="Times New Roman"/>
          <w:sz w:val="28"/>
          <w:szCs w:val="28"/>
        </w:rPr>
        <w:t xml:space="preserve"> </w:t>
      </w:r>
      <w:r w:rsidRPr="0012589D">
        <w:rPr>
          <w:rFonts w:ascii="Times New Roman" w:hAnsi="Times New Roman" w:cs="Times New Roman"/>
          <w:sz w:val="28"/>
          <w:szCs w:val="28"/>
        </w:rPr>
        <w:t xml:space="preserve">рейсом Северо-Курильск – Петропавловск-Камчатский </w:t>
      </w:r>
      <w:proofErr w:type="gramStart"/>
      <w:r w:rsidRPr="0012589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2589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2589D">
        <w:rPr>
          <w:rFonts w:ascii="Times New Roman" w:hAnsi="Times New Roman" w:cs="Times New Roman"/>
          <w:sz w:val="28"/>
          <w:szCs w:val="28"/>
        </w:rPr>
        <w:t>грузу</w:t>
      </w:r>
      <w:proofErr w:type="gramEnd"/>
      <w:r w:rsidRPr="0012589D">
        <w:rPr>
          <w:rFonts w:ascii="Times New Roman" w:hAnsi="Times New Roman" w:cs="Times New Roman"/>
          <w:sz w:val="28"/>
          <w:szCs w:val="28"/>
        </w:rPr>
        <w:t>, получил значительный крен и перевернулся через правый борт.</w:t>
      </w:r>
    </w:p>
    <w:p w:rsidR="000A1974" w:rsidRPr="0012589D" w:rsidRDefault="000A1974" w:rsidP="0012589D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589D">
        <w:rPr>
          <w:rFonts w:ascii="Times New Roman" w:hAnsi="Times New Roman" w:cs="Times New Roman"/>
          <w:sz w:val="28"/>
          <w:szCs w:val="28"/>
        </w:rPr>
        <w:t>На борту судна находилось пять членов экипажа, все – граждане Российской Федерации.</w:t>
      </w:r>
    </w:p>
    <w:p w:rsidR="000A1974" w:rsidRPr="0012589D" w:rsidRDefault="000A1974" w:rsidP="0012589D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589D">
        <w:rPr>
          <w:rFonts w:ascii="Times New Roman" w:hAnsi="Times New Roman" w:cs="Times New Roman"/>
          <w:sz w:val="28"/>
          <w:szCs w:val="28"/>
        </w:rPr>
        <w:t xml:space="preserve">В результате поисково-спасательной операции один член экипажа спасен, четыре человека </w:t>
      </w:r>
      <w:r w:rsidR="0012589D" w:rsidRPr="0012589D">
        <w:rPr>
          <w:rFonts w:ascii="Times New Roman" w:hAnsi="Times New Roman" w:cs="Times New Roman"/>
          <w:sz w:val="28"/>
          <w:szCs w:val="28"/>
        </w:rPr>
        <w:t>погибли</w:t>
      </w:r>
      <w:r w:rsidRPr="0012589D">
        <w:rPr>
          <w:rFonts w:ascii="Times New Roman" w:hAnsi="Times New Roman" w:cs="Times New Roman"/>
          <w:sz w:val="28"/>
          <w:szCs w:val="28"/>
        </w:rPr>
        <w:t xml:space="preserve">. Т/х «ПАРАМУШИР» на водной поверхности был обнаружен в перевернутом состоянии, однако </w:t>
      </w:r>
      <w:r w:rsidR="0012589D" w:rsidRPr="0012589D">
        <w:rPr>
          <w:rFonts w:ascii="Times New Roman" w:hAnsi="Times New Roman" w:cs="Times New Roman"/>
          <w:sz w:val="28"/>
          <w:szCs w:val="28"/>
        </w:rPr>
        <w:t xml:space="preserve">во время прохождения циклонов </w:t>
      </w:r>
      <w:r w:rsidRPr="0012589D">
        <w:rPr>
          <w:rFonts w:ascii="Times New Roman" w:hAnsi="Times New Roman" w:cs="Times New Roman"/>
          <w:sz w:val="28"/>
          <w:szCs w:val="28"/>
        </w:rPr>
        <w:t xml:space="preserve">под воздействием волн потерял плавучесть и затонул в неустановленных координатах. </w:t>
      </w:r>
    </w:p>
    <w:p w:rsidR="00054C81" w:rsidRPr="000A1974" w:rsidRDefault="00054C81" w:rsidP="000A1974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12589D" w:rsidRDefault="0012589D" w:rsidP="0012589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2586">
        <w:rPr>
          <w:rFonts w:ascii="Times New Roman" w:hAnsi="Times New Roman" w:cs="Times New Roman"/>
          <w:b/>
          <w:bCs/>
          <w:sz w:val="28"/>
          <w:szCs w:val="28"/>
        </w:rPr>
        <w:t xml:space="preserve">УСЛОВИЯ И ОБСТОЯТЕЛЬСТВА, </w:t>
      </w:r>
    </w:p>
    <w:p w:rsidR="0012589D" w:rsidRPr="00782586" w:rsidRDefault="0012589D" w:rsidP="0012589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82586">
        <w:rPr>
          <w:rFonts w:ascii="Times New Roman" w:hAnsi="Times New Roman" w:cs="Times New Roman"/>
          <w:b/>
          <w:bCs/>
          <w:sz w:val="28"/>
          <w:szCs w:val="28"/>
        </w:rPr>
        <w:t xml:space="preserve">ПРИ КОТОРЫХ ПРОИЗОШЛА АВАРИЯ </w:t>
      </w:r>
    </w:p>
    <w:p w:rsidR="0012589D" w:rsidRDefault="0012589D" w:rsidP="0012589D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589D">
        <w:rPr>
          <w:rFonts w:ascii="Times New Roman" w:hAnsi="Times New Roman" w:cs="Times New Roman"/>
          <w:sz w:val="28"/>
          <w:szCs w:val="28"/>
        </w:rPr>
        <w:lastRenderedPageBreak/>
        <w:t xml:space="preserve">17.10.2015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12589D">
        <w:rPr>
          <w:rFonts w:ascii="Times New Roman" w:hAnsi="Times New Roman" w:cs="Times New Roman"/>
          <w:sz w:val="28"/>
          <w:szCs w:val="28"/>
        </w:rPr>
        <w:t>коло 11:00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12589D">
        <w:rPr>
          <w:rFonts w:ascii="Times New Roman" w:hAnsi="Times New Roman" w:cs="Times New Roman"/>
          <w:sz w:val="28"/>
          <w:szCs w:val="28"/>
        </w:rPr>
        <w:t>здесь и далее время судовое</w:t>
      </w:r>
      <w:proofErr w:type="gramStart"/>
      <w:r w:rsidRPr="0012589D">
        <w:rPr>
          <w:rFonts w:ascii="Times New Roman" w:hAnsi="Times New Roman" w:cs="Times New Roman"/>
          <w:sz w:val="28"/>
          <w:szCs w:val="28"/>
        </w:rPr>
        <w:t xml:space="preserve"> Т</w:t>
      </w:r>
      <w:proofErr w:type="gramEnd"/>
      <w:r w:rsidRPr="0012589D">
        <w:rPr>
          <w:rFonts w:ascii="Times New Roman" w:hAnsi="Times New Roman" w:cs="Times New Roman"/>
          <w:sz w:val="28"/>
          <w:szCs w:val="28"/>
        </w:rPr>
        <w:t xml:space="preserve">с=Тмск+7)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12589D">
        <w:rPr>
          <w:rFonts w:ascii="Times New Roman" w:hAnsi="Times New Roman" w:cs="Times New Roman"/>
          <w:sz w:val="28"/>
          <w:szCs w:val="28"/>
        </w:rPr>
        <w:t xml:space="preserve">т/х «ПАРАМУШИР» вышел из Северо-Курильска и последовал в порт Петропавловск-Камчатский через Второй Курильский пролив в грузу со средней осадкой около 1,71 м. </w:t>
      </w:r>
    </w:p>
    <w:p w:rsidR="0012589D" w:rsidRPr="0012589D" w:rsidRDefault="0012589D" w:rsidP="0012589D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589D">
        <w:rPr>
          <w:rFonts w:ascii="Times New Roman" w:hAnsi="Times New Roman" w:cs="Times New Roman"/>
          <w:sz w:val="28"/>
          <w:szCs w:val="28"/>
        </w:rPr>
        <w:t>Прогноз погоды на район перехода: ГМС (гидрометеослужба) Северо-Курильск -  ветер западный, северо-западный 8 м/с, порывами до 19 м/с. Наблюденный ГМС мыс Лопатка - ветер северо-западный порывами до 20 м/с, средняя температура воздуха +7,3˚С, температура морской воды +7,2˚С. Фактические гидрометеоусловия у о. Шумшу: ветер северо-западный 12,5 – 17 м/с. Высота волн 1,5-2 метра направлением из Охотского моря через Первый Курильский пролив. Температура: воздуха +7,5˚С, забортной воды +9,5°, атмосферное давление 1004,7hPa – ровный подъем (задняя часть циклона), пасмурно, моросящие осадки в виде дождя, видимость 4 – 6 миль.</w:t>
      </w:r>
    </w:p>
    <w:p w:rsidR="00B342D8" w:rsidRDefault="00B342D8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342D8" w:rsidRDefault="009F496E" w:rsidP="00B342D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2021650</wp:posOffset>
                </wp:positionH>
                <wp:positionV relativeFrom="paragraph">
                  <wp:posOffset>3180220</wp:posOffset>
                </wp:positionV>
                <wp:extent cx="3534033" cy="533932"/>
                <wp:effectExtent l="0" t="0" r="28575" b="95250"/>
                <wp:wrapNone/>
                <wp:docPr id="15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4033" cy="533932"/>
                          <a:chOff x="0" y="2430162"/>
                          <a:chExt cx="3534033" cy="533932"/>
                        </a:xfrm>
                      </wpg:grpSpPr>
                      <wps:wsp>
                        <wps:cNvPr id="8" name="Прямая соединительная линия 5"/>
                        <wps:cNvCnPr/>
                        <wps:spPr>
                          <a:xfrm flipV="1">
                            <a:off x="1803916" y="2538484"/>
                            <a:ext cx="345607" cy="356562"/>
                          </a:xfrm>
                          <a:prstGeom prst="line">
                            <a:avLst/>
                          </a:prstGeom>
                          <a:ln w="158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" name="Прямая соединительная линия 2"/>
                        <wps:cNvCnPr/>
                        <wps:spPr>
                          <a:xfrm>
                            <a:off x="0" y="2430162"/>
                            <a:ext cx="311499" cy="477296"/>
                          </a:xfrm>
                          <a:prstGeom prst="line">
                            <a:avLst/>
                          </a:prstGeom>
                          <a:ln w="158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Прямая соединительная линия 3"/>
                        <wps:cNvCnPr/>
                        <wps:spPr>
                          <a:xfrm flipV="1">
                            <a:off x="296563" y="2891481"/>
                            <a:ext cx="1516184" cy="13970"/>
                          </a:xfrm>
                          <a:prstGeom prst="line">
                            <a:avLst/>
                          </a:prstGeom>
                          <a:ln w="158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" name="Пятиугольник 8"/>
                        <wps:cNvSpPr/>
                        <wps:spPr>
                          <a:xfrm>
                            <a:off x="510746" y="2842054"/>
                            <a:ext cx="329514" cy="122040"/>
                          </a:xfrm>
                          <a:prstGeom prst="homePlat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Овал 10"/>
                        <wps:cNvSpPr/>
                        <wps:spPr>
                          <a:xfrm>
                            <a:off x="1894703" y="2644346"/>
                            <a:ext cx="164757" cy="140044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Скругленная прямоугольная выноска 11"/>
                        <wps:cNvSpPr/>
                        <wps:spPr>
                          <a:xfrm>
                            <a:off x="2364036" y="2479130"/>
                            <a:ext cx="1169997" cy="484415"/>
                          </a:xfrm>
                          <a:prstGeom prst="wedgeRoundRectCallout">
                            <a:avLst>
                              <a:gd name="adj1" fmla="val -84733"/>
                              <a:gd name="adj2" fmla="val -2337"/>
                              <a:gd name="adj3" fmla="val 16667"/>
                            </a:avLst>
                          </a:prstGeom>
                          <a:solidFill>
                            <a:schemeClr val="accent2">
                              <a:alpha val="50000"/>
                            </a:schemeClr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3EB7" w:rsidRPr="00CB660E" w:rsidRDefault="00A33EB7" w:rsidP="00CB660E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14:10 </w:t>
                              </w:r>
                              <w:r w:rsidRPr="00CB660E"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Место аварии </w:t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      </w:t>
                              </w:r>
                              <w:r w:rsidRPr="00CB660E"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т/х «ПАРАМУШИР»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Группа 15" o:spid="_x0000_s1250" style="position:absolute;left:0;text-align:left;margin-left:159.2pt;margin-top:250.4pt;width:278.25pt;height:42.05pt;z-index:252847104;mso-width-relative:margin;mso-height-relative:margin" coordorigin=",24301" coordsize="35340,5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">
                <v:line id="Прямая соединительная линия 5" o:spid="_x0000_s1251" style="position:absolute;flip:y;visibility:visible;mso-wrap-style:square" from="18039,25384" to="21495,28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" strokecolor="#bc4542 [3045]" strokeweight="1.25pt"/>
                <v:line id="Прямая соединительная линия 2" o:spid="_x0000_s1252" style="position:absolute;visibility:visible;mso-wrap-style:square" from="0,24301" to="3114,29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" strokecolor="#bc4542 [3045]" strokeweight="1.25pt"/>
                <v:line id="Прямая соединительная линия 3" o:spid="_x0000_s1253" style="position:absolute;flip:y;visibility:visible;mso-wrap-style:square" from="2965,28914" to="18127,29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" strokecolor="#bc4542 [3045]" strokeweight="1.25pt"/>
                <v:shape id="Пятиугольник 8" o:spid="_x0000_s1254" type="#_x0000_t15" style="position:absolute;left:5107;top:28420;width:3295;height:12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" adj="17600" fillcolor="#652523 [1637]" strokecolor="black [3213]" strokeweight="1pt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shape>
                <v:oval id="Овал 10" o:spid="_x0000_s1255" style="position:absolute;left:18947;top:26443;width:1647;height:1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" fillcolor="#652523 [1637]" strokecolor="black [3213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Скругленная прямоугольная выноска 11" o:spid="_x0000_s1256" type="#_x0000_t62" style="position:absolute;left:23640;top:24791;width:11700;height:48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" adj="-7502,10295" fillcolor="#c0504d [3205]" strokecolor="black [3213]" strokeweight="1pt">
                  <v:fill opacity="32896f"/>
                  <v:textbox>
                    <w:txbxContent>
                      <w:p w:rsidR="00A33EB7" w:rsidRPr="00CB660E" w:rsidRDefault="00A33EB7" w:rsidP="00CB660E">
                        <w:pPr>
                          <w:jc w:val="center"/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  <w:t xml:space="preserve">14:10 </w:t>
                        </w:r>
                        <w:r w:rsidRPr="00CB660E"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  <w:t xml:space="preserve">Место аварии </w:t>
                        </w:r>
                        <w:r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  <w:t xml:space="preserve">       </w:t>
                        </w:r>
                        <w:r w:rsidRPr="00CB660E"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  <w:t>т/х «ПАРАМУШИР»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342D8">
        <w:rPr>
          <w:noProof/>
        </w:rPr>
        <w:drawing>
          <wp:inline distT="0" distB="0" distL="0" distR="0" wp14:anchorId="7D21710E" wp14:editId="06FB25FE">
            <wp:extent cx="6371889" cy="4182985"/>
            <wp:effectExtent l="0" t="0" r="0" b="825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t="6240" r="24126" b="5209"/>
                    <a:stretch/>
                  </pic:blipFill>
                  <pic:spPr bwMode="auto">
                    <a:xfrm>
                      <a:off x="0" y="0"/>
                      <a:ext cx="6397712" cy="4199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A6D" w:rsidRPr="00356208" w:rsidRDefault="00727A6D" w:rsidP="00727A6D">
      <w:pPr>
        <w:pStyle w:val="af5"/>
        <w:jc w:val="both"/>
        <w:rPr>
          <w:rFonts w:ascii="Times New Roman" w:hAnsi="Times New Roman" w:cs="Times New Roman"/>
          <w:b w:val="0"/>
          <w:color w:val="auto"/>
          <w:sz w:val="20"/>
          <w:szCs w:val="20"/>
        </w:rPr>
      </w:pPr>
      <w:r w:rsidRPr="00356208">
        <w:rPr>
          <w:rFonts w:ascii="Times New Roman" w:hAnsi="Times New Roman" w:cs="Times New Roman"/>
          <w:b w:val="0"/>
          <w:color w:val="auto"/>
          <w:sz w:val="20"/>
          <w:szCs w:val="20"/>
        </w:rPr>
        <w:t>Рис</w:t>
      </w:r>
      <w:r>
        <w:rPr>
          <w:rFonts w:ascii="Times New Roman" w:hAnsi="Times New Roman" w:cs="Times New Roman"/>
          <w:b w:val="0"/>
          <w:color w:val="auto"/>
          <w:sz w:val="20"/>
          <w:szCs w:val="20"/>
        </w:rPr>
        <w:t>. 46. Схема перехода т/х «ПАРАМУШИР»</w:t>
      </w:r>
      <w:r w:rsidRPr="00356208"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 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На борту судна находилось: 117,</w:t>
      </w:r>
      <w:r w:rsidR="00C722EF">
        <w:rPr>
          <w:rFonts w:ascii="Times New Roman" w:hAnsi="Times New Roman"/>
          <w:sz w:val="28"/>
          <w:szCs w:val="28"/>
        </w:rPr>
        <w:t>1</w:t>
      </w:r>
      <w:r w:rsidRPr="0012589D">
        <w:rPr>
          <w:rFonts w:ascii="Times New Roman" w:hAnsi="Times New Roman"/>
          <w:sz w:val="28"/>
          <w:szCs w:val="28"/>
        </w:rPr>
        <w:t xml:space="preserve">1 т груза </w:t>
      </w:r>
      <w:r w:rsidR="00C722EF">
        <w:rPr>
          <w:rFonts w:ascii="Times New Roman" w:hAnsi="Times New Roman"/>
          <w:sz w:val="28"/>
          <w:szCs w:val="28"/>
        </w:rPr>
        <w:t xml:space="preserve">на палубе (0,4 м над ВП) </w:t>
      </w:r>
      <w:r w:rsidRPr="0012589D">
        <w:rPr>
          <w:rFonts w:ascii="Times New Roman" w:hAnsi="Times New Roman"/>
          <w:sz w:val="28"/>
          <w:szCs w:val="28"/>
        </w:rPr>
        <w:t>в виде: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- техники колесной 9 т;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 xml:space="preserve">- техники гусеничной 25 т; 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- контейнера 1,8 т;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- в палубном бункере металлолом 81,31</w:t>
      </w:r>
      <w:r w:rsidR="00356208">
        <w:rPr>
          <w:rFonts w:ascii="Times New Roman" w:hAnsi="Times New Roman"/>
          <w:sz w:val="28"/>
          <w:szCs w:val="28"/>
        </w:rPr>
        <w:t xml:space="preserve"> </w:t>
      </w:r>
      <w:r w:rsidRPr="0012589D">
        <w:rPr>
          <w:rFonts w:ascii="Times New Roman" w:hAnsi="Times New Roman"/>
          <w:sz w:val="28"/>
          <w:szCs w:val="28"/>
        </w:rPr>
        <w:t>т навалом между раскрепленной техник</w:t>
      </w:r>
      <w:r w:rsidR="00356208">
        <w:rPr>
          <w:rFonts w:ascii="Times New Roman" w:hAnsi="Times New Roman"/>
          <w:sz w:val="28"/>
          <w:szCs w:val="28"/>
        </w:rPr>
        <w:t>ой</w:t>
      </w:r>
      <w:r w:rsidRPr="0012589D">
        <w:rPr>
          <w:rFonts w:ascii="Times New Roman" w:hAnsi="Times New Roman"/>
          <w:sz w:val="28"/>
          <w:szCs w:val="28"/>
        </w:rPr>
        <w:t xml:space="preserve"> (в том числе судовой двигатель шхуны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12589D">
        <w:rPr>
          <w:rFonts w:ascii="Times New Roman" w:hAnsi="Times New Roman"/>
          <w:sz w:val="28"/>
          <w:szCs w:val="28"/>
        </w:rPr>
        <w:t>«ВИЕРА»).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Судовых запасов: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lastRenderedPageBreak/>
        <w:t>- диз</w:t>
      </w:r>
      <w:r w:rsidR="00356208">
        <w:rPr>
          <w:rFonts w:ascii="Times New Roman" w:hAnsi="Times New Roman"/>
          <w:sz w:val="28"/>
          <w:szCs w:val="28"/>
        </w:rPr>
        <w:t xml:space="preserve">ельное </w:t>
      </w:r>
      <w:r w:rsidR="00356208" w:rsidRPr="0012589D">
        <w:rPr>
          <w:rFonts w:ascii="Times New Roman" w:hAnsi="Times New Roman"/>
          <w:sz w:val="28"/>
          <w:szCs w:val="28"/>
        </w:rPr>
        <w:t>топливо 4</w:t>
      </w:r>
      <w:r w:rsidRPr="0012589D">
        <w:rPr>
          <w:rFonts w:ascii="Times New Roman" w:hAnsi="Times New Roman"/>
          <w:sz w:val="28"/>
          <w:szCs w:val="28"/>
        </w:rPr>
        <w:t>,7 т;</w:t>
      </w:r>
    </w:p>
    <w:p w:rsid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- пресная вода 5,0 т.</w:t>
      </w:r>
    </w:p>
    <w:p w:rsidR="00356208" w:rsidRDefault="00356208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смазочное масло 0,22 т</w:t>
      </w:r>
    </w:p>
    <w:p w:rsidR="00C722EF" w:rsidRDefault="00C722EF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Жидкий балласт 30,0 т</w:t>
      </w:r>
    </w:p>
    <w:p w:rsidR="00C722EF" w:rsidRDefault="00C722EF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Водоизмещение составило 239,8 т</w:t>
      </w:r>
    </w:p>
    <w:p w:rsidR="00356208" w:rsidRDefault="00356208" w:rsidP="00356208">
      <w:pPr>
        <w:keepNext/>
        <w:spacing w:after="0" w:line="240" w:lineRule="auto"/>
        <w:jc w:val="both"/>
      </w:pPr>
    </w:p>
    <w:p w:rsidR="009D784F" w:rsidRDefault="00C722EF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17.10.2015</w:t>
      </w:r>
      <w:r>
        <w:rPr>
          <w:rFonts w:ascii="Times New Roman" w:hAnsi="Times New Roman"/>
          <w:sz w:val="28"/>
          <w:szCs w:val="28"/>
        </w:rPr>
        <w:t xml:space="preserve"> с</w:t>
      </w:r>
      <w:r w:rsidR="0012589D" w:rsidRPr="0012589D">
        <w:rPr>
          <w:rFonts w:ascii="Times New Roman" w:hAnsi="Times New Roman"/>
          <w:sz w:val="28"/>
          <w:szCs w:val="28"/>
        </w:rPr>
        <w:t xml:space="preserve"> 12:00 ходовую навигационную вахту нёс старший помощник капитана. В ходовой рубке находились старший механик и матрос.</w:t>
      </w:r>
      <w:r>
        <w:rPr>
          <w:rFonts w:ascii="Times New Roman" w:hAnsi="Times New Roman"/>
          <w:sz w:val="28"/>
          <w:szCs w:val="28"/>
        </w:rPr>
        <w:t xml:space="preserve">                                    </w:t>
      </w:r>
      <w:r w:rsidR="0012589D" w:rsidRPr="0012589D">
        <w:rPr>
          <w:rFonts w:ascii="Times New Roman" w:hAnsi="Times New Roman"/>
          <w:sz w:val="28"/>
          <w:szCs w:val="28"/>
        </w:rPr>
        <w:t xml:space="preserve">Т/х «ПАРАМУШИР» следовал курсом NE со скоростью 5 узлов. Около 14:00 </w:t>
      </w:r>
      <w:r>
        <w:rPr>
          <w:rFonts w:ascii="Times New Roman" w:hAnsi="Times New Roman"/>
          <w:sz w:val="28"/>
          <w:szCs w:val="28"/>
        </w:rPr>
        <w:t xml:space="preserve">           </w:t>
      </w:r>
      <w:r w:rsidR="0012589D" w:rsidRPr="0012589D">
        <w:rPr>
          <w:rFonts w:ascii="Times New Roman" w:hAnsi="Times New Roman"/>
          <w:sz w:val="28"/>
          <w:szCs w:val="28"/>
        </w:rPr>
        <w:t>т/х «ПАРАМУШИР» начал крениться на правый борт. Старший помощник капитана стал выворачивать судно влево в сторону острова Шумшу, намереваясь выбросить        т/х «ПАРАМУШИР» на береговую отмель. При этом левый борт оказался под ударами волн, крен</w:t>
      </w:r>
      <w:r w:rsidR="00AD19D0">
        <w:rPr>
          <w:rFonts w:ascii="Times New Roman" w:hAnsi="Times New Roman"/>
          <w:sz w:val="28"/>
          <w:szCs w:val="28"/>
        </w:rPr>
        <w:t xml:space="preserve"> на правый борт</w:t>
      </w:r>
      <w:r w:rsidR="0012589D" w:rsidRPr="0012589D">
        <w:rPr>
          <w:rFonts w:ascii="Times New Roman" w:hAnsi="Times New Roman"/>
          <w:sz w:val="28"/>
          <w:szCs w:val="28"/>
        </w:rPr>
        <w:t xml:space="preserve"> продолжал увеличиваться. Визуально наблюдалось смещение двигателя шхуны «ВИЕРА» к правому борту, который при погрузке находился по центру грузовой площадки судна. Т/х «ПАРАМУШИР» стал ложиться на правый борт. Старший помощник капитана и матрос спустились вниз за спасательными жилетами и пытались выбраться из ходовой рубки на верхнюю палубу, голосом призывая остальных членов экипажа покинуть судно. </w:t>
      </w:r>
    </w:p>
    <w:p w:rsidR="0012589D" w:rsidRPr="0012589D" w:rsidRDefault="0012589D" w:rsidP="001258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589D">
        <w:rPr>
          <w:rFonts w:ascii="Times New Roman" w:hAnsi="Times New Roman"/>
          <w:sz w:val="28"/>
          <w:szCs w:val="28"/>
        </w:rPr>
        <w:t>Т/х «ПАРАМУШИР» лег на правый борт и стал переворачиваться вверх килем. Люди, находившиеся во внутренних помещениях и в ходовой рубке судна, не смогли открыть дверь ходовой рубки, чтобы выбраться наружу. Старший механик, успевший покинуть рубку, также не смог открыть дверь с внешней стороны рубки и помочь выбраться оставшимся в</w:t>
      </w:r>
      <w:r w:rsidR="009D784F">
        <w:rPr>
          <w:rFonts w:ascii="Times New Roman" w:hAnsi="Times New Roman"/>
          <w:sz w:val="28"/>
          <w:szCs w:val="28"/>
        </w:rPr>
        <w:t>нутри</w:t>
      </w:r>
      <w:r w:rsidRPr="0012589D">
        <w:rPr>
          <w:rFonts w:ascii="Times New Roman" w:hAnsi="Times New Roman"/>
          <w:sz w:val="28"/>
          <w:szCs w:val="28"/>
        </w:rPr>
        <w:t xml:space="preserve"> членам экипажа. Около 14:10 т/х «ПАРАМУШИР» перевернулся вверх </w:t>
      </w:r>
      <w:r w:rsidR="00AD19D0">
        <w:rPr>
          <w:rFonts w:ascii="Times New Roman" w:hAnsi="Times New Roman"/>
          <w:sz w:val="28"/>
          <w:szCs w:val="28"/>
        </w:rPr>
        <w:t>кил</w:t>
      </w:r>
      <w:r w:rsidR="004E52EE">
        <w:rPr>
          <w:rFonts w:ascii="Times New Roman" w:hAnsi="Times New Roman"/>
          <w:sz w:val="28"/>
          <w:szCs w:val="28"/>
        </w:rPr>
        <w:t>ё</w:t>
      </w:r>
      <w:r w:rsidRPr="0012589D">
        <w:rPr>
          <w:rFonts w:ascii="Times New Roman" w:hAnsi="Times New Roman"/>
          <w:sz w:val="28"/>
          <w:szCs w:val="28"/>
        </w:rPr>
        <w:t>м. Старший механик взобрался на спасательный плот, находившийся рядом в перевёрнутом состоянии, и около 17:00 часов был поднят на борт подошедшего в район бедствия т/х «Алдан».</w:t>
      </w:r>
    </w:p>
    <w:p w:rsidR="00B342D8" w:rsidRDefault="0012589D" w:rsidP="00B342D8">
      <w:pPr>
        <w:keepNext/>
        <w:spacing w:after="0" w:line="240" w:lineRule="auto"/>
        <w:jc w:val="both"/>
      </w:pPr>
      <w:r w:rsidRPr="0012589D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B342D8" w:rsidRPr="00B342D8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1FA9E70" wp14:editId="069CE550">
            <wp:extent cx="6359448" cy="3579962"/>
            <wp:effectExtent l="0" t="0" r="3810" b="1905"/>
            <wp:docPr id="207" name="Рисунок 207" descr="D:\Чичин В.К\Мои документы\Мои рисунки\Кораблекрушения\2015\ПАРАМУШИР\PR2015101810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Чичин В.К\Мои документы\Мои рисунки\Кораблекрушения\2015\ПАРАМУШИР\PR2015101810054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813" cy="35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89D" w:rsidRDefault="00B342D8" w:rsidP="00B342D8">
      <w:pPr>
        <w:pStyle w:val="af5"/>
        <w:jc w:val="both"/>
        <w:rPr>
          <w:rFonts w:ascii="Times New Roman" w:hAnsi="Times New Roman" w:cs="Times New Roman"/>
          <w:b w:val="0"/>
          <w:color w:val="auto"/>
          <w:sz w:val="20"/>
          <w:szCs w:val="20"/>
        </w:rPr>
      </w:pPr>
      <w:r w:rsidRPr="00B342D8">
        <w:rPr>
          <w:rFonts w:ascii="Times New Roman" w:hAnsi="Times New Roman" w:cs="Times New Roman"/>
          <w:b w:val="0"/>
          <w:color w:val="auto"/>
          <w:sz w:val="20"/>
          <w:szCs w:val="20"/>
        </w:rPr>
        <w:t>Рис</w:t>
      </w:r>
      <w:r>
        <w:rPr>
          <w:rFonts w:ascii="Times New Roman" w:hAnsi="Times New Roman" w:cs="Times New Roman"/>
          <w:b w:val="0"/>
          <w:color w:val="auto"/>
          <w:sz w:val="20"/>
          <w:szCs w:val="20"/>
        </w:rPr>
        <w:t>. 4</w:t>
      </w:r>
      <w:r w:rsidR="00727A6D">
        <w:rPr>
          <w:rFonts w:ascii="Times New Roman" w:hAnsi="Times New Roman" w:cs="Times New Roman"/>
          <w:b w:val="0"/>
          <w:color w:val="auto"/>
          <w:sz w:val="20"/>
          <w:szCs w:val="20"/>
        </w:rPr>
        <w:t>7</w:t>
      </w:r>
      <w:r>
        <w:rPr>
          <w:rFonts w:ascii="Times New Roman" w:hAnsi="Times New Roman" w:cs="Times New Roman"/>
          <w:b w:val="0"/>
          <w:color w:val="auto"/>
          <w:sz w:val="20"/>
          <w:szCs w:val="20"/>
        </w:rPr>
        <w:t>. Оверкиль т/х «ПАРАМУШИР»</w:t>
      </w:r>
    </w:p>
    <w:p w:rsidR="00B342D8" w:rsidRDefault="00B342D8" w:rsidP="00B342D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D19D0">
        <w:rPr>
          <w:rFonts w:ascii="Times New Roman" w:hAnsi="Times New Roman"/>
          <w:b/>
          <w:sz w:val="28"/>
          <w:szCs w:val="28"/>
        </w:rPr>
        <w:t>УСТАНОВЛЕННЫЕ ФАКТЫ</w:t>
      </w:r>
    </w:p>
    <w:p w:rsidR="00B342D8" w:rsidRPr="00FD4146" w:rsidRDefault="00B342D8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05.06.2015 по заявке ООО «САХМОРФЛОТ» в п. Петропавловск–Камчатский РС было проведено внеочередное освидетельствование т/х «ПАРАМУШИР» в связи с повреждением корпуса, произошедшим 21.05.2015 на рейде морского терминала (м.т.) Северо-Курильск, где при производстве швартовной операции </w:t>
      </w:r>
      <w:r w:rsidR="009F496E" w:rsidRPr="00FD4146">
        <w:rPr>
          <w:rFonts w:ascii="Times New Roman" w:hAnsi="Times New Roman"/>
          <w:sz w:val="28"/>
          <w:szCs w:val="28"/>
        </w:rPr>
        <w:t xml:space="preserve">                              </w:t>
      </w:r>
      <w:r w:rsidRPr="00FD4146">
        <w:rPr>
          <w:rFonts w:ascii="Times New Roman" w:hAnsi="Times New Roman"/>
          <w:sz w:val="28"/>
          <w:szCs w:val="28"/>
        </w:rPr>
        <w:t>т/х «ПАРАМУШИР» получил повреждения корпусных конструкций бортового перекрытия левого борта выше ватерлинии. В период внеочередного освидетельствования с 04.06.2015 по 05.06.2015 признанным судоремонтным предприятием ООО «</w:t>
      </w:r>
      <w:proofErr w:type="spellStart"/>
      <w:r w:rsidRPr="00FD4146">
        <w:rPr>
          <w:rFonts w:ascii="Times New Roman" w:hAnsi="Times New Roman"/>
          <w:sz w:val="28"/>
          <w:szCs w:val="28"/>
        </w:rPr>
        <w:t>Камверфь</w:t>
      </w:r>
      <w:proofErr w:type="spellEnd"/>
      <w:r w:rsidRPr="00FD4146">
        <w:rPr>
          <w:rFonts w:ascii="Times New Roman" w:hAnsi="Times New Roman"/>
          <w:sz w:val="28"/>
          <w:szCs w:val="28"/>
        </w:rPr>
        <w:t>» произведена замена повреждённых корпусных конструкций под техническим наблюдением РС. Класс судну был подтверждён.</w:t>
      </w:r>
    </w:p>
    <w:p w:rsidR="00B342D8" w:rsidRPr="00FD4146" w:rsidRDefault="00B342D8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В первых числах октября 2015 года судно вышло из морского порта Петропавловск-Камчатский рейсом в морской терминал Северо-Курильск. По прибытии в Северо-Курильск т/х «ПАРАМУШИР» встал под загрузку. Загрузка груза осуществлялась представителями судовладельца ООО «САХМОРФЛОТ», грузоотправитель ООО «ГАСК».  От перевозчика загрузку контролировали капитан т/х «ПАРАМУШИР» и старший помощник капитана. Весь груз, за исключением экскаватора, был загружен при помощи берегового крана. Экскаватор загрузился своим ходом на судно. На т/х «ПАРАМУШИР» трюмы отсутствуют и весь груз являлся палубным. </w:t>
      </w:r>
      <w:r w:rsidR="009F496E" w:rsidRPr="00FD4146">
        <w:rPr>
          <w:rFonts w:ascii="Times New Roman" w:hAnsi="Times New Roman"/>
          <w:sz w:val="28"/>
          <w:szCs w:val="28"/>
        </w:rPr>
        <w:t>Он</w:t>
      </w:r>
      <w:r w:rsidRPr="00FD4146">
        <w:rPr>
          <w:rFonts w:ascii="Times New Roman" w:hAnsi="Times New Roman"/>
          <w:sz w:val="28"/>
          <w:szCs w:val="28"/>
        </w:rPr>
        <w:t xml:space="preserve"> состоял из буровой установки на базе автомобиля ЗИЛ-131, главного двигателя шхуны «ВИЕРА», экскаватора «</w:t>
      </w:r>
      <w:proofErr w:type="spellStart"/>
      <w:r w:rsidRPr="00FD4146">
        <w:rPr>
          <w:rFonts w:ascii="Times New Roman" w:hAnsi="Times New Roman"/>
          <w:sz w:val="28"/>
          <w:szCs w:val="28"/>
        </w:rPr>
        <w:t>Hitachi</w:t>
      </w:r>
      <w:proofErr w:type="spellEnd"/>
      <w:r w:rsidRPr="00FD4146">
        <w:rPr>
          <w:rFonts w:ascii="Times New Roman" w:hAnsi="Times New Roman"/>
          <w:sz w:val="28"/>
          <w:szCs w:val="28"/>
        </w:rPr>
        <w:t xml:space="preserve">», 3-х тонного контейнера и металлолома. Креплением груза на судне </w:t>
      </w:r>
      <w:r w:rsidRPr="00FD4146">
        <w:rPr>
          <w:rFonts w:ascii="Times New Roman" w:hAnsi="Times New Roman"/>
          <w:sz w:val="28"/>
          <w:szCs w:val="28"/>
        </w:rPr>
        <w:lastRenderedPageBreak/>
        <w:t>занимался экипаж, а именно, матрос и старший помощник капитана</w:t>
      </w:r>
      <w:r w:rsidR="009F496E" w:rsidRPr="00FD4146">
        <w:rPr>
          <w:rFonts w:ascii="Times New Roman" w:hAnsi="Times New Roman"/>
          <w:sz w:val="28"/>
          <w:szCs w:val="28"/>
        </w:rPr>
        <w:t xml:space="preserve"> т/х «ПАРАМУШИР»</w:t>
      </w:r>
      <w:r w:rsidRPr="00FD4146">
        <w:rPr>
          <w:rFonts w:ascii="Times New Roman" w:hAnsi="Times New Roman"/>
          <w:sz w:val="28"/>
          <w:szCs w:val="28"/>
        </w:rPr>
        <w:t>. Груз крепился при помощи тросов и талрепов.</w:t>
      </w:r>
    </w:p>
    <w:p w:rsidR="00B13D47" w:rsidRDefault="009F496E" w:rsidP="009F496E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EAC3D61" wp14:editId="10BBA9D4">
            <wp:extent cx="6390640" cy="2555875"/>
            <wp:effectExtent l="0" t="0" r="0" b="0"/>
            <wp:docPr id="2" name="Рисунок 2" descr="А - 5 вид сбоку с груз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 - 5 вид сбоку с грузом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57"/>
                    <a:stretch/>
                  </pic:blipFill>
                  <pic:spPr bwMode="auto">
                    <a:xfrm>
                      <a:off x="0" y="0"/>
                      <a:ext cx="639064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3D47" w:rsidRDefault="004E52EE" w:rsidP="00B13D47">
      <w:pPr>
        <w:ind w:left="142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866560" behindDoc="0" locked="0" layoutInCell="1" allowOverlap="1" wp14:anchorId="587F9132" wp14:editId="30F21BEF">
                <wp:simplePos x="0" y="0"/>
                <wp:positionH relativeFrom="column">
                  <wp:posOffset>2171776</wp:posOffset>
                </wp:positionH>
                <wp:positionV relativeFrom="paragraph">
                  <wp:posOffset>97600</wp:posOffset>
                </wp:positionV>
                <wp:extent cx="3056255" cy="1136650"/>
                <wp:effectExtent l="0" t="0" r="10795" b="25400"/>
                <wp:wrapNone/>
                <wp:docPr id="204" name="Группа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6255" cy="1136650"/>
                          <a:chOff x="0" y="0"/>
                          <a:chExt cx="3056346" cy="1136760"/>
                        </a:xfrm>
                      </wpg:grpSpPr>
                      <wps:wsp>
                        <wps:cNvPr id="23" name="Прямоугольник 23"/>
                        <wps:cNvSpPr/>
                        <wps:spPr>
                          <a:xfrm rot="16200000">
                            <a:off x="-346113" y="346113"/>
                            <a:ext cx="1136760" cy="444534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alpha val="85000"/>
                            </a:schemeClr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3EB7" w:rsidRPr="004538BB" w:rsidRDefault="00A33EB7" w:rsidP="004538BB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</w:rPr>
                              </w:pPr>
                              <w:r w:rsidRPr="004538BB">
                                <w:rPr>
                                  <w:b/>
                                  <w:color w:val="000000" w:themeColor="text1"/>
                                </w:rPr>
                                <w:t>Экскаватор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Прямоугольник 27"/>
                        <wps:cNvSpPr/>
                        <wps:spPr>
                          <a:xfrm rot="16200000">
                            <a:off x="403851" y="644037"/>
                            <a:ext cx="578957" cy="373954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alpha val="85000"/>
                            </a:schemeClr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3EB7" w:rsidRPr="004538BB" w:rsidRDefault="00A33EB7" w:rsidP="004538BB">
                              <w:pPr>
                                <w:ind w:left="-142" w:right="-73"/>
                                <w:jc w:val="center"/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4538BB"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Контейнер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Прямоугольник 195"/>
                        <wps:cNvSpPr/>
                        <wps:spPr>
                          <a:xfrm>
                            <a:off x="922746" y="22477"/>
                            <a:ext cx="2133600" cy="105398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alpha val="75000"/>
                            </a:schemeClr>
                          </a:solidFill>
                          <a:ln w="127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3EB7" w:rsidRDefault="00A33EB7" w:rsidP="00873EEC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</w:p>
                            <w:p w:rsidR="00A33EB7" w:rsidRDefault="00A33EB7" w:rsidP="00873EEC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</w:p>
                            <w:p w:rsidR="00A33EB7" w:rsidRPr="00873EEC" w:rsidRDefault="00A33EB7" w:rsidP="00873EEC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73EEC"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  <w:t>М  е  т  а  л  л  о  л  о  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Прямоугольник 26"/>
                        <wps:cNvSpPr/>
                        <wps:spPr>
                          <a:xfrm>
                            <a:off x="470683" y="12202"/>
                            <a:ext cx="790575" cy="37846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txbx>
                          <w:txbxContent>
                            <w:p w:rsidR="00A33EB7" w:rsidRPr="004538BB" w:rsidRDefault="00A33EB7" w:rsidP="00873EEC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4538BB">
                                <w:rPr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Буровая установка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87F9132" id="Группа 204" o:spid="_x0000_s1257" style="position:absolute;left:0;text-align:left;margin-left:171pt;margin-top:7.7pt;width:240.65pt;height:89.5pt;z-index:252866560" coordsize="30563,11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">
                <v:rect id="Прямоугольник 23" o:spid="_x0000_s1258" style="position:absolute;left:-3461;top:3461;width:11367;height:444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" fillcolor="#c0504d [3205]" strokecolor="black [3213]" strokeweight="1pt">
                  <v:fill opacity="55769f"/>
                  <v:textbox>
                    <w:txbxContent>
                      <w:p w:rsidR="00A33EB7" w:rsidRPr="004538BB" w:rsidRDefault="00A33EB7" w:rsidP="004538BB">
                        <w:pPr>
                          <w:jc w:val="center"/>
                          <w:rPr>
                            <w:b/>
                            <w:color w:val="000000" w:themeColor="text1"/>
                          </w:rPr>
                        </w:pPr>
                        <w:r w:rsidRPr="004538BB">
                          <w:rPr>
                            <w:b/>
                            <w:color w:val="000000" w:themeColor="text1"/>
                          </w:rPr>
                          <w:t>Экскаватор</w:t>
                        </w:r>
                      </w:p>
                    </w:txbxContent>
                  </v:textbox>
                </v:rect>
                <v:rect id="Прямоугольник 27" o:spid="_x0000_s1259" style="position:absolute;left:4038;top:6440;width:5789;height:37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" fillcolor="#c0504d [3205]" strokecolor="black [3213]" strokeweight="1pt">
                  <v:fill opacity="55769f"/>
                  <v:textbox>
                    <w:txbxContent>
                      <w:p w:rsidR="00A33EB7" w:rsidRPr="004538BB" w:rsidRDefault="00A33EB7" w:rsidP="004538BB">
                        <w:pPr>
                          <w:ind w:left="-142" w:right="-73"/>
                          <w:jc w:val="center"/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4538BB"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  <w:t>Контейнер</w:t>
                        </w:r>
                      </w:p>
                    </w:txbxContent>
                  </v:textbox>
                </v:rect>
                <v:rect id="Прямоугольник 195" o:spid="_x0000_s1260" style="position:absolute;left:9227;top:224;width:21336;height:10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" fillcolor="#4f81bd [3204]" strokecolor="#243f60 [1604]" strokeweight="1pt">
                  <v:fill opacity="49087f"/>
                  <v:textbox>
                    <w:txbxContent>
                      <w:p w:rsidR="00A33EB7" w:rsidRDefault="00A33EB7" w:rsidP="00873EEC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  <w:p w:rsidR="00A33EB7" w:rsidRDefault="00A33EB7" w:rsidP="00873EEC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  <w:p w:rsidR="00A33EB7" w:rsidRPr="00873EEC" w:rsidRDefault="00A33EB7" w:rsidP="00873EEC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</w:rPr>
                        </w:pPr>
                        <w:proofErr w:type="gramStart"/>
                        <w:r w:rsidRPr="00873EEC">
                          <w:rPr>
                            <w:color w:val="000000" w:themeColor="text1"/>
                            <w:sz w:val="28"/>
                            <w:szCs w:val="28"/>
                          </w:rPr>
                          <w:t>М  е</w:t>
                        </w:r>
                        <w:proofErr w:type="gramEnd"/>
                        <w:r w:rsidRPr="00873EEC">
                          <w:rPr>
                            <w:color w:val="000000" w:themeColor="text1"/>
                            <w:sz w:val="28"/>
                            <w:szCs w:val="28"/>
                          </w:rPr>
                          <w:t xml:space="preserve">  т  а  л  </w:t>
                        </w:r>
                        <w:proofErr w:type="spellStart"/>
                        <w:r w:rsidRPr="00873EEC">
                          <w:rPr>
                            <w:color w:val="000000" w:themeColor="text1"/>
                            <w:sz w:val="28"/>
                            <w:szCs w:val="28"/>
                          </w:rPr>
                          <w:t>л</w:t>
                        </w:r>
                        <w:proofErr w:type="spellEnd"/>
                        <w:r w:rsidRPr="00873EEC">
                          <w:rPr>
                            <w:color w:val="000000" w:themeColor="text1"/>
                            <w:sz w:val="28"/>
                            <w:szCs w:val="28"/>
                          </w:rPr>
                          <w:t xml:space="preserve">  о  л  о  м</w:t>
                        </w:r>
                      </w:p>
                    </w:txbxContent>
                  </v:textbox>
                </v:rect>
                <v:rect id="Прямоугольник 26" o:spid="_x0000_s1261" style="position:absolute;left:4706;top:122;width:7906;height:3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" fillcolor="#c0504d" strokecolor="black [3213]" strokeweight="1pt">
                  <v:textbox>
                    <w:txbxContent>
                      <w:p w:rsidR="00A33EB7" w:rsidRPr="004538BB" w:rsidRDefault="00A33EB7" w:rsidP="00873EEC">
                        <w:pPr>
                          <w:jc w:val="center"/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4538BB">
                          <w:rPr>
                            <w:b/>
                            <w:color w:val="000000" w:themeColor="text1"/>
                            <w:sz w:val="16"/>
                            <w:szCs w:val="16"/>
                          </w:rPr>
                          <w:t>Буровая установка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FD3D7A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68608" behindDoc="0" locked="0" layoutInCell="1" allowOverlap="1" wp14:anchorId="45A929B9" wp14:editId="05B27474">
                <wp:simplePos x="0" y="0"/>
                <wp:positionH relativeFrom="column">
                  <wp:posOffset>4055937</wp:posOffset>
                </wp:positionH>
                <wp:positionV relativeFrom="paragraph">
                  <wp:posOffset>477934</wp:posOffset>
                </wp:positionV>
                <wp:extent cx="480999" cy="353695"/>
                <wp:effectExtent l="0" t="0" r="14605" b="2730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999" cy="353695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:rsidR="00A33EB7" w:rsidRPr="00FD3D7A" w:rsidRDefault="00A33EB7" w:rsidP="00873EEC">
                            <w:pPr>
                              <w:ind w:left="-142" w:right="-216"/>
                              <w:jc w:val="center"/>
                              <w:rPr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FD3D7A">
                              <w:rPr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Двигатель шхуны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5A929B9" id="Прямоугольник 28" o:spid="_x0000_s1262" style="position:absolute;left:0;text-align:left;margin-left:319.35pt;margin-top:37.65pt;width:37.85pt;height:27.85pt;z-index:252868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" fillcolor="#c0504d" strokecolor="black [3213]" strokeweight="1pt">
                <v:textbox>
                  <w:txbxContent>
                    <w:p w:rsidR="00A33EB7" w:rsidRPr="00FD3D7A" w:rsidRDefault="00A33EB7" w:rsidP="00873EEC">
                      <w:pPr>
                        <w:ind w:left="-142" w:right="-216"/>
                        <w:jc w:val="center"/>
                        <w:rPr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FD3D7A">
                        <w:rPr>
                          <w:b/>
                          <w:color w:val="000000" w:themeColor="text1"/>
                          <w:sz w:val="14"/>
                          <w:szCs w:val="14"/>
                        </w:rPr>
                        <w:t>Двигатель шхуны</w:t>
                      </w:r>
                    </w:p>
                  </w:txbxContent>
                </v:textbox>
              </v:rect>
            </w:pict>
          </mc:Fallback>
        </mc:AlternateContent>
      </w:r>
      <w:r w:rsidR="00B13D4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4C8D434" wp14:editId="27818C2F">
            <wp:extent cx="6367849" cy="1325245"/>
            <wp:effectExtent l="0" t="0" r="0" b="8255"/>
            <wp:docPr id="202" name="Рисунок 202" descr="А - 4 схема тан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 - 4 схема танков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19" b="31895"/>
                    <a:stretch/>
                  </pic:blipFill>
                  <pic:spPr bwMode="auto">
                    <a:xfrm>
                      <a:off x="0" y="0"/>
                      <a:ext cx="6484590" cy="134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9D0" w:rsidRDefault="009F496E" w:rsidP="009F496E">
      <w:pPr>
        <w:jc w:val="both"/>
        <w:rPr>
          <w:rFonts w:ascii="Times New Roman" w:hAnsi="Times New Roman"/>
          <w:sz w:val="28"/>
          <w:szCs w:val="28"/>
        </w:rPr>
      </w:pPr>
      <w:r w:rsidRPr="009F496E">
        <w:rPr>
          <w:rFonts w:ascii="Times New Roman" w:hAnsi="Times New Roman" w:cs="Times New Roman"/>
          <w:sz w:val="20"/>
          <w:szCs w:val="20"/>
        </w:rPr>
        <w:t xml:space="preserve">Рис. 48. Расположение груза на палубе т/х «ПАРАМУШИР»  </w:t>
      </w:r>
    </w:p>
    <w:p w:rsidR="00B342D8" w:rsidRPr="00FD4146" w:rsidRDefault="001378E6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</w:t>
      </w:r>
      <w:r w:rsidR="00AD19D0" w:rsidRPr="00FD4146">
        <w:rPr>
          <w:rFonts w:ascii="Times New Roman" w:hAnsi="Times New Roman"/>
          <w:sz w:val="28"/>
          <w:szCs w:val="28"/>
        </w:rPr>
        <w:t>огрузка металлолома с пирса на т/х «ПАРАМУШИР» осуществлялась по указанию генерального директора ООО «САХМОРФЛОТ»</w:t>
      </w:r>
      <w:r w:rsidRPr="00FD4146">
        <w:rPr>
          <w:rFonts w:ascii="Times New Roman" w:hAnsi="Times New Roman"/>
          <w:sz w:val="28"/>
          <w:szCs w:val="28"/>
        </w:rPr>
        <w:t>.</w:t>
      </w:r>
      <w:r w:rsidR="00AD19D0" w:rsidRPr="00FD4146">
        <w:rPr>
          <w:rFonts w:ascii="Times New Roman" w:hAnsi="Times New Roman"/>
          <w:sz w:val="28"/>
          <w:szCs w:val="28"/>
        </w:rPr>
        <w:t xml:space="preserve"> Металлолом представлял собой куски железа из деталей автомобилей и железных бочек. Крупных тяжёлых кусков в нём не </w:t>
      </w:r>
      <w:r w:rsidR="009F496E" w:rsidRPr="00FD4146">
        <w:rPr>
          <w:rFonts w:ascii="Times New Roman" w:hAnsi="Times New Roman"/>
          <w:sz w:val="28"/>
          <w:szCs w:val="28"/>
        </w:rPr>
        <w:t>было</w:t>
      </w:r>
      <w:r w:rsidR="00AD19D0" w:rsidRPr="00FD4146">
        <w:rPr>
          <w:rFonts w:ascii="Times New Roman" w:hAnsi="Times New Roman"/>
          <w:sz w:val="28"/>
          <w:szCs w:val="28"/>
        </w:rPr>
        <w:t>. Стропальщиками груза были два матроса с т/х «ПАРАМУШИР», контролировал и руководил погрузкой капитан судна. После загрузки металлолома свободного места на палубе т/х «ПАРАМУШИР» не осталось.</w:t>
      </w:r>
    </w:p>
    <w:p w:rsidR="00AD19D0" w:rsidRPr="00FD4146" w:rsidRDefault="00AD19D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Количество принятого груза </w:t>
      </w:r>
      <w:r w:rsidR="004E52EE">
        <w:rPr>
          <w:rFonts w:ascii="Times New Roman" w:hAnsi="Times New Roman"/>
          <w:sz w:val="28"/>
          <w:szCs w:val="28"/>
        </w:rPr>
        <w:t xml:space="preserve">составило </w:t>
      </w:r>
      <w:r w:rsidR="001378E6" w:rsidRPr="0012589D">
        <w:rPr>
          <w:rFonts w:ascii="Times New Roman" w:hAnsi="Times New Roman"/>
          <w:sz w:val="28"/>
          <w:szCs w:val="28"/>
        </w:rPr>
        <w:t>117,</w:t>
      </w:r>
      <w:r w:rsidR="001378E6">
        <w:rPr>
          <w:rFonts w:ascii="Times New Roman" w:hAnsi="Times New Roman"/>
          <w:sz w:val="28"/>
          <w:szCs w:val="28"/>
        </w:rPr>
        <w:t>1</w:t>
      </w:r>
      <w:r w:rsidR="001378E6" w:rsidRPr="0012589D">
        <w:rPr>
          <w:rFonts w:ascii="Times New Roman" w:hAnsi="Times New Roman"/>
          <w:sz w:val="28"/>
          <w:szCs w:val="28"/>
        </w:rPr>
        <w:t>1 т</w:t>
      </w:r>
      <w:r w:rsidR="004E52EE">
        <w:rPr>
          <w:rFonts w:ascii="Times New Roman" w:hAnsi="Times New Roman"/>
          <w:sz w:val="28"/>
          <w:szCs w:val="28"/>
        </w:rPr>
        <w:t>онн</w:t>
      </w:r>
      <w:r w:rsidR="001378E6" w:rsidRPr="00FD4146">
        <w:rPr>
          <w:rFonts w:ascii="Times New Roman" w:hAnsi="Times New Roman"/>
          <w:sz w:val="28"/>
          <w:szCs w:val="28"/>
        </w:rPr>
        <w:t xml:space="preserve"> </w:t>
      </w:r>
      <w:r w:rsidR="004E52EE">
        <w:rPr>
          <w:rFonts w:ascii="Times New Roman" w:hAnsi="Times New Roman"/>
          <w:sz w:val="28"/>
          <w:szCs w:val="28"/>
        </w:rPr>
        <w:t xml:space="preserve">и </w:t>
      </w:r>
      <w:r w:rsidRPr="00FD4146">
        <w:rPr>
          <w:rFonts w:ascii="Times New Roman" w:hAnsi="Times New Roman"/>
          <w:sz w:val="28"/>
          <w:szCs w:val="28"/>
        </w:rPr>
        <w:t>не превышало предельно допустимое количество для данного судна.</w:t>
      </w:r>
    </w:p>
    <w:p w:rsidR="00FD3D7A" w:rsidRPr="00FD4146" w:rsidRDefault="003047CC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Результат р</w:t>
      </w:r>
      <w:r w:rsidR="00FD3D7A" w:rsidRPr="00FD4146">
        <w:rPr>
          <w:rFonts w:ascii="Times New Roman" w:hAnsi="Times New Roman"/>
          <w:sz w:val="28"/>
          <w:szCs w:val="28"/>
        </w:rPr>
        <w:t>асчёт</w:t>
      </w:r>
      <w:r w:rsidRPr="00FD4146">
        <w:rPr>
          <w:rFonts w:ascii="Times New Roman" w:hAnsi="Times New Roman"/>
          <w:sz w:val="28"/>
          <w:szCs w:val="28"/>
        </w:rPr>
        <w:t>а</w:t>
      </w:r>
      <w:r w:rsidR="00FD3D7A" w:rsidRPr="00FD4146">
        <w:rPr>
          <w:rFonts w:ascii="Times New Roman" w:hAnsi="Times New Roman"/>
          <w:sz w:val="28"/>
          <w:szCs w:val="28"/>
        </w:rPr>
        <w:t xml:space="preserve"> остойчивости</w:t>
      </w:r>
      <w:r w:rsidRPr="00FD4146">
        <w:rPr>
          <w:rFonts w:ascii="Times New Roman" w:hAnsi="Times New Roman"/>
          <w:sz w:val="28"/>
          <w:szCs w:val="28"/>
        </w:rPr>
        <w:t xml:space="preserve"> т/х «ПАРАМУШИР»</w:t>
      </w:r>
      <w:r w:rsidR="00FD3D7A" w:rsidRPr="00FD4146">
        <w:rPr>
          <w:rFonts w:ascii="Times New Roman" w:hAnsi="Times New Roman"/>
          <w:sz w:val="28"/>
          <w:szCs w:val="28"/>
        </w:rPr>
        <w:t>,</w:t>
      </w:r>
      <w:r w:rsidRPr="00FD4146">
        <w:rPr>
          <w:rFonts w:ascii="Times New Roman" w:hAnsi="Times New Roman"/>
          <w:sz w:val="28"/>
          <w:szCs w:val="28"/>
        </w:rPr>
        <w:t xml:space="preserve"> выполненный капитаном и </w:t>
      </w:r>
      <w:r w:rsidR="00FD3D7A" w:rsidRPr="00FD4146">
        <w:rPr>
          <w:rFonts w:ascii="Times New Roman" w:hAnsi="Times New Roman"/>
          <w:sz w:val="28"/>
          <w:szCs w:val="28"/>
        </w:rPr>
        <w:t xml:space="preserve">предъявленный </w:t>
      </w:r>
      <w:r w:rsidRPr="00FD4146">
        <w:rPr>
          <w:rFonts w:ascii="Times New Roman" w:hAnsi="Times New Roman"/>
          <w:sz w:val="28"/>
          <w:szCs w:val="28"/>
        </w:rPr>
        <w:t>в ИГПК м.т. Северо-Курильск, не соответствовал фактическому состоянию судна и координатам весовых нагрузок.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Фактическая остойчивость судна не соответствовала требованиям Информации об остойчивости.</w:t>
      </w:r>
    </w:p>
    <w:p w:rsidR="00FD3D7A" w:rsidRPr="00FD4146" w:rsidRDefault="00FD3D7A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Здесь нужно принять во внимание то, что сам расч</w:t>
      </w:r>
      <w:r w:rsidR="003047CC" w:rsidRPr="00FD4146">
        <w:rPr>
          <w:rFonts w:ascii="Times New Roman" w:hAnsi="Times New Roman"/>
          <w:sz w:val="28"/>
          <w:szCs w:val="28"/>
        </w:rPr>
        <w:t>ё</w:t>
      </w:r>
      <w:r w:rsidRPr="00FD4146">
        <w:rPr>
          <w:rFonts w:ascii="Times New Roman" w:hAnsi="Times New Roman"/>
          <w:sz w:val="28"/>
          <w:szCs w:val="28"/>
        </w:rPr>
        <w:t>т остойчивости портовые власти не проверяют, а фактические осадки судна они видят и проверяют их соответствие расч</w:t>
      </w:r>
      <w:r w:rsidR="003047CC" w:rsidRPr="00FD4146">
        <w:rPr>
          <w:rFonts w:ascii="Times New Roman" w:hAnsi="Times New Roman"/>
          <w:sz w:val="28"/>
          <w:szCs w:val="28"/>
        </w:rPr>
        <w:t>ё</w:t>
      </w:r>
      <w:r w:rsidRPr="00FD4146">
        <w:rPr>
          <w:rFonts w:ascii="Times New Roman" w:hAnsi="Times New Roman"/>
          <w:sz w:val="28"/>
          <w:szCs w:val="28"/>
        </w:rPr>
        <w:t>ту. То есть, значения осадок судна на марках углубления, указанные в Заявлении капитана на отход, следует считать достоверными, а положение центра тяжести судна, вычисленное капитаном, и весь расч</w:t>
      </w:r>
      <w:r w:rsidR="003047CC" w:rsidRPr="00FD4146">
        <w:rPr>
          <w:rFonts w:ascii="Times New Roman" w:hAnsi="Times New Roman"/>
          <w:sz w:val="28"/>
          <w:szCs w:val="28"/>
        </w:rPr>
        <w:t>ё</w:t>
      </w:r>
      <w:r w:rsidRPr="00FD4146">
        <w:rPr>
          <w:rFonts w:ascii="Times New Roman" w:hAnsi="Times New Roman"/>
          <w:sz w:val="28"/>
          <w:szCs w:val="28"/>
        </w:rPr>
        <w:t xml:space="preserve">т </w:t>
      </w:r>
      <w:r w:rsidRPr="00FD4146">
        <w:rPr>
          <w:rFonts w:ascii="Times New Roman" w:hAnsi="Times New Roman"/>
          <w:sz w:val="28"/>
          <w:szCs w:val="28"/>
        </w:rPr>
        <w:lastRenderedPageBreak/>
        <w:t xml:space="preserve">остойчивости – неверным, составленным из отдельных и несоответствующих друг другу частей. </w:t>
      </w:r>
    </w:p>
    <w:p w:rsidR="00FD3D7A" w:rsidRPr="00FD4146" w:rsidRDefault="00FD3D7A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Явными ошибками расчета </w:t>
      </w:r>
      <w:r w:rsidR="003047CC" w:rsidRPr="00FD4146">
        <w:rPr>
          <w:rFonts w:ascii="Times New Roman" w:hAnsi="Times New Roman"/>
          <w:sz w:val="28"/>
          <w:szCs w:val="28"/>
        </w:rPr>
        <w:t>остойчивости</w:t>
      </w:r>
      <w:r w:rsidRPr="00FD4146">
        <w:rPr>
          <w:rFonts w:ascii="Times New Roman" w:hAnsi="Times New Roman"/>
          <w:sz w:val="28"/>
          <w:szCs w:val="28"/>
        </w:rPr>
        <w:t xml:space="preserve"> яв</w:t>
      </w:r>
      <w:r w:rsidR="003047CC" w:rsidRPr="00FD4146">
        <w:rPr>
          <w:rFonts w:ascii="Times New Roman" w:hAnsi="Times New Roman"/>
          <w:sz w:val="28"/>
          <w:szCs w:val="28"/>
        </w:rPr>
        <w:t>ились</w:t>
      </w:r>
      <w:r w:rsidRPr="00FD4146">
        <w:rPr>
          <w:rFonts w:ascii="Times New Roman" w:hAnsi="Times New Roman"/>
          <w:sz w:val="28"/>
          <w:szCs w:val="28"/>
        </w:rPr>
        <w:t>:</w:t>
      </w:r>
    </w:p>
    <w:p w:rsidR="00FD3D7A" w:rsidRPr="00FD4146" w:rsidRDefault="00FD3D7A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- высота центра тяжести палубного груза, включая экскаватор, буровую установку, контейнер и двигатель шхуны, принята всего на 0</w:t>
      </w:r>
      <w:r w:rsidR="00581F8D">
        <w:rPr>
          <w:rFonts w:ascii="Times New Roman" w:hAnsi="Times New Roman"/>
          <w:sz w:val="28"/>
          <w:szCs w:val="28"/>
        </w:rPr>
        <w:t>,</w:t>
      </w:r>
      <w:r w:rsidRPr="00FD4146">
        <w:rPr>
          <w:rFonts w:ascii="Times New Roman" w:hAnsi="Times New Roman"/>
          <w:sz w:val="28"/>
          <w:szCs w:val="28"/>
        </w:rPr>
        <w:t>4 м выше грузовой палубы</w:t>
      </w:r>
      <w:r w:rsidR="00EF44C5" w:rsidRPr="00FD4146">
        <w:rPr>
          <w:rFonts w:ascii="Times New Roman" w:hAnsi="Times New Roman"/>
          <w:sz w:val="28"/>
          <w:szCs w:val="28"/>
        </w:rPr>
        <w:t>, в то время как она составляла от 0,9 до 1,5 м;</w:t>
      </w:r>
    </w:p>
    <w:p w:rsidR="009F496E" w:rsidRPr="00FD4146" w:rsidRDefault="00FD3D7A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- центр тяжести 30 т жидкого балласта принят на уровне киля (Z=0), а сам балласт учтен как тв</w:t>
      </w:r>
      <w:r w:rsidR="00581F8D">
        <w:rPr>
          <w:rFonts w:ascii="Times New Roman" w:hAnsi="Times New Roman"/>
          <w:sz w:val="28"/>
          <w:szCs w:val="28"/>
        </w:rPr>
        <w:t>ё</w:t>
      </w:r>
      <w:r w:rsidRPr="00FD4146">
        <w:rPr>
          <w:rFonts w:ascii="Times New Roman" w:hAnsi="Times New Roman"/>
          <w:sz w:val="28"/>
          <w:szCs w:val="28"/>
        </w:rPr>
        <w:t>рдый груз, так как поправка на влияние свободной поверхности жидкости отсутствует.</w:t>
      </w:r>
    </w:p>
    <w:p w:rsidR="00AD19D0" w:rsidRPr="00FD4146" w:rsidRDefault="00AD19D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2BA7">
        <w:rPr>
          <w:rFonts w:ascii="Times New Roman" w:hAnsi="Times New Roman"/>
          <w:sz w:val="28"/>
          <w:szCs w:val="28"/>
        </w:rPr>
        <w:t xml:space="preserve">В соответствии со Свидетельством о минимальном составе экипажа судна, обеспечивающего безопасность, выданным капитаном морского порта Корсаков 08.04.2015 на т/х «ПАРАМУШИР» должен быть экипаж в количестве 6 человек. </w:t>
      </w:r>
    </w:p>
    <w:p w:rsidR="00AD19D0" w:rsidRDefault="00AD19D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Pr="00BD2BA7">
        <w:rPr>
          <w:rFonts w:ascii="Times New Roman" w:hAnsi="Times New Roman"/>
          <w:sz w:val="28"/>
          <w:szCs w:val="28"/>
        </w:rPr>
        <w:t xml:space="preserve">актически на борту </w:t>
      </w:r>
      <w:r w:rsidRPr="001378E6">
        <w:rPr>
          <w:rFonts w:ascii="Times New Roman" w:hAnsi="Times New Roman"/>
          <w:sz w:val="28"/>
          <w:szCs w:val="28"/>
        </w:rPr>
        <w:t xml:space="preserve">т/х «ПАРАМУШИР» </w:t>
      </w:r>
      <w:r w:rsidRPr="00BD2BA7">
        <w:rPr>
          <w:rFonts w:ascii="Times New Roman" w:hAnsi="Times New Roman"/>
          <w:sz w:val="28"/>
          <w:szCs w:val="28"/>
        </w:rPr>
        <w:t>находилось 5 членов экипажа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D2BA7">
        <w:rPr>
          <w:rFonts w:ascii="Times New Roman" w:hAnsi="Times New Roman"/>
          <w:sz w:val="28"/>
          <w:szCs w:val="28"/>
        </w:rPr>
        <w:t xml:space="preserve">Недоставало одного вахтенного матроса. При этом в </w:t>
      </w:r>
      <w:r w:rsidR="00A21F17">
        <w:rPr>
          <w:rFonts w:ascii="Times New Roman" w:hAnsi="Times New Roman"/>
          <w:sz w:val="28"/>
          <w:szCs w:val="28"/>
        </w:rPr>
        <w:t>Заявлении</w:t>
      </w:r>
      <w:r w:rsidRPr="00BD2BA7">
        <w:rPr>
          <w:rFonts w:ascii="Times New Roman" w:hAnsi="Times New Roman"/>
          <w:sz w:val="28"/>
          <w:szCs w:val="28"/>
        </w:rPr>
        <w:t xml:space="preserve"> капитана на отход было указано число команды - 6 человек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D2BA7">
        <w:rPr>
          <w:rFonts w:ascii="Times New Roman" w:hAnsi="Times New Roman"/>
          <w:sz w:val="28"/>
          <w:szCs w:val="28"/>
        </w:rPr>
        <w:t xml:space="preserve">В форме </w:t>
      </w:r>
      <w:r w:rsidRPr="001378E6">
        <w:rPr>
          <w:rFonts w:ascii="Times New Roman" w:hAnsi="Times New Roman"/>
          <w:sz w:val="28"/>
          <w:szCs w:val="28"/>
        </w:rPr>
        <w:t xml:space="preserve">«Д» </w:t>
      </w:r>
      <w:r w:rsidRPr="00BD2BA7">
        <w:rPr>
          <w:rFonts w:ascii="Times New Roman" w:hAnsi="Times New Roman"/>
          <w:sz w:val="28"/>
          <w:szCs w:val="28"/>
        </w:rPr>
        <w:t xml:space="preserve">акта выпуска судна в море, выданном ИГПК </w:t>
      </w:r>
      <w:r w:rsidR="001378E6">
        <w:rPr>
          <w:rFonts w:ascii="Times New Roman" w:hAnsi="Times New Roman"/>
          <w:sz w:val="28"/>
          <w:szCs w:val="28"/>
        </w:rPr>
        <w:t>м.т.</w:t>
      </w:r>
      <w:r w:rsidRPr="00BD2BA7">
        <w:rPr>
          <w:rFonts w:ascii="Times New Roman" w:hAnsi="Times New Roman"/>
          <w:sz w:val="28"/>
          <w:szCs w:val="28"/>
        </w:rPr>
        <w:t xml:space="preserve"> Северо-Курильск</w:t>
      </w:r>
      <w:r>
        <w:rPr>
          <w:rFonts w:ascii="Times New Roman" w:hAnsi="Times New Roman"/>
          <w:sz w:val="28"/>
          <w:szCs w:val="28"/>
        </w:rPr>
        <w:t>,</w:t>
      </w:r>
      <w:r w:rsidRPr="00BD2BA7">
        <w:rPr>
          <w:rFonts w:ascii="Times New Roman" w:hAnsi="Times New Roman"/>
          <w:sz w:val="28"/>
          <w:szCs w:val="28"/>
        </w:rPr>
        <w:t xml:space="preserve"> количество членов экипажа, в соответствии с заявлением капитана, указано 6.</w:t>
      </w:r>
    </w:p>
    <w:p w:rsidR="00AD19D0" w:rsidRPr="000D5074" w:rsidRDefault="00AD19D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5074">
        <w:rPr>
          <w:rFonts w:ascii="Times New Roman" w:hAnsi="Times New Roman"/>
          <w:sz w:val="28"/>
          <w:szCs w:val="28"/>
        </w:rPr>
        <w:t xml:space="preserve">Классификационное свидетельство т/х «ПАРАМУШИР», выданное   </w:t>
      </w:r>
      <w:r w:rsidRPr="00B342D8">
        <w:rPr>
          <w:rFonts w:ascii="Times New Roman" w:hAnsi="Times New Roman"/>
          <w:sz w:val="28"/>
          <w:szCs w:val="28"/>
        </w:rPr>
        <w:t xml:space="preserve">РС </w:t>
      </w:r>
      <w:r w:rsidRPr="000D5074">
        <w:rPr>
          <w:rFonts w:ascii="Times New Roman" w:hAnsi="Times New Roman"/>
          <w:sz w:val="28"/>
          <w:szCs w:val="28"/>
        </w:rPr>
        <w:t xml:space="preserve">16.05.2014 предусматривает постоянные ограничения по району плавания </w:t>
      </w:r>
      <w:r w:rsidRPr="00FD4146">
        <w:rPr>
          <w:rFonts w:ascii="Times New Roman" w:hAnsi="Times New Roman"/>
          <w:sz w:val="28"/>
          <w:szCs w:val="28"/>
        </w:rPr>
        <w:t>R</w:t>
      </w:r>
      <w:r w:rsidRPr="000D5074">
        <w:rPr>
          <w:rFonts w:ascii="Times New Roman" w:hAnsi="Times New Roman"/>
          <w:sz w:val="28"/>
          <w:szCs w:val="28"/>
        </w:rPr>
        <w:t>3 в зимний навигационный период с удалением от места убежища до 20 миль, при силе ветра не более 15 м/с и с интенсивностью волнения моря с высотой волны 3%-ной обеспеченности не более 2</w:t>
      </w:r>
      <w:r w:rsidR="00B342D8">
        <w:rPr>
          <w:rFonts w:ascii="Times New Roman" w:hAnsi="Times New Roman"/>
          <w:sz w:val="28"/>
          <w:szCs w:val="28"/>
        </w:rPr>
        <w:t>,</w:t>
      </w:r>
      <w:r w:rsidRPr="000D5074">
        <w:rPr>
          <w:rFonts w:ascii="Times New Roman" w:hAnsi="Times New Roman"/>
          <w:sz w:val="28"/>
          <w:szCs w:val="28"/>
        </w:rPr>
        <w:t>0 м в условиях, исключающих обледенение.</w:t>
      </w:r>
    </w:p>
    <w:p w:rsidR="00AD19D0" w:rsidRDefault="00AD19D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5074">
        <w:rPr>
          <w:rFonts w:ascii="Times New Roman" w:hAnsi="Times New Roman"/>
          <w:sz w:val="28"/>
          <w:szCs w:val="28"/>
        </w:rPr>
        <w:t>В соответствии с пунктом 3 правила 46 Международной конвенции о грузовой марке 1966 года, изменённой протоколом 1988 года к ней (пересмотренная в 2003</w:t>
      </w:r>
      <w:r>
        <w:rPr>
          <w:rFonts w:ascii="Times New Roman" w:hAnsi="Times New Roman"/>
          <w:sz w:val="28"/>
          <w:szCs w:val="28"/>
        </w:rPr>
        <w:t xml:space="preserve"> </w:t>
      </w:r>
      <w:r w:rsidRPr="000D5074">
        <w:rPr>
          <w:rFonts w:ascii="Times New Roman" w:hAnsi="Times New Roman"/>
          <w:sz w:val="28"/>
          <w:szCs w:val="28"/>
        </w:rPr>
        <w:t>г.)  (КГМ-66/88) зимний период плавания в Северной части Тихого океана исчисляется с 16 октября по 15 апреля.</w:t>
      </w:r>
    </w:p>
    <w:p w:rsidR="00AD19D0" w:rsidRPr="00FD4146" w:rsidRDefault="00AD19D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0283B">
        <w:rPr>
          <w:rFonts w:ascii="Times New Roman" w:hAnsi="Times New Roman"/>
          <w:sz w:val="28"/>
          <w:szCs w:val="28"/>
        </w:rPr>
        <w:t>Т/х «ПАРАМУШИР» вышел в рейс 17.10.2015</w:t>
      </w:r>
      <w:r w:rsidR="00B342D8">
        <w:rPr>
          <w:rFonts w:ascii="Times New Roman" w:hAnsi="Times New Roman"/>
          <w:sz w:val="28"/>
          <w:szCs w:val="28"/>
        </w:rPr>
        <w:t xml:space="preserve"> </w:t>
      </w:r>
      <w:r w:rsidRPr="00FD4146">
        <w:rPr>
          <w:rFonts w:ascii="Times New Roman" w:hAnsi="Times New Roman"/>
          <w:sz w:val="28"/>
          <w:szCs w:val="28"/>
        </w:rPr>
        <w:t>когда действовали ограничения</w:t>
      </w:r>
      <w:r w:rsidR="00832E42">
        <w:rPr>
          <w:rFonts w:ascii="Times New Roman" w:hAnsi="Times New Roman"/>
          <w:sz w:val="28"/>
          <w:szCs w:val="28"/>
        </w:rPr>
        <w:t xml:space="preserve"> по гидрометеоусловиям </w:t>
      </w:r>
      <w:r w:rsidRPr="00FD4146">
        <w:rPr>
          <w:rFonts w:ascii="Times New Roman" w:hAnsi="Times New Roman"/>
          <w:sz w:val="28"/>
          <w:szCs w:val="28"/>
        </w:rPr>
        <w:t>район</w:t>
      </w:r>
      <w:r w:rsidR="00832E42">
        <w:rPr>
          <w:rFonts w:ascii="Times New Roman" w:hAnsi="Times New Roman"/>
          <w:sz w:val="28"/>
          <w:szCs w:val="28"/>
        </w:rPr>
        <w:t>а</w:t>
      </w:r>
      <w:r w:rsidRPr="00FD4146">
        <w:rPr>
          <w:rFonts w:ascii="Times New Roman" w:hAnsi="Times New Roman"/>
          <w:sz w:val="28"/>
          <w:szCs w:val="28"/>
        </w:rPr>
        <w:t xml:space="preserve"> плавания R3 в зимний навигационный период. Прогноз погоды и фактическое её состояние не позволяли судну выходить в море. </w:t>
      </w:r>
    </w:p>
    <w:p w:rsidR="00FD4146" w:rsidRDefault="00FD4146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D19D0" w:rsidRDefault="00CF4C20" w:rsidP="00FD414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FD4146">
        <w:rPr>
          <w:rFonts w:ascii="Times New Roman" w:hAnsi="Times New Roman"/>
          <w:b/>
          <w:sz w:val="28"/>
          <w:szCs w:val="28"/>
        </w:rPr>
        <w:t>ВАРИАНТЫ РАЗВИТИЯ АВАРИЙНОЙ СИТУАЦИИ</w:t>
      </w:r>
    </w:p>
    <w:p w:rsidR="00FD4146" w:rsidRPr="00FD4146" w:rsidRDefault="00FD4146" w:rsidP="00FD414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F4C20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D4146">
        <w:rPr>
          <w:rFonts w:ascii="Times New Roman" w:hAnsi="Times New Roman"/>
          <w:b/>
          <w:sz w:val="28"/>
          <w:szCs w:val="28"/>
        </w:rPr>
        <w:t>Расчётный в</w:t>
      </w:r>
      <w:r w:rsidR="00CF4C20" w:rsidRPr="00FD4146">
        <w:rPr>
          <w:rFonts w:ascii="Times New Roman" w:hAnsi="Times New Roman"/>
          <w:b/>
          <w:sz w:val="28"/>
          <w:szCs w:val="28"/>
        </w:rPr>
        <w:t>ариант нагрузки 1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Нагрузка судна в соответствии с грузовым планом. </w:t>
      </w:r>
    </w:p>
    <w:p w:rsidR="00EF44C5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Балласт: в сух</w:t>
      </w:r>
      <w:r w:rsidR="00EF44C5" w:rsidRPr="00FD4146">
        <w:rPr>
          <w:rFonts w:ascii="Times New Roman" w:hAnsi="Times New Roman"/>
          <w:sz w:val="28"/>
          <w:szCs w:val="28"/>
        </w:rPr>
        <w:t>их</w:t>
      </w:r>
      <w:r w:rsidRPr="00FD4146">
        <w:rPr>
          <w:rFonts w:ascii="Times New Roman" w:hAnsi="Times New Roman"/>
          <w:sz w:val="28"/>
          <w:szCs w:val="28"/>
        </w:rPr>
        <w:t xml:space="preserve"> отс</w:t>
      </w:r>
      <w:r w:rsidR="00EF44C5" w:rsidRPr="00FD4146">
        <w:rPr>
          <w:rFonts w:ascii="Times New Roman" w:hAnsi="Times New Roman"/>
          <w:sz w:val="28"/>
          <w:szCs w:val="28"/>
        </w:rPr>
        <w:t>еках</w:t>
      </w:r>
      <w:r w:rsidRPr="00FD4146">
        <w:rPr>
          <w:rFonts w:ascii="Times New Roman" w:hAnsi="Times New Roman"/>
          <w:sz w:val="28"/>
          <w:szCs w:val="28"/>
        </w:rPr>
        <w:t xml:space="preserve"> и БЦ</w:t>
      </w:r>
      <w:r w:rsidR="00EF44C5" w:rsidRPr="00FD4146">
        <w:rPr>
          <w:rFonts w:ascii="Times New Roman" w:hAnsi="Times New Roman"/>
          <w:sz w:val="28"/>
          <w:szCs w:val="28"/>
        </w:rPr>
        <w:t xml:space="preserve"> </w:t>
      </w:r>
      <w:r w:rsidRPr="00FD4146">
        <w:rPr>
          <w:rFonts w:ascii="Times New Roman" w:hAnsi="Times New Roman"/>
          <w:sz w:val="28"/>
          <w:szCs w:val="28"/>
        </w:rPr>
        <w:t>1 - 0.2</w:t>
      </w:r>
      <w:r w:rsidR="00C019BC" w:rsidRPr="00FD4146">
        <w:rPr>
          <w:rFonts w:ascii="Times New Roman" w:hAnsi="Times New Roman"/>
          <w:sz w:val="28"/>
          <w:szCs w:val="28"/>
        </w:rPr>
        <w:t>0</w:t>
      </w:r>
      <w:r w:rsidRPr="00FD4146">
        <w:rPr>
          <w:rFonts w:ascii="Times New Roman" w:hAnsi="Times New Roman"/>
          <w:sz w:val="28"/>
          <w:szCs w:val="28"/>
        </w:rPr>
        <w:t xml:space="preserve"> м, остальное - в БЦ</w:t>
      </w:r>
      <w:r w:rsidR="00EF44C5" w:rsidRPr="00FD4146">
        <w:rPr>
          <w:rFonts w:ascii="Times New Roman" w:hAnsi="Times New Roman"/>
          <w:sz w:val="28"/>
          <w:szCs w:val="28"/>
        </w:rPr>
        <w:t xml:space="preserve"> </w:t>
      </w:r>
      <w:r w:rsidRPr="00FD4146">
        <w:rPr>
          <w:rFonts w:ascii="Times New Roman" w:hAnsi="Times New Roman"/>
          <w:sz w:val="28"/>
          <w:szCs w:val="28"/>
        </w:rPr>
        <w:t>2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106"/>
        <w:gridCol w:w="1189"/>
        <w:gridCol w:w="1190"/>
        <w:gridCol w:w="1189"/>
        <w:gridCol w:w="1190"/>
        <w:gridCol w:w="1190"/>
      </w:tblGrid>
      <w:tr w:rsidR="00EF44C5" w:rsidTr="009410B6">
        <w:tc>
          <w:tcPr>
            <w:tcW w:w="4106" w:type="dxa"/>
          </w:tcPr>
          <w:p w:rsidR="00EF44C5" w:rsidRPr="001560A5" w:rsidRDefault="001560A5" w:rsidP="00CF4C20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>Н</w:t>
            </w:r>
            <w:r w:rsidRPr="001560A5">
              <w:rPr>
                <w:b/>
                <w:sz w:val="24"/>
                <w:szCs w:val="24"/>
              </w:rPr>
              <w:t>аименование статьи нагрузки</w:t>
            </w:r>
          </w:p>
        </w:tc>
        <w:tc>
          <w:tcPr>
            <w:tcW w:w="1189" w:type="dxa"/>
          </w:tcPr>
          <w:p w:rsidR="00EF44C5" w:rsidRPr="00862B61" w:rsidRDefault="009410B6" w:rsidP="00862B61">
            <w:pPr>
              <w:jc w:val="center"/>
              <w:rPr>
                <w:b/>
                <w:sz w:val="24"/>
                <w:szCs w:val="24"/>
              </w:rPr>
            </w:pPr>
            <w:r w:rsidRPr="00862B61">
              <w:rPr>
                <w:b/>
                <w:sz w:val="24"/>
                <w:szCs w:val="24"/>
              </w:rPr>
              <w:t>Р</w:t>
            </w:r>
            <w:r w:rsidRPr="00862B61">
              <w:rPr>
                <w:b/>
                <w:sz w:val="24"/>
                <w:szCs w:val="24"/>
                <w:lang w:val="en-US"/>
              </w:rPr>
              <w:t>,</w:t>
            </w:r>
            <w:r w:rsidRPr="00862B61">
              <w:rPr>
                <w:b/>
                <w:sz w:val="24"/>
                <w:szCs w:val="24"/>
              </w:rPr>
              <w:t xml:space="preserve"> т</w:t>
            </w:r>
          </w:p>
        </w:tc>
        <w:tc>
          <w:tcPr>
            <w:tcW w:w="1190" w:type="dxa"/>
          </w:tcPr>
          <w:p w:rsidR="00EF44C5" w:rsidRPr="00862B61" w:rsidRDefault="009410B6" w:rsidP="00862B61">
            <w:pPr>
              <w:jc w:val="center"/>
              <w:rPr>
                <w:b/>
                <w:sz w:val="24"/>
                <w:szCs w:val="24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 xml:space="preserve">X, </w:t>
            </w:r>
            <w:r w:rsidRPr="00862B61">
              <w:rPr>
                <w:b/>
                <w:sz w:val="24"/>
                <w:szCs w:val="24"/>
              </w:rPr>
              <w:t>м</w:t>
            </w:r>
          </w:p>
        </w:tc>
        <w:tc>
          <w:tcPr>
            <w:tcW w:w="1189" w:type="dxa"/>
          </w:tcPr>
          <w:p w:rsidR="00EF44C5" w:rsidRPr="00862B61" w:rsidRDefault="009410B6" w:rsidP="00862B61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>Y,</w:t>
            </w:r>
            <w:r w:rsidRPr="00862B61">
              <w:rPr>
                <w:b/>
                <w:sz w:val="24"/>
                <w:szCs w:val="24"/>
              </w:rPr>
              <w:t xml:space="preserve"> м</w:t>
            </w:r>
          </w:p>
        </w:tc>
        <w:tc>
          <w:tcPr>
            <w:tcW w:w="1190" w:type="dxa"/>
          </w:tcPr>
          <w:p w:rsidR="00EF44C5" w:rsidRPr="00862B61" w:rsidRDefault="009410B6" w:rsidP="00862B61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>Z,</w:t>
            </w:r>
            <w:r w:rsidRPr="00862B61">
              <w:rPr>
                <w:b/>
                <w:sz w:val="24"/>
                <w:szCs w:val="24"/>
              </w:rPr>
              <w:t xml:space="preserve"> м</w:t>
            </w:r>
          </w:p>
        </w:tc>
        <w:tc>
          <w:tcPr>
            <w:tcW w:w="1190" w:type="dxa"/>
          </w:tcPr>
          <w:p w:rsidR="00EF44C5" w:rsidRPr="00862B61" w:rsidRDefault="009410B6" w:rsidP="00862B61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>dMh,</w:t>
            </w:r>
            <w:r w:rsidRPr="00862B61">
              <w:rPr>
                <w:b/>
                <w:sz w:val="24"/>
                <w:szCs w:val="24"/>
              </w:rPr>
              <w:t xml:space="preserve"> тм</w:t>
            </w:r>
          </w:p>
        </w:tc>
      </w:tr>
      <w:tr w:rsidR="001560A5" w:rsidTr="00400614">
        <w:tc>
          <w:tcPr>
            <w:tcW w:w="10054" w:type="dxa"/>
            <w:gridSpan w:val="6"/>
          </w:tcPr>
          <w:p w:rsidR="001560A5" w:rsidRPr="001560A5" w:rsidRDefault="001560A5" w:rsidP="001560A5">
            <w:pPr>
              <w:jc w:val="center"/>
              <w:rPr>
                <w:b/>
                <w:sz w:val="28"/>
                <w:szCs w:val="28"/>
              </w:rPr>
            </w:pPr>
            <w:r w:rsidRPr="001560A5">
              <w:rPr>
                <w:b/>
                <w:sz w:val="28"/>
                <w:szCs w:val="28"/>
              </w:rPr>
              <w:t>ЭКИПАЖ И СУДОВЫЕ ЗАПАСЫ</w:t>
            </w: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 xml:space="preserve">Экипаж с багажом                            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0.600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-12.300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4.100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Провизия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0.200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-14.500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4.150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Дизельное топливо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4.700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-13.750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2.400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Смазочное масло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0.220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-8.650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2.950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Пресная вода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5.000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-12.950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3.020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ВСЕГО ЗАПАСОВ И ЭКИПАЖ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10.72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-13.205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2.828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560A5" w:rsidTr="00400614">
        <w:tc>
          <w:tcPr>
            <w:tcW w:w="10054" w:type="dxa"/>
            <w:gridSpan w:val="6"/>
          </w:tcPr>
          <w:p w:rsidR="001560A5" w:rsidRPr="001560A5" w:rsidRDefault="001560A5" w:rsidP="001560A5">
            <w:pPr>
              <w:jc w:val="center"/>
              <w:rPr>
                <w:b/>
                <w:sz w:val="28"/>
                <w:szCs w:val="28"/>
              </w:rPr>
            </w:pPr>
            <w:r w:rsidRPr="001560A5">
              <w:rPr>
                <w:b/>
                <w:sz w:val="28"/>
                <w:szCs w:val="28"/>
              </w:rPr>
              <w:lastRenderedPageBreak/>
              <w:t>ГРУЗ НА ПАЛУБЕ</w:t>
            </w: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Экскаватор (ЦТ 1.5 м над ВП)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25.00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-5.500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3.900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Контейнер (ЦТ 0.9 м над ВП)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1.800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-2.700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3.300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Буровая установка (1.5 м над ВП)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9.000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-1.000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3.900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Двигатель шхуны (0.9 м над ВП)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20.00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5.800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3.300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Металлолом (ЦТ 0.5 м над ВП)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61.31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4.400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2.900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9410B6">
        <w:tc>
          <w:tcPr>
            <w:tcW w:w="4106" w:type="dxa"/>
          </w:tcPr>
          <w:p w:rsidR="001560A5" w:rsidRPr="00E820BC" w:rsidRDefault="001560A5" w:rsidP="001560A5">
            <w:pPr>
              <w:jc w:val="both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ВСЕГО ГРУЗА НА ПАЛУБЕ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117.11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2.002</w:t>
            </w:r>
          </w:p>
        </w:tc>
        <w:tc>
          <w:tcPr>
            <w:tcW w:w="1189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3.265</w:t>
            </w:r>
          </w:p>
        </w:tc>
        <w:tc>
          <w:tcPr>
            <w:tcW w:w="1190" w:type="dxa"/>
          </w:tcPr>
          <w:p w:rsidR="001560A5" w:rsidRPr="00E820BC" w:rsidRDefault="001560A5" w:rsidP="00862B61">
            <w:pPr>
              <w:jc w:val="center"/>
              <w:rPr>
                <w:sz w:val="24"/>
                <w:szCs w:val="24"/>
              </w:rPr>
            </w:pPr>
          </w:p>
        </w:tc>
      </w:tr>
      <w:tr w:rsidR="001560A5" w:rsidTr="00400614">
        <w:tc>
          <w:tcPr>
            <w:tcW w:w="10054" w:type="dxa"/>
            <w:gridSpan w:val="6"/>
          </w:tcPr>
          <w:p w:rsidR="001560A5" w:rsidRPr="001560A5" w:rsidRDefault="001560A5" w:rsidP="00ED143C">
            <w:pPr>
              <w:jc w:val="center"/>
              <w:rPr>
                <w:b/>
                <w:sz w:val="28"/>
                <w:szCs w:val="28"/>
              </w:rPr>
            </w:pPr>
            <w:r w:rsidRPr="001560A5">
              <w:rPr>
                <w:b/>
                <w:sz w:val="28"/>
                <w:szCs w:val="28"/>
              </w:rPr>
              <w:t>ЖИДКИЙ БАЛЛАСТ</w:t>
            </w:r>
            <w:r w:rsidR="00ED143C">
              <w:rPr>
                <w:b/>
                <w:sz w:val="28"/>
                <w:szCs w:val="28"/>
              </w:rPr>
              <w:t>.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1560A5">
              <w:rPr>
                <w:b/>
                <w:sz w:val="28"/>
                <w:szCs w:val="28"/>
              </w:rPr>
              <w:t>Плотность 1.025 т/м</w:t>
            </w:r>
            <w:r>
              <w:rPr>
                <w:b/>
                <w:sz w:val="28"/>
                <w:szCs w:val="28"/>
              </w:rPr>
              <w:t>³</w:t>
            </w:r>
          </w:p>
        </w:tc>
      </w:tr>
      <w:tr w:rsidR="001560A5" w:rsidTr="009410B6">
        <w:tc>
          <w:tcPr>
            <w:tcW w:w="4106" w:type="dxa"/>
          </w:tcPr>
          <w:p w:rsidR="001560A5" w:rsidRPr="00E820BC" w:rsidRDefault="00E820BC" w:rsidP="001560A5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E820BC">
              <w:rPr>
                <w:sz w:val="24"/>
                <w:szCs w:val="24"/>
              </w:rPr>
              <w:t xml:space="preserve">алластный отсек </w:t>
            </w:r>
            <w:r w:rsidR="00ED143C" w:rsidRPr="00E820BC">
              <w:rPr>
                <w:sz w:val="24"/>
                <w:szCs w:val="24"/>
              </w:rPr>
              <w:t>1 (9-13 шп.)</w:t>
            </w:r>
          </w:p>
        </w:tc>
        <w:tc>
          <w:tcPr>
            <w:tcW w:w="1189" w:type="dxa"/>
          </w:tcPr>
          <w:p w:rsidR="001560A5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0.751</w:t>
            </w:r>
          </w:p>
        </w:tc>
        <w:tc>
          <w:tcPr>
            <w:tcW w:w="1190" w:type="dxa"/>
          </w:tcPr>
          <w:p w:rsidR="001560A5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11.030</w:t>
            </w:r>
          </w:p>
        </w:tc>
        <w:tc>
          <w:tcPr>
            <w:tcW w:w="1189" w:type="dxa"/>
          </w:tcPr>
          <w:p w:rsidR="001560A5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1560A5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0.116</w:t>
            </w:r>
          </w:p>
        </w:tc>
        <w:tc>
          <w:tcPr>
            <w:tcW w:w="1190" w:type="dxa"/>
          </w:tcPr>
          <w:p w:rsidR="001560A5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3.75</w:t>
            </w:r>
          </w:p>
        </w:tc>
      </w:tr>
      <w:tr w:rsidR="00ED143C" w:rsidTr="009410B6">
        <w:tc>
          <w:tcPr>
            <w:tcW w:w="4106" w:type="dxa"/>
          </w:tcPr>
          <w:p w:rsidR="00ED143C" w:rsidRPr="00E820BC" w:rsidRDefault="00E820BC" w:rsidP="00ED143C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E820BC">
              <w:rPr>
                <w:sz w:val="24"/>
                <w:szCs w:val="24"/>
              </w:rPr>
              <w:t>ухой отсек 1 (13-23 шп.)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2.632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7.603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0.117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25.7</w:t>
            </w:r>
          </w:p>
        </w:tc>
      </w:tr>
      <w:tr w:rsidR="00ED143C" w:rsidTr="009410B6">
        <w:tc>
          <w:tcPr>
            <w:tcW w:w="4106" w:type="dxa"/>
          </w:tcPr>
          <w:p w:rsidR="00ED143C" w:rsidRPr="00E820BC" w:rsidRDefault="00E820BC" w:rsidP="00E820BC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Су</w:t>
            </w:r>
            <w:r w:rsidRPr="00E820BC">
              <w:rPr>
                <w:sz w:val="24"/>
                <w:szCs w:val="24"/>
              </w:rPr>
              <w:t>хой отсек 2 (25-35 шп.)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2.662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1.625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0.117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26.8</w:t>
            </w:r>
          </w:p>
        </w:tc>
      </w:tr>
      <w:tr w:rsidR="00ED143C" w:rsidTr="009410B6">
        <w:tc>
          <w:tcPr>
            <w:tcW w:w="4106" w:type="dxa"/>
          </w:tcPr>
          <w:p w:rsidR="00ED143C" w:rsidRPr="00E820BC" w:rsidRDefault="00E820BC" w:rsidP="00ED143C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E820BC">
              <w:rPr>
                <w:sz w:val="24"/>
                <w:szCs w:val="24"/>
              </w:rPr>
              <w:t>ухой отсек 3 (35-45 шп.)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2.662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-3.375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0.117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26.8</w:t>
            </w:r>
          </w:p>
        </w:tc>
      </w:tr>
      <w:tr w:rsidR="00ED143C" w:rsidTr="009410B6">
        <w:tc>
          <w:tcPr>
            <w:tcW w:w="4106" w:type="dxa"/>
          </w:tcPr>
          <w:p w:rsidR="00ED143C" w:rsidRPr="00E820BC" w:rsidRDefault="00E820BC" w:rsidP="00ED143C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E820BC">
              <w:rPr>
                <w:sz w:val="24"/>
                <w:szCs w:val="24"/>
              </w:rPr>
              <w:t>алластный отсек 2 (45-49 шп.)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21.29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-6.875</w:t>
            </w:r>
          </w:p>
        </w:tc>
        <w:tc>
          <w:tcPr>
            <w:tcW w:w="1189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0.938</w:t>
            </w:r>
          </w:p>
        </w:tc>
        <w:tc>
          <w:tcPr>
            <w:tcW w:w="1190" w:type="dxa"/>
          </w:tcPr>
          <w:p w:rsidR="00ED143C" w:rsidRPr="00E820BC" w:rsidRDefault="00ED143C" w:rsidP="00862B61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57.8</w:t>
            </w:r>
          </w:p>
        </w:tc>
      </w:tr>
      <w:tr w:rsidR="00ED143C" w:rsidTr="009410B6">
        <w:tc>
          <w:tcPr>
            <w:tcW w:w="4106" w:type="dxa"/>
          </w:tcPr>
          <w:p w:rsidR="00ED143C" w:rsidRPr="00ED143C" w:rsidRDefault="00ED143C" w:rsidP="00ED143C">
            <w:pPr>
              <w:jc w:val="both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ВСЕГО ЖИДКОГО БАЛЛАСТА</w:t>
            </w:r>
          </w:p>
        </w:tc>
        <w:tc>
          <w:tcPr>
            <w:tcW w:w="1189" w:type="dxa"/>
          </w:tcPr>
          <w:p w:rsidR="00ED143C" w:rsidRPr="00ED143C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30.00</w:t>
            </w:r>
          </w:p>
        </w:tc>
        <w:tc>
          <w:tcPr>
            <w:tcW w:w="1190" w:type="dxa"/>
          </w:tcPr>
          <w:p w:rsidR="00ED143C" w:rsidRPr="00ED143C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-4.092</w:t>
            </w:r>
          </w:p>
        </w:tc>
        <w:tc>
          <w:tcPr>
            <w:tcW w:w="1189" w:type="dxa"/>
          </w:tcPr>
          <w:p w:rsidR="00ED143C" w:rsidRPr="00ED143C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ED143C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0.700</w:t>
            </w:r>
          </w:p>
        </w:tc>
        <w:tc>
          <w:tcPr>
            <w:tcW w:w="1190" w:type="dxa"/>
          </w:tcPr>
          <w:p w:rsidR="00ED143C" w:rsidRPr="00ED143C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140.8</w:t>
            </w:r>
          </w:p>
        </w:tc>
      </w:tr>
      <w:tr w:rsidR="00ED143C" w:rsidRPr="00E820BC" w:rsidTr="009410B6">
        <w:tc>
          <w:tcPr>
            <w:tcW w:w="4106" w:type="dxa"/>
          </w:tcPr>
          <w:p w:rsidR="00ED143C" w:rsidRPr="00FD4146" w:rsidRDefault="00ED143C" w:rsidP="00ED143C">
            <w:pPr>
              <w:jc w:val="both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ДЕДВЕЙТ</w:t>
            </w:r>
          </w:p>
        </w:tc>
        <w:tc>
          <w:tcPr>
            <w:tcW w:w="1189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157.83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-0.189</w:t>
            </w:r>
          </w:p>
        </w:tc>
        <w:tc>
          <w:tcPr>
            <w:tcW w:w="1189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2.748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140.8</w:t>
            </w:r>
          </w:p>
        </w:tc>
      </w:tr>
      <w:tr w:rsidR="00ED143C" w:rsidRPr="00E820BC" w:rsidTr="009410B6">
        <w:tc>
          <w:tcPr>
            <w:tcW w:w="4106" w:type="dxa"/>
          </w:tcPr>
          <w:p w:rsidR="00ED143C" w:rsidRPr="00FD4146" w:rsidRDefault="00ED143C" w:rsidP="00ED143C">
            <w:pPr>
              <w:jc w:val="both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СУДНО ПОРОЖНЕМ</w:t>
            </w:r>
          </w:p>
        </w:tc>
        <w:tc>
          <w:tcPr>
            <w:tcW w:w="1189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135.80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-3.280</w:t>
            </w:r>
          </w:p>
        </w:tc>
        <w:tc>
          <w:tcPr>
            <w:tcW w:w="1189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2.240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ED143C" w:rsidRPr="00E820BC" w:rsidTr="009410B6">
        <w:tc>
          <w:tcPr>
            <w:tcW w:w="4106" w:type="dxa"/>
          </w:tcPr>
          <w:p w:rsidR="00ED143C" w:rsidRPr="00FD4146" w:rsidRDefault="00ED143C" w:rsidP="00ED143C">
            <w:pPr>
              <w:jc w:val="both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ВОДОИЗМЕЩЕНИЕ</w:t>
            </w:r>
          </w:p>
        </w:tc>
        <w:tc>
          <w:tcPr>
            <w:tcW w:w="1189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293.63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-1.619</w:t>
            </w:r>
          </w:p>
        </w:tc>
        <w:tc>
          <w:tcPr>
            <w:tcW w:w="1189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2.513</w:t>
            </w:r>
          </w:p>
        </w:tc>
        <w:tc>
          <w:tcPr>
            <w:tcW w:w="1190" w:type="dxa"/>
          </w:tcPr>
          <w:p w:rsidR="00ED143C" w:rsidRPr="00FD4146" w:rsidRDefault="00ED143C" w:rsidP="00862B61">
            <w:pPr>
              <w:jc w:val="center"/>
              <w:rPr>
                <w:b/>
                <w:sz w:val="24"/>
                <w:szCs w:val="24"/>
              </w:rPr>
            </w:pPr>
            <w:r w:rsidRPr="00FD4146">
              <w:rPr>
                <w:b/>
                <w:sz w:val="24"/>
                <w:szCs w:val="24"/>
              </w:rPr>
              <w:t>140.8</w:t>
            </w:r>
          </w:p>
        </w:tc>
      </w:tr>
    </w:tbl>
    <w:p w:rsidR="00CF4C20" w:rsidRPr="00124DDE" w:rsidRDefault="00CF4C20" w:rsidP="00E820BC">
      <w:pPr>
        <w:jc w:val="both"/>
      </w:pPr>
      <w:r w:rsidRPr="00E820B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F4C20" w:rsidRPr="00FD4146" w:rsidRDefault="00CF4C20" w:rsidP="00CD2491">
      <w:pPr>
        <w:pStyle w:val="af6"/>
        <w:ind w:right="-1018"/>
        <w:rPr>
          <w:rFonts w:ascii="Times New Roman" w:hAnsi="Times New Roman"/>
          <w:b/>
          <w:sz w:val="28"/>
          <w:szCs w:val="28"/>
        </w:rPr>
      </w:pPr>
      <w:r w:rsidRPr="00FD4146">
        <w:rPr>
          <w:rFonts w:ascii="Times New Roman" w:hAnsi="Times New Roman"/>
          <w:b/>
          <w:sz w:val="28"/>
          <w:szCs w:val="28"/>
        </w:rPr>
        <w:t xml:space="preserve">Поправки на свободные поверхности по фактическому заполнению </w:t>
      </w:r>
      <w:r w:rsidR="00E820BC" w:rsidRPr="00FD4146">
        <w:rPr>
          <w:rFonts w:ascii="Times New Roman" w:hAnsi="Times New Roman"/>
          <w:b/>
          <w:sz w:val="28"/>
          <w:szCs w:val="28"/>
        </w:rPr>
        <w:t>цистерн, тм</w:t>
      </w:r>
    </w:p>
    <w:p w:rsidR="00E820BC" w:rsidRPr="00E820BC" w:rsidRDefault="00E820BC" w:rsidP="00CF4C20">
      <w:pPr>
        <w:pStyle w:val="af6"/>
        <w:ind w:right="-1018"/>
        <w:rPr>
          <w:rFonts w:ascii="Times New Roman" w:hAnsi="Times New Roman"/>
          <w:sz w:val="24"/>
          <w:szCs w:val="24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117"/>
        <w:gridCol w:w="1117"/>
        <w:gridCol w:w="1117"/>
        <w:gridCol w:w="1117"/>
        <w:gridCol w:w="1117"/>
        <w:gridCol w:w="1117"/>
        <w:gridCol w:w="1117"/>
        <w:gridCol w:w="1117"/>
        <w:gridCol w:w="1118"/>
      </w:tblGrid>
      <w:tr w:rsidR="00E820BC" w:rsidTr="00E820BC">
        <w:tc>
          <w:tcPr>
            <w:tcW w:w="1117" w:type="dxa"/>
          </w:tcPr>
          <w:p w:rsidR="00E820BC" w:rsidRDefault="00E820BC" w:rsidP="00E820BC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 w:rsidRPr="00E820BC">
              <w:rPr>
                <w:rFonts w:ascii="Times New Roman" w:hAnsi="Times New Roman"/>
                <w:sz w:val="24"/>
                <w:szCs w:val="24"/>
              </w:rPr>
              <w:t>dMh</w:t>
            </w:r>
          </w:p>
        </w:tc>
        <w:tc>
          <w:tcPr>
            <w:tcW w:w="1117" w:type="dxa"/>
          </w:tcPr>
          <w:p w:rsidR="00E820BC" w:rsidRDefault="00E820BC" w:rsidP="00E820BC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 w:rsidRPr="00E820BC">
              <w:rPr>
                <w:rFonts w:ascii="Times New Roman" w:hAnsi="Times New Roman"/>
                <w:sz w:val="24"/>
                <w:szCs w:val="24"/>
              </w:rPr>
              <w:t>M10</w:t>
            </w:r>
          </w:p>
        </w:tc>
        <w:tc>
          <w:tcPr>
            <w:tcW w:w="1117" w:type="dxa"/>
          </w:tcPr>
          <w:p w:rsidR="00E820BC" w:rsidRDefault="00E820BC" w:rsidP="00E820BC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2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E820BC" w:rsidRDefault="00E820BC" w:rsidP="00E820BC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3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E820BC" w:rsidRDefault="00E820BC" w:rsidP="00E820BC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4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E820BC" w:rsidRDefault="00E820BC" w:rsidP="00E820BC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5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E820BC" w:rsidRDefault="00E820BC" w:rsidP="00E820BC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6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E820BC" w:rsidRDefault="00E820BC" w:rsidP="00E820BC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70</w:t>
            </w:r>
          </w:p>
        </w:tc>
        <w:tc>
          <w:tcPr>
            <w:tcW w:w="1118" w:type="dxa"/>
          </w:tcPr>
          <w:p w:rsidR="00E820BC" w:rsidRDefault="00E820BC" w:rsidP="00E820BC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80</w:t>
            </w:r>
          </w:p>
        </w:tc>
      </w:tr>
      <w:tr w:rsidR="00E820BC" w:rsidTr="00E820BC">
        <w:tc>
          <w:tcPr>
            <w:tcW w:w="1117" w:type="dxa"/>
          </w:tcPr>
          <w:p w:rsidR="00E820BC" w:rsidRDefault="00E820BC" w:rsidP="00CF4C20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140.8</w:t>
            </w:r>
          </w:p>
        </w:tc>
        <w:tc>
          <w:tcPr>
            <w:tcW w:w="1117" w:type="dxa"/>
          </w:tcPr>
          <w:p w:rsidR="00E820BC" w:rsidRDefault="00E820BC" w:rsidP="00CF4C20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26.32</w:t>
            </w:r>
          </w:p>
        </w:tc>
        <w:tc>
          <w:tcPr>
            <w:tcW w:w="1117" w:type="dxa"/>
          </w:tcPr>
          <w:p w:rsidR="00E820BC" w:rsidRDefault="00E820BC" w:rsidP="00E820BC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39.59</w:t>
            </w:r>
          </w:p>
        </w:tc>
        <w:tc>
          <w:tcPr>
            <w:tcW w:w="1117" w:type="dxa"/>
          </w:tcPr>
          <w:p w:rsidR="00E820BC" w:rsidRDefault="00E820BC" w:rsidP="00CF4C20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43.55</w:t>
            </w:r>
          </w:p>
        </w:tc>
        <w:tc>
          <w:tcPr>
            <w:tcW w:w="1117" w:type="dxa"/>
          </w:tcPr>
          <w:p w:rsidR="00E820BC" w:rsidRDefault="00E820BC" w:rsidP="00CF4C20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43.29</w:t>
            </w:r>
          </w:p>
        </w:tc>
        <w:tc>
          <w:tcPr>
            <w:tcW w:w="1117" w:type="dxa"/>
          </w:tcPr>
          <w:p w:rsidR="00E820BC" w:rsidRDefault="00E820BC" w:rsidP="00CF4C20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40.81</w:t>
            </w:r>
          </w:p>
        </w:tc>
        <w:tc>
          <w:tcPr>
            <w:tcW w:w="1117" w:type="dxa"/>
          </w:tcPr>
          <w:p w:rsidR="00E820BC" w:rsidRDefault="00E820BC" w:rsidP="00CF4C20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36.95</w:t>
            </w:r>
          </w:p>
        </w:tc>
        <w:tc>
          <w:tcPr>
            <w:tcW w:w="1117" w:type="dxa"/>
          </w:tcPr>
          <w:p w:rsidR="00E820BC" w:rsidRDefault="00E820BC" w:rsidP="00E820BC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32.49</w:t>
            </w:r>
          </w:p>
        </w:tc>
        <w:tc>
          <w:tcPr>
            <w:tcW w:w="1118" w:type="dxa"/>
          </w:tcPr>
          <w:p w:rsidR="00E820BC" w:rsidRDefault="00E820BC" w:rsidP="00CF4C20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27.25</w:t>
            </w:r>
          </w:p>
        </w:tc>
      </w:tr>
    </w:tbl>
    <w:p w:rsidR="00E820BC" w:rsidRDefault="00E820BC" w:rsidP="00CF4C20">
      <w:pPr>
        <w:pStyle w:val="af6"/>
        <w:ind w:right="-1018"/>
        <w:rPr>
          <w:rFonts w:ascii="Times New Roman" w:hAnsi="Times New Roman"/>
          <w:sz w:val="24"/>
          <w:szCs w:val="24"/>
        </w:rPr>
      </w:pPr>
    </w:p>
    <w:p w:rsidR="00CF4C20" w:rsidRPr="00FD4146" w:rsidRDefault="00862B61" w:rsidP="0027122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D4146">
        <w:rPr>
          <w:rFonts w:ascii="Times New Roman" w:hAnsi="Times New Roman" w:cs="Times New Roman"/>
          <w:b/>
          <w:bCs/>
          <w:sz w:val="28"/>
          <w:szCs w:val="28"/>
        </w:rPr>
        <w:t>Данные, принятые к расчету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524"/>
        <w:gridCol w:w="2551"/>
        <w:gridCol w:w="1979"/>
      </w:tblGrid>
      <w:tr w:rsidR="00E820BC" w:rsidTr="00D519FF">
        <w:tc>
          <w:tcPr>
            <w:tcW w:w="8075" w:type="dxa"/>
            <w:gridSpan w:val="2"/>
          </w:tcPr>
          <w:p w:rsidR="00E820BC" w:rsidRDefault="00E820BC" w:rsidP="00CF4C20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Водоизмещение, т</w:t>
            </w:r>
          </w:p>
        </w:tc>
        <w:tc>
          <w:tcPr>
            <w:tcW w:w="1979" w:type="dxa"/>
          </w:tcPr>
          <w:p w:rsidR="00E820BC" w:rsidRDefault="00E820BC" w:rsidP="00862B61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293.6</w:t>
            </w:r>
          </w:p>
        </w:tc>
      </w:tr>
      <w:tr w:rsidR="00E820BC" w:rsidTr="00D519FF">
        <w:tc>
          <w:tcPr>
            <w:tcW w:w="8075" w:type="dxa"/>
            <w:gridSpan w:val="2"/>
          </w:tcPr>
          <w:p w:rsidR="00E820BC" w:rsidRDefault="00E820BC" w:rsidP="00CF4C20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Отстояние центра тяжести судна от миделя, м</w:t>
            </w:r>
          </w:p>
        </w:tc>
        <w:tc>
          <w:tcPr>
            <w:tcW w:w="1979" w:type="dxa"/>
          </w:tcPr>
          <w:p w:rsidR="00E820BC" w:rsidRDefault="00862B61" w:rsidP="00862B61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-1.619</w:t>
            </w:r>
          </w:p>
        </w:tc>
      </w:tr>
      <w:tr w:rsidR="00E820BC" w:rsidTr="00D519FF">
        <w:tc>
          <w:tcPr>
            <w:tcW w:w="8075" w:type="dxa"/>
            <w:gridSpan w:val="2"/>
          </w:tcPr>
          <w:p w:rsidR="00E820BC" w:rsidRPr="00CF4C20" w:rsidRDefault="00E820BC" w:rsidP="00CF4C20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Отстояние центра тяжести судна от диаметральной плоскости, м</w:t>
            </w:r>
          </w:p>
        </w:tc>
        <w:tc>
          <w:tcPr>
            <w:tcW w:w="1979" w:type="dxa"/>
          </w:tcPr>
          <w:p w:rsidR="00E820BC" w:rsidRDefault="00862B61" w:rsidP="00862B61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0.000</w:t>
            </w:r>
          </w:p>
        </w:tc>
      </w:tr>
      <w:tr w:rsidR="00E820BC" w:rsidTr="00D519FF">
        <w:tc>
          <w:tcPr>
            <w:tcW w:w="8075" w:type="dxa"/>
            <w:gridSpan w:val="2"/>
          </w:tcPr>
          <w:p w:rsidR="00E820BC" w:rsidRDefault="00E820BC" w:rsidP="00CF4C20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Возвышение центра тяжести судна над основной плоскостью, м</w:t>
            </w:r>
          </w:p>
        </w:tc>
        <w:tc>
          <w:tcPr>
            <w:tcW w:w="1979" w:type="dxa"/>
          </w:tcPr>
          <w:p w:rsidR="00E820BC" w:rsidRDefault="00862B61" w:rsidP="00862B61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2.513</w:t>
            </w:r>
          </w:p>
        </w:tc>
      </w:tr>
      <w:tr w:rsidR="00E820BC" w:rsidTr="00D519FF">
        <w:tc>
          <w:tcPr>
            <w:tcW w:w="8075" w:type="dxa"/>
            <w:gridSpan w:val="2"/>
          </w:tcPr>
          <w:p w:rsidR="00E820BC" w:rsidRDefault="00E820BC" w:rsidP="00E820BC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Плотность морской воды, т/м</w:t>
            </w:r>
            <w:r>
              <w:rPr>
                <w:bCs/>
                <w:sz w:val="28"/>
                <w:szCs w:val="28"/>
              </w:rPr>
              <w:t>³</w:t>
            </w:r>
          </w:p>
        </w:tc>
        <w:tc>
          <w:tcPr>
            <w:tcW w:w="1979" w:type="dxa"/>
          </w:tcPr>
          <w:p w:rsidR="00E820BC" w:rsidRDefault="00862B61" w:rsidP="00862B61">
            <w:pPr>
              <w:ind w:firstLine="708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1.025</w:t>
            </w:r>
          </w:p>
        </w:tc>
      </w:tr>
      <w:tr w:rsidR="00E820BC" w:rsidTr="00D519FF">
        <w:tc>
          <w:tcPr>
            <w:tcW w:w="8075" w:type="dxa"/>
            <w:gridSpan w:val="2"/>
          </w:tcPr>
          <w:p w:rsidR="00E820BC" w:rsidRDefault="00E820BC" w:rsidP="00E820BC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Парусность: </w:t>
            </w:r>
            <w:r>
              <w:rPr>
                <w:bCs/>
                <w:sz w:val="28"/>
                <w:szCs w:val="28"/>
              </w:rPr>
              <w:t>с</w:t>
            </w:r>
            <w:r w:rsidRPr="00CF4C20">
              <w:rPr>
                <w:bCs/>
                <w:sz w:val="28"/>
                <w:szCs w:val="28"/>
              </w:rPr>
              <w:t xml:space="preserve"> палубным грузом</w:t>
            </w:r>
          </w:p>
        </w:tc>
        <w:tc>
          <w:tcPr>
            <w:tcW w:w="1979" w:type="dxa"/>
          </w:tcPr>
          <w:p w:rsidR="00E820BC" w:rsidRDefault="00862B61" w:rsidP="00862B61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Av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CF4C20">
              <w:rPr>
                <w:bCs/>
                <w:sz w:val="28"/>
                <w:szCs w:val="28"/>
              </w:rPr>
              <w:t>=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CF4C20">
              <w:rPr>
                <w:bCs/>
                <w:sz w:val="28"/>
                <w:szCs w:val="28"/>
              </w:rPr>
              <w:t>123кв.м; Zvвл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CF4C20">
              <w:rPr>
                <w:bCs/>
                <w:sz w:val="28"/>
                <w:szCs w:val="28"/>
              </w:rPr>
              <w:t>= 2.068м</w:t>
            </w:r>
          </w:p>
        </w:tc>
      </w:tr>
      <w:tr w:rsidR="00E820BC" w:rsidTr="00862B61">
        <w:tc>
          <w:tcPr>
            <w:tcW w:w="5524" w:type="dxa"/>
          </w:tcPr>
          <w:p w:rsidR="00E820BC" w:rsidRDefault="00E820BC" w:rsidP="00CF4C20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Свободные поверхности:</w:t>
            </w:r>
          </w:p>
        </w:tc>
        <w:tc>
          <w:tcPr>
            <w:tcW w:w="4530" w:type="dxa"/>
            <w:gridSpan w:val="2"/>
          </w:tcPr>
          <w:p w:rsidR="00E820BC" w:rsidRDefault="00862B61" w:rsidP="00862B61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в соотв</w:t>
            </w:r>
            <w:r>
              <w:rPr>
                <w:bCs/>
                <w:sz w:val="28"/>
                <w:szCs w:val="28"/>
              </w:rPr>
              <w:t>етствии</w:t>
            </w:r>
            <w:r w:rsidRPr="00CF4C20">
              <w:rPr>
                <w:bCs/>
                <w:sz w:val="28"/>
                <w:szCs w:val="28"/>
              </w:rPr>
              <w:t xml:space="preserve"> с табл</w:t>
            </w:r>
            <w:r>
              <w:rPr>
                <w:bCs/>
                <w:sz w:val="28"/>
                <w:szCs w:val="28"/>
              </w:rPr>
              <w:t>ицей</w:t>
            </w:r>
            <w:r w:rsidRPr="00CF4C20">
              <w:rPr>
                <w:bCs/>
                <w:sz w:val="28"/>
                <w:szCs w:val="28"/>
              </w:rPr>
              <w:t xml:space="preserve"> нагрузки</w:t>
            </w:r>
          </w:p>
        </w:tc>
      </w:tr>
    </w:tbl>
    <w:p w:rsidR="00E820BC" w:rsidRPr="00CF4C20" w:rsidRDefault="00E820BC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F4C20" w:rsidRPr="00FD4146" w:rsidRDefault="00C765B8" w:rsidP="0027122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D4146">
        <w:rPr>
          <w:rFonts w:ascii="Times New Roman" w:hAnsi="Times New Roman" w:cs="Times New Roman"/>
          <w:b/>
          <w:bCs/>
          <w:sz w:val="28"/>
          <w:szCs w:val="28"/>
        </w:rPr>
        <w:t>Посадка и остойчивость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8075"/>
        <w:gridCol w:w="1979"/>
      </w:tblGrid>
      <w:tr w:rsidR="00C765B8" w:rsidTr="00D519FF">
        <w:trPr>
          <w:trHeight w:val="370"/>
        </w:trPr>
        <w:tc>
          <w:tcPr>
            <w:tcW w:w="8075" w:type="dxa"/>
          </w:tcPr>
          <w:p w:rsidR="00C765B8" w:rsidRDefault="00C765B8" w:rsidP="00271229">
            <w:pPr>
              <w:jc w:val="both"/>
              <w:rPr>
                <w:bCs/>
                <w:sz w:val="28"/>
                <w:szCs w:val="28"/>
              </w:rPr>
            </w:pPr>
            <w:r w:rsidRPr="00C765B8">
              <w:rPr>
                <w:bCs/>
                <w:sz w:val="28"/>
                <w:szCs w:val="28"/>
              </w:rPr>
              <w:t>Осадка от основной плоскости в ДП (без учета изгиба корпуса):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both"/>
              <w:rPr>
                <w:bCs/>
                <w:sz w:val="28"/>
                <w:szCs w:val="28"/>
              </w:rPr>
            </w:pPr>
          </w:p>
        </w:tc>
      </w:tr>
      <w:tr w:rsidR="00C765B8" w:rsidTr="00D519FF">
        <w:tc>
          <w:tcPr>
            <w:tcW w:w="8075" w:type="dxa"/>
          </w:tcPr>
          <w:p w:rsidR="00C765B8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средняя (в центре пл.</w:t>
            </w:r>
            <w:r w:rsidR="00271229">
              <w:rPr>
                <w:bCs/>
                <w:sz w:val="28"/>
                <w:szCs w:val="28"/>
              </w:rPr>
              <w:t xml:space="preserve"> </w:t>
            </w:r>
            <w:r w:rsidRPr="00CF4C20">
              <w:rPr>
                <w:bCs/>
                <w:sz w:val="28"/>
                <w:szCs w:val="28"/>
              </w:rPr>
              <w:t>ВЛ), м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1.726</w:t>
            </w:r>
          </w:p>
        </w:tc>
      </w:tr>
      <w:tr w:rsidR="00C765B8" w:rsidTr="00D519FF">
        <w:tc>
          <w:tcPr>
            <w:tcW w:w="8075" w:type="dxa"/>
          </w:tcPr>
          <w:p w:rsidR="00C765B8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на миделе, м   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1.699</w:t>
            </w:r>
          </w:p>
        </w:tc>
      </w:tr>
      <w:tr w:rsidR="00C765B8" w:rsidTr="00D519FF">
        <w:tc>
          <w:tcPr>
            <w:tcW w:w="8075" w:type="dxa"/>
          </w:tcPr>
          <w:p w:rsidR="00C765B8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на носовом перпендикуляре, м   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1.302</w:t>
            </w:r>
          </w:p>
        </w:tc>
      </w:tr>
      <w:tr w:rsidR="00C765B8" w:rsidTr="00D519FF">
        <w:tc>
          <w:tcPr>
            <w:tcW w:w="8075" w:type="dxa"/>
          </w:tcPr>
          <w:p w:rsidR="00C765B8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на кормовом перпендикуляре, м   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2.095</w:t>
            </w:r>
          </w:p>
        </w:tc>
      </w:tr>
      <w:tr w:rsidR="00C765B8" w:rsidTr="00D519FF">
        <w:tc>
          <w:tcPr>
            <w:tcW w:w="8075" w:type="dxa"/>
          </w:tcPr>
          <w:p w:rsidR="00C765B8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Исправленная поперечная метацентрическая высота, м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0.607</w:t>
            </w:r>
          </w:p>
        </w:tc>
      </w:tr>
      <w:tr w:rsidR="00C765B8" w:rsidTr="00D519FF">
        <w:tc>
          <w:tcPr>
            <w:tcW w:w="8075" w:type="dxa"/>
          </w:tcPr>
          <w:p w:rsidR="00C765B8" w:rsidRDefault="00C765B8" w:rsidP="00271229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Поправка на свободную поверхность к </w:t>
            </w:r>
            <w:proofErr w:type="spellStart"/>
            <w:r w:rsidRPr="00CF4C20">
              <w:rPr>
                <w:bCs/>
                <w:sz w:val="28"/>
                <w:szCs w:val="28"/>
              </w:rPr>
              <w:t>метацентрич</w:t>
            </w:r>
            <w:proofErr w:type="spellEnd"/>
            <w:r w:rsidR="00271229">
              <w:rPr>
                <w:bCs/>
                <w:sz w:val="28"/>
                <w:szCs w:val="28"/>
              </w:rPr>
              <w:t>.</w:t>
            </w:r>
            <w:r w:rsidRPr="00CF4C20">
              <w:rPr>
                <w:bCs/>
                <w:sz w:val="28"/>
                <w:szCs w:val="28"/>
              </w:rPr>
              <w:t xml:space="preserve"> высоте, м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0.479</w:t>
            </w:r>
          </w:p>
        </w:tc>
      </w:tr>
      <w:tr w:rsidR="00C765B8" w:rsidTr="00D519FF">
        <w:tc>
          <w:tcPr>
            <w:tcW w:w="8075" w:type="dxa"/>
          </w:tcPr>
          <w:p w:rsidR="00C765B8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Максимальное плечо диаграммы статической остойчивости, м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0.235</w:t>
            </w:r>
          </w:p>
        </w:tc>
      </w:tr>
      <w:tr w:rsidR="00C765B8" w:rsidTr="00D519FF">
        <w:tc>
          <w:tcPr>
            <w:tcW w:w="8075" w:type="dxa"/>
          </w:tcPr>
          <w:p w:rsidR="00C765B8" w:rsidRPr="00CF4C20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lastRenderedPageBreak/>
              <w:t>Угол максимума диаграммы статической остойчивости, град.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26.61</w:t>
            </w:r>
          </w:p>
        </w:tc>
      </w:tr>
      <w:tr w:rsidR="00C765B8" w:rsidTr="00D519FF">
        <w:tc>
          <w:tcPr>
            <w:tcW w:w="8075" w:type="dxa"/>
          </w:tcPr>
          <w:p w:rsidR="00C765B8" w:rsidRPr="00CF4C20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Статический угол крена, град.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0.00</w:t>
            </w:r>
          </w:p>
        </w:tc>
      </w:tr>
      <w:tr w:rsidR="00C765B8" w:rsidTr="00D519FF">
        <w:tc>
          <w:tcPr>
            <w:tcW w:w="8075" w:type="dxa"/>
          </w:tcPr>
          <w:p w:rsidR="00C765B8" w:rsidRPr="00CF4C20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Предел остойчивости (угол заката ДСО или угол заливания), град.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48.71</w:t>
            </w:r>
          </w:p>
        </w:tc>
      </w:tr>
      <w:tr w:rsidR="00C765B8" w:rsidTr="00D519FF">
        <w:tc>
          <w:tcPr>
            <w:tcW w:w="8075" w:type="dxa"/>
          </w:tcPr>
          <w:p w:rsidR="00C765B8" w:rsidRPr="00CF4C20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Число тонн на 1 см осадки, т/см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2.123</w:t>
            </w:r>
          </w:p>
        </w:tc>
      </w:tr>
      <w:tr w:rsidR="00C765B8" w:rsidTr="00D519FF">
        <w:tc>
          <w:tcPr>
            <w:tcW w:w="8075" w:type="dxa"/>
          </w:tcPr>
          <w:p w:rsidR="00C765B8" w:rsidRPr="00CF4C20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Момент кренящий на 1 градус, тм/град.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3.11</w:t>
            </w:r>
          </w:p>
        </w:tc>
      </w:tr>
      <w:tr w:rsidR="00C765B8" w:rsidTr="00D519FF">
        <w:tc>
          <w:tcPr>
            <w:tcW w:w="8075" w:type="dxa"/>
          </w:tcPr>
          <w:p w:rsidR="00C765B8" w:rsidRPr="00CF4C20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Момент дифферентующий на 1 см, тм/см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4.71</w:t>
            </w:r>
          </w:p>
        </w:tc>
      </w:tr>
      <w:tr w:rsidR="00C765B8" w:rsidTr="00D519FF">
        <w:tc>
          <w:tcPr>
            <w:tcW w:w="8075" w:type="dxa"/>
          </w:tcPr>
          <w:p w:rsidR="00C765B8" w:rsidRPr="00CF4C20" w:rsidRDefault="00C765B8" w:rsidP="00C765B8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Отстояние центра площади ватерлинии от миделя, м</w:t>
            </w:r>
          </w:p>
        </w:tc>
        <w:tc>
          <w:tcPr>
            <w:tcW w:w="1979" w:type="dxa"/>
          </w:tcPr>
          <w:p w:rsidR="00C765B8" w:rsidRDefault="00C765B8" w:rsidP="00C765B8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-1.153</w:t>
            </w:r>
          </w:p>
        </w:tc>
      </w:tr>
    </w:tbl>
    <w:p w:rsidR="00CF4C20" w:rsidRPr="00CF4C20" w:rsidRDefault="00CF4C20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F4C20">
        <w:rPr>
          <w:rFonts w:ascii="Times New Roman" w:hAnsi="Times New Roman" w:cs="Times New Roman"/>
          <w:bCs/>
          <w:sz w:val="28"/>
          <w:szCs w:val="28"/>
        </w:rPr>
        <w:t xml:space="preserve">    </w:t>
      </w:r>
    </w:p>
    <w:p w:rsidR="00D519FF" w:rsidRDefault="00CF4C20" w:rsidP="00271229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146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D519FF" w:rsidRPr="00FD4146">
        <w:rPr>
          <w:rFonts w:ascii="Times New Roman" w:hAnsi="Times New Roman" w:cs="Times New Roman"/>
          <w:b/>
          <w:bCs/>
          <w:sz w:val="28"/>
          <w:szCs w:val="28"/>
        </w:rPr>
        <w:t>лечи статической и динамической остойчивости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846"/>
        <w:gridCol w:w="3069"/>
        <w:gridCol w:w="3069"/>
        <w:gridCol w:w="3070"/>
      </w:tblGrid>
      <w:tr w:rsidR="0008170E" w:rsidTr="0008170E">
        <w:tc>
          <w:tcPr>
            <w:tcW w:w="846" w:type="dxa"/>
          </w:tcPr>
          <w:p w:rsidR="00D519FF" w:rsidRDefault="00D519FF" w:rsidP="00CF4C20">
            <w:pPr>
              <w:jc w:val="both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Угол крена</w:t>
            </w:r>
          </w:p>
          <w:p w:rsidR="0008170E" w:rsidRPr="0008170E" w:rsidRDefault="0008170E" w:rsidP="0008170E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град.</w:t>
            </w:r>
          </w:p>
        </w:tc>
        <w:tc>
          <w:tcPr>
            <w:tcW w:w="3069" w:type="dxa"/>
          </w:tcPr>
          <w:p w:rsidR="00D519FF" w:rsidRDefault="00D519FF" w:rsidP="0008170E">
            <w:pPr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Исправленные плечи статич</w:t>
            </w:r>
            <w:r w:rsidR="0008170E">
              <w:rPr>
                <w:bCs/>
                <w:sz w:val="24"/>
                <w:szCs w:val="24"/>
              </w:rPr>
              <w:t>еской</w:t>
            </w:r>
            <w:r w:rsidRPr="0008170E">
              <w:rPr>
                <w:bCs/>
                <w:sz w:val="24"/>
                <w:szCs w:val="24"/>
              </w:rPr>
              <w:t xml:space="preserve"> остойчивости</w:t>
            </w:r>
          </w:p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</w:t>
            </w:r>
          </w:p>
        </w:tc>
        <w:tc>
          <w:tcPr>
            <w:tcW w:w="3069" w:type="dxa"/>
          </w:tcPr>
          <w:p w:rsidR="0008170E" w:rsidRDefault="00D519FF" w:rsidP="0008170E">
            <w:pPr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Учтённая поправка к плечам</w:t>
            </w:r>
            <w:r w:rsidR="0008170E">
              <w:rPr>
                <w:bCs/>
                <w:sz w:val="24"/>
                <w:szCs w:val="24"/>
              </w:rPr>
              <w:t xml:space="preserve"> </w:t>
            </w:r>
            <w:r w:rsidRPr="0008170E">
              <w:rPr>
                <w:bCs/>
                <w:sz w:val="24"/>
                <w:szCs w:val="24"/>
              </w:rPr>
              <w:t>стат</w:t>
            </w:r>
            <w:r w:rsidR="0008170E">
              <w:rPr>
                <w:bCs/>
                <w:sz w:val="24"/>
                <w:szCs w:val="24"/>
              </w:rPr>
              <w:t>.</w:t>
            </w:r>
            <w:r w:rsidRPr="0008170E">
              <w:rPr>
                <w:bCs/>
                <w:sz w:val="24"/>
                <w:szCs w:val="24"/>
              </w:rPr>
              <w:t xml:space="preserve"> ост</w:t>
            </w:r>
            <w:r w:rsidR="0008170E">
              <w:rPr>
                <w:bCs/>
                <w:sz w:val="24"/>
                <w:szCs w:val="24"/>
              </w:rPr>
              <w:t>ойчивости</w:t>
            </w:r>
          </w:p>
          <w:p w:rsidR="00D519FF" w:rsidRPr="0008170E" w:rsidRDefault="00D519FF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м</w:t>
            </w:r>
          </w:p>
        </w:tc>
        <w:tc>
          <w:tcPr>
            <w:tcW w:w="3070" w:type="dxa"/>
          </w:tcPr>
          <w:p w:rsidR="0008170E" w:rsidRDefault="00D519FF" w:rsidP="0008170E">
            <w:pPr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 xml:space="preserve">Плечи динамической остойчивости </w:t>
            </w:r>
          </w:p>
          <w:p w:rsidR="00D519FF" w:rsidRPr="0008170E" w:rsidRDefault="00D519FF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м*рад.</w:t>
            </w:r>
          </w:p>
        </w:tc>
      </w:tr>
      <w:tr w:rsidR="0008170E" w:rsidTr="0008170E">
        <w:tc>
          <w:tcPr>
            <w:tcW w:w="846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0.000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0.000</w:t>
            </w:r>
          </w:p>
        </w:tc>
        <w:tc>
          <w:tcPr>
            <w:tcW w:w="3070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0.000</w:t>
            </w:r>
          </w:p>
        </w:tc>
      </w:tr>
      <w:tr w:rsidR="0008170E" w:rsidTr="0008170E">
        <w:tc>
          <w:tcPr>
            <w:tcW w:w="846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0.045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0.051</w:t>
            </w:r>
          </w:p>
        </w:tc>
        <w:tc>
          <w:tcPr>
            <w:tcW w:w="3070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0.022</w:t>
            </w:r>
          </w:p>
        </w:tc>
      </w:tr>
      <w:tr w:rsidR="0008170E" w:rsidTr="0008170E">
        <w:tc>
          <w:tcPr>
            <w:tcW w:w="846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0.106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0.090</w:t>
            </w:r>
          </w:p>
        </w:tc>
        <w:tc>
          <w:tcPr>
            <w:tcW w:w="3070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0.008</w:t>
            </w:r>
          </w:p>
        </w:tc>
      </w:tr>
      <w:tr w:rsidR="0008170E" w:rsidTr="0008170E">
        <w:tc>
          <w:tcPr>
            <w:tcW w:w="846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0.168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0.117</w:t>
            </w:r>
          </w:p>
        </w:tc>
        <w:tc>
          <w:tcPr>
            <w:tcW w:w="3070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0.020</w:t>
            </w:r>
          </w:p>
        </w:tc>
      </w:tr>
      <w:tr w:rsidR="0008170E" w:rsidTr="0008170E">
        <w:tc>
          <w:tcPr>
            <w:tcW w:w="846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20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0.210</w:t>
            </w:r>
          </w:p>
        </w:tc>
        <w:tc>
          <w:tcPr>
            <w:tcW w:w="3069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0.135</w:t>
            </w:r>
          </w:p>
        </w:tc>
        <w:tc>
          <w:tcPr>
            <w:tcW w:w="3070" w:type="dxa"/>
          </w:tcPr>
          <w:p w:rsidR="00D519FF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0.037</w:t>
            </w:r>
          </w:p>
        </w:tc>
      </w:tr>
      <w:tr w:rsidR="0008170E" w:rsidTr="0008170E">
        <w:tc>
          <w:tcPr>
            <w:tcW w:w="846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0.233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0.145</w:t>
            </w:r>
          </w:p>
        </w:tc>
        <w:tc>
          <w:tcPr>
            <w:tcW w:w="3070" w:type="dxa"/>
          </w:tcPr>
          <w:p w:rsidR="0008170E" w:rsidRPr="0008170E" w:rsidRDefault="0008170E" w:rsidP="0008170E">
            <w:pPr>
              <w:jc w:val="center"/>
              <w:rPr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0.057</w:t>
            </w:r>
          </w:p>
        </w:tc>
      </w:tr>
      <w:tr w:rsidR="0008170E" w:rsidTr="0008170E">
        <w:tc>
          <w:tcPr>
            <w:tcW w:w="846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30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0.227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0.148</w:t>
            </w:r>
          </w:p>
        </w:tc>
        <w:tc>
          <w:tcPr>
            <w:tcW w:w="3070" w:type="dxa"/>
          </w:tcPr>
          <w:p w:rsidR="0008170E" w:rsidRPr="0008170E" w:rsidRDefault="0008170E" w:rsidP="0008170E">
            <w:pPr>
              <w:jc w:val="center"/>
              <w:rPr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0.077</w:t>
            </w:r>
          </w:p>
        </w:tc>
      </w:tr>
      <w:tr w:rsidR="0008170E" w:rsidTr="0008170E">
        <w:tc>
          <w:tcPr>
            <w:tcW w:w="846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0.138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0.147</w:t>
            </w:r>
          </w:p>
        </w:tc>
        <w:tc>
          <w:tcPr>
            <w:tcW w:w="3070" w:type="dxa"/>
          </w:tcPr>
          <w:p w:rsidR="0008170E" w:rsidRPr="0008170E" w:rsidRDefault="0008170E" w:rsidP="0008170E">
            <w:pPr>
              <w:jc w:val="center"/>
              <w:rPr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0.110</w:t>
            </w:r>
          </w:p>
        </w:tc>
      </w:tr>
      <w:tr w:rsidR="0008170E" w:rsidTr="0008170E">
        <w:tc>
          <w:tcPr>
            <w:tcW w:w="846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50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-0.024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0.139</w:t>
            </w:r>
          </w:p>
        </w:tc>
        <w:tc>
          <w:tcPr>
            <w:tcW w:w="3070" w:type="dxa"/>
          </w:tcPr>
          <w:p w:rsidR="0008170E" w:rsidRPr="0008170E" w:rsidRDefault="0008170E" w:rsidP="0008170E">
            <w:pPr>
              <w:jc w:val="center"/>
              <w:rPr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0.121</w:t>
            </w:r>
          </w:p>
        </w:tc>
      </w:tr>
      <w:tr w:rsidR="0008170E" w:rsidTr="0008170E">
        <w:tc>
          <w:tcPr>
            <w:tcW w:w="846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60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-0.222</w:t>
            </w:r>
          </w:p>
        </w:tc>
        <w:tc>
          <w:tcPr>
            <w:tcW w:w="3069" w:type="dxa"/>
          </w:tcPr>
          <w:p w:rsidR="0008170E" w:rsidRPr="0008170E" w:rsidRDefault="0008170E" w:rsidP="0008170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0.126</w:t>
            </w:r>
          </w:p>
        </w:tc>
        <w:tc>
          <w:tcPr>
            <w:tcW w:w="3070" w:type="dxa"/>
          </w:tcPr>
          <w:p w:rsidR="0008170E" w:rsidRPr="0008170E" w:rsidRDefault="0008170E" w:rsidP="0008170E">
            <w:pPr>
              <w:jc w:val="center"/>
              <w:rPr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0.100</w:t>
            </w:r>
          </w:p>
        </w:tc>
      </w:tr>
    </w:tbl>
    <w:p w:rsidR="00CF4C20" w:rsidRDefault="00CF4C20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D4146" w:rsidRDefault="00FD4146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D4146" w:rsidRDefault="00FD4146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D4146" w:rsidRDefault="00FD4146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D4146" w:rsidRDefault="00FD4146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D4146" w:rsidRDefault="00FD4146" w:rsidP="00CF4C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A4A16" w:rsidRDefault="00B0307D" w:rsidP="005A4A16">
      <w:pPr>
        <w:keepNext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69632" behindDoc="0" locked="0" layoutInCell="1" allowOverlap="1" wp14:anchorId="0E8D0138" wp14:editId="52748D3F">
                <wp:simplePos x="0" y="0"/>
                <wp:positionH relativeFrom="margin">
                  <wp:posOffset>895250</wp:posOffset>
                </wp:positionH>
                <wp:positionV relativeFrom="paragraph">
                  <wp:posOffset>361836</wp:posOffset>
                </wp:positionV>
                <wp:extent cx="4602823" cy="3216682"/>
                <wp:effectExtent l="19050" t="19050" r="26670" b="22225"/>
                <wp:wrapNone/>
                <wp:docPr id="219" name="Полилиния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2823" cy="3216682"/>
                        </a:xfrm>
                        <a:custGeom>
                          <a:avLst/>
                          <a:gdLst>
                            <a:gd name="connsiteX0" fmla="*/ 0 w 3234519"/>
                            <a:gd name="connsiteY0" fmla="*/ 1942524 h 2283718"/>
                            <a:gd name="connsiteX1" fmla="*/ 293427 w 3234519"/>
                            <a:gd name="connsiteY1" fmla="*/ 1614978 h 2283718"/>
                            <a:gd name="connsiteX2" fmla="*/ 702860 w 3234519"/>
                            <a:gd name="connsiteY2" fmla="*/ 953061 h 2283718"/>
                            <a:gd name="connsiteX3" fmla="*/ 1030406 w 3234519"/>
                            <a:gd name="connsiteY3" fmla="*/ 441270 h 2283718"/>
                            <a:gd name="connsiteX4" fmla="*/ 1371600 w 3234519"/>
                            <a:gd name="connsiteY4" fmla="*/ 127372 h 2283718"/>
                            <a:gd name="connsiteX5" fmla="*/ 1624084 w 3234519"/>
                            <a:gd name="connsiteY5" fmla="*/ 4542 h 2283718"/>
                            <a:gd name="connsiteX6" fmla="*/ 1869743 w 3234519"/>
                            <a:gd name="connsiteY6" fmla="*/ 52309 h 2283718"/>
                            <a:gd name="connsiteX7" fmla="*/ 2176818 w 3234519"/>
                            <a:gd name="connsiteY7" fmla="*/ 291145 h 2283718"/>
                            <a:gd name="connsiteX8" fmla="*/ 2552131 w 3234519"/>
                            <a:gd name="connsiteY8" fmla="*/ 823408 h 2283718"/>
                            <a:gd name="connsiteX9" fmla="*/ 3234519 w 3234519"/>
                            <a:gd name="connsiteY9" fmla="*/ 2283718 h 2283718"/>
                            <a:gd name="connsiteX10" fmla="*/ 3234519 w 3234519"/>
                            <a:gd name="connsiteY10" fmla="*/ 2283718 h 2283718"/>
                            <a:gd name="connsiteX11" fmla="*/ 3234519 w 3234519"/>
                            <a:gd name="connsiteY11" fmla="*/ 2276894 h 22837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3234519" h="2283718">
                              <a:moveTo>
                                <a:pt x="0" y="1942524"/>
                              </a:moveTo>
                              <a:cubicBezTo>
                                <a:pt x="88142" y="1861206"/>
                                <a:pt x="176284" y="1779888"/>
                                <a:pt x="293427" y="1614978"/>
                              </a:cubicBezTo>
                              <a:cubicBezTo>
                                <a:pt x="410570" y="1450068"/>
                                <a:pt x="580030" y="1148679"/>
                                <a:pt x="702860" y="953061"/>
                              </a:cubicBezTo>
                              <a:cubicBezTo>
                                <a:pt x="825690" y="757443"/>
                                <a:pt x="918949" y="578885"/>
                                <a:pt x="1030406" y="441270"/>
                              </a:cubicBezTo>
                              <a:cubicBezTo>
                                <a:pt x="1141863" y="303655"/>
                                <a:pt x="1272654" y="200160"/>
                                <a:pt x="1371600" y="127372"/>
                              </a:cubicBezTo>
                              <a:cubicBezTo>
                                <a:pt x="1470546" y="54584"/>
                                <a:pt x="1541060" y="17052"/>
                                <a:pt x="1624084" y="4542"/>
                              </a:cubicBezTo>
                              <a:cubicBezTo>
                                <a:pt x="1707108" y="-7968"/>
                                <a:pt x="1777621" y="4542"/>
                                <a:pt x="1869743" y="52309"/>
                              </a:cubicBezTo>
                              <a:cubicBezTo>
                                <a:pt x="1961865" y="100076"/>
                                <a:pt x="2063087" y="162629"/>
                                <a:pt x="2176818" y="291145"/>
                              </a:cubicBezTo>
                              <a:cubicBezTo>
                                <a:pt x="2290549" y="419661"/>
                                <a:pt x="2375848" y="491313"/>
                                <a:pt x="2552131" y="823408"/>
                              </a:cubicBezTo>
                              <a:cubicBezTo>
                                <a:pt x="2728414" y="1155503"/>
                                <a:pt x="3234519" y="2283718"/>
                                <a:pt x="3234519" y="2283718"/>
                              </a:cubicBezTo>
                              <a:lnTo>
                                <a:pt x="3234519" y="2283718"/>
                              </a:lnTo>
                              <a:lnTo>
                                <a:pt x="3234519" y="2276894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8B1B48" id="Полилиния 219" o:spid="_x0000_s1026" style="position:absolute;margin-left:70.5pt;margin-top:28.5pt;width:362.45pt;height:253.3pt;z-index:25286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234519,2283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" path="m,1942524v88142,-81318,176284,-162636,293427,-327546c410570,1450068,580030,1148679,702860,953061,825690,757443,918949,578885,1030406,441270,1141863,303655,1272654,200160,1371600,127372,1470546,54584,1541060,17052,1624084,4542v83024,-12510,153537,,245659,47767c1961865,100076,2063087,162629,2176818,291145v113731,128516,199030,200168,375313,532263c2728414,1155503,3234519,2283718,3234519,2283718r,l3234519,2276894e" filled="f" strokecolor="red" strokeweight="3pt">
                <v:path arrowok="t" o:connecttype="custom" o:connectlocs="0,2736101;417556,2274743;1000192,1342414;1466300,621541;1951830,179407;2311123,6398;2660704,73679;3097681,410086;3631763,1159794;4602823,3216682;4602823,3216682;4602823,3207070" o:connectangles="0,0,0,0,0,0,0,0,0,0,0,0"/>
                <w10:wrap anchorx="margin"/>
              </v:shape>
            </w:pict>
          </mc:Fallback>
        </mc:AlternateContent>
      </w:r>
      <w:r w:rsidR="0089224D" w:rsidRPr="00EB3298">
        <w:rPr>
          <w:noProof/>
        </w:rPr>
        <w:drawing>
          <wp:inline distT="0" distB="0" distL="0" distR="0" wp14:anchorId="5C5B83CD" wp14:editId="3DDC281D">
            <wp:extent cx="6359310" cy="3955551"/>
            <wp:effectExtent l="0" t="0" r="3810" b="698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5" t="11019" r="11673" b="4774"/>
                    <a:stretch/>
                  </pic:blipFill>
                  <pic:spPr bwMode="auto">
                    <a:xfrm>
                      <a:off x="0" y="0"/>
                      <a:ext cx="6384091" cy="39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24D" w:rsidRPr="005A4A16" w:rsidRDefault="005A4A16" w:rsidP="005A4A16">
      <w:pPr>
        <w:pStyle w:val="af5"/>
        <w:jc w:val="both"/>
        <w:rPr>
          <w:rFonts w:ascii="Times New Roman" w:hAnsi="Times New Roman" w:cs="Times New Roman"/>
          <w:b w:val="0"/>
          <w:bCs w:val="0"/>
          <w:noProof/>
          <w:color w:val="000000" w:themeColor="text1"/>
          <w:sz w:val="20"/>
          <w:szCs w:val="20"/>
        </w:rPr>
      </w:pPr>
      <w:r w:rsidRPr="005A4A1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Рис</w:t>
      </w:r>
      <w:r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 49. Диаграмма статической остойчивости</w:t>
      </w:r>
      <w:r w:rsidRPr="005A4A16">
        <w:rPr>
          <w:rFonts w:ascii="Times New Roman" w:hAnsi="Times New Roman" w:cs="Times New Roman"/>
          <w:b w:val="0"/>
          <w:bCs w:val="0"/>
          <w:noProof/>
          <w:color w:val="000000" w:themeColor="text1"/>
          <w:sz w:val="20"/>
          <w:szCs w:val="20"/>
        </w:rPr>
        <w:t xml:space="preserve"> </w:t>
      </w:r>
    </w:p>
    <w:p w:rsidR="00B0307D" w:rsidRPr="00FD4146" w:rsidRDefault="00B0307D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H=0.607 м</w:t>
      </w:r>
      <w:r w:rsidR="00BB0901">
        <w:rPr>
          <w:rFonts w:ascii="Times New Roman" w:hAnsi="Times New Roman"/>
          <w:sz w:val="28"/>
          <w:szCs w:val="28"/>
        </w:rPr>
        <w:t>;</w:t>
      </w:r>
      <w:r w:rsidRPr="00FD4146">
        <w:rPr>
          <w:rFonts w:ascii="Times New Roman" w:hAnsi="Times New Roman"/>
          <w:sz w:val="28"/>
          <w:szCs w:val="28"/>
        </w:rPr>
        <w:t xml:space="preserve"> </w:t>
      </w:r>
      <w:r w:rsidR="00B9456B" w:rsidRPr="00FD4146">
        <w:rPr>
          <w:rFonts w:ascii="Times New Roman" w:hAnsi="Times New Roman"/>
          <w:sz w:val="28"/>
          <w:szCs w:val="28"/>
        </w:rPr>
        <w:t xml:space="preserve">    </w:t>
      </w:r>
      <w:r w:rsidRPr="00FD4146">
        <w:rPr>
          <w:rFonts w:ascii="Times New Roman" w:hAnsi="Times New Roman"/>
          <w:sz w:val="28"/>
          <w:szCs w:val="28"/>
        </w:rPr>
        <w:t xml:space="preserve">Iмах=0.235 м; </w:t>
      </w:r>
      <w:r w:rsidR="00B9456B" w:rsidRPr="00FD4146">
        <w:rPr>
          <w:rFonts w:ascii="Times New Roman" w:hAnsi="Times New Roman"/>
          <w:sz w:val="28"/>
          <w:szCs w:val="28"/>
        </w:rPr>
        <w:t xml:space="preserve">    </w:t>
      </w:r>
      <w:proofErr w:type="gramStart"/>
      <w:r w:rsidRPr="00FD4146">
        <w:rPr>
          <w:rFonts w:ascii="Times New Roman" w:hAnsi="Times New Roman"/>
          <w:sz w:val="28"/>
          <w:szCs w:val="28"/>
        </w:rPr>
        <w:t>Q</w:t>
      </w:r>
      <w:proofErr w:type="gramEnd"/>
      <w:r w:rsidRPr="00FD4146">
        <w:rPr>
          <w:rFonts w:ascii="Times New Roman" w:hAnsi="Times New Roman"/>
          <w:sz w:val="28"/>
          <w:szCs w:val="28"/>
        </w:rPr>
        <w:t xml:space="preserve">мах=26.6 град.; </w:t>
      </w:r>
      <w:r w:rsidR="00B9456B" w:rsidRPr="00FD4146">
        <w:rPr>
          <w:rFonts w:ascii="Times New Roman" w:hAnsi="Times New Roman"/>
          <w:sz w:val="28"/>
          <w:szCs w:val="28"/>
        </w:rPr>
        <w:t xml:space="preserve">    </w:t>
      </w:r>
      <w:proofErr w:type="spellStart"/>
      <w:r w:rsidRPr="00FD4146">
        <w:rPr>
          <w:rFonts w:ascii="Times New Roman" w:hAnsi="Times New Roman"/>
          <w:sz w:val="28"/>
          <w:szCs w:val="28"/>
        </w:rPr>
        <w:t>Qv</w:t>
      </w:r>
      <w:proofErr w:type="spellEnd"/>
      <w:r w:rsidRPr="00FD4146">
        <w:rPr>
          <w:rFonts w:ascii="Times New Roman" w:hAnsi="Times New Roman"/>
          <w:sz w:val="28"/>
          <w:szCs w:val="28"/>
        </w:rPr>
        <w:t>=</w:t>
      </w:r>
      <w:r w:rsidR="00B9456B" w:rsidRPr="00FD4146">
        <w:rPr>
          <w:rFonts w:ascii="Times New Roman" w:hAnsi="Times New Roman"/>
          <w:sz w:val="28"/>
          <w:szCs w:val="28"/>
        </w:rPr>
        <w:t>48.7 град.</w:t>
      </w:r>
    </w:p>
    <w:p w:rsidR="005A4A16" w:rsidRDefault="005A4A16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9456B" w:rsidRPr="00FD4146" w:rsidRDefault="00B9456B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Критерии остойчивости</w:t>
      </w:r>
    </w:p>
    <w:p w:rsidR="00B9456B" w:rsidRPr="00FD4146" w:rsidRDefault="00B9456B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Пл</w:t>
      </w:r>
      <w:r w:rsidR="005A4A16">
        <w:rPr>
          <w:rFonts w:ascii="Times New Roman" w:hAnsi="Times New Roman"/>
          <w:sz w:val="28"/>
          <w:szCs w:val="28"/>
        </w:rPr>
        <w:t>ечо</w:t>
      </w:r>
      <w:r w:rsidRPr="00FD4146">
        <w:rPr>
          <w:rFonts w:ascii="Times New Roman" w:hAnsi="Times New Roman"/>
          <w:sz w:val="28"/>
          <w:szCs w:val="28"/>
        </w:rPr>
        <w:t xml:space="preserve"> ДСО от 0 град. до 30 град. =</w:t>
      </w:r>
      <w:r w:rsidR="00400614" w:rsidRPr="00FD4146">
        <w:rPr>
          <w:rFonts w:ascii="Times New Roman" w:hAnsi="Times New Roman"/>
          <w:sz w:val="28"/>
          <w:szCs w:val="28"/>
        </w:rPr>
        <w:t xml:space="preserve"> </w:t>
      </w:r>
      <w:r w:rsidRPr="00FD4146">
        <w:rPr>
          <w:rFonts w:ascii="Times New Roman" w:hAnsi="Times New Roman"/>
          <w:sz w:val="28"/>
          <w:szCs w:val="28"/>
        </w:rPr>
        <w:t>0.077 м*рад</w:t>
      </w: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Пл</w:t>
      </w:r>
      <w:r w:rsidR="005A4A16">
        <w:rPr>
          <w:rFonts w:ascii="Times New Roman" w:hAnsi="Times New Roman"/>
          <w:sz w:val="28"/>
          <w:szCs w:val="28"/>
        </w:rPr>
        <w:t>ечо</w:t>
      </w:r>
      <w:r w:rsidRPr="00FD4146">
        <w:rPr>
          <w:rFonts w:ascii="Times New Roman" w:hAnsi="Times New Roman"/>
          <w:sz w:val="28"/>
          <w:szCs w:val="28"/>
        </w:rPr>
        <w:t xml:space="preserve"> ДСО от 0 град. до 40 град. = 0.110 м*рад</w:t>
      </w: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Пл</w:t>
      </w:r>
      <w:r w:rsidR="005A4A16">
        <w:rPr>
          <w:rFonts w:ascii="Times New Roman" w:hAnsi="Times New Roman"/>
          <w:sz w:val="28"/>
          <w:szCs w:val="28"/>
        </w:rPr>
        <w:t>ечо</w:t>
      </w:r>
      <w:r w:rsidRPr="00FD4146">
        <w:rPr>
          <w:rFonts w:ascii="Times New Roman" w:hAnsi="Times New Roman"/>
          <w:sz w:val="28"/>
          <w:szCs w:val="28"/>
        </w:rPr>
        <w:t xml:space="preserve"> ДСО от 30 град. до 40 град. = 0.033 м*рад</w:t>
      </w: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Критерий погоды (район плавания: огранич</w:t>
      </w:r>
      <w:r w:rsidR="005A4A16">
        <w:rPr>
          <w:rFonts w:ascii="Times New Roman" w:hAnsi="Times New Roman"/>
          <w:sz w:val="28"/>
          <w:szCs w:val="28"/>
        </w:rPr>
        <w:t>.</w:t>
      </w:r>
      <w:r w:rsidRPr="00FD4146">
        <w:rPr>
          <w:rFonts w:ascii="Times New Roman" w:hAnsi="Times New Roman"/>
          <w:sz w:val="28"/>
          <w:szCs w:val="28"/>
        </w:rPr>
        <w:t xml:space="preserve"> 2; парусность №; 1) равен 3.614</w:t>
      </w: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Критерий ускорения (район плавания: ограниченный 2) равен 2.218</w:t>
      </w: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Крен от воздействия Мv (Pv=P_R2-3RSN; парусность № 1) равен 3.78 град.</w:t>
      </w: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Крен от воздействия М цирк.</w:t>
      </w:r>
      <w:r w:rsidR="00FF30D1">
        <w:rPr>
          <w:rFonts w:ascii="Times New Roman" w:hAnsi="Times New Roman"/>
          <w:sz w:val="28"/>
          <w:szCs w:val="28"/>
        </w:rPr>
        <w:t xml:space="preserve"> </w:t>
      </w:r>
      <w:r w:rsidRPr="00FD4146">
        <w:rPr>
          <w:rFonts w:ascii="Times New Roman" w:hAnsi="Times New Roman"/>
          <w:sz w:val="28"/>
          <w:szCs w:val="28"/>
        </w:rPr>
        <w:t>+ Mv 10тм равен 4.66 град.</w:t>
      </w: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Крен от воздействия М </w:t>
      </w:r>
      <w:r w:rsidR="00FF30D1" w:rsidRPr="00FD4146">
        <w:rPr>
          <w:rFonts w:ascii="Times New Roman" w:hAnsi="Times New Roman"/>
          <w:sz w:val="28"/>
          <w:szCs w:val="28"/>
        </w:rPr>
        <w:t>цирк. +</w:t>
      </w:r>
      <w:r w:rsidRPr="00FD4146">
        <w:rPr>
          <w:rFonts w:ascii="Times New Roman" w:hAnsi="Times New Roman"/>
          <w:sz w:val="28"/>
          <w:szCs w:val="28"/>
        </w:rPr>
        <w:t xml:space="preserve"> Mсмещ. гр. 45тм равен 14.28 град.</w:t>
      </w:r>
    </w:p>
    <w:p w:rsidR="00400614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Крен от воздействия М </w:t>
      </w:r>
      <w:r w:rsidR="00FD4146" w:rsidRPr="00FD4146">
        <w:rPr>
          <w:rFonts w:ascii="Times New Roman" w:hAnsi="Times New Roman"/>
          <w:sz w:val="28"/>
          <w:szCs w:val="28"/>
        </w:rPr>
        <w:t>цирк. +</w:t>
      </w:r>
      <w:r w:rsidRPr="00FD4146">
        <w:rPr>
          <w:rFonts w:ascii="Times New Roman" w:hAnsi="Times New Roman"/>
          <w:sz w:val="28"/>
          <w:szCs w:val="28"/>
        </w:rPr>
        <w:t xml:space="preserve"> Mv10тм + Mсмещ. гр. 45тм равен 18.11 град.</w:t>
      </w:r>
    </w:p>
    <w:p w:rsidR="00FD4146" w:rsidRPr="00FD4146" w:rsidRDefault="00FD4146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00614" w:rsidRPr="00FD4146" w:rsidRDefault="00400614" w:rsidP="00FD4146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D4146">
        <w:rPr>
          <w:rFonts w:ascii="Times New Roman" w:hAnsi="Times New Roman"/>
          <w:b/>
          <w:sz w:val="28"/>
          <w:szCs w:val="28"/>
        </w:rPr>
        <w:t>Вывод по расчётному варианту нагрузки 1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Остойчивость судна не удовлетворяет требованиям диаграммы контроля остойчивости, приведенной в Информации об </w:t>
      </w:r>
      <w:r w:rsidR="00C019BC" w:rsidRPr="00FD4146">
        <w:rPr>
          <w:rFonts w:ascii="Times New Roman" w:hAnsi="Times New Roman"/>
          <w:sz w:val="28"/>
          <w:szCs w:val="28"/>
        </w:rPr>
        <w:t>остойчивости: Zg</w:t>
      </w:r>
      <w:r w:rsidRPr="00FD4146">
        <w:rPr>
          <w:rFonts w:ascii="Times New Roman" w:hAnsi="Times New Roman"/>
          <w:sz w:val="28"/>
          <w:szCs w:val="28"/>
        </w:rPr>
        <w:t xml:space="preserve">испр=2.513+0.479=2.992 </w:t>
      </w:r>
      <w:r w:rsidR="00FD4146" w:rsidRPr="00FD4146">
        <w:rPr>
          <w:rFonts w:ascii="Times New Roman" w:hAnsi="Times New Roman"/>
          <w:sz w:val="28"/>
          <w:szCs w:val="28"/>
        </w:rPr>
        <w:t>м&gt;</w:t>
      </w:r>
      <w:r w:rsidRPr="00FD4146">
        <w:rPr>
          <w:rFonts w:ascii="Times New Roman" w:hAnsi="Times New Roman"/>
          <w:sz w:val="28"/>
          <w:szCs w:val="28"/>
        </w:rPr>
        <w:t xml:space="preserve"> Zgдоп.=2.61 м.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Параметры диаграммы остойчивости не удовлетворяют применимым требованиям по максимальному плечу остойчивости (меньше 0.25 м) и по протяженности диаграммы (меньше 50°).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В расчете определено, что крен от бокового ветра силой, соответствующей району плавания R2-3RSN (по Правилам РС), вызывает крен около 3.</w:t>
      </w:r>
      <w:r w:rsidR="00C019BC" w:rsidRPr="00FD4146">
        <w:rPr>
          <w:rFonts w:ascii="Times New Roman" w:hAnsi="Times New Roman"/>
          <w:sz w:val="28"/>
          <w:szCs w:val="28"/>
        </w:rPr>
        <w:t>7</w:t>
      </w:r>
      <w:r w:rsidRPr="00FD4146">
        <w:rPr>
          <w:rFonts w:ascii="Times New Roman" w:hAnsi="Times New Roman"/>
          <w:sz w:val="28"/>
          <w:szCs w:val="28"/>
        </w:rPr>
        <w:t xml:space="preserve">8°, а </w:t>
      </w:r>
      <w:r w:rsidRPr="00FD4146">
        <w:rPr>
          <w:rFonts w:ascii="Times New Roman" w:hAnsi="Times New Roman"/>
          <w:sz w:val="28"/>
          <w:szCs w:val="28"/>
        </w:rPr>
        <w:lastRenderedPageBreak/>
        <w:t xml:space="preserve">совместно с креном на циркуляции </w:t>
      </w:r>
      <w:r w:rsidR="00C019BC" w:rsidRPr="00FD4146">
        <w:rPr>
          <w:rFonts w:ascii="Times New Roman" w:hAnsi="Times New Roman"/>
          <w:sz w:val="28"/>
          <w:szCs w:val="28"/>
        </w:rPr>
        <w:t>4. 66°. Если</w:t>
      </w:r>
      <w:r w:rsidRPr="00FD4146">
        <w:rPr>
          <w:rFonts w:ascii="Times New Roman" w:hAnsi="Times New Roman"/>
          <w:sz w:val="28"/>
          <w:szCs w:val="28"/>
        </w:rPr>
        <w:t xml:space="preserve"> при выполнении циркуляции влево и ветре в левый борт произойдет смещение палубного груза (как рассмотрено в </w:t>
      </w:r>
      <w:r w:rsidR="00C019BC" w:rsidRPr="00FD4146">
        <w:rPr>
          <w:rFonts w:ascii="Times New Roman" w:hAnsi="Times New Roman"/>
          <w:sz w:val="28"/>
          <w:szCs w:val="28"/>
        </w:rPr>
        <w:t>вариант</w:t>
      </w:r>
      <w:r w:rsidRPr="00FD4146">
        <w:rPr>
          <w:rFonts w:ascii="Times New Roman" w:hAnsi="Times New Roman"/>
          <w:sz w:val="28"/>
          <w:szCs w:val="28"/>
        </w:rPr>
        <w:t xml:space="preserve">е нагрузки </w:t>
      </w:r>
      <w:r w:rsidR="00C019BC" w:rsidRPr="00FD4146">
        <w:rPr>
          <w:rFonts w:ascii="Times New Roman" w:hAnsi="Times New Roman"/>
          <w:sz w:val="28"/>
          <w:szCs w:val="28"/>
        </w:rPr>
        <w:t>2</w:t>
      </w:r>
      <w:r w:rsidRPr="00FD4146">
        <w:rPr>
          <w:rFonts w:ascii="Times New Roman" w:hAnsi="Times New Roman"/>
          <w:sz w:val="28"/>
          <w:szCs w:val="28"/>
        </w:rPr>
        <w:t>)</w:t>
      </w:r>
      <w:r w:rsidR="00C019BC" w:rsidRPr="00FD4146">
        <w:rPr>
          <w:rFonts w:ascii="Times New Roman" w:hAnsi="Times New Roman"/>
          <w:sz w:val="28"/>
          <w:szCs w:val="28"/>
        </w:rPr>
        <w:t>,</w:t>
      </w:r>
      <w:r w:rsidRPr="00FD4146">
        <w:rPr>
          <w:rFonts w:ascii="Times New Roman" w:hAnsi="Times New Roman"/>
          <w:sz w:val="28"/>
          <w:szCs w:val="28"/>
        </w:rPr>
        <w:t xml:space="preserve"> то крен судна может достичь 18°. Это в свою очередь может привести к дальнейшему смещению груза и опрокидыванию судна.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Наличие остатков воды в отсеках, раздел</w:t>
      </w:r>
      <w:r w:rsidR="00C019BC" w:rsidRPr="00FD4146">
        <w:rPr>
          <w:rFonts w:ascii="Times New Roman" w:hAnsi="Times New Roman"/>
          <w:sz w:val="28"/>
          <w:szCs w:val="28"/>
        </w:rPr>
        <w:t>ё</w:t>
      </w:r>
      <w:r w:rsidRPr="00FD4146">
        <w:rPr>
          <w:rFonts w:ascii="Times New Roman" w:hAnsi="Times New Roman"/>
          <w:sz w:val="28"/>
          <w:szCs w:val="28"/>
        </w:rPr>
        <w:t>нное вертикальным килем и ограниченное по ширине продольными стрингерами, при малых наклонениях судна (в хорошую погоду) существенно не влияет на остойчивость (пропускная способность шпигатов в киле и стрингерах не велика). Но при значительном наклонении судна, вызванном внешними силами, вода переливается через киль и продольные стрингеры, и влияние свободной поверхности проявляется в полной мере. Более того, киль и продольные стрингеры значительно замедляют обратный переток воды и возвращение судна в исходное положение после прекращения действия внешней силы. То есть, судно, получив крен, например, при качке и порыве ветра, некоторое время может иметь остаточный крен от смещения остатков жидкости в отсеках.</w:t>
      </w:r>
    </w:p>
    <w:p w:rsidR="00271229" w:rsidRDefault="00271229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Ниже рассмотрен </w:t>
      </w:r>
      <w:r w:rsidR="00C019BC" w:rsidRPr="00FD4146">
        <w:rPr>
          <w:rFonts w:ascii="Times New Roman" w:hAnsi="Times New Roman"/>
          <w:sz w:val="28"/>
          <w:szCs w:val="28"/>
        </w:rPr>
        <w:t>вариант</w:t>
      </w:r>
      <w:r w:rsidRPr="00FD4146">
        <w:rPr>
          <w:rFonts w:ascii="Times New Roman" w:hAnsi="Times New Roman"/>
          <w:sz w:val="28"/>
          <w:szCs w:val="28"/>
        </w:rPr>
        <w:t xml:space="preserve"> нагрузки со смещением палубного груза. В расч</w:t>
      </w:r>
      <w:r w:rsidR="00C019BC" w:rsidRPr="00FD4146">
        <w:rPr>
          <w:rFonts w:ascii="Times New Roman" w:hAnsi="Times New Roman"/>
          <w:sz w:val="28"/>
          <w:szCs w:val="28"/>
        </w:rPr>
        <w:t>ё</w:t>
      </w:r>
      <w:r w:rsidRPr="00FD4146">
        <w:rPr>
          <w:rFonts w:ascii="Times New Roman" w:hAnsi="Times New Roman"/>
          <w:sz w:val="28"/>
          <w:szCs w:val="28"/>
        </w:rPr>
        <w:t xml:space="preserve">те принято, что в результате ветрового крена и качки при недостаточном натяжении найтовов могло произойти следующее начальное смещение грузов на палубе в сторону правого борта: 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контейнер – на 0.1 м, 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экскаватор и буровая установка – на 0.2 м, 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двигатель шхуны «Виера» – на 0.8 м (смещение визуально наблюдалось старшим механиком),</w:t>
      </w:r>
    </w:p>
    <w:p w:rsidR="00CF4C20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прочий металлолом – на 0.4 м.</w:t>
      </w:r>
    </w:p>
    <w:p w:rsidR="00FD4146" w:rsidRDefault="00FD4146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F4C20" w:rsidRPr="00FD4146" w:rsidRDefault="00C019BC" w:rsidP="00FD4146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D4146">
        <w:rPr>
          <w:rFonts w:ascii="Times New Roman" w:hAnsi="Times New Roman"/>
          <w:b/>
          <w:sz w:val="28"/>
          <w:szCs w:val="28"/>
        </w:rPr>
        <w:t>Расчетный в</w:t>
      </w:r>
      <w:r w:rsidR="00CF4C20" w:rsidRPr="00FD4146">
        <w:rPr>
          <w:rFonts w:ascii="Times New Roman" w:hAnsi="Times New Roman"/>
          <w:b/>
          <w:sz w:val="28"/>
          <w:szCs w:val="28"/>
        </w:rPr>
        <w:t xml:space="preserve">ариант нагрузки </w:t>
      </w:r>
      <w:r w:rsidR="00FD4146" w:rsidRPr="00FD4146">
        <w:rPr>
          <w:rFonts w:ascii="Times New Roman" w:hAnsi="Times New Roman"/>
          <w:b/>
          <w:sz w:val="28"/>
          <w:szCs w:val="28"/>
        </w:rPr>
        <w:t>2</w:t>
      </w:r>
    </w:p>
    <w:p w:rsidR="00C019BC" w:rsidRPr="00FD4146" w:rsidRDefault="00CF4C20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 xml:space="preserve">Смещение груза. </w:t>
      </w:r>
      <w:r w:rsidR="00C019BC" w:rsidRPr="00FD4146">
        <w:rPr>
          <w:rFonts w:ascii="Times New Roman" w:hAnsi="Times New Roman"/>
          <w:sz w:val="28"/>
          <w:szCs w:val="28"/>
        </w:rPr>
        <w:t>Балласт: в сухих отсеках и БЦ 1 - 0.20 м, остальное - в БЦ 2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106"/>
        <w:gridCol w:w="1189"/>
        <w:gridCol w:w="1190"/>
        <w:gridCol w:w="1189"/>
        <w:gridCol w:w="1190"/>
        <w:gridCol w:w="1190"/>
      </w:tblGrid>
      <w:tr w:rsidR="00D972EE" w:rsidTr="0016046B">
        <w:tc>
          <w:tcPr>
            <w:tcW w:w="4106" w:type="dxa"/>
          </w:tcPr>
          <w:p w:rsidR="00D972EE" w:rsidRPr="001560A5" w:rsidRDefault="00D972EE" w:rsidP="0016046B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>Н</w:t>
            </w:r>
            <w:r w:rsidRPr="001560A5">
              <w:rPr>
                <w:b/>
                <w:sz w:val="24"/>
                <w:szCs w:val="24"/>
              </w:rPr>
              <w:t>аименование статьи нагрузки</w:t>
            </w:r>
          </w:p>
        </w:tc>
        <w:tc>
          <w:tcPr>
            <w:tcW w:w="1189" w:type="dxa"/>
          </w:tcPr>
          <w:p w:rsidR="00D972EE" w:rsidRPr="00862B61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862B61">
              <w:rPr>
                <w:b/>
                <w:sz w:val="24"/>
                <w:szCs w:val="24"/>
              </w:rPr>
              <w:t>Р</w:t>
            </w:r>
            <w:r w:rsidRPr="00862B61">
              <w:rPr>
                <w:b/>
                <w:sz w:val="24"/>
                <w:szCs w:val="24"/>
                <w:lang w:val="en-US"/>
              </w:rPr>
              <w:t>,</w:t>
            </w:r>
            <w:r w:rsidRPr="00862B61">
              <w:rPr>
                <w:b/>
                <w:sz w:val="24"/>
                <w:szCs w:val="24"/>
              </w:rPr>
              <w:t xml:space="preserve"> т</w:t>
            </w:r>
          </w:p>
        </w:tc>
        <w:tc>
          <w:tcPr>
            <w:tcW w:w="1190" w:type="dxa"/>
          </w:tcPr>
          <w:p w:rsidR="00D972EE" w:rsidRPr="00862B61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 xml:space="preserve">X, </w:t>
            </w:r>
            <w:r w:rsidRPr="00862B61">
              <w:rPr>
                <w:b/>
                <w:sz w:val="24"/>
                <w:szCs w:val="24"/>
              </w:rPr>
              <w:t>м</w:t>
            </w:r>
          </w:p>
        </w:tc>
        <w:tc>
          <w:tcPr>
            <w:tcW w:w="1189" w:type="dxa"/>
          </w:tcPr>
          <w:p w:rsidR="00D972EE" w:rsidRPr="00862B61" w:rsidRDefault="00D972EE" w:rsidP="0016046B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>Y,</w:t>
            </w:r>
            <w:r w:rsidRPr="00862B61">
              <w:rPr>
                <w:b/>
                <w:sz w:val="24"/>
                <w:szCs w:val="24"/>
              </w:rPr>
              <w:t xml:space="preserve"> м</w:t>
            </w:r>
          </w:p>
        </w:tc>
        <w:tc>
          <w:tcPr>
            <w:tcW w:w="1190" w:type="dxa"/>
          </w:tcPr>
          <w:p w:rsidR="00D972EE" w:rsidRPr="00862B61" w:rsidRDefault="00D972EE" w:rsidP="0016046B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>Z,</w:t>
            </w:r>
            <w:r w:rsidRPr="00862B61">
              <w:rPr>
                <w:b/>
                <w:sz w:val="24"/>
                <w:szCs w:val="24"/>
              </w:rPr>
              <w:t xml:space="preserve"> м</w:t>
            </w:r>
          </w:p>
        </w:tc>
        <w:tc>
          <w:tcPr>
            <w:tcW w:w="1190" w:type="dxa"/>
          </w:tcPr>
          <w:p w:rsidR="00D972EE" w:rsidRPr="00862B61" w:rsidRDefault="00D972EE" w:rsidP="0016046B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862B61">
              <w:rPr>
                <w:b/>
                <w:sz w:val="24"/>
                <w:szCs w:val="24"/>
                <w:lang w:val="en-US"/>
              </w:rPr>
              <w:t>dMh,</w:t>
            </w:r>
            <w:r w:rsidRPr="00862B61">
              <w:rPr>
                <w:b/>
                <w:sz w:val="24"/>
                <w:szCs w:val="24"/>
              </w:rPr>
              <w:t xml:space="preserve"> тм</w:t>
            </w:r>
          </w:p>
        </w:tc>
      </w:tr>
      <w:tr w:rsidR="00D972EE" w:rsidTr="0016046B">
        <w:tc>
          <w:tcPr>
            <w:tcW w:w="10054" w:type="dxa"/>
            <w:gridSpan w:val="6"/>
          </w:tcPr>
          <w:p w:rsidR="00D972EE" w:rsidRPr="001560A5" w:rsidRDefault="00D972EE" w:rsidP="0016046B">
            <w:pPr>
              <w:jc w:val="center"/>
              <w:rPr>
                <w:b/>
                <w:sz w:val="28"/>
                <w:szCs w:val="28"/>
              </w:rPr>
            </w:pPr>
            <w:r w:rsidRPr="001560A5">
              <w:rPr>
                <w:b/>
                <w:sz w:val="28"/>
                <w:szCs w:val="28"/>
              </w:rPr>
              <w:t>ЭКИПАЖ И СУДОВЫЕ ЗАПАСЫ</w:t>
            </w: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 xml:space="preserve">Экипаж с багажом                            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0.600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-12.300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4.100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Провизия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0.200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-14.500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4.150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Дизельное топливо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4.700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-13.750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2.400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Смазочное масло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0.220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-8.650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2.950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Пресная вода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5.000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-12.950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3.020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ВСЕГО ЗАПАСОВ И ЭКИПАЖ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10.72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-13.205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2.828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D972EE" w:rsidTr="0016046B">
        <w:tc>
          <w:tcPr>
            <w:tcW w:w="10054" w:type="dxa"/>
            <w:gridSpan w:val="6"/>
          </w:tcPr>
          <w:p w:rsidR="00D972EE" w:rsidRPr="001560A5" w:rsidRDefault="00D972EE" w:rsidP="0016046B">
            <w:pPr>
              <w:jc w:val="center"/>
              <w:rPr>
                <w:b/>
                <w:sz w:val="28"/>
                <w:szCs w:val="28"/>
              </w:rPr>
            </w:pPr>
            <w:r w:rsidRPr="001560A5">
              <w:rPr>
                <w:b/>
                <w:sz w:val="28"/>
                <w:szCs w:val="28"/>
              </w:rPr>
              <w:t>ГРУЗ НА ПАЛУБЕ</w:t>
            </w: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Экскаватор (ЦТ 1.5 м над ВП)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25.00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-5.500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3.900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Контейнер (ЦТ 0.9 м над ВП)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1.800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-2.700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3.300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Буровая установка (1.5 м над ВП)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9.000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-1.000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3.900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Двигатель шхуны (0.9 м над ВП)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20.00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5.800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3.300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Металлолом (ЦТ 0.5 м над ВП)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61.31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4.400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2.900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ВСЕГО ГРУЗА НА ПАЛУБЕ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117.11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2.002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820BC">
              <w:rPr>
                <w:b/>
                <w:sz w:val="24"/>
                <w:szCs w:val="24"/>
              </w:rPr>
              <w:t>3.265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Tr="0016046B">
        <w:tc>
          <w:tcPr>
            <w:tcW w:w="10054" w:type="dxa"/>
            <w:gridSpan w:val="6"/>
          </w:tcPr>
          <w:p w:rsidR="00D972EE" w:rsidRPr="001560A5" w:rsidRDefault="00D972EE" w:rsidP="0016046B">
            <w:pPr>
              <w:jc w:val="center"/>
              <w:rPr>
                <w:b/>
                <w:sz w:val="28"/>
                <w:szCs w:val="28"/>
              </w:rPr>
            </w:pPr>
            <w:r w:rsidRPr="001560A5">
              <w:rPr>
                <w:b/>
                <w:sz w:val="28"/>
                <w:szCs w:val="28"/>
              </w:rPr>
              <w:t>ЖИДКИЙ БАЛЛАСТ</w:t>
            </w:r>
            <w:r>
              <w:rPr>
                <w:b/>
                <w:sz w:val="28"/>
                <w:szCs w:val="28"/>
              </w:rPr>
              <w:t xml:space="preserve">. </w:t>
            </w:r>
            <w:r w:rsidRPr="001560A5">
              <w:rPr>
                <w:b/>
                <w:sz w:val="28"/>
                <w:szCs w:val="28"/>
              </w:rPr>
              <w:t>Плотность 1.025 т/м</w:t>
            </w:r>
            <w:r>
              <w:rPr>
                <w:b/>
                <w:sz w:val="28"/>
                <w:szCs w:val="28"/>
              </w:rPr>
              <w:t>³</w:t>
            </w: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E820BC">
              <w:rPr>
                <w:sz w:val="24"/>
                <w:szCs w:val="24"/>
              </w:rPr>
              <w:t>алластный отсек 1 (9-13 шп.)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0.751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11.030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0.116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3.75</w:t>
            </w: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</w:t>
            </w:r>
            <w:r w:rsidRPr="00E820BC">
              <w:rPr>
                <w:sz w:val="24"/>
                <w:szCs w:val="24"/>
              </w:rPr>
              <w:t>ухой отсек 1 (13-23 шп.)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2.632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7.603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0.117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25.7</w:t>
            </w: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Су</w:t>
            </w:r>
            <w:r w:rsidRPr="00E820BC">
              <w:rPr>
                <w:sz w:val="24"/>
                <w:szCs w:val="24"/>
              </w:rPr>
              <w:t>хой отсек 2 (25-35 шп.)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2.662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1.625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0.117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26.8</w:t>
            </w: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E820BC">
              <w:rPr>
                <w:sz w:val="24"/>
                <w:szCs w:val="24"/>
              </w:rPr>
              <w:t>ухой отсек 3 (35-45 шп.)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2.662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-3.375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0.117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26.8</w:t>
            </w:r>
          </w:p>
        </w:tc>
      </w:tr>
      <w:tr w:rsidR="00D972EE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E820BC">
              <w:rPr>
                <w:sz w:val="24"/>
                <w:szCs w:val="24"/>
              </w:rPr>
              <w:t>алластный отсек 2 (45-49 шп.)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21.29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-6.875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0.938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57.8</w:t>
            </w:r>
          </w:p>
        </w:tc>
      </w:tr>
      <w:tr w:rsidR="00D972EE" w:rsidTr="0016046B">
        <w:tc>
          <w:tcPr>
            <w:tcW w:w="4106" w:type="dxa"/>
          </w:tcPr>
          <w:p w:rsidR="00D972EE" w:rsidRPr="00ED143C" w:rsidRDefault="00D972EE" w:rsidP="0016046B">
            <w:pPr>
              <w:jc w:val="both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ВСЕГО ЖИДКОГО БАЛЛАСТА</w:t>
            </w:r>
          </w:p>
        </w:tc>
        <w:tc>
          <w:tcPr>
            <w:tcW w:w="1189" w:type="dxa"/>
          </w:tcPr>
          <w:p w:rsidR="00D972EE" w:rsidRPr="00ED143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30.00</w:t>
            </w:r>
          </w:p>
        </w:tc>
        <w:tc>
          <w:tcPr>
            <w:tcW w:w="1190" w:type="dxa"/>
          </w:tcPr>
          <w:p w:rsidR="00D972EE" w:rsidRPr="00ED143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-4.092</w:t>
            </w:r>
          </w:p>
        </w:tc>
        <w:tc>
          <w:tcPr>
            <w:tcW w:w="1189" w:type="dxa"/>
          </w:tcPr>
          <w:p w:rsidR="00D972EE" w:rsidRPr="00ED143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D143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0.700</w:t>
            </w:r>
          </w:p>
        </w:tc>
        <w:tc>
          <w:tcPr>
            <w:tcW w:w="1190" w:type="dxa"/>
          </w:tcPr>
          <w:p w:rsidR="00D972EE" w:rsidRPr="00ED143C" w:rsidRDefault="00D972EE" w:rsidP="0016046B">
            <w:pPr>
              <w:jc w:val="center"/>
              <w:rPr>
                <w:b/>
                <w:sz w:val="24"/>
                <w:szCs w:val="24"/>
              </w:rPr>
            </w:pPr>
            <w:r w:rsidRPr="00ED143C">
              <w:rPr>
                <w:b/>
                <w:sz w:val="24"/>
                <w:szCs w:val="24"/>
              </w:rPr>
              <w:t>140.8</w:t>
            </w:r>
          </w:p>
        </w:tc>
      </w:tr>
      <w:tr w:rsidR="00D972EE" w:rsidRPr="00E820BC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ДЕДВЕЙТ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157.83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-0.189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2.748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140.8</w:t>
            </w:r>
          </w:p>
        </w:tc>
      </w:tr>
      <w:tr w:rsidR="00D972EE" w:rsidRPr="00E820BC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СУДНО ПОРОЖНЕМ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135.80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-3.280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2.240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</w:p>
        </w:tc>
      </w:tr>
      <w:tr w:rsidR="00D972EE" w:rsidRPr="00E820BC" w:rsidTr="0016046B">
        <w:tc>
          <w:tcPr>
            <w:tcW w:w="4106" w:type="dxa"/>
          </w:tcPr>
          <w:p w:rsidR="00D972EE" w:rsidRPr="00E820BC" w:rsidRDefault="00D972EE" w:rsidP="0016046B">
            <w:pPr>
              <w:jc w:val="both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ВОДОИЗМЕЩЕНИЕ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293.63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-1.619</w:t>
            </w:r>
          </w:p>
        </w:tc>
        <w:tc>
          <w:tcPr>
            <w:tcW w:w="1189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0.000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2.513</w:t>
            </w:r>
          </w:p>
        </w:tc>
        <w:tc>
          <w:tcPr>
            <w:tcW w:w="1190" w:type="dxa"/>
          </w:tcPr>
          <w:p w:rsidR="00D972EE" w:rsidRPr="00E820BC" w:rsidRDefault="00D972EE" w:rsidP="0016046B">
            <w:pPr>
              <w:jc w:val="center"/>
              <w:rPr>
                <w:sz w:val="24"/>
                <w:szCs w:val="24"/>
              </w:rPr>
            </w:pPr>
            <w:r w:rsidRPr="00E820BC">
              <w:rPr>
                <w:sz w:val="24"/>
                <w:szCs w:val="24"/>
              </w:rPr>
              <w:t>140.8</w:t>
            </w:r>
          </w:p>
        </w:tc>
      </w:tr>
    </w:tbl>
    <w:p w:rsidR="00271229" w:rsidRDefault="00CF4C20" w:rsidP="00D972EE">
      <w:pPr>
        <w:pStyle w:val="af6"/>
        <w:ind w:right="-1018"/>
        <w:rPr>
          <w:rFonts w:ascii="Times New Roman" w:hAnsi="Times New Roman"/>
          <w:bCs/>
          <w:sz w:val="28"/>
          <w:szCs w:val="28"/>
        </w:rPr>
      </w:pPr>
      <w:r w:rsidRPr="00CF4C20">
        <w:rPr>
          <w:rFonts w:ascii="Times New Roman" w:hAnsi="Times New Roman"/>
          <w:bCs/>
          <w:sz w:val="28"/>
          <w:szCs w:val="28"/>
        </w:rPr>
        <w:t xml:space="preserve"> </w:t>
      </w:r>
    </w:p>
    <w:p w:rsidR="00D972EE" w:rsidRPr="00271229" w:rsidRDefault="00D972EE" w:rsidP="00D972EE">
      <w:pPr>
        <w:pStyle w:val="af6"/>
        <w:ind w:right="-1018"/>
        <w:rPr>
          <w:rFonts w:ascii="Times New Roman" w:hAnsi="Times New Roman"/>
          <w:b/>
          <w:sz w:val="28"/>
          <w:szCs w:val="28"/>
        </w:rPr>
      </w:pPr>
      <w:r w:rsidRPr="00271229">
        <w:rPr>
          <w:rFonts w:ascii="Times New Roman" w:hAnsi="Times New Roman"/>
          <w:b/>
          <w:sz w:val="28"/>
          <w:szCs w:val="28"/>
        </w:rPr>
        <w:t>Поправки на свободные поверхности по фактическому заполнению цистерн, тм</w:t>
      </w:r>
    </w:p>
    <w:p w:rsidR="00D972EE" w:rsidRPr="00E820BC" w:rsidRDefault="00D972EE" w:rsidP="00D972EE">
      <w:pPr>
        <w:pStyle w:val="af6"/>
        <w:ind w:right="-1018"/>
        <w:rPr>
          <w:rFonts w:ascii="Times New Roman" w:hAnsi="Times New Roman"/>
          <w:sz w:val="24"/>
          <w:szCs w:val="24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117"/>
        <w:gridCol w:w="1117"/>
        <w:gridCol w:w="1117"/>
        <w:gridCol w:w="1117"/>
        <w:gridCol w:w="1117"/>
        <w:gridCol w:w="1117"/>
        <w:gridCol w:w="1117"/>
        <w:gridCol w:w="1117"/>
        <w:gridCol w:w="1118"/>
      </w:tblGrid>
      <w:tr w:rsidR="00D972EE" w:rsidTr="0016046B"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 w:rsidRPr="00E820BC">
              <w:rPr>
                <w:rFonts w:ascii="Times New Roman" w:hAnsi="Times New Roman"/>
                <w:sz w:val="24"/>
                <w:szCs w:val="24"/>
              </w:rPr>
              <w:t>dMh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 w:rsidRPr="00E820BC">
              <w:rPr>
                <w:rFonts w:ascii="Times New Roman" w:hAnsi="Times New Roman"/>
                <w:sz w:val="24"/>
                <w:szCs w:val="24"/>
              </w:rPr>
              <w:t>M10</w:t>
            </w:r>
          </w:p>
        </w:tc>
        <w:tc>
          <w:tcPr>
            <w:tcW w:w="1117" w:type="dxa"/>
          </w:tcPr>
          <w:p w:rsidR="00D972EE" w:rsidRDefault="00D972EE" w:rsidP="0016046B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2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D972EE" w:rsidRDefault="00D972EE" w:rsidP="0016046B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3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D972EE" w:rsidRDefault="00D972EE" w:rsidP="0016046B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4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D972EE" w:rsidRDefault="00D972EE" w:rsidP="0016046B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5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D972EE" w:rsidRDefault="00D972EE" w:rsidP="0016046B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6</w:t>
            </w:r>
            <w:r w:rsidRPr="00A577F1">
              <w:rPr>
                <w:sz w:val="24"/>
                <w:szCs w:val="24"/>
              </w:rPr>
              <w:t>0</w:t>
            </w:r>
          </w:p>
        </w:tc>
        <w:tc>
          <w:tcPr>
            <w:tcW w:w="1117" w:type="dxa"/>
          </w:tcPr>
          <w:p w:rsidR="00D972EE" w:rsidRDefault="00D972EE" w:rsidP="0016046B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70</w:t>
            </w:r>
          </w:p>
        </w:tc>
        <w:tc>
          <w:tcPr>
            <w:tcW w:w="1118" w:type="dxa"/>
          </w:tcPr>
          <w:p w:rsidR="00D972EE" w:rsidRDefault="00D972EE" w:rsidP="0016046B">
            <w:r w:rsidRPr="00A577F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80</w:t>
            </w:r>
          </w:p>
        </w:tc>
      </w:tr>
      <w:tr w:rsidR="00D972EE" w:rsidTr="0016046B"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140.8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26.32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39.59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43.55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43.29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40.81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36.95</w:t>
            </w:r>
          </w:p>
        </w:tc>
        <w:tc>
          <w:tcPr>
            <w:tcW w:w="1117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32.49</w:t>
            </w:r>
          </w:p>
        </w:tc>
        <w:tc>
          <w:tcPr>
            <w:tcW w:w="1118" w:type="dxa"/>
          </w:tcPr>
          <w:p w:rsidR="00D972EE" w:rsidRDefault="00D972EE" w:rsidP="0016046B">
            <w:pPr>
              <w:pStyle w:val="af6"/>
              <w:ind w:right="-10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27.25</w:t>
            </w:r>
          </w:p>
        </w:tc>
      </w:tr>
    </w:tbl>
    <w:p w:rsidR="00D972EE" w:rsidRDefault="00D972EE" w:rsidP="00D972EE">
      <w:pPr>
        <w:pStyle w:val="af6"/>
        <w:ind w:right="-1018"/>
        <w:rPr>
          <w:rFonts w:ascii="Times New Roman" w:hAnsi="Times New Roman"/>
          <w:sz w:val="24"/>
          <w:szCs w:val="24"/>
        </w:rPr>
      </w:pPr>
    </w:p>
    <w:p w:rsidR="00D972EE" w:rsidRPr="00FD4146" w:rsidRDefault="00D972EE" w:rsidP="0027122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D4146">
        <w:rPr>
          <w:rFonts w:ascii="Times New Roman" w:hAnsi="Times New Roman" w:cs="Times New Roman"/>
          <w:b/>
          <w:bCs/>
          <w:sz w:val="28"/>
          <w:szCs w:val="28"/>
        </w:rPr>
        <w:t>Данные, принятые к расчету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524"/>
        <w:gridCol w:w="2551"/>
        <w:gridCol w:w="1979"/>
      </w:tblGrid>
      <w:tr w:rsidR="00D972EE" w:rsidTr="0016046B">
        <w:tc>
          <w:tcPr>
            <w:tcW w:w="8075" w:type="dxa"/>
            <w:gridSpan w:val="2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Водоизмещение, т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293.6</w:t>
            </w:r>
          </w:p>
        </w:tc>
      </w:tr>
      <w:tr w:rsidR="00D972EE" w:rsidTr="0016046B">
        <w:tc>
          <w:tcPr>
            <w:tcW w:w="8075" w:type="dxa"/>
            <w:gridSpan w:val="2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Отстояние центра тяжести судна от миделя, 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-1.619</w:t>
            </w:r>
          </w:p>
        </w:tc>
      </w:tr>
      <w:tr w:rsidR="00D972EE" w:rsidTr="0016046B">
        <w:tc>
          <w:tcPr>
            <w:tcW w:w="8075" w:type="dxa"/>
            <w:gridSpan w:val="2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Отстояние центра тяжести судна от диаметральной плоскости, м</w:t>
            </w:r>
          </w:p>
        </w:tc>
        <w:tc>
          <w:tcPr>
            <w:tcW w:w="1979" w:type="dxa"/>
          </w:tcPr>
          <w:p w:rsidR="00D972EE" w:rsidRDefault="00D972EE" w:rsidP="00D972EE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0.</w:t>
            </w:r>
            <w:r>
              <w:rPr>
                <w:bCs/>
                <w:sz w:val="28"/>
                <w:szCs w:val="28"/>
              </w:rPr>
              <w:t>162</w:t>
            </w:r>
          </w:p>
        </w:tc>
      </w:tr>
      <w:tr w:rsidR="00D972EE" w:rsidTr="0016046B">
        <w:tc>
          <w:tcPr>
            <w:tcW w:w="8075" w:type="dxa"/>
            <w:gridSpan w:val="2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Возвышение центра тяжести судна над основной плоскостью, 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2.513</w:t>
            </w:r>
          </w:p>
        </w:tc>
      </w:tr>
      <w:tr w:rsidR="00D972EE" w:rsidTr="0016046B">
        <w:tc>
          <w:tcPr>
            <w:tcW w:w="8075" w:type="dxa"/>
            <w:gridSpan w:val="2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Плотность морской воды, т/м</w:t>
            </w:r>
            <w:r>
              <w:rPr>
                <w:bCs/>
                <w:sz w:val="28"/>
                <w:szCs w:val="28"/>
              </w:rPr>
              <w:t>³</w:t>
            </w:r>
          </w:p>
        </w:tc>
        <w:tc>
          <w:tcPr>
            <w:tcW w:w="1979" w:type="dxa"/>
          </w:tcPr>
          <w:p w:rsidR="00D972EE" w:rsidRDefault="00D972EE" w:rsidP="00D972E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1.025</w:t>
            </w:r>
          </w:p>
        </w:tc>
      </w:tr>
      <w:tr w:rsidR="00D972EE" w:rsidTr="0016046B">
        <w:tc>
          <w:tcPr>
            <w:tcW w:w="8075" w:type="dxa"/>
            <w:gridSpan w:val="2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Парусность: </w:t>
            </w:r>
            <w:r>
              <w:rPr>
                <w:bCs/>
                <w:sz w:val="28"/>
                <w:szCs w:val="28"/>
              </w:rPr>
              <w:t>с</w:t>
            </w:r>
            <w:r w:rsidRPr="00CF4C20">
              <w:rPr>
                <w:bCs/>
                <w:sz w:val="28"/>
                <w:szCs w:val="28"/>
              </w:rPr>
              <w:t xml:space="preserve"> палубным грузом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Av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CF4C20">
              <w:rPr>
                <w:bCs/>
                <w:sz w:val="28"/>
                <w:szCs w:val="28"/>
              </w:rPr>
              <w:t>=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CF4C20">
              <w:rPr>
                <w:bCs/>
                <w:sz w:val="28"/>
                <w:szCs w:val="28"/>
              </w:rPr>
              <w:t>123кв.м; Zvвл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CF4C20">
              <w:rPr>
                <w:bCs/>
                <w:sz w:val="28"/>
                <w:szCs w:val="28"/>
              </w:rPr>
              <w:t>= 2.068м</w:t>
            </w:r>
          </w:p>
        </w:tc>
      </w:tr>
      <w:tr w:rsidR="00D972EE" w:rsidTr="0016046B">
        <w:tc>
          <w:tcPr>
            <w:tcW w:w="5524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Свободные поверхности:</w:t>
            </w:r>
          </w:p>
        </w:tc>
        <w:tc>
          <w:tcPr>
            <w:tcW w:w="4530" w:type="dxa"/>
            <w:gridSpan w:val="2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в соотв</w:t>
            </w:r>
            <w:r>
              <w:rPr>
                <w:bCs/>
                <w:sz w:val="28"/>
                <w:szCs w:val="28"/>
              </w:rPr>
              <w:t>етствии</w:t>
            </w:r>
            <w:r w:rsidRPr="00CF4C20">
              <w:rPr>
                <w:bCs/>
                <w:sz w:val="28"/>
                <w:szCs w:val="28"/>
              </w:rPr>
              <w:t xml:space="preserve"> с табл</w:t>
            </w:r>
            <w:r>
              <w:rPr>
                <w:bCs/>
                <w:sz w:val="28"/>
                <w:szCs w:val="28"/>
              </w:rPr>
              <w:t>ицей</w:t>
            </w:r>
            <w:r w:rsidRPr="00CF4C20">
              <w:rPr>
                <w:bCs/>
                <w:sz w:val="28"/>
                <w:szCs w:val="28"/>
              </w:rPr>
              <w:t xml:space="preserve"> нагрузки</w:t>
            </w:r>
          </w:p>
        </w:tc>
      </w:tr>
    </w:tbl>
    <w:p w:rsidR="00D972EE" w:rsidRPr="00CF4C20" w:rsidRDefault="00D972EE" w:rsidP="00D972E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972EE" w:rsidRPr="00FD4146" w:rsidRDefault="00D972EE" w:rsidP="0027122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D4146">
        <w:rPr>
          <w:rFonts w:ascii="Times New Roman" w:hAnsi="Times New Roman" w:cs="Times New Roman"/>
          <w:b/>
          <w:bCs/>
          <w:sz w:val="28"/>
          <w:szCs w:val="28"/>
        </w:rPr>
        <w:t>Посадка и остойчивость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8075"/>
        <w:gridCol w:w="1979"/>
      </w:tblGrid>
      <w:tr w:rsidR="00D972EE" w:rsidTr="0016046B">
        <w:trPr>
          <w:trHeight w:val="370"/>
        </w:trPr>
        <w:tc>
          <w:tcPr>
            <w:tcW w:w="8075" w:type="dxa"/>
          </w:tcPr>
          <w:p w:rsidR="00D972EE" w:rsidRDefault="00D972EE" w:rsidP="0016046B">
            <w:pPr>
              <w:ind w:firstLine="22"/>
              <w:jc w:val="both"/>
              <w:rPr>
                <w:bCs/>
                <w:sz w:val="28"/>
                <w:szCs w:val="28"/>
              </w:rPr>
            </w:pPr>
            <w:r w:rsidRPr="00C765B8">
              <w:rPr>
                <w:bCs/>
                <w:sz w:val="28"/>
                <w:szCs w:val="28"/>
              </w:rPr>
              <w:t>Осадка от основной плоскости в ДП (без учета изгиба корпуса):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</w:p>
        </w:tc>
      </w:tr>
      <w:tr w:rsidR="00D972EE" w:rsidTr="0016046B">
        <w:tc>
          <w:tcPr>
            <w:tcW w:w="8075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средняя (в центре </w:t>
            </w:r>
            <w:proofErr w:type="spellStart"/>
            <w:r w:rsidRPr="00CF4C20">
              <w:rPr>
                <w:bCs/>
                <w:sz w:val="28"/>
                <w:szCs w:val="28"/>
              </w:rPr>
              <w:t>пл.ВЛ</w:t>
            </w:r>
            <w:proofErr w:type="spellEnd"/>
            <w:r w:rsidRPr="00CF4C20">
              <w:rPr>
                <w:bCs/>
                <w:sz w:val="28"/>
                <w:szCs w:val="28"/>
              </w:rPr>
              <w:t>), 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1.726</w:t>
            </w:r>
          </w:p>
        </w:tc>
      </w:tr>
      <w:tr w:rsidR="00D972EE" w:rsidTr="0016046B">
        <w:tc>
          <w:tcPr>
            <w:tcW w:w="8075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на миделе, м   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1.699</w:t>
            </w:r>
          </w:p>
        </w:tc>
      </w:tr>
      <w:tr w:rsidR="00D972EE" w:rsidTr="0016046B">
        <w:tc>
          <w:tcPr>
            <w:tcW w:w="8075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на носовом перпендикуляре, м   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1.302</w:t>
            </w:r>
          </w:p>
        </w:tc>
      </w:tr>
      <w:tr w:rsidR="00D972EE" w:rsidTr="0016046B">
        <w:tc>
          <w:tcPr>
            <w:tcW w:w="8075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 xml:space="preserve">на кормовом перпендикуляре, м   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2.095</w:t>
            </w:r>
          </w:p>
        </w:tc>
      </w:tr>
      <w:tr w:rsidR="00D972EE" w:rsidTr="0016046B">
        <w:tc>
          <w:tcPr>
            <w:tcW w:w="8075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Исправленная поперечная метацентрическая высота, 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0.607</w:t>
            </w:r>
          </w:p>
        </w:tc>
      </w:tr>
      <w:tr w:rsidR="00D972EE" w:rsidTr="0016046B">
        <w:tc>
          <w:tcPr>
            <w:tcW w:w="8075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Поправка на свободную поверхность к метацентрической высоте, 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0.479</w:t>
            </w:r>
          </w:p>
        </w:tc>
      </w:tr>
      <w:tr w:rsidR="00D972EE" w:rsidTr="0016046B">
        <w:tc>
          <w:tcPr>
            <w:tcW w:w="8075" w:type="dxa"/>
          </w:tcPr>
          <w:p w:rsidR="00D972EE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Максимальное плечо диаграммы статической остойчивости, м</w:t>
            </w:r>
          </w:p>
        </w:tc>
        <w:tc>
          <w:tcPr>
            <w:tcW w:w="1979" w:type="dxa"/>
          </w:tcPr>
          <w:p w:rsidR="00D972EE" w:rsidRDefault="00D972EE" w:rsidP="00D972E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0.091</w:t>
            </w:r>
          </w:p>
        </w:tc>
      </w:tr>
      <w:tr w:rsidR="00D972EE" w:rsidTr="0016046B">
        <w:tc>
          <w:tcPr>
            <w:tcW w:w="8075" w:type="dxa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Угол максимума диаграммы статической остойчивости, град.</w:t>
            </w:r>
          </w:p>
        </w:tc>
        <w:tc>
          <w:tcPr>
            <w:tcW w:w="1979" w:type="dxa"/>
          </w:tcPr>
          <w:p w:rsidR="00D972EE" w:rsidRDefault="00D972EE" w:rsidP="00D972E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27.58</w:t>
            </w:r>
          </w:p>
        </w:tc>
      </w:tr>
      <w:tr w:rsidR="00D972EE" w:rsidTr="0016046B">
        <w:tc>
          <w:tcPr>
            <w:tcW w:w="8075" w:type="dxa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Статический угол крена, град.</w:t>
            </w:r>
          </w:p>
        </w:tc>
        <w:tc>
          <w:tcPr>
            <w:tcW w:w="1979" w:type="dxa"/>
          </w:tcPr>
          <w:p w:rsidR="00D972EE" w:rsidRDefault="00D972EE" w:rsidP="00D972E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14.02</w:t>
            </w:r>
          </w:p>
        </w:tc>
      </w:tr>
      <w:tr w:rsidR="00D972EE" w:rsidTr="0016046B">
        <w:tc>
          <w:tcPr>
            <w:tcW w:w="8075" w:type="dxa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Предел остойчивости (угол заката ДСО или угол заливания), град.</w:t>
            </w:r>
          </w:p>
        </w:tc>
        <w:tc>
          <w:tcPr>
            <w:tcW w:w="1979" w:type="dxa"/>
          </w:tcPr>
          <w:p w:rsidR="00D972EE" w:rsidRDefault="00D972EE" w:rsidP="00D972E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41.19</w:t>
            </w:r>
          </w:p>
        </w:tc>
      </w:tr>
      <w:tr w:rsidR="00D972EE" w:rsidTr="0016046B">
        <w:tc>
          <w:tcPr>
            <w:tcW w:w="8075" w:type="dxa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Число тонн на 1 см осадки, т/см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2.123</w:t>
            </w:r>
          </w:p>
        </w:tc>
      </w:tr>
      <w:tr w:rsidR="00D972EE" w:rsidTr="0016046B">
        <w:tc>
          <w:tcPr>
            <w:tcW w:w="8075" w:type="dxa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Момент кренящий на 1 градус, тм/град.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3.11</w:t>
            </w:r>
          </w:p>
        </w:tc>
      </w:tr>
      <w:tr w:rsidR="00D972EE" w:rsidTr="0016046B">
        <w:tc>
          <w:tcPr>
            <w:tcW w:w="8075" w:type="dxa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t>Момент дифферентующий на 1 см, тм/см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4.71</w:t>
            </w:r>
          </w:p>
        </w:tc>
      </w:tr>
      <w:tr w:rsidR="00D972EE" w:rsidTr="0016046B">
        <w:tc>
          <w:tcPr>
            <w:tcW w:w="8075" w:type="dxa"/>
          </w:tcPr>
          <w:p w:rsidR="00D972EE" w:rsidRPr="00CF4C20" w:rsidRDefault="00D972EE" w:rsidP="0016046B">
            <w:pPr>
              <w:jc w:val="both"/>
              <w:rPr>
                <w:bCs/>
                <w:sz w:val="28"/>
                <w:szCs w:val="28"/>
              </w:rPr>
            </w:pPr>
            <w:r w:rsidRPr="00CF4C20">
              <w:rPr>
                <w:bCs/>
                <w:sz w:val="28"/>
                <w:szCs w:val="28"/>
              </w:rPr>
              <w:lastRenderedPageBreak/>
              <w:t>Отстояние центра площади ватерлинии от миделя, м</w:t>
            </w:r>
          </w:p>
        </w:tc>
        <w:tc>
          <w:tcPr>
            <w:tcW w:w="1979" w:type="dxa"/>
          </w:tcPr>
          <w:p w:rsidR="00D972EE" w:rsidRDefault="00D972EE" w:rsidP="0016046B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-1.153</w:t>
            </w:r>
          </w:p>
        </w:tc>
      </w:tr>
    </w:tbl>
    <w:p w:rsidR="00D972EE" w:rsidRPr="00CF4C20" w:rsidRDefault="00D972EE" w:rsidP="00D972E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F4C20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271229" w:rsidRDefault="00271229" w:rsidP="00FD4146">
      <w:pPr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972EE" w:rsidRDefault="00D972EE" w:rsidP="00271229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146">
        <w:rPr>
          <w:rFonts w:ascii="Times New Roman" w:hAnsi="Times New Roman" w:cs="Times New Roman"/>
          <w:b/>
          <w:bCs/>
          <w:sz w:val="28"/>
          <w:szCs w:val="28"/>
        </w:rPr>
        <w:t>Плечи статической и динамической остойчивости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846"/>
        <w:gridCol w:w="3069"/>
        <w:gridCol w:w="3069"/>
        <w:gridCol w:w="3070"/>
      </w:tblGrid>
      <w:tr w:rsidR="00D972EE" w:rsidTr="0016046B">
        <w:tc>
          <w:tcPr>
            <w:tcW w:w="846" w:type="dxa"/>
          </w:tcPr>
          <w:p w:rsidR="00D972EE" w:rsidRDefault="00D972EE" w:rsidP="0016046B">
            <w:pPr>
              <w:jc w:val="both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Угол крена</w:t>
            </w:r>
          </w:p>
          <w:p w:rsidR="00D972EE" w:rsidRPr="0008170E" w:rsidRDefault="00D972EE" w:rsidP="0016046B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град.</w:t>
            </w:r>
          </w:p>
        </w:tc>
        <w:tc>
          <w:tcPr>
            <w:tcW w:w="3069" w:type="dxa"/>
          </w:tcPr>
          <w:p w:rsidR="00D972EE" w:rsidRDefault="00D972EE" w:rsidP="0016046B">
            <w:pPr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Исправленные плечи статич</w:t>
            </w:r>
            <w:r>
              <w:rPr>
                <w:bCs/>
                <w:sz w:val="24"/>
                <w:szCs w:val="24"/>
              </w:rPr>
              <w:t>еской</w:t>
            </w:r>
            <w:r w:rsidRPr="0008170E">
              <w:rPr>
                <w:bCs/>
                <w:sz w:val="24"/>
                <w:szCs w:val="24"/>
              </w:rPr>
              <w:t xml:space="preserve"> остойчивости</w:t>
            </w:r>
          </w:p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</w:t>
            </w:r>
          </w:p>
        </w:tc>
        <w:tc>
          <w:tcPr>
            <w:tcW w:w="3069" w:type="dxa"/>
          </w:tcPr>
          <w:p w:rsidR="00D972EE" w:rsidRDefault="00D972EE" w:rsidP="0016046B">
            <w:pPr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Учтённая поправка к плечам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08170E">
              <w:rPr>
                <w:bCs/>
                <w:sz w:val="24"/>
                <w:szCs w:val="24"/>
              </w:rPr>
              <w:t>стат</w:t>
            </w:r>
            <w:r>
              <w:rPr>
                <w:bCs/>
                <w:sz w:val="24"/>
                <w:szCs w:val="24"/>
              </w:rPr>
              <w:t>.</w:t>
            </w:r>
            <w:r w:rsidRPr="0008170E">
              <w:rPr>
                <w:bCs/>
                <w:sz w:val="24"/>
                <w:szCs w:val="24"/>
              </w:rPr>
              <w:t xml:space="preserve"> ост</w:t>
            </w:r>
            <w:r>
              <w:rPr>
                <w:bCs/>
                <w:sz w:val="24"/>
                <w:szCs w:val="24"/>
              </w:rPr>
              <w:t>ойчивости</w:t>
            </w:r>
          </w:p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м</w:t>
            </w:r>
          </w:p>
        </w:tc>
        <w:tc>
          <w:tcPr>
            <w:tcW w:w="3070" w:type="dxa"/>
          </w:tcPr>
          <w:p w:rsidR="00D972EE" w:rsidRDefault="00D972EE" w:rsidP="0016046B">
            <w:pPr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 xml:space="preserve">Плечи динамической остойчивости </w:t>
            </w:r>
          </w:p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м*рад.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162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0.000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2</w:t>
            </w:r>
            <w:r w:rsidRPr="0008170E">
              <w:rPr>
                <w:bCs/>
                <w:sz w:val="24"/>
                <w:szCs w:val="24"/>
              </w:rPr>
              <w:t>0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117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0.051</w:t>
            </w:r>
          </w:p>
        </w:tc>
        <w:tc>
          <w:tcPr>
            <w:tcW w:w="3070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0.022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53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0.090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1</w:t>
            </w:r>
            <w:r w:rsidRPr="0008170E">
              <w:rPr>
                <w:bCs/>
                <w:sz w:val="24"/>
                <w:szCs w:val="24"/>
              </w:rPr>
              <w:t>8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0</w:t>
            </w:r>
            <w:r w:rsidRPr="0008170E">
              <w:rPr>
                <w:bCs/>
                <w:sz w:val="24"/>
                <w:szCs w:val="24"/>
              </w:rPr>
              <w:t>1</w:t>
            </w: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0.117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1</w:t>
            </w:r>
            <w:r w:rsidRPr="0008170E">
              <w:rPr>
                <w:bCs/>
                <w:sz w:val="24"/>
                <w:szCs w:val="24"/>
              </w:rPr>
              <w:t>2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20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58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0.135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0</w:t>
            </w:r>
            <w:r w:rsidRPr="0008170E">
              <w:rPr>
                <w:bCs/>
                <w:sz w:val="24"/>
                <w:szCs w:val="24"/>
              </w:rPr>
              <w:t>0</w:t>
            </w:r>
            <w:r>
              <w:rPr>
                <w:bCs/>
                <w:sz w:val="24"/>
                <w:szCs w:val="24"/>
              </w:rPr>
              <w:t>4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087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0.145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06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30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08</w:t>
            </w:r>
            <w:r w:rsidRPr="0008170E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0.148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03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014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0.147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0.0</w:t>
            </w:r>
            <w:r>
              <w:rPr>
                <w:bCs/>
                <w:sz w:val="24"/>
                <w:szCs w:val="24"/>
              </w:rPr>
              <w:t>40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50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-0.</w:t>
            </w:r>
            <w:r>
              <w:rPr>
                <w:bCs/>
                <w:sz w:val="24"/>
                <w:szCs w:val="24"/>
              </w:rPr>
              <w:t>1</w:t>
            </w:r>
            <w:r w:rsidRPr="0008170E">
              <w:rPr>
                <w:bCs/>
                <w:sz w:val="24"/>
                <w:szCs w:val="24"/>
              </w:rPr>
              <w:t>2</w:t>
            </w: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0.139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0.1</w:t>
            </w:r>
            <w:r>
              <w:rPr>
                <w:bCs/>
                <w:sz w:val="24"/>
                <w:szCs w:val="24"/>
              </w:rPr>
              <w:t>09</w:t>
            </w:r>
          </w:p>
        </w:tc>
      </w:tr>
      <w:tr w:rsidR="00D972EE" w:rsidTr="0016046B">
        <w:tc>
          <w:tcPr>
            <w:tcW w:w="846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60</w:t>
            </w:r>
          </w:p>
        </w:tc>
        <w:tc>
          <w:tcPr>
            <w:tcW w:w="3069" w:type="dxa"/>
          </w:tcPr>
          <w:p w:rsidR="00D972EE" w:rsidRPr="0008170E" w:rsidRDefault="00D972EE" w:rsidP="00D972EE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-0.</w:t>
            </w:r>
            <w:r>
              <w:rPr>
                <w:bCs/>
                <w:sz w:val="24"/>
                <w:szCs w:val="24"/>
              </w:rPr>
              <w:t>30</w:t>
            </w:r>
            <w:r w:rsidRPr="0008170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3069" w:type="dxa"/>
          </w:tcPr>
          <w:p w:rsidR="00D972EE" w:rsidRPr="0008170E" w:rsidRDefault="00D972EE" w:rsidP="0016046B">
            <w:pPr>
              <w:jc w:val="center"/>
              <w:rPr>
                <w:bCs/>
                <w:sz w:val="24"/>
                <w:szCs w:val="24"/>
              </w:rPr>
            </w:pPr>
            <w:r w:rsidRPr="0008170E">
              <w:rPr>
                <w:bCs/>
                <w:sz w:val="24"/>
                <w:szCs w:val="24"/>
              </w:rPr>
              <w:t>0.126</w:t>
            </w:r>
          </w:p>
        </w:tc>
        <w:tc>
          <w:tcPr>
            <w:tcW w:w="3070" w:type="dxa"/>
          </w:tcPr>
          <w:p w:rsidR="00D972EE" w:rsidRPr="0008170E" w:rsidRDefault="00D972EE" w:rsidP="00D972EE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08170E">
              <w:rPr>
                <w:bCs/>
                <w:sz w:val="24"/>
                <w:szCs w:val="24"/>
              </w:rPr>
              <w:t>0.</w:t>
            </w:r>
            <w:r>
              <w:rPr>
                <w:bCs/>
                <w:sz w:val="24"/>
                <w:szCs w:val="24"/>
              </w:rPr>
              <w:t>21</w:t>
            </w:r>
            <w:r w:rsidRPr="0008170E">
              <w:rPr>
                <w:bCs/>
                <w:sz w:val="24"/>
                <w:szCs w:val="24"/>
              </w:rPr>
              <w:t>1</w:t>
            </w:r>
          </w:p>
        </w:tc>
      </w:tr>
    </w:tbl>
    <w:p w:rsidR="00271229" w:rsidRDefault="00271229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00C7" w:rsidRPr="00FD4146" w:rsidRDefault="00AF00C7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Критерии остойчивости</w:t>
      </w:r>
    </w:p>
    <w:p w:rsidR="00AF00C7" w:rsidRPr="00FD4146" w:rsidRDefault="00AF00C7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Пл</w:t>
      </w:r>
      <w:r w:rsidR="005A4A16">
        <w:rPr>
          <w:rFonts w:ascii="Times New Roman" w:hAnsi="Times New Roman"/>
          <w:sz w:val="28"/>
          <w:szCs w:val="28"/>
        </w:rPr>
        <w:t>ечо</w:t>
      </w:r>
      <w:r w:rsidRPr="00FD4146">
        <w:rPr>
          <w:rFonts w:ascii="Times New Roman" w:hAnsi="Times New Roman"/>
          <w:sz w:val="28"/>
          <w:szCs w:val="28"/>
        </w:rPr>
        <w:t xml:space="preserve"> ДСО от 0 град. до 30 град. = 0.018 м*рад</w:t>
      </w:r>
    </w:p>
    <w:p w:rsidR="00AF00C7" w:rsidRPr="00FD4146" w:rsidRDefault="00AF00C7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Пл</w:t>
      </w:r>
      <w:r w:rsidR="005A4A16">
        <w:rPr>
          <w:rFonts w:ascii="Times New Roman" w:hAnsi="Times New Roman"/>
          <w:sz w:val="28"/>
          <w:szCs w:val="28"/>
        </w:rPr>
        <w:t>ечо</w:t>
      </w:r>
      <w:r w:rsidRPr="00FD4146">
        <w:rPr>
          <w:rFonts w:ascii="Times New Roman" w:hAnsi="Times New Roman"/>
          <w:sz w:val="28"/>
          <w:szCs w:val="28"/>
        </w:rPr>
        <w:t xml:space="preserve"> ДСО от 0 град. до 40 град. = 0.028 м*рад</w:t>
      </w:r>
    </w:p>
    <w:p w:rsidR="00AF00C7" w:rsidRPr="00FD4146" w:rsidRDefault="00AF00C7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Пл</w:t>
      </w:r>
      <w:r w:rsidR="005A4A16">
        <w:rPr>
          <w:rFonts w:ascii="Times New Roman" w:hAnsi="Times New Roman"/>
          <w:sz w:val="28"/>
          <w:szCs w:val="28"/>
        </w:rPr>
        <w:t>ечо</w:t>
      </w:r>
      <w:r w:rsidRPr="00FD4146">
        <w:rPr>
          <w:rFonts w:ascii="Times New Roman" w:hAnsi="Times New Roman"/>
          <w:sz w:val="28"/>
          <w:szCs w:val="28"/>
        </w:rPr>
        <w:t xml:space="preserve"> ДСО от 30 град. до 40 град. = 0.010 м*рад</w:t>
      </w:r>
    </w:p>
    <w:p w:rsidR="00AF00C7" w:rsidRPr="00FD4146" w:rsidRDefault="00AF00C7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Крен от воздействия Mv (Pv=P_R2-3RSN; парусность № 1) равен 16.87 град.</w:t>
      </w:r>
    </w:p>
    <w:p w:rsidR="00AF00C7" w:rsidRDefault="00AF00C7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146">
        <w:rPr>
          <w:rFonts w:ascii="Times New Roman" w:hAnsi="Times New Roman"/>
          <w:sz w:val="28"/>
          <w:szCs w:val="28"/>
        </w:rPr>
        <w:t>Критерий погоды (район плавания: огр</w:t>
      </w:r>
      <w:r w:rsidR="005A4A16">
        <w:rPr>
          <w:rFonts w:ascii="Times New Roman" w:hAnsi="Times New Roman"/>
          <w:sz w:val="28"/>
          <w:szCs w:val="28"/>
        </w:rPr>
        <w:t>анич.</w:t>
      </w:r>
      <w:r w:rsidRPr="00FD4146">
        <w:rPr>
          <w:rFonts w:ascii="Times New Roman" w:hAnsi="Times New Roman"/>
          <w:sz w:val="28"/>
          <w:szCs w:val="28"/>
        </w:rPr>
        <w:t xml:space="preserve"> 2; парусность №; 1) равен 0.738</w:t>
      </w:r>
    </w:p>
    <w:p w:rsidR="00FD4146" w:rsidRPr="00FD4146" w:rsidRDefault="00FD4146" w:rsidP="00FD4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4A16" w:rsidRDefault="00AF00C7" w:rsidP="005A4A16">
      <w:pPr>
        <w:keepNext/>
        <w:jc w:val="both"/>
      </w:pPr>
      <w:r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70656" behindDoc="0" locked="0" layoutInCell="1" allowOverlap="1" wp14:anchorId="7C93D7C0" wp14:editId="4EC8D8DC">
                <wp:simplePos x="0" y="0"/>
                <wp:positionH relativeFrom="column">
                  <wp:posOffset>824391</wp:posOffset>
                </wp:positionH>
                <wp:positionV relativeFrom="paragraph">
                  <wp:posOffset>280888</wp:posOffset>
                </wp:positionV>
                <wp:extent cx="4600800" cy="3269377"/>
                <wp:effectExtent l="19050" t="19050" r="28575" b="26670"/>
                <wp:wrapNone/>
                <wp:docPr id="221" name="Полилиния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0800" cy="3269377"/>
                        </a:xfrm>
                        <a:custGeom>
                          <a:avLst/>
                          <a:gdLst>
                            <a:gd name="connsiteX0" fmla="*/ 0 w 4600800"/>
                            <a:gd name="connsiteY0" fmla="*/ 1908577 h 3269377"/>
                            <a:gd name="connsiteX1" fmla="*/ 453600 w 4600800"/>
                            <a:gd name="connsiteY1" fmla="*/ 1498177 h 3269377"/>
                            <a:gd name="connsiteX2" fmla="*/ 756000 w 4600800"/>
                            <a:gd name="connsiteY2" fmla="*/ 1087777 h 3269377"/>
                            <a:gd name="connsiteX3" fmla="*/ 1123200 w 4600800"/>
                            <a:gd name="connsiteY3" fmla="*/ 576577 h 3269377"/>
                            <a:gd name="connsiteX4" fmla="*/ 1490400 w 4600800"/>
                            <a:gd name="connsiteY4" fmla="*/ 245377 h 3269377"/>
                            <a:gd name="connsiteX5" fmla="*/ 1951200 w 4600800"/>
                            <a:gd name="connsiteY5" fmla="*/ 14977 h 3269377"/>
                            <a:gd name="connsiteX6" fmla="*/ 2217600 w 4600800"/>
                            <a:gd name="connsiteY6" fmla="*/ 43777 h 3269377"/>
                            <a:gd name="connsiteX7" fmla="*/ 2556000 w 4600800"/>
                            <a:gd name="connsiteY7" fmla="*/ 216577 h 3269377"/>
                            <a:gd name="connsiteX8" fmla="*/ 2973600 w 4600800"/>
                            <a:gd name="connsiteY8" fmla="*/ 590977 h 3269377"/>
                            <a:gd name="connsiteX9" fmla="*/ 3225600 w 4600800"/>
                            <a:gd name="connsiteY9" fmla="*/ 929377 h 3269377"/>
                            <a:gd name="connsiteX10" fmla="*/ 3715200 w 4600800"/>
                            <a:gd name="connsiteY10" fmla="*/ 1649377 h 3269377"/>
                            <a:gd name="connsiteX11" fmla="*/ 4600800 w 4600800"/>
                            <a:gd name="connsiteY11" fmla="*/ 3269377 h 32693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4600800" h="3269377">
                              <a:moveTo>
                                <a:pt x="0" y="1908577"/>
                              </a:moveTo>
                              <a:cubicBezTo>
                                <a:pt x="163800" y="1771777"/>
                                <a:pt x="327600" y="1634977"/>
                                <a:pt x="453600" y="1498177"/>
                              </a:cubicBezTo>
                              <a:cubicBezTo>
                                <a:pt x="579600" y="1361377"/>
                                <a:pt x="644400" y="1241377"/>
                                <a:pt x="756000" y="1087777"/>
                              </a:cubicBezTo>
                              <a:cubicBezTo>
                                <a:pt x="867600" y="934177"/>
                                <a:pt x="1000800" y="716977"/>
                                <a:pt x="1123200" y="576577"/>
                              </a:cubicBezTo>
                              <a:cubicBezTo>
                                <a:pt x="1245600" y="436177"/>
                                <a:pt x="1352400" y="338977"/>
                                <a:pt x="1490400" y="245377"/>
                              </a:cubicBezTo>
                              <a:cubicBezTo>
                                <a:pt x="1628400" y="151777"/>
                                <a:pt x="1830000" y="48577"/>
                                <a:pt x="1951200" y="14977"/>
                              </a:cubicBezTo>
                              <a:cubicBezTo>
                                <a:pt x="2072400" y="-18623"/>
                                <a:pt x="2116800" y="10177"/>
                                <a:pt x="2217600" y="43777"/>
                              </a:cubicBezTo>
                              <a:cubicBezTo>
                                <a:pt x="2318400" y="77377"/>
                                <a:pt x="2430000" y="125377"/>
                                <a:pt x="2556000" y="216577"/>
                              </a:cubicBezTo>
                              <a:cubicBezTo>
                                <a:pt x="2682000" y="307777"/>
                                <a:pt x="2862000" y="472177"/>
                                <a:pt x="2973600" y="590977"/>
                              </a:cubicBezTo>
                              <a:cubicBezTo>
                                <a:pt x="3085200" y="709777"/>
                                <a:pt x="3102000" y="752977"/>
                                <a:pt x="3225600" y="929377"/>
                              </a:cubicBezTo>
                              <a:cubicBezTo>
                                <a:pt x="3349200" y="1105777"/>
                                <a:pt x="3486000" y="1259377"/>
                                <a:pt x="3715200" y="1649377"/>
                              </a:cubicBezTo>
                              <a:cubicBezTo>
                                <a:pt x="3944400" y="2039377"/>
                                <a:pt x="4272600" y="2654377"/>
                                <a:pt x="4600800" y="3269377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33657F" id="Полилиния 221" o:spid="_x0000_s1026" style="position:absolute;margin-left:64.9pt;margin-top:22.1pt;width:362.25pt;height:257.4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600800,3269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" path="m,1908577c163800,1771777,327600,1634977,453600,1498177,579600,1361377,644400,1241377,756000,1087777,867600,934177,1000800,716977,1123200,576577,1245600,436177,1352400,338977,1490400,245377,1628400,151777,1830000,48577,1951200,14977v121200,-33600,165600,-4800,266400,28800c2318400,77377,2430000,125377,2556000,216577v126000,91200,306000,255600,417600,374400c3085200,709777,3102000,752977,3225600,929377v123600,176400,260400,330000,489600,720000c3944400,2039377,4272600,2654377,4600800,3269377e" filled="f" strokecolor="red" strokeweight="3pt">
                <v:path arrowok="t" o:connecttype="custom" o:connectlocs="0,1908577;453600,1498177;756000,1087777;1123200,576577;1490400,245377;1951200,14977;2217600,43777;2556000,216577;2973600,590977;3225600,929377;3715200,1649377;4600800,3269377" o:connectangles="0,0,0,0,0,0,0,0,0,0,0,0"/>
              </v:shape>
            </w:pict>
          </mc:Fallback>
        </mc:AlternateContent>
      </w:r>
      <w:r w:rsidRPr="00DA160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A34505C" wp14:editId="13FB8422">
            <wp:extent cx="6309980" cy="3780221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9" t="12504" r="15147" b="11094"/>
                    <a:stretch/>
                  </pic:blipFill>
                  <pic:spPr bwMode="auto">
                    <a:xfrm>
                      <a:off x="0" y="0"/>
                      <a:ext cx="6310678" cy="378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00C7" w:rsidRPr="005A4A16" w:rsidRDefault="005A4A16" w:rsidP="005A4A16">
      <w:pPr>
        <w:pStyle w:val="af5"/>
        <w:jc w:val="both"/>
        <w:rPr>
          <w:rFonts w:ascii="Times New Roman" w:hAnsi="Times New Roman" w:cs="Times New Roman"/>
          <w:b w:val="0"/>
          <w:bCs w:val="0"/>
          <w:noProof/>
          <w:color w:val="000000" w:themeColor="text1"/>
          <w:sz w:val="20"/>
          <w:szCs w:val="20"/>
        </w:rPr>
      </w:pPr>
      <w:r w:rsidRPr="005A4A1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Рис</w:t>
      </w:r>
      <w:r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 50. Диаграмма статической остойчивости</w:t>
      </w:r>
      <w:r w:rsidRPr="005A4A16">
        <w:rPr>
          <w:rFonts w:ascii="Times New Roman" w:hAnsi="Times New Roman" w:cs="Times New Roman"/>
          <w:b w:val="0"/>
          <w:bCs w:val="0"/>
          <w:noProof/>
          <w:color w:val="000000" w:themeColor="text1"/>
          <w:sz w:val="20"/>
          <w:szCs w:val="20"/>
        </w:rPr>
        <w:t xml:space="preserve"> </w:t>
      </w:r>
    </w:p>
    <w:p w:rsidR="00D23566" w:rsidRPr="00BB0901" w:rsidRDefault="00D23566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 xml:space="preserve">H=0.607 м;     Iмах=0.091 м;     </w:t>
      </w:r>
      <w:proofErr w:type="gramStart"/>
      <w:r w:rsidRPr="00BB0901">
        <w:rPr>
          <w:rFonts w:ascii="Times New Roman" w:hAnsi="Times New Roman"/>
          <w:sz w:val="28"/>
          <w:szCs w:val="28"/>
        </w:rPr>
        <w:t>Q</w:t>
      </w:r>
      <w:proofErr w:type="gramEnd"/>
      <w:r w:rsidRPr="00BB0901">
        <w:rPr>
          <w:rFonts w:ascii="Times New Roman" w:hAnsi="Times New Roman"/>
          <w:sz w:val="28"/>
          <w:szCs w:val="28"/>
        </w:rPr>
        <w:t xml:space="preserve">мах=27.6 град.;     </w:t>
      </w:r>
      <w:proofErr w:type="spellStart"/>
      <w:r w:rsidRPr="00BB0901">
        <w:rPr>
          <w:rFonts w:ascii="Times New Roman" w:hAnsi="Times New Roman"/>
          <w:sz w:val="28"/>
          <w:szCs w:val="28"/>
        </w:rPr>
        <w:t>Qv</w:t>
      </w:r>
      <w:proofErr w:type="spellEnd"/>
      <w:r w:rsidRPr="00BB0901">
        <w:rPr>
          <w:rFonts w:ascii="Times New Roman" w:hAnsi="Times New Roman"/>
          <w:sz w:val="28"/>
          <w:szCs w:val="28"/>
        </w:rPr>
        <w:t>=41.2 град.</w:t>
      </w:r>
    </w:p>
    <w:p w:rsidR="00D23566" w:rsidRPr="00BB0901" w:rsidRDefault="00D23566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Крен судна на правый борт 14.02 град.</w:t>
      </w:r>
    </w:p>
    <w:p w:rsidR="00CF4C20" w:rsidRPr="00BB0901" w:rsidRDefault="00CF4C20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00C7" w:rsidRPr="00BB0901" w:rsidRDefault="00AF00C7" w:rsidP="00BB090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B0901">
        <w:rPr>
          <w:rFonts w:ascii="Times New Roman" w:hAnsi="Times New Roman"/>
          <w:b/>
          <w:sz w:val="28"/>
          <w:szCs w:val="28"/>
        </w:rPr>
        <w:t>Вывод по расчётному варианту нагрузки 2</w:t>
      </w:r>
    </w:p>
    <w:p w:rsidR="00CF4C20" w:rsidRDefault="00CF4C20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BB0901">
        <w:rPr>
          <w:rFonts w:ascii="Times New Roman" w:hAnsi="Times New Roman"/>
          <w:sz w:val="28"/>
          <w:szCs w:val="28"/>
        </w:rPr>
        <w:t xml:space="preserve">После не столь значительного смещения палубного груза к правому борту </w:t>
      </w:r>
      <w:r w:rsidR="00BB0901">
        <w:rPr>
          <w:rFonts w:ascii="Times New Roman" w:hAnsi="Times New Roman"/>
          <w:sz w:val="28"/>
          <w:szCs w:val="28"/>
        </w:rPr>
        <w:t xml:space="preserve">    </w:t>
      </w:r>
      <w:r w:rsidR="00271229">
        <w:rPr>
          <w:rFonts w:ascii="Times New Roman" w:hAnsi="Times New Roman"/>
          <w:sz w:val="28"/>
          <w:szCs w:val="28"/>
        </w:rPr>
        <w:t xml:space="preserve">   (</w:t>
      </w:r>
      <w:r w:rsidRPr="00BB0901">
        <w:rPr>
          <w:rFonts w:ascii="Times New Roman" w:hAnsi="Times New Roman"/>
          <w:sz w:val="28"/>
          <w:szCs w:val="28"/>
        </w:rPr>
        <w:t>в среднем на 0.4 м), вызванного ветровым креном и качкой, судно получает статический крен 14° и имеет очень слабую диаграмму статической остойчивости: максимальное плечо остойчивости 0.09 м, протяженность диаграммы 26°. Под воздействием ветра статический крен увеличивается до 17°. При этом амплитуда качки составляет 4°-5°. В этих условиях возможно увеличение</w:t>
      </w:r>
      <w:proofErr w:type="gramEnd"/>
      <w:r w:rsidRPr="00BB0901">
        <w:rPr>
          <w:rFonts w:ascii="Times New Roman" w:hAnsi="Times New Roman"/>
          <w:sz w:val="28"/>
          <w:szCs w:val="28"/>
        </w:rPr>
        <w:t xml:space="preserve"> смещения груза и опрокидывание судна.</w:t>
      </w:r>
    </w:p>
    <w:p w:rsidR="00BB0901" w:rsidRPr="00BB0901" w:rsidRDefault="00BB0901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F4C20" w:rsidRPr="00BB0901" w:rsidRDefault="00D23566" w:rsidP="00BB0901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BB0901">
        <w:rPr>
          <w:rFonts w:ascii="Times New Roman" w:hAnsi="Times New Roman"/>
          <w:b/>
          <w:sz w:val="28"/>
          <w:szCs w:val="28"/>
        </w:rPr>
        <w:t xml:space="preserve">ПРИЧИНЫ </w:t>
      </w:r>
      <w:r w:rsidR="0011014B" w:rsidRPr="008E78F9">
        <w:rPr>
          <w:rFonts w:ascii="Times New Roman" w:hAnsi="Times New Roman"/>
          <w:b/>
          <w:sz w:val="28"/>
          <w:szCs w:val="28"/>
        </w:rPr>
        <w:t>АВАРИИ</w:t>
      </w:r>
    </w:p>
    <w:p w:rsidR="00CF4C20" w:rsidRPr="00BB0901" w:rsidRDefault="00D23566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 xml:space="preserve">Загрузка </w:t>
      </w:r>
      <w:r w:rsidRPr="0012589D">
        <w:rPr>
          <w:rFonts w:ascii="Times New Roman" w:hAnsi="Times New Roman"/>
          <w:sz w:val="28"/>
          <w:szCs w:val="28"/>
        </w:rPr>
        <w:t>т/х «ПАРАМУШИР»</w:t>
      </w:r>
      <w:r w:rsidRPr="00BB0901">
        <w:rPr>
          <w:rFonts w:ascii="Times New Roman" w:hAnsi="Times New Roman"/>
          <w:sz w:val="28"/>
          <w:szCs w:val="28"/>
        </w:rPr>
        <w:t xml:space="preserve"> без осуществления контроля остойчивости, в результате чего фактическая остойчивость судна не соответствовала требованиям Информации об остойчивости.</w:t>
      </w:r>
    </w:p>
    <w:p w:rsidR="00D23566" w:rsidRPr="00BB0901" w:rsidRDefault="00D23566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 xml:space="preserve">Ненадежное крепление палубного груза, приведшее к его начальному смещению при крене судна около 10 градусов в условиях плавания на попутном волнении с видимой высотой волны 1.5-2 м, при этом </w:t>
      </w:r>
      <w:r w:rsidRPr="0012589D">
        <w:rPr>
          <w:rFonts w:ascii="Times New Roman" w:hAnsi="Times New Roman"/>
          <w:sz w:val="28"/>
          <w:szCs w:val="28"/>
        </w:rPr>
        <w:t>т/х «ПАРАМУШИР»</w:t>
      </w:r>
      <w:r w:rsidRPr="00BB0901">
        <w:rPr>
          <w:rFonts w:ascii="Times New Roman" w:hAnsi="Times New Roman"/>
          <w:sz w:val="28"/>
          <w:szCs w:val="28"/>
        </w:rPr>
        <w:t xml:space="preserve"> получил статический крен около 14 градусов.</w:t>
      </w:r>
    </w:p>
    <w:p w:rsidR="00D23566" w:rsidRPr="00BB0901" w:rsidRDefault="00D23566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С большой вероятностью</w:t>
      </w:r>
      <w:r w:rsidR="00BB0901">
        <w:rPr>
          <w:rFonts w:ascii="Times New Roman" w:hAnsi="Times New Roman"/>
          <w:sz w:val="28"/>
          <w:szCs w:val="28"/>
        </w:rPr>
        <w:t xml:space="preserve"> </w:t>
      </w:r>
      <w:r w:rsidR="00BB0901" w:rsidRPr="00BB0901">
        <w:rPr>
          <w:rFonts w:ascii="Times New Roman" w:hAnsi="Times New Roman"/>
          <w:sz w:val="28"/>
          <w:szCs w:val="28"/>
        </w:rPr>
        <w:t xml:space="preserve">во всех сухих отсеках судна </w:t>
      </w:r>
      <w:r w:rsidR="00BB0901">
        <w:rPr>
          <w:rFonts w:ascii="Times New Roman" w:hAnsi="Times New Roman"/>
          <w:sz w:val="28"/>
          <w:szCs w:val="28"/>
        </w:rPr>
        <w:t>было</w:t>
      </w:r>
      <w:r w:rsidRPr="00BB0901">
        <w:rPr>
          <w:rFonts w:ascii="Times New Roman" w:hAnsi="Times New Roman"/>
          <w:sz w:val="28"/>
          <w:szCs w:val="28"/>
        </w:rPr>
        <w:t xml:space="preserve"> наличие небольшого количества воды (уровнем не менее 0.2 м от нижней точки отсеков).</w:t>
      </w:r>
    </w:p>
    <w:p w:rsidR="00D23566" w:rsidRPr="00BB0901" w:rsidRDefault="00BB0901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Выполнение ц</w:t>
      </w:r>
      <w:r w:rsidR="00D23566" w:rsidRPr="00BB0901">
        <w:rPr>
          <w:rFonts w:ascii="Times New Roman" w:hAnsi="Times New Roman"/>
          <w:sz w:val="28"/>
          <w:szCs w:val="28"/>
        </w:rPr>
        <w:t>иркуляци</w:t>
      </w:r>
      <w:r>
        <w:rPr>
          <w:rFonts w:ascii="Times New Roman" w:hAnsi="Times New Roman"/>
          <w:sz w:val="28"/>
          <w:szCs w:val="28"/>
        </w:rPr>
        <w:t>и судна</w:t>
      </w:r>
      <w:r w:rsidR="00D23566" w:rsidRPr="00BB0901">
        <w:rPr>
          <w:rFonts w:ascii="Times New Roman" w:hAnsi="Times New Roman"/>
          <w:sz w:val="28"/>
          <w:szCs w:val="28"/>
        </w:rPr>
        <w:t xml:space="preserve"> влево после получения первоначального крена на правый борт, при </w:t>
      </w:r>
      <w:r>
        <w:rPr>
          <w:rFonts w:ascii="Times New Roman" w:hAnsi="Times New Roman"/>
          <w:sz w:val="28"/>
          <w:szCs w:val="28"/>
        </w:rPr>
        <w:t>которой</w:t>
      </w:r>
      <w:r w:rsidR="00D23566" w:rsidRPr="00BB0901">
        <w:rPr>
          <w:rFonts w:ascii="Times New Roman" w:hAnsi="Times New Roman"/>
          <w:sz w:val="28"/>
          <w:szCs w:val="28"/>
        </w:rPr>
        <w:t xml:space="preserve"> </w:t>
      </w:r>
      <w:r w:rsidR="00D23566" w:rsidRPr="0012589D">
        <w:rPr>
          <w:rFonts w:ascii="Times New Roman" w:hAnsi="Times New Roman"/>
          <w:sz w:val="28"/>
          <w:szCs w:val="28"/>
        </w:rPr>
        <w:t>т/х «ПАРАМУШИР»</w:t>
      </w:r>
      <w:r w:rsidR="00D23566" w:rsidRPr="00BB0901">
        <w:rPr>
          <w:rFonts w:ascii="Times New Roman" w:hAnsi="Times New Roman"/>
          <w:sz w:val="28"/>
          <w:szCs w:val="28"/>
        </w:rPr>
        <w:t xml:space="preserve"> оказался бортом к волне, в результате чего последующее смещение груза на правый борт привело к его опрокидыванию.</w:t>
      </w:r>
    </w:p>
    <w:p w:rsidR="009A3EC8" w:rsidRPr="00BB0901" w:rsidRDefault="009A3EC8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Не учёт ограничений по гидрометеоусловиям, установленных РС.</w:t>
      </w:r>
    </w:p>
    <w:p w:rsidR="00CF4C20" w:rsidRPr="00BB0901" w:rsidRDefault="00CF4C20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Таким образом, непосредственной причиной гибели судна является смещение палубного груза в результате его ненадежного крепления и недостаточной остойчивости судна.</w:t>
      </w:r>
    </w:p>
    <w:p w:rsidR="00BB0901" w:rsidRDefault="00BB0901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D19D0" w:rsidRPr="00BB0901" w:rsidRDefault="00BB0901" w:rsidP="00BB0901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ВЫВОДЫ</w:t>
      </w:r>
    </w:p>
    <w:p w:rsidR="00AD19D0" w:rsidRPr="00BB0901" w:rsidRDefault="009A3EC8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Судовладелец</w:t>
      </w:r>
      <w:r w:rsidR="00754874" w:rsidRPr="00BB0901">
        <w:rPr>
          <w:rFonts w:ascii="Times New Roman" w:hAnsi="Times New Roman"/>
          <w:sz w:val="28"/>
          <w:szCs w:val="28"/>
        </w:rPr>
        <w:t xml:space="preserve"> в нарушение требования статьи 60 Кодекса торгового мореплавания Российской Федерации не обеспечил экипажу т/х «ПАРАМУШИР» безопасные условия труда:</w:t>
      </w:r>
    </w:p>
    <w:p w:rsidR="00AD19D0" w:rsidRPr="00BB0901" w:rsidRDefault="009A3EC8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н</w:t>
      </w:r>
      <w:r w:rsidR="00AD19D0" w:rsidRPr="00BB0901">
        <w:rPr>
          <w:rFonts w:ascii="Times New Roman" w:hAnsi="Times New Roman"/>
          <w:sz w:val="28"/>
          <w:szCs w:val="28"/>
        </w:rPr>
        <w:t>е контролировал проведение грузовых операций, обеспечение безопасности т/х «ПАРАМУШИР» перед выходом судна в рейс и в рейсе;</w:t>
      </w:r>
    </w:p>
    <w:p w:rsidR="00AD19D0" w:rsidRPr="00BB0901" w:rsidRDefault="009A3EC8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н</w:t>
      </w:r>
      <w:r w:rsidR="00AD19D0" w:rsidRPr="00BB0901">
        <w:rPr>
          <w:rFonts w:ascii="Times New Roman" w:hAnsi="Times New Roman"/>
          <w:sz w:val="28"/>
          <w:szCs w:val="28"/>
        </w:rPr>
        <w:t>е уч</w:t>
      </w:r>
      <w:r w:rsidRPr="00BB0901">
        <w:rPr>
          <w:rFonts w:ascii="Times New Roman" w:hAnsi="Times New Roman"/>
          <w:sz w:val="28"/>
          <w:szCs w:val="28"/>
        </w:rPr>
        <w:t>ё</w:t>
      </w:r>
      <w:r w:rsidR="00AD19D0" w:rsidRPr="00BB0901">
        <w:rPr>
          <w:rFonts w:ascii="Times New Roman" w:hAnsi="Times New Roman"/>
          <w:sz w:val="28"/>
          <w:szCs w:val="28"/>
        </w:rPr>
        <w:t>л прогноз погоды с уч</w:t>
      </w:r>
      <w:r w:rsidR="00754874" w:rsidRPr="00BB0901">
        <w:rPr>
          <w:rFonts w:ascii="Times New Roman" w:hAnsi="Times New Roman"/>
          <w:sz w:val="28"/>
          <w:szCs w:val="28"/>
        </w:rPr>
        <w:t>ё</w:t>
      </w:r>
      <w:r w:rsidR="00AD19D0" w:rsidRPr="00BB0901">
        <w:rPr>
          <w:rFonts w:ascii="Times New Roman" w:hAnsi="Times New Roman"/>
          <w:sz w:val="28"/>
          <w:szCs w:val="28"/>
        </w:rPr>
        <w:t xml:space="preserve">том ограничений, </w:t>
      </w:r>
      <w:r w:rsidR="00754874" w:rsidRPr="00BB0901">
        <w:rPr>
          <w:rFonts w:ascii="Times New Roman" w:hAnsi="Times New Roman"/>
          <w:sz w:val="28"/>
          <w:szCs w:val="28"/>
        </w:rPr>
        <w:t>установленных РС</w:t>
      </w:r>
      <w:r w:rsidR="00AD19D0" w:rsidRPr="00BB0901">
        <w:rPr>
          <w:rFonts w:ascii="Times New Roman" w:hAnsi="Times New Roman"/>
          <w:sz w:val="28"/>
          <w:szCs w:val="28"/>
        </w:rPr>
        <w:t xml:space="preserve"> при плавании в осенне-зимний период</w:t>
      </w:r>
      <w:r w:rsidRPr="00BB0901">
        <w:rPr>
          <w:rFonts w:ascii="Times New Roman" w:hAnsi="Times New Roman"/>
          <w:sz w:val="28"/>
          <w:szCs w:val="28"/>
        </w:rPr>
        <w:t>;</w:t>
      </w:r>
    </w:p>
    <w:p w:rsidR="00AD19D0" w:rsidRPr="00BB0901" w:rsidRDefault="009A3EC8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н</w:t>
      </w:r>
      <w:r w:rsidR="00AD19D0" w:rsidRPr="00BB0901">
        <w:rPr>
          <w:rFonts w:ascii="Times New Roman" w:hAnsi="Times New Roman"/>
          <w:sz w:val="28"/>
          <w:szCs w:val="28"/>
        </w:rPr>
        <w:t xml:space="preserve">е контролировал </w:t>
      </w:r>
      <w:r w:rsidR="00BB0901">
        <w:rPr>
          <w:rFonts w:ascii="Times New Roman" w:hAnsi="Times New Roman"/>
          <w:sz w:val="28"/>
          <w:szCs w:val="28"/>
        </w:rPr>
        <w:t xml:space="preserve">соответствие </w:t>
      </w:r>
      <w:r w:rsidR="00AD19D0" w:rsidRPr="00BB0901">
        <w:rPr>
          <w:rFonts w:ascii="Times New Roman" w:hAnsi="Times New Roman"/>
          <w:sz w:val="28"/>
          <w:szCs w:val="28"/>
        </w:rPr>
        <w:t>численност</w:t>
      </w:r>
      <w:r w:rsidR="00BB0901">
        <w:rPr>
          <w:rFonts w:ascii="Times New Roman" w:hAnsi="Times New Roman"/>
          <w:sz w:val="28"/>
          <w:szCs w:val="28"/>
        </w:rPr>
        <w:t>и</w:t>
      </w:r>
      <w:r w:rsidR="00AD19D0" w:rsidRPr="00BB0901">
        <w:rPr>
          <w:rFonts w:ascii="Times New Roman" w:hAnsi="Times New Roman"/>
          <w:sz w:val="28"/>
          <w:szCs w:val="28"/>
        </w:rPr>
        <w:t xml:space="preserve"> экипажа </w:t>
      </w:r>
      <w:r w:rsidR="00754874" w:rsidRPr="00BB0901">
        <w:rPr>
          <w:rFonts w:ascii="Times New Roman" w:hAnsi="Times New Roman"/>
          <w:sz w:val="28"/>
          <w:szCs w:val="28"/>
        </w:rPr>
        <w:t>Свидетельству о минимальном составе экипажа судна, обеспечивающего безопасность.</w:t>
      </w:r>
    </w:p>
    <w:p w:rsidR="00832E42" w:rsidRDefault="00BB0901" w:rsidP="00377E10">
      <w:pPr>
        <w:pStyle w:val="ConsPlusNormal"/>
        <w:ind w:firstLine="540"/>
        <w:jc w:val="both"/>
      </w:pPr>
      <w:r>
        <w:t>К</w:t>
      </w:r>
      <w:r w:rsidR="00AD19D0" w:rsidRPr="00BB0901">
        <w:rPr>
          <w:rFonts w:cstheme="minorBidi"/>
        </w:rPr>
        <w:t>апитан т/х «ПАРАМУШИР»</w:t>
      </w:r>
      <w:r w:rsidR="00832E42" w:rsidRPr="00832E42">
        <w:t xml:space="preserve"> </w:t>
      </w:r>
      <w:r w:rsidR="00832E42" w:rsidRPr="00BB0901">
        <w:t>в нарушение требования статьи 6</w:t>
      </w:r>
      <w:r w:rsidR="00832E42">
        <w:t>1</w:t>
      </w:r>
      <w:r w:rsidR="00832E42" w:rsidRPr="00BB0901">
        <w:t xml:space="preserve"> Кодекса торгового мореплавания Российской Федерации</w:t>
      </w:r>
      <w:r w:rsidR="00832E42">
        <w:t xml:space="preserve"> </w:t>
      </w:r>
      <w:r w:rsidR="00377E10">
        <w:t>не принял мер по обеспечению безопасности плавания судна, предотвращению причинения вреда судну, находящимся на судне людям и грузу:</w:t>
      </w:r>
    </w:p>
    <w:p w:rsidR="00754874" w:rsidRDefault="00BB0901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01F38" w:rsidRPr="00BB0901">
        <w:rPr>
          <w:rFonts w:ascii="Times New Roman" w:hAnsi="Times New Roman"/>
          <w:sz w:val="28"/>
          <w:szCs w:val="28"/>
        </w:rPr>
        <w:t xml:space="preserve">ри загрузке </w:t>
      </w:r>
      <w:r w:rsidR="00754874" w:rsidRPr="0012589D">
        <w:rPr>
          <w:rFonts w:ascii="Times New Roman" w:hAnsi="Times New Roman"/>
          <w:sz w:val="28"/>
          <w:szCs w:val="28"/>
        </w:rPr>
        <w:t>т/х «ПАРАМУШИР»</w:t>
      </w:r>
      <w:r w:rsidR="00754874" w:rsidRPr="00BB0901">
        <w:rPr>
          <w:rFonts w:ascii="Times New Roman" w:hAnsi="Times New Roman"/>
          <w:sz w:val="28"/>
          <w:szCs w:val="28"/>
        </w:rPr>
        <w:t xml:space="preserve"> </w:t>
      </w:r>
      <w:r w:rsidR="00D01F38" w:rsidRPr="00BB0901">
        <w:rPr>
          <w:rFonts w:ascii="Times New Roman" w:hAnsi="Times New Roman"/>
          <w:sz w:val="28"/>
          <w:szCs w:val="28"/>
        </w:rPr>
        <w:t>н</w:t>
      </w:r>
      <w:r w:rsidR="00754874" w:rsidRPr="00BB0901">
        <w:rPr>
          <w:rFonts w:ascii="Times New Roman" w:hAnsi="Times New Roman"/>
          <w:sz w:val="28"/>
          <w:szCs w:val="28"/>
        </w:rPr>
        <w:t>е контрол</w:t>
      </w:r>
      <w:r w:rsidR="00D01F38" w:rsidRPr="00BB0901">
        <w:rPr>
          <w:rFonts w:ascii="Times New Roman" w:hAnsi="Times New Roman"/>
          <w:sz w:val="28"/>
          <w:szCs w:val="28"/>
        </w:rPr>
        <w:t>ировал</w:t>
      </w:r>
      <w:r w:rsidR="00754874" w:rsidRPr="00BB0901">
        <w:rPr>
          <w:rFonts w:ascii="Times New Roman" w:hAnsi="Times New Roman"/>
          <w:sz w:val="28"/>
          <w:szCs w:val="28"/>
        </w:rPr>
        <w:t xml:space="preserve"> </w:t>
      </w:r>
      <w:r w:rsidR="00832E42">
        <w:rPr>
          <w:rFonts w:ascii="Times New Roman" w:hAnsi="Times New Roman"/>
          <w:sz w:val="28"/>
          <w:szCs w:val="28"/>
        </w:rPr>
        <w:t xml:space="preserve">надежность крепления груза и </w:t>
      </w:r>
      <w:r w:rsidR="00754874" w:rsidRPr="00BB0901">
        <w:rPr>
          <w:rFonts w:ascii="Times New Roman" w:hAnsi="Times New Roman"/>
          <w:sz w:val="28"/>
          <w:szCs w:val="28"/>
        </w:rPr>
        <w:t>остойчивост</w:t>
      </w:r>
      <w:r>
        <w:rPr>
          <w:rFonts w:ascii="Times New Roman" w:hAnsi="Times New Roman"/>
          <w:sz w:val="28"/>
          <w:szCs w:val="28"/>
        </w:rPr>
        <w:t>ь</w:t>
      </w:r>
      <w:r w:rsidR="00754874" w:rsidRPr="00BB0901">
        <w:rPr>
          <w:rFonts w:ascii="Times New Roman" w:hAnsi="Times New Roman"/>
          <w:sz w:val="28"/>
          <w:szCs w:val="28"/>
        </w:rPr>
        <w:t>, в результате чего</w:t>
      </w:r>
      <w:r w:rsidR="00832E42">
        <w:rPr>
          <w:rFonts w:ascii="Times New Roman" w:hAnsi="Times New Roman"/>
          <w:sz w:val="28"/>
          <w:szCs w:val="28"/>
        </w:rPr>
        <w:t xml:space="preserve"> в штормовых условиях плавания</w:t>
      </w:r>
      <w:r w:rsidR="00754874" w:rsidRPr="00BB0901">
        <w:rPr>
          <w:rFonts w:ascii="Times New Roman" w:hAnsi="Times New Roman"/>
          <w:sz w:val="28"/>
          <w:szCs w:val="28"/>
        </w:rPr>
        <w:t xml:space="preserve"> </w:t>
      </w:r>
      <w:r w:rsidR="00832E42">
        <w:rPr>
          <w:rFonts w:ascii="Times New Roman" w:hAnsi="Times New Roman"/>
          <w:sz w:val="28"/>
          <w:szCs w:val="28"/>
        </w:rPr>
        <w:t xml:space="preserve">произошло смещение груза, а </w:t>
      </w:r>
      <w:r w:rsidR="00754874" w:rsidRPr="00BB0901">
        <w:rPr>
          <w:rFonts w:ascii="Times New Roman" w:hAnsi="Times New Roman"/>
          <w:sz w:val="28"/>
          <w:szCs w:val="28"/>
        </w:rPr>
        <w:t>фактическая остойчивость судна не соответствовала требованиям Информации об остойчивости</w:t>
      </w:r>
      <w:r w:rsidR="00377E10">
        <w:rPr>
          <w:rFonts w:ascii="Times New Roman" w:hAnsi="Times New Roman"/>
          <w:sz w:val="28"/>
          <w:szCs w:val="28"/>
        </w:rPr>
        <w:t>;</w:t>
      </w:r>
    </w:p>
    <w:p w:rsidR="00832E42" w:rsidRDefault="00377E10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32E42">
        <w:rPr>
          <w:rFonts w:ascii="Times New Roman" w:hAnsi="Times New Roman"/>
          <w:sz w:val="28"/>
          <w:szCs w:val="28"/>
        </w:rPr>
        <w:t>ывел судно в рейс,</w:t>
      </w:r>
      <w:r w:rsidR="00832E42" w:rsidRPr="00832E42">
        <w:rPr>
          <w:rFonts w:ascii="Times New Roman" w:hAnsi="Times New Roman"/>
          <w:sz w:val="28"/>
          <w:szCs w:val="28"/>
        </w:rPr>
        <w:t xml:space="preserve"> </w:t>
      </w:r>
      <w:r w:rsidR="00832E42" w:rsidRPr="00FD4146">
        <w:rPr>
          <w:rFonts w:ascii="Times New Roman" w:hAnsi="Times New Roman"/>
          <w:sz w:val="28"/>
          <w:szCs w:val="28"/>
        </w:rPr>
        <w:t>когда действовали ограничения</w:t>
      </w:r>
      <w:r w:rsidR="00832E42">
        <w:rPr>
          <w:rFonts w:ascii="Times New Roman" w:hAnsi="Times New Roman"/>
          <w:sz w:val="28"/>
          <w:szCs w:val="28"/>
        </w:rPr>
        <w:t xml:space="preserve"> по гидрометеоусловиям </w:t>
      </w:r>
      <w:r w:rsidR="00832E42" w:rsidRPr="00FD4146">
        <w:rPr>
          <w:rFonts w:ascii="Times New Roman" w:hAnsi="Times New Roman"/>
          <w:sz w:val="28"/>
          <w:szCs w:val="28"/>
        </w:rPr>
        <w:t>район</w:t>
      </w:r>
      <w:r w:rsidR="00832E42">
        <w:rPr>
          <w:rFonts w:ascii="Times New Roman" w:hAnsi="Times New Roman"/>
          <w:sz w:val="28"/>
          <w:szCs w:val="28"/>
        </w:rPr>
        <w:t>а</w:t>
      </w:r>
      <w:r w:rsidR="00832E42" w:rsidRPr="00FD4146">
        <w:rPr>
          <w:rFonts w:ascii="Times New Roman" w:hAnsi="Times New Roman"/>
          <w:sz w:val="28"/>
          <w:szCs w:val="28"/>
        </w:rPr>
        <w:t xml:space="preserve"> плавания R3 в зимний навигационный период. </w:t>
      </w:r>
    </w:p>
    <w:p w:rsidR="00AD19D0" w:rsidRPr="00BB0901" w:rsidRDefault="00AD19D0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Старший помощник капитана т/х «ПАРАМУШИР»</w:t>
      </w:r>
      <w:r w:rsidR="00D01F38" w:rsidRPr="00BB0901">
        <w:rPr>
          <w:rFonts w:ascii="Times New Roman" w:hAnsi="Times New Roman"/>
          <w:sz w:val="28"/>
          <w:szCs w:val="28"/>
        </w:rPr>
        <w:t xml:space="preserve"> допустил ошибки в управлении судном:</w:t>
      </w:r>
    </w:p>
    <w:p w:rsidR="00D01F38" w:rsidRPr="00BB0901" w:rsidRDefault="00D01F38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н</w:t>
      </w:r>
      <w:r w:rsidR="00AD19D0" w:rsidRPr="00BB0901">
        <w:rPr>
          <w:rFonts w:ascii="Times New Roman" w:hAnsi="Times New Roman"/>
          <w:sz w:val="28"/>
          <w:szCs w:val="28"/>
        </w:rPr>
        <w:t>е учёл влияния гидрометеорологических условий и состояния судна на его маневренные характеристики</w:t>
      </w:r>
      <w:r w:rsidRPr="00BB0901">
        <w:rPr>
          <w:rFonts w:ascii="Times New Roman" w:hAnsi="Times New Roman"/>
          <w:sz w:val="28"/>
          <w:szCs w:val="28"/>
        </w:rPr>
        <w:t>;</w:t>
      </w:r>
    </w:p>
    <w:p w:rsidR="00AD19D0" w:rsidRDefault="00D01F38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>ц</w:t>
      </w:r>
      <w:r w:rsidR="00AD19D0" w:rsidRPr="00BB0901">
        <w:rPr>
          <w:rFonts w:ascii="Times New Roman" w:hAnsi="Times New Roman"/>
          <w:sz w:val="28"/>
          <w:szCs w:val="28"/>
        </w:rPr>
        <w:t>иркуляци</w:t>
      </w:r>
      <w:r w:rsidRPr="00BB0901">
        <w:rPr>
          <w:rFonts w:ascii="Times New Roman" w:hAnsi="Times New Roman"/>
          <w:sz w:val="28"/>
          <w:szCs w:val="28"/>
        </w:rPr>
        <w:t>я</w:t>
      </w:r>
      <w:r w:rsidR="00AD19D0" w:rsidRPr="00BB0901">
        <w:rPr>
          <w:rFonts w:ascii="Times New Roman" w:hAnsi="Times New Roman"/>
          <w:sz w:val="28"/>
          <w:szCs w:val="28"/>
        </w:rPr>
        <w:t xml:space="preserve"> влево после получения первоначального крена на правый борт привел</w:t>
      </w:r>
      <w:r w:rsidRPr="00BB0901">
        <w:rPr>
          <w:rFonts w:ascii="Times New Roman" w:hAnsi="Times New Roman"/>
          <w:sz w:val="28"/>
          <w:szCs w:val="28"/>
        </w:rPr>
        <w:t>а</w:t>
      </w:r>
      <w:r w:rsidR="00AD19D0" w:rsidRPr="00BB0901">
        <w:rPr>
          <w:rFonts w:ascii="Times New Roman" w:hAnsi="Times New Roman"/>
          <w:sz w:val="28"/>
          <w:szCs w:val="28"/>
        </w:rPr>
        <w:t xml:space="preserve"> судно в положение, когда левый борт оказался под ударами волн и крен на правый борт увеличился. В результате чего последующее смещение груза на правый борт привело к опрокидыванию т/х «ПАРАМУШИР».</w:t>
      </w: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3217" w:rsidRDefault="00F53217" w:rsidP="00BB0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D1A59" w:rsidRDefault="007D1A59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D1A59" w:rsidRDefault="007D1A59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0080C" w:rsidRDefault="00B0080C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370A" w:rsidRDefault="00073F44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ГИБЕЛЬ</w:t>
      </w:r>
      <w:r w:rsidR="00D5370A">
        <w:rPr>
          <w:rFonts w:ascii="Times New Roman" w:hAnsi="Times New Roman"/>
          <w:b/>
          <w:sz w:val="28"/>
          <w:szCs w:val="28"/>
        </w:rPr>
        <w:t xml:space="preserve"> В ЮЖНО-КИТАЙСКОМ МОРЕ ПЛАВУЧЕГО ДОКА</w:t>
      </w:r>
      <w:r w:rsidR="00FB6F36">
        <w:rPr>
          <w:rFonts w:ascii="Times New Roman" w:hAnsi="Times New Roman"/>
          <w:b/>
          <w:sz w:val="28"/>
          <w:szCs w:val="28"/>
        </w:rPr>
        <w:t>-</w:t>
      </w:r>
      <w:r w:rsidR="00D5370A">
        <w:rPr>
          <w:rFonts w:ascii="Times New Roman" w:hAnsi="Times New Roman"/>
          <w:b/>
          <w:sz w:val="28"/>
          <w:szCs w:val="28"/>
        </w:rPr>
        <w:t>9К, БУКСИРУЕМОГО БУКСИРОМ</w:t>
      </w:r>
      <w:r w:rsidR="00FF30D1">
        <w:rPr>
          <w:rFonts w:ascii="Times New Roman" w:hAnsi="Times New Roman"/>
          <w:b/>
          <w:sz w:val="28"/>
          <w:szCs w:val="28"/>
        </w:rPr>
        <w:t>-</w:t>
      </w:r>
      <w:r w:rsidR="00D5370A">
        <w:rPr>
          <w:rFonts w:ascii="Times New Roman" w:hAnsi="Times New Roman"/>
          <w:b/>
          <w:sz w:val="28"/>
          <w:szCs w:val="28"/>
        </w:rPr>
        <w:t>СПАСАТЕЛЕМ «ИРБИС»</w:t>
      </w:r>
    </w:p>
    <w:p w:rsidR="00D5370A" w:rsidRDefault="00073F44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80896" behindDoc="0" locked="0" layoutInCell="1" allowOverlap="1" wp14:anchorId="29CE96ED" wp14:editId="7580DBA2">
                <wp:simplePos x="0" y="0"/>
                <wp:positionH relativeFrom="column">
                  <wp:posOffset>65405</wp:posOffset>
                </wp:positionH>
                <wp:positionV relativeFrom="paragraph">
                  <wp:posOffset>2870200</wp:posOffset>
                </wp:positionV>
                <wp:extent cx="3076575" cy="635"/>
                <wp:effectExtent l="0" t="0" r="9525" b="18415"/>
                <wp:wrapSquare wrapText="bothSides"/>
                <wp:docPr id="516" name="Надпись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65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073F44" w:rsidRDefault="00A33EB7" w:rsidP="00073F44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73F4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. 51. Буксир-спасатель «ИРБИС»</w:t>
                            </w:r>
                            <w:r w:rsidRPr="00073F44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CE96ED" id="Надпись 516" o:spid="_x0000_s1263" type="#_x0000_t202" style="position:absolute;left:0;text-align:left;margin-left:5.15pt;margin-top:226pt;width:242.25pt;height:.0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" stroked="f">
                <v:textbox style="mso-fit-shape-to-text:t" inset="0,0,0,0">
                  <w:txbxContent>
                    <w:p w:rsidR="00A33EB7" w:rsidRPr="00073F44" w:rsidRDefault="00A33EB7" w:rsidP="00073F44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073F4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. 51. Буксир-спасатель «ИРБИС»</w:t>
                      </w:r>
                      <w:r w:rsidRPr="00073F44"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5370A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2877824" behindDoc="0" locked="0" layoutInCell="1" allowOverlap="1" wp14:anchorId="6B76D860" wp14:editId="4957C4E6">
            <wp:simplePos x="0" y="0"/>
            <wp:positionH relativeFrom="column">
              <wp:posOffset>65405</wp:posOffset>
            </wp:positionH>
            <wp:positionV relativeFrom="paragraph">
              <wp:posOffset>260350</wp:posOffset>
            </wp:positionV>
            <wp:extent cx="3076575" cy="2552700"/>
            <wp:effectExtent l="0" t="0" r="9525" b="0"/>
            <wp:wrapSquare wrapText="bothSides"/>
            <wp:docPr id="520" name="Рисунок 520" descr="D:\Чичин В.К\Мои документы\Мои рисунки\Кораблекрушения\2015\ИРБИС и ПД-9К\49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ичин В.К\Мои документы\Мои рисунки\Кораблекрушения\2015\ИРБИС и ПД-9К\496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29"/>
                    <a:stretch/>
                  </pic:blipFill>
                  <pic:spPr bwMode="auto">
                    <a:xfrm>
                      <a:off x="0" y="0"/>
                      <a:ext cx="30765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2944" behindDoc="0" locked="0" layoutInCell="1" allowOverlap="1" wp14:anchorId="69B52E9E" wp14:editId="66CA4554">
                <wp:simplePos x="0" y="0"/>
                <wp:positionH relativeFrom="column">
                  <wp:posOffset>3333750</wp:posOffset>
                </wp:positionH>
                <wp:positionV relativeFrom="paragraph">
                  <wp:posOffset>2860675</wp:posOffset>
                </wp:positionV>
                <wp:extent cx="3055620" cy="635"/>
                <wp:effectExtent l="0" t="0" r="0" b="18415"/>
                <wp:wrapSquare wrapText="bothSides"/>
                <wp:docPr id="517" name="Надпись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56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073F44" w:rsidRDefault="00A33EB7" w:rsidP="00073F44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73F4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  <w:szCs w:val="20"/>
                              </w:rPr>
                              <w:t>. 52. Плавучий Док-9К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B52E9E" id="Надпись 517" o:spid="_x0000_s1264" type="#_x0000_t202" style="position:absolute;left:0;text-align:left;margin-left:262.5pt;margin-top:225.25pt;width:240.6pt;height:.0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" stroked="f">
                <v:textbox style="mso-fit-shape-to-text:t" inset="0,0,0,0">
                  <w:txbxContent>
                    <w:p w:rsidR="00A33EB7" w:rsidRPr="00073F44" w:rsidRDefault="00A33EB7" w:rsidP="00073F44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073F4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  <w:szCs w:val="20"/>
                        </w:rPr>
                        <w:t>. 52. Плавучий Док-9К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5370A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2878848" behindDoc="0" locked="0" layoutInCell="1" allowOverlap="1" wp14:anchorId="37DE8BC8" wp14:editId="6FA54A4D">
            <wp:simplePos x="0" y="0"/>
            <wp:positionH relativeFrom="margin">
              <wp:posOffset>3333750</wp:posOffset>
            </wp:positionH>
            <wp:positionV relativeFrom="paragraph">
              <wp:posOffset>250825</wp:posOffset>
            </wp:positionV>
            <wp:extent cx="3055620" cy="2552700"/>
            <wp:effectExtent l="0" t="0" r="0" b="0"/>
            <wp:wrapSquare wrapText="bothSides"/>
            <wp:docPr id="307" name="Рисунок 307" descr="D:\Чичин В.К\Мои документы\Мои рисунки\Кораблекрушения\2015\ИРБИС и ПД-9К\147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Чичин В.К\Мои документы\Мои рисунки\Кораблекрушения\2015\ИРБИС и ПД-9К\147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02" r="6240" b="9154"/>
                    <a:stretch/>
                  </pic:blipFill>
                  <pic:spPr bwMode="auto">
                    <a:xfrm>
                      <a:off x="0" y="0"/>
                      <a:ext cx="305562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370A" w:rsidRDefault="00D5370A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370A" w:rsidRDefault="00D5370A" w:rsidP="00D537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45C11">
        <w:rPr>
          <w:rFonts w:ascii="Times New Roman" w:hAnsi="Times New Roman"/>
          <w:b/>
          <w:sz w:val="28"/>
          <w:szCs w:val="28"/>
        </w:rPr>
        <w:t>КРАТКОЕ ОПИСАНИЕ АВАРИ</w:t>
      </w:r>
      <w:r>
        <w:rPr>
          <w:rFonts w:ascii="Times New Roman" w:hAnsi="Times New Roman"/>
          <w:b/>
          <w:sz w:val="28"/>
          <w:szCs w:val="28"/>
        </w:rPr>
        <w:t>И</w:t>
      </w:r>
    </w:p>
    <w:p w:rsidR="00073F44" w:rsidRPr="009E47BE" w:rsidRDefault="00073F44" w:rsidP="00073F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47BE">
        <w:rPr>
          <w:rFonts w:ascii="Times New Roman" w:hAnsi="Times New Roman"/>
          <w:sz w:val="28"/>
          <w:szCs w:val="28"/>
        </w:rPr>
        <w:t xml:space="preserve">01.12.2015 в 00:25 </w:t>
      </w:r>
      <w:r w:rsidR="005E7349" w:rsidRPr="009E47BE">
        <w:rPr>
          <w:rFonts w:ascii="Times New Roman" w:hAnsi="Times New Roman"/>
          <w:sz w:val="28"/>
          <w:szCs w:val="28"/>
        </w:rPr>
        <w:t xml:space="preserve">в Южно-Китайском море </w:t>
      </w:r>
      <w:r w:rsidRPr="009E47BE">
        <w:rPr>
          <w:rFonts w:ascii="Times New Roman" w:hAnsi="Times New Roman"/>
          <w:sz w:val="28"/>
          <w:szCs w:val="28"/>
        </w:rPr>
        <w:t xml:space="preserve">во время буксировки Плавучего Дока-9К из порта Советская Гавань в порт Батам (Индонезия) буксиром-спасателем «ИРБИС», </w:t>
      </w:r>
      <w:r w:rsidR="005E7349" w:rsidRPr="009E47BE">
        <w:rPr>
          <w:rFonts w:ascii="Times New Roman" w:hAnsi="Times New Roman"/>
          <w:sz w:val="28"/>
          <w:szCs w:val="28"/>
        </w:rPr>
        <w:t xml:space="preserve">в штормовых условиях плавания </w:t>
      </w:r>
      <w:r w:rsidRPr="009E47BE">
        <w:rPr>
          <w:rFonts w:ascii="Times New Roman" w:hAnsi="Times New Roman"/>
          <w:sz w:val="28"/>
          <w:szCs w:val="28"/>
        </w:rPr>
        <w:t>Плавуч</w:t>
      </w:r>
      <w:r w:rsidR="005E7349" w:rsidRPr="009E47BE">
        <w:rPr>
          <w:rFonts w:ascii="Times New Roman" w:hAnsi="Times New Roman"/>
          <w:sz w:val="28"/>
          <w:szCs w:val="28"/>
        </w:rPr>
        <w:t>ий</w:t>
      </w:r>
      <w:r w:rsidRPr="009E47BE">
        <w:rPr>
          <w:rFonts w:ascii="Times New Roman" w:hAnsi="Times New Roman"/>
          <w:sz w:val="28"/>
          <w:szCs w:val="28"/>
        </w:rPr>
        <w:t xml:space="preserve"> Док-9К</w:t>
      </w:r>
      <w:r w:rsidR="005E7349" w:rsidRPr="009E47BE">
        <w:rPr>
          <w:rFonts w:ascii="Times New Roman" w:hAnsi="Times New Roman"/>
          <w:sz w:val="28"/>
          <w:szCs w:val="28"/>
        </w:rPr>
        <w:t xml:space="preserve"> потерял плавучесть и затонул</w:t>
      </w:r>
      <w:r w:rsidRPr="009E47BE">
        <w:rPr>
          <w:rFonts w:ascii="Times New Roman" w:hAnsi="Times New Roman"/>
          <w:sz w:val="28"/>
          <w:szCs w:val="28"/>
        </w:rPr>
        <w:t xml:space="preserve"> в координатах φ = 20°55,65 </w:t>
      </w:r>
      <w:r w:rsidRPr="009E47BE">
        <w:rPr>
          <w:rFonts w:ascii="Times New Roman" w:hAnsi="Times New Roman"/>
          <w:sz w:val="28"/>
          <w:szCs w:val="28"/>
          <w:lang w:val="en-US"/>
        </w:rPr>
        <w:t>N</w:t>
      </w:r>
      <w:r w:rsidRPr="009E47BE">
        <w:rPr>
          <w:rFonts w:ascii="Times New Roman" w:hAnsi="Times New Roman"/>
          <w:sz w:val="28"/>
          <w:szCs w:val="28"/>
        </w:rPr>
        <w:t xml:space="preserve">; λ = 116°33,03 </w:t>
      </w:r>
      <w:r w:rsidRPr="009E47BE">
        <w:rPr>
          <w:rFonts w:ascii="Times New Roman" w:hAnsi="Times New Roman"/>
          <w:sz w:val="28"/>
          <w:szCs w:val="28"/>
          <w:lang w:val="en-US"/>
        </w:rPr>
        <w:t>E</w:t>
      </w:r>
      <w:r w:rsidR="005E7349" w:rsidRPr="009E47BE">
        <w:rPr>
          <w:rFonts w:ascii="Times New Roman" w:hAnsi="Times New Roman"/>
          <w:sz w:val="28"/>
          <w:szCs w:val="28"/>
        </w:rPr>
        <w:t>.</w:t>
      </w:r>
    </w:p>
    <w:p w:rsidR="005E7349" w:rsidRPr="009E47BE" w:rsidRDefault="005E7349" w:rsidP="00073F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7349" w:rsidRDefault="005E7349" w:rsidP="005E734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E7349">
        <w:rPr>
          <w:rFonts w:ascii="Times New Roman" w:hAnsi="Times New Roman"/>
          <w:b/>
          <w:sz w:val="28"/>
          <w:szCs w:val="28"/>
        </w:rPr>
        <w:t xml:space="preserve">УСЛОВИЯ И ОБСТОЯТЕЛЬСТВА, </w:t>
      </w:r>
    </w:p>
    <w:p w:rsidR="005E7349" w:rsidRDefault="005E7349" w:rsidP="005E734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E7349">
        <w:rPr>
          <w:rFonts w:ascii="Times New Roman" w:hAnsi="Times New Roman"/>
          <w:b/>
          <w:sz w:val="28"/>
          <w:szCs w:val="28"/>
        </w:rPr>
        <w:t>ПРИ КОТОРЫХ ПРОИЗОШЛА АВАРИЯ</w:t>
      </w:r>
    </w:p>
    <w:p w:rsidR="005E7349" w:rsidRPr="005E7349" w:rsidRDefault="005E7349" w:rsidP="00FA0E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07.11.2015 </w:t>
      </w:r>
      <w:r w:rsidR="00FA0E41">
        <w:rPr>
          <w:rFonts w:ascii="Times New Roman" w:hAnsi="Times New Roman"/>
          <w:sz w:val="28"/>
          <w:szCs w:val="28"/>
        </w:rPr>
        <w:t xml:space="preserve">в </w:t>
      </w:r>
      <w:r w:rsidRPr="005E7349">
        <w:rPr>
          <w:rFonts w:ascii="Times New Roman" w:hAnsi="Times New Roman"/>
          <w:sz w:val="28"/>
          <w:szCs w:val="28"/>
        </w:rPr>
        <w:t>11:30 караван</w:t>
      </w:r>
      <w:r w:rsidR="00FA0E41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состоящий из судна-буксировщика буксир-спасатель «ИРБИС» (далее БС «ИРБИС») и буксируемого объекта Плавучий Док-9К (далее Док), под флагом Republic of Palau, после выполнения всех формальностей, связанных с оформлением отхода представителями портового контроля морского порта Советская Гавань, а также таможенными и пограничными властями, вышел в рейс по маршруту: Советская Гавань – Батам (Индонезия).</w:t>
      </w:r>
    </w:p>
    <w:p w:rsidR="005E7349" w:rsidRPr="005E7349" w:rsidRDefault="005E7349" w:rsidP="00FA0E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До 27.11.2015 плавание каравана проходило в обычном режиме в соответствии с условиями буксировки и рекомендованными маршрутами при благоприятных гидрометеорологических условиях: ветер переменных направлений 5-10 м/с волнение моря 2,0-3,0 метра.</w:t>
      </w:r>
    </w:p>
    <w:p w:rsidR="005E7349" w:rsidRDefault="005E7349" w:rsidP="00FA0E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27.11.2015 в 00:00 на ходовую вахту на БС «ИРБИС» заступил 2-й помощник капитана, на вахту в МКО 2-й механик. Караван следовал курсом 219</w:t>
      </w:r>
      <w:r w:rsidR="00FA0E41">
        <w:rPr>
          <w:rFonts w:ascii="Arial Narrow" w:hAnsi="Arial Narrow"/>
          <w:sz w:val="28"/>
          <w:szCs w:val="28"/>
        </w:rPr>
        <w:t>º</w:t>
      </w:r>
      <w:r w:rsidR="00FA0E41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скоростью 5,5 узл</w:t>
      </w:r>
      <w:r w:rsidR="00FA0E41">
        <w:rPr>
          <w:rFonts w:ascii="Times New Roman" w:hAnsi="Times New Roman"/>
          <w:sz w:val="28"/>
          <w:szCs w:val="28"/>
        </w:rPr>
        <w:t>а</w:t>
      </w:r>
      <w:r w:rsidRPr="005E7349">
        <w:rPr>
          <w:rFonts w:ascii="Times New Roman" w:hAnsi="Times New Roman"/>
          <w:sz w:val="28"/>
          <w:szCs w:val="28"/>
        </w:rPr>
        <w:t xml:space="preserve">. </w:t>
      </w:r>
      <w:r w:rsidR="00FA0E41">
        <w:rPr>
          <w:rFonts w:ascii="Times New Roman" w:hAnsi="Times New Roman"/>
          <w:sz w:val="28"/>
          <w:szCs w:val="28"/>
        </w:rPr>
        <w:t>В</w:t>
      </w:r>
      <w:r w:rsidRPr="005E7349">
        <w:rPr>
          <w:rFonts w:ascii="Times New Roman" w:hAnsi="Times New Roman"/>
          <w:sz w:val="28"/>
          <w:szCs w:val="28"/>
        </w:rPr>
        <w:t>етер северо-восточный 15-17 м/с</w:t>
      </w:r>
      <w:r w:rsidR="00FA0E41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волнение</w:t>
      </w:r>
      <w:r w:rsidR="00FA0E41">
        <w:rPr>
          <w:rFonts w:ascii="Times New Roman" w:hAnsi="Times New Roman"/>
          <w:sz w:val="28"/>
          <w:szCs w:val="28"/>
        </w:rPr>
        <w:t xml:space="preserve"> моря</w:t>
      </w:r>
      <w:r w:rsidRPr="005E7349">
        <w:rPr>
          <w:rFonts w:ascii="Times New Roman" w:hAnsi="Times New Roman"/>
          <w:sz w:val="28"/>
          <w:szCs w:val="28"/>
        </w:rPr>
        <w:t xml:space="preserve"> от северо-востока 3,0-4,0 метра.</w:t>
      </w:r>
    </w:p>
    <w:p w:rsidR="005E7349" w:rsidRPr="005E7349" w:rsidRDefault="005E7349" w:rsidP="00FA0E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В 00:23 БС «ИРБИС» неожиданно резко накренился </w:t>
      </w:r>
      <w:r w:rsidR="00FA0E41">
        <w:rPr>
          <w:rFonts w:ascii="Times New Roman" w:hAnsi="Times New Roman"/>
          <w:sz w:val="28"/>
          <w:szCs w:val="28"/>
        </w:rPr>
        <w:t>на 20</w:t>
      </w:r>
      <w:r w:rsidR="00FA0E41">
        <w:rPr>
          <w:rFonts w:ascii="Arial Narrow" w:hAnsi="Arial Narrow"/>
          <w:sz w:val="28"/>
          <w:szCs w:val="28"/>
        </w:rPr>
        <w:t xml:space="preserve">º </w:t>
      </w:r>
      <w:r w:rsidRPr="005E7349">
        <w:rPr>
          <w:rFonts w:ascii="Times New Roman" w:hAnsi="Times New Roman"/>
          <w:sz w:val="28"/>
          <w:szCs w:val="28"/>
        </w:rPr>
        <w:t xml:space="preserve">на правый борт с дифферентом на корму, затем накренился на левый борт с дифферентом на нос. </w:t>
      </w:r>
      <w:r w:rsidRPr="005E7349">
        <w:rPr>
          <w:rFonts w:ascii="Times New Roman" w:hAnsi="Times New Roman"/>
          <w:sz w:val="28"/>
          <w:szCs w:val="28"/>
        </w:rPr>
        <w:lastRenderedPageBreak/>
        <w:t xml:space="preserve">После нескольких </w:t>
      </w:r>
      <w:r w:rsidR="00FA0E41">
        <w:rPr>
          <w:rFonts w:ascii="Times New Roman" w:hAnsi="Times New Roman"/>
          <w:sz w:val="28"/>
          <w:szCs w:val="28"/>
        </w:rPr>
        <w:t>затух</w:t>
      </w:r>
      <w:r w:rsidRPr="005E7349">
        <w:rPr>
          <w:rFonts w:ascii="Times New Roman" w:hAnsi="Times New Roman"/>
          <w:sz w:val="28"/>
          <w:szCs w:val="28"/>
        </w:rPr>
        <w:t xml:space="preserve">ающих бортовых колебаний встал на ровный киль. На мостик поднялся капитан. По кормовому радару проверили дистанцию до буксируемого объекта и положение его относительно курса – без изменений. Из-за тёмного времени суток визуально </w:t>
      </w:r>
      <w:r w:rsidR="00FC31E5">
        <w:rPr>
          <w:rFonts w:ascii="Times New Roman" w:hAnsi="Times New Roman"/>
          <w:sz w:val="28"/>
          <w:szCs w:val="28"/>
        </w:rPr>
        <w:t xml:space="preserve">реальное </w:t>
      </w:r>
      <w:r w:rsidRPr="005E7349">
        <w:rPr>
          <w:rFonts w:ascii="Times New Roman" w:hAnsi="Times New Roman"/>
          <w:sz w:val="28"/>
          <w:szCs w:val="28"/>
        </w:rPr>
        <w:t xml:space="preserve">состояние Дока определить </w:t>
      </w:r>
      <w:r w:rsidR="00FA0E41">
        <w:rPr>
          <w:rFonts w:ascii="Times New Roman" w:hAnsi="Times New Roman"/>
          <w:sz w:val="28"/>
          <w:szCs w:val="28"/>
        </w:rPr>
        <w:t xml:space="preserve">было </w:t>
      </w:r>
      <w:r w:rsidR="00FC31E5">
        <w:rPr>
          <w:rFonts w:ascii="Times New Roman" w:hAnsi="Times New Roman"/>
          <w:sz w:val="28"/>
          <w:szCs w:val="28"/>
        </w:rPr>
        <w:t>затруднительно</w:t>
      </w:r>
      <w:r w:rsidR="00FA0E41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5E7349" w:rsidP="00FA0E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Во второй половине дня капитаном и старшим механиком судна визуальн</w:t>
      </w:r>
      <w:r w:rsidR="00FA0E41">
        <w:rPr>
          <w:rFonts w:ascii="Times New Roman" w:hAnsi="Times New Roman"/>
          <w:sz w:val="28"/>
          <w:szCs w:val="28"/>
        </w:rPr>
        <w:t>о</w:t>
      </w:r>
      <w:r w:rsidRPr="005E7349">
        <w:rPr>
          <w:rFonts w:ascii="Times New Roman" w:hAnsi="Times New Roman"/>
          <w:sz w:val="28"/>
          <w:szCs w:val="28"/>
        </w:rPr>
        <w:t xml:space="preserve"> был обнаружен незначительный, около 2-3 градусов</w:t>
      </w:r>
      <w:r w:rsidR="00FB66D9">
        <w:rPr>
          <w:rFonts w:ascii="Times New Roman" w:hAnsi="Times New Roman"/>
          <w:sz w:val="28"/>
          <w:szCs w:val="28"/>
        </w:rPr>
        <w:t xml:space="preserve">, </w:t>
      </w:r>
      <w:r w:rsidRPr="005E7349">
        <w:rPr>
          <w:rFonts w:ascii="Times New Roman" w:hAnsi="Times New Roman"/>
          <w:sz w:val="28"/>
          <w:szCs w:val="28"/>
        </w:rPr>
        <w:t>крен Дока на правый борт.</w:t>
      </w:r>
    </w:p>
    <w:p w:rsidR="005E7349" w:rsidRPr="005E7349" w:rsidRDefault="005E7349" w:rsidP="00FC31E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 12:21 капитан судна сообщил в службу безопасности компании о появлении на буксируемом объекте небольшого крена на правый борт с просьбой выяснить у отправителей Дока ООО «РИМ» план действий и перечень мероприятий по откачке забортной воды из танков Дока. С улучшением погодных условий капитан БС «ИРБИС» планировал высадить на Док аварийную партию для выяснения причины и устранения крена буксируемого объекта. В дальнейшем в течение дня караван продолжал следовать по назначению. Вахтенной службой с помощью кормового радара контролировалась дистанция до Дока, в темное время суток с помощью света прожектора велось визуальное наблюдение за объектом</w:t>
      </w:r>
      <w:r w:rsidR="00FC31E5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5E7349" w:rsidP="00FC31E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28.11.2015 </w:t>
      </w:r>
      <w:r w:rsidR="00FB66D9">
        <w:rPr>
          <w:rFonts w:ascii="Times New Roman" w:hAnsi="Times New Roman"/>
          <w:sz w:val="28"/>
          <w:szCs w:val="28"/>
        </w:rPr>
        <w:t xml:space="preserve">около 08 часов, </w:t>
      </w:r>
      <w:r w:rsidRPr="005E7349">
        <w:rPr>
          <w:rFonts w:ascii="Times New Roman" w:hAnsi="Times New Roman"/>
          <w:sz w:val="28"/>
          <w:szCs w:val="28"/>
        </w:rPr>
        <w:t>с наступлением светлого времени суток</w:t>
      </w:r>
      <w:r w:rsidR="00FB66D9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вахтенной службой </w:t>
      </w:r>
      <w:r w:rsidR="00FC31E5" w:rsidRPr="005E7349">
        <w:rPr>
          <w:rFonts w:ascii="Times New Roman" w:hAnsi="Times New Roman"/>
          <w:sz w:val="28"/>
          <w:szCs w:val="28"/>
        </w:rPr>
        <w:t>БС «ИРБИС»</w:t>
      </w:r>
      <w:r w:rsidR="00FC31E5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 xml:space="preserve">визуально </w:t>
      </w:r>
      <w:r w:rsidR="00FC31E5">
        <w:rPr>
          <w:rFonts w:ascii="Times New Roman" w:hAnsi="Times New Roman"/>
          <w:sz w:val="28"/>
          <w:szCs w:val="28"/>
        </w:rPr>
        <w:t>был</w:t>
      </w:r>
      <w:r w:rsidRPr="005E7349">
        <w:rPr>
          <w:rFonts w:ascii="Times New Roman" w:hAnsi="Times New Roman"/>
          <w:sz w:val="28"/>
          <w:szCs w:val="28"/>
        </w:rPr>
        <w:t xml:space="preserve"> обнаружен крен</w:t>
      </w:r>
      <w:r w:rsidR="00FC31E5">
        <w:rPr>
          <w:rFonts w:ascii="Times New Roman" w:hAnsi="Times New Roman"/>
          <w:sz w:val="28"/>
          <w:szCs w:val="28"/>
        </w:rPr>
        <w:t xml:space="preserve"> Дока</w:t>
      </w:r>
      <w:r w:rsidRPr="005E7349">
        <w:rPr>
          <w:rFonts w:ascii="Times New Roman" w:hAnsi="Times New Roman"/>
          <w:sz w:val="28"/>
          <w:szCs w:val="28"/>
        </w:rPr>
        <w:t xml:space="preserve"> на правый борт примерно 5-7 градусов. По распоряжению капитана начали готовить аварийную партию для высадки на буксируемый объект. </w:t>
      </w:r>
    </w:p>
    <w:p w:rsidR="005E7349" w:rsidRPr="005E7349" w:rsidRDefault="005E7349" w:rsidP="00FC31E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 14:56 на БС «ИРБИС» получено сообщение с рекомендациями от отправителей Дока и инструкцией от завода</w:t>
      </w:r>
      <w:r w:rsidR="00FC31E5">
        <w:rPr>
          <w:rFonts w:ascii="Times New Roman" w:hAnsi="Times New Roman"/>
          <w:sz w:val="28"/>
          <w:szCs w:val="28"/>
        </w:rPr>
        <w:t xml:space="preserve"> </w:t>
      </w:r>
      <w:r w:rsidR="00FC31E5" w:rsidRPr="005E7349">
        <w:rPr>
          <w:rFonts w:ascii="Times New Roman" w:hAnsi="Times New Roman"/>
          <w:sz w:val="28"/>
          <w:szCs w:val="28"/>
        </w:rPr>
        <w:t>ООО «Дальневосточная судоремонтная корпорация»</w:t>
      </w:r>
      <w:r w:rsidRPr="005E7349">
        <w:rPr>
          <w:rFonts w:ascii="Times New Roman" w:hAnsi="Times New Roman"/>
          <w:sz w:val="28"/>
          <w:szCs w:val="28"/>
        </w:rPr>
        <w:t>, проводившего ремонт и подготовку Дока к перегону</w:t>
      </w:r>
      <w:r w:rsidR="00FC31E5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с перечнем мероприятий и действий по откачке забортной воды из танков Дока (запуск дизель-генератора, что и где включать, какие клапана открывать).</w:t>
      </w:r>
    </w:p>
    <w:p w:rsidR="005E7349" w:rsidRPr="005E7349" w:rsidRDefault="005E7349" w:rsidP="0077710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В 16:00 в связи с неблагоприятными погодными условиями: ветер </w:t>
      </w:r>
      <w:r w:rsidR="00777108">
        <w:rPr>
          <w:rFonts w:ascii="Times New Roman" w:hAnsi="Times New Roman"/>
          <w:sz w:val="28"/>
          <w:szCs w:val="28"/>
        </w:rPr>
        <w:t>усилился до</w:t>
      </w:r>
      <w:r w:rsidRPr="005E7349">
        <w:rPr>
          <w:rFonts w:ascii="Times New Roman" w:hAnsi="Times New Roman"/>
          <w:sz w:val="28"/>
          <w:szCs w:val="28"/>
        </w:rPr>
        <w:t xml:space="preserve"> 15-17 м/с, </w:t>
      </w:r>
      <w:r w:rsidR="00777108">
        <w:rPr>
          <w:rFonts w:ascii="Times New Roman" w:hAnsi="Times New Roman"/>
          <w:sz w:val="28"/>
          <w:szCs w:val="28"/>
        </w:rPr>
        <w:t xml:space="preserve">высота </w:t>
      </w:r>
      <w:r w:rsidRPr="005E7349">
        <w:rPr>
          <w:rFonts w:ascii="Times New Roman" w:hAnsi="Times New Roman"/>
          <w:sz w:val="28"/>
          <w:szCs w:val="28"/>
        </w:rPr>
        <w:t>волн</w:t>
      </w:r>
      <w:r w:rsidR="00777108">
        <w:rPr>
          <w:rFonts w:ascii="Times New Roman" w:hAnsi="Times New Roman"/>
          <w:sz w:val="28"/>
          <w:szCs w:val="28"/>
        </w:rPr>
        <w:t xml:space="preserve"> составляла</w:t>
      </w:r>
      <w:r w:rsidRPr="005E7349">
        <w:rPr>
          <w:rFonts w:ascii="Times New Roman" w:hAnsi="Times New Roman"/>
          <w:sz w:val="28"/>
          <w:szCs w:val="28"/>
        </w:rPr>
        <w:t xml:space="preserve"> 2,5-3,0 метра</w:t>
      </w:r>
      <w:r w:rsidR="00777108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высадить аварийную партию </w:t>
      </w:r>
      <w:r w:rsidR="00777108">
        <w:rPr>
          <w:rFonts w:ascii="Times New Roman" w:hAnsi="Times New Roman"/>
          <w:sz w:val="28"/>
          <w:szCs w:val="28"/>
        </w:rPr>
        <w:t xml:space="preserve">с </w:t>
      </w:r>
      <w:r w:rsidR="00777108" w:rsidRPr="005E7349">
        <w:rPr>
          <w:rFonts w:ascii="Times New Roman" w:hAnsi="Times New Roman"/>
          <w:sz w:val="28"/>
          <w:szCs w:val="28"/>
        </w:rPr>
        <w:t>БС «ИРБИС»</w:t>
      </w:r>
      <w:r w:rsidR="00777108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 xml:space="preserve">на Док не </w:t>
      </w:r>
      <w:r w:rsidR="00777108">
        <w:rPr>
          <w:rFonts w:ascii="Times New Roman" w:hAnsi="Times New Roman"/>
          <w:sz w:val="28"/>
          <w:szCs w:val="28"/>
        </w:rPr>
        <w:t>удалось</w:t>
      </w:r>
      <w:r w:rsidRPr="005E7349">
        <w:rPr>
          <w:rFonts w:ascii="Times New Roman" w:hAnsi="Times New Roman"/>
          <w:sz w:val="28"/>
          <w:szCs w:val="28"/>
        </w:rPr>
        <w:t xml:space="preserve">. </w:t>
      </w:r>
      <w:r w:rsidR="00777108">
        <w:rPr>
          <w:rFonts w:ascii="Times New Roman" w:hAnsi="Times New Roman"/>
          <w:sz w:val="28"/>
          <w:szCs w:val="28"/>
        </w:rPr>
        <w:t>Караван п</w:t>
      </w:r>
      <w:r w:rsidRPr="005E7349">
        <w:rPr>
          <w:rFonts w:ascii="Times New Roman" w:hAnsi="Times New Roman"/>
          <w:sz w:val="28"/>
          <w:szCs w:val="28"/>
        </w:rPr>
        <w:t>родолж</w:t>
      </w:r>
      <w:r w:rsidR="00FB66D9">
        <w:rPr>
          <w:rFonts w:ascii="Times New Roman" w:hAnsi="Times New Roman"/>
          <w:sz w:val="28"/>
          <w:szCs w:val="28"/>
        </w:rPr>
        <w:t>и</w:t>
      </w:r>
      <w:r w:rsidRPr="005E7349">
        <w:rPr>
          <w:rFonts w:ascii="Times New Roman" w:hAnsi="Times New Roman"/>
          <w:sz w:val="28"/>
          <w:szCs w:val="28"/>
        </w:rPr>
        <w:t xml:space="preserve">л </w:t>
      </w:r>
      <w:r w:rsidR="00FB66D9">
        <w:rPr>
          <w:rFonts w:ascii="Times New Roman" w:hAnsi="Times New Roman"/>
          <w:sz w:val="28"/>
          <w:szCs w:val="28"/>
        </w:rPr>
        <w:t>движение</w:t>
      </w:r>
      <w:r w:rsidRPr="005E7349">
        <w:rPr>
          <w:rFonts w:ascii="Times New Roman" w:hAnsi="Times New Roman"/>
          <w:sz w:val="28"/>
          <w:szCs w:val="28"/>
        </w:rPr>
        <w:t xml:space="preserve"> по назначению, ве</w:t>
      </w:r>
      <w:r w:rsidR="00FB66D9">
        <w:rPr>
          <w:rFonts w:ascii="Times New Roman" w:hAnsi="Times New Roman"/>
          <w:sz w:val="28"/>
          <w:szCs w:val="28"/>
        </w:rPr>
        <w:t>лось</w:t>
      </w:r>
      <w:r w:rsidRPr="005E7349">
        <w:rPr>
          <w:rFonts w:ascii="Times New Roman" w:hAnsi="Times New Roman"/>
          <w:sz w:val="28"/>
          <w:szCs w:val="28"/>
        </w:rPr>
        <w:t xml:space="preserve"> радиолокационное и визуальное наблюдение</w:t>
      </w:r>
      <w:r w:rsidR="00FB66D9">
        <w:rPr>
          <w:rFonts w:ascii="Times New Roman" w:hAnsi="Times New Roman"/>
          <w:sz w:val="28"/>
          <w:szCs w:val="28"/>
        </w:rPr>
        <w:t xml:space="preserve"> за Доком.</w:t>
      </w:r>
    </w:p>
    <w:p w:rsidR="005E7349" w:rsidRPr="005E7349" w:rsidRDefault="005E7349" w:rsidP="00FB66D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29.11.2015 в 08:30 при визуальном наблюдении обнаружили, что крен </w:t>
      </w:r>
      <w:r w:rsidR="00FB66D9">
        <w:rPr>
          <w:rFonts w:ascii="Times New Roman" w:hAnsi="Times New Roman"/>
          <w:sz w:val="28"/>
          <w:szCs w:val="28"/>
        </w:rPr>
        <w:t>Дока на правый борт</w:t>
      </w:r>
      <w:r w:rsidRPr="005E7349">
        <w:rPr>
          <w:rFonts w:ascii="Times New Roman" w:hAnsi="Times New Roman"/>
          <w:sz w:val="28"/>
          <w:szCs w:val="28"/>
        </w:rPr>
        <w:t xml:space="preserve"> увеличился до 8-10 градусов</w:t>
      </w:r>
      <w:r w:rsidR="00FB66D9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Капитан приня</w:t>
      </w:r>
      <w:r w:rsidR="00FB66D9">
        <w:rPr>
          <w:rFonts w:ascii="Times New Roman" w:hAnsi="Times New Roman"/>
          <w:sz w:val="28"/>
          <w:szCs w:val="28"/>
        </w:rPr>
        <w:t>л</w:t>
      </w:r>
      <w:r w:rsidRPr="005E7349">
        <w:rPr>
          <w:rFonts w:ascii="Times New Roman" w:hAnsi="Times New Roman"/>
          <w:sz w:val="28"/>
          <w:szCs w:val="28"/>
        </w:rPr>
        <w:t xml:space="preserve"> решение во второй половине суток высаживать на Док аварийную партию.</w:t>
      </w:r>
    </w:p>
    <w:p w:rsidR="005E7349" w:rsidRPr="005E7349" w:rsidRDefault="005E7349" w:rsidP="00FB66D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 12:00 по судну объяв</w:t>
      </w:r>
      <w:r w:rsidR="00FB66D9">
        <w:rPr>
          <w:rFonts w:ascii="Times New Roman" w:hAnsi="Times New Roman"/>
          <w:sz w:val="28"/>
          <w:szCs w:val="28"/>
        </w:rPr>
        <w:t>или</w:t>
      </w:r>
      <w:r w:rsidRPr="005E7349">
        <w:rPr>
          <w:rFonts w:ascii="Times New Roman" w:hAnsi="Times New Roman"/>
          <w:sz w:val="28"/>
          <w:szCs w:val="28"/>
        </w:rPr>
        <w:t xml:space="preserve"> </w:t>
      </w:r>
      <w:r w:rsidR="00FB66D9">
        <w:rPr>
          <w:rFonts w:ascii="Times New Roman" w:hAnsi="Times New Roman"/>
          <w:sz w:val="28"/>
          <w:szCs w:val="28"/>
        </w:rPr>
        <w:t>а</w:t>
      </w:r>
      <w:r w:rsidRPr="005E7349">
        <w:rPr>
          <w:rFonts w:ascii="Times New Roman" w:hAnsi="Times New Roman"/>
          <w:sz w:val="28"/>
          <w:szCs w:val="28"/>
        </w:rPr>
        <w:t>врал. Ходовую вахту на мостике и общее руководство принял капитан</w:t>
      </w:r>
      <w:r w:rsidR="00FB66D9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На вахту в МКО заступил 2-й механик. Для высадки на Док сформирована аварийная партия в количестве 5 человек во главе со старшим помощником капитана. Экипаж начал подготовку к спуску на воду рабочего катера.</w:t>
      </w:r>
    </w:p>
    <w:p w:rsidR="009E47BE" w:rsidRDefault="005E7349" w:rsidP="00A91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В 12:50 рабочий катер с членами аварийной партии </w:t>
      </w:r>
      <w:r w:rsidR="009E47BE">
        <w:rPr>
          <w:rFonts w:ascii="Times New Roman" w:hAnsi="Times New Roman"/>
          <w:sz w:val="28"/>
          <w:szCs w:val="28"/>
        </w:rPr>
        <w:t xml:space="preserve">был </w:t>
      </w:r>
      <w:r w:rsidRPr="005E7349">
        <w:rPr>
          <w:rFonts w:ascii="Times New Roman" w:hAnsi="Times New Roman"/>
          <w:sz w:val="28"/>
          <w:szCs w:val="28"/>
        </w:rPr>
        <w:t>спущен на воду и последовал к Доку.</w:t>
      </w:r>
      <w:r w:rsidR="00A91360">
        <w:rPr>
          <w:rFonts w:ascii="Times New Roman" w:hAnsi="Times New Roman"/>
          <w:sz w:val="28"/>
          <w:szCs w:val="28"/>
        </w:rPr>
        <w:t xml:space="preserve"> Спустя четверть часа а</w:t>
      </w:r>
      <w:r w:rsidRPr="005E7349">
        <w:rPr>
          <w:rFonts w:ascii="Times New Roman" w:hAnsi="Times New Roman"/>
          <w:sz w:val="28"/>
          <w:szCs w:val="28"/>
        </w:rPr>
        <w:t>варийная партия высадилась на Док</w:t>
      </w:r>
      <w:r w:rsidR="00A91360">
        <w:rPr>
          <w:rFonts w:ascii="Times New Roman" w:hAnsi="Times New Roman"/>
          <w:sz w:val="28"/>
          <w:szCs w:val="28"/>
        </w:rPr>
        <w:t xml:space="preserve"> и </w:t>
      </w:r>
      <w:r w:rsidR="00A91360" w:rsidRPr="005E7349">
        <w:rPr>
          <w:rFonts w:ascii="Times New Roman" w:hAnsi="Times New Roman"/>
          <w:sz w:val="28"/>
          <w:szCs w:val="28"/>
        </w:rPr>
        <w:t>приступила к выполнению аварийных работ на борту Дока и запуск</w:t>
      </w:r>
      <w:r w:rsidR="00A91360">
        <w:rPr>
          <w:rFonts w:ascii="Times New Roman" w:hAnsi="Times New Roman"/>
          <w:sz w:val="28"/>
          <w:szCs w:val="28"/>
        </w:rPr>
        <w:t>у</w:t>
      </w:r>
      <w:r w:rsidR="00A91360" w:rsidRPr="005E7349">
        <w:rPr>
          <w:rFonts w:ascii="Times New Roman" w:hAnsi="Times New Roman"/>
          <w:sz w:val="28"/>
          <w:szCs w:val="28"/>
        </w:rPr>
        <w:t xml:space="preserve"> аварийного дизель-генератора для </w:t>
      </w:r>
      <w:r w:rsidR="00A91360">
        <w:rPr>
          <w:rFonts w:ascii="Times New Roman" w:hAnsi="Times New Roman"/>
          <w:sz w:val="28"/>
          <w:szCs w:val="28"/>
        </w:rPr>
        <w:t xml:space="preserve">подачи электропитания на насосы </w:t>
      </w:r>
      <w:r w:rsidR="00A91360" w:rsidRPr="005E7349">
        <w:rPr>
          <w:rFonts w:ascii="Times New Roman" w:hAnsi="Times New Roman"/>
          <w:sz w:val="28"/>
          <w:szCs w:val="28"/>
        </w:rPr>
        <w:t>осушения затопленных отсеков в соответствии с рекомендациями отправителя Дока.</w:t>
      </w:r>
    </w:p>
    <w:p w:rsidR="009E47BE" w:rsidRPr="009E47BE" w:rsidRDefault="009E47BE" w:rsidP="009E47B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47BE">
        <w:rPr>
          <w:rFonts w:ascii="Times New Roman" w:hAnsi="Times New Roman"/>
          <w:sz w:val="28"/>
          <w:szCs w:val="28"/>
        </w:rPr>
        <w:t xml:space="preserve">В 14:30 </w:t>
      </w:r>
      <w:r>
        <w:rPr>
          <w:rFonts w:ascii="Times New Roman" w:hAnsi="Times New Roman"/>
          <w:sz w:val="28"/>
          <w:szCs w:val="28"/>
        </w:rPr>
        <w:t>а</w:t>
      </w:r>
      <w:r w:rsidRPr="009E47BE">
        <w:rPr>
          <w:rFonts w:ascii="Times New Roman" w:hAnsi="Times New Roman"/>
          <w:sz w:val="28"/>
          <w:szCs w:val="28"/>
        </w:rPr>
        <w:t xml:space="preserve">варийная партия запустила главный дизель-генератор (ГДГ). </w:t>
      </w:r>
    </w:p>
    <w:p w:rsidR="009E47BE" w:rsidRPr="009E47BE" w:rsidRDefault="009E47BE" w:rsidP="009E47B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47BE">
        <w:rPr>
          <w:rFonts w:ascii="Times New Roman" w:hAnsi="Times New Roman"/>
          <w:sz w:val="28"/>
          <w:szCs w:val="28"/>
        </w:rPr>
        <w:lastRenderedPageBreak/>
        <w:t>В 16:15 из-за перегрева ГДГ</w:t>
      </w:r>
      <w:r>
        <w:rPr>
          <w:rFonts w:ascii="Times New Roman" w:hAnsi="Times New Roman"/>
          <w:sz w:val="28"/>
          <w:szCs w:val="28"/>
        </w:rPr>
        <w:t xml:space="preserve"> были</w:t>
      </w:r>
      <w:r w:rsidRPr="009E47BE">
        <w:rPr>
          <w:rFonts w:ascii="Times New Roman" w:hAnsi="Times New Roman"/>
          <w:sz w:val="28"/>
          <w:szCs w:val="28"/>
        </w:rPr>
        <w:t xml:space="preserve"> вынуждены остановить </w:t>
      </w:r>
      <w:r>
        <w:rPr>
          <w:rFonts w:ascii="Times New Roman" w:hAnsi="Times New Roman"/>
          <w:sz w:val="28"/>
          <w:szCs w:val="28"/>
        </w:rPr>
        <w:t xml:space="preserve">его </w:t>
      </w:r>
      <w:r w:rsidRPr="009E47BE">
        <w:rPr>
          <w:rFonts w:ascii="Times New Roman" w:hAnsi="Times New Roman"/>
          <w:sz w:val="28"/>
          <w:szCs w:val="28"/>
        </w:rPr>
        <w:t>работу. Начали выяснять причину перегрева</w:t>
      </w:r>
      <w:r>
        <w:rPr>
          <w:rFonts w:ascii="Times New Roman" w:hAnsi="Times New Roman"/>
          <w:sz w:val="28"/>
          <w:szCs w:val="28"/>
        </w:rPr>
        <w:t xml:space="preserve"> дизеля</w:t>
      </w:r>
      <w:r w:rsidRPr="009E47BE">
        <w:rPr>
          <w:rFonts w:ascii="Times New Roman" w:hAnsi="Times New Roman"/>
          <w:sz w:val="28"/>
          <w:szCs w:val="28"/>
        </w:rPr>
        <w:t>.</w:t>
      </w:r>
    </w:p>
    <w:p w:rsidR="009E47BE" w:rsidRPr="009E47BE" w:rsidRDefault="009E47BE" w:rsidP="009E47B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47BE">
        <w:rPr>
          <w:rFonts w:ascii="Times New Roman" w:hAnsi="Times New Roman"/>
          <w:sz w:val="28"/>
          <w:szCs w:val="28"/>
        </w:rPr>
        <w:t>В 17:10 по причине выхода из воды кингстонов левого борта из-за значительного крена Дока на правый борт, вода для охлаждения ГДГ не поступа</w:t>
      </w:r>
      <w:r w:rsidR="00E8412B">
        <w:rPr>
          <w:rFonts w:ascii="Times New Roman" w:hAnsi="Times New Roman"/>
          <w:sz w:val="28"/>
          <w:szCs w:val="28"/>
        </w:rPr>
        <w:t>ла</w:t>
      </w:r>
      <w:r w:rsidRPr="009E47BE">
        <w:rPr>
          <w:rFonts w:ascii="Times New Roman" w:hAnsi="Times New Roman"/>
          <w:sz w:val="28"/>
          <w:szCs w:val="28"/>
        </w:rPr>
        <w:t xml:space="preserve"> на насосы охлаждения дизеля. </w:t>
      </w:r>
    </w:p>
    <w:p w:rsidR="005E7349" w:rsidRPr="005E7349" w:rsidRDefault="005E7349" w:rsidP="00A91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30.11.2015 в 00:20 в связи с безуспешными попытками запустить аварийный дизель-генератор, невозможностью осушить отсеки и продолжающимся увеличением крена Дока на правый борт до 13-15 градусов, а также возникновением угрозы жизни членов аварийной партии, капитаном </w:t>
      </w:r>
      <w:r w:rsidR="00A91360" w:rsidRPr="005E7349">
        <w:rPr>
          <w:rFonts w:ascii="Times New Roman" w:hAnsi="Times New Roman"/>
          <w:sz w:val="28"/>
          <w:szCs w:val="28"/>
        </w:rPr>
        <w:t>БС «ИРБИС»</w:t>
      </w:r>
      <w:r w:rsidR="00A91360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было принято решение о</w:t>
      </w:r>
      <w:r w:rsidR="00A91360">
        <w:rPr>
          <w:rFonts w:ascii="Times New Roman" w:hAnsi="Times New Roman"/>
          <w:sz w:val="28"/>
          <w:szCs w:val="28"/>
        </w:rPr>
        <w:t xml:space="preserve"> возвращении </w:t>
      </w:r>
      <w:r w:rsidRPr="005E7349">
        <w:rPr>
          <w:rFonts w:ascii="Times New Roman" w:hAnsi="Times New Roman"/>
          <w:sz w:val="28"/>
          <w:szCs w:val="28"/>
        </w:rPr>
        <w:t>аварийн</w:t>
      </w:r>
      <w:r w:rsidR="00A91360">
        <w:rPr>
          <w:rFonts w:ascii="Times New Roman" w:hAnsi="Times New Roman"/>
          <w:sz w:val="28"/>
          <w:szCs w:val="28"/>
        </w:rPr>
        <w:t>ой</w:t>
      </w:r>
      <w:r w:rsidRPr="005E7349">
        <w:rPr>
          <w:rFonts w:ascii="Times New Roman" w:hAnsi="Times New Roman"/>
          <w:sz w:val="28"/>
          <w:szCs w:val="28"/>
        </w:rPr>
        <w:t xml:space="preserve"> парти</w:t>
      </w:r>
      <w:r w:rsidR="00A91360">
        <w:rPr>
          <w:rFonts w:ascii="Times New Roman" w:hAnsi="Times New Roman"/>
          <w:sz w:val="28"/>
          <w:szCs w:val="28"/>
        </w:rPr>
        <w:t>и</w:t>
      </w:r>
      <w:r w:rsidRPr="005E7349">
        <w:rPr>
          <w:rFonts w:ascii="Times New Roman" w:hAnsi="Times New Roman"/>
          <w:sz w:val="28"/>
          <w:szCs w:val="28"/>
        </w:rPr>
        <w:t xml:space="preserve"> на борт судна.</w:t>
      </w:r>
    </w:p>
    <w:p w:rsidR="005E7349" w:rsidRPr="005E7349" w:rsidRDefault="005E7349" w:rsidP="00A91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 0</w:t>
      </w:r>
      <w:r w:rsidR="00A91360">
        <w:rPr>
          <w:rFonts w:ascii="Times New Roman" w:hAnsi="Times New Roman"/>
          <w:sz w:val="28"/>
          <w:szCs w:val="28"/>
        </w:rPr>
        <w:t>1</w:t>
      </w:r>
      <w:r w:rsidRPr="005E7349">
        <w:rPr>
          <w:rFonts w:ascii="Times New Roman" w:hAnsi="Times New Roman"/>
          <w:sz w:val="28"/>
          <w:szCs w:val="28"/>
        </w:rPr>
        <w:t>:</w:t>
      </w:r>
      <w:r w:rsidR="00A91360">
        <w:rPr>
          <w:rFonts w:ascii="Times New Roman" w:hAnsi="Times New Roman"/>
          <w:sz w:val="28"/>
          <w:szCs w:val="28"/>
        </w:rPr>
        <w:t>2</w:t>
      </w:r>
      <w:r w:rsidRPr="005E7349">
        <w:rPr>
          <w:rFonts w:ascii="Times New Roman" w:hAnsi="Times New Roman"/>
          <w:sz w:val="28"/>
          <w:szCs w:val="28"/>
        </w:rPr>
        <w:t xml:space="preserve">0 </w:t>
      </w:r>
      <w:r w:rsidR="00A91360">
        <w:rPr>
          <w:rFonts w:ascii="Times New Roman" w:hAnsi="Times New Roman"/>
          <w:sz w:val="28"/>
          <w:szCs w:val="28"/>
        </w:rPr>
        <w:t>аварийная партия в полном составе</w:t>
      </w:r>
      <w:r w:rsidR="009A163B">
        <w:rPr>
          <w:rFonts w:ascii="Times New Roman" w:hAnsi="Times New Roman"/>
          <w:sz w:val="28"/>
          <w:szCs w:val="28"/>
        </w:rPr>
        <w:t xml:space="preserve"> была</w:t>
      </w:r>
      <w:r w:rsidR="00A91360">
        <w:rPr>
          <w:rFonts w:ascii="Times New Roman" w:hAnsi="Times New Roman"/>
          <w:sz w:val="28"/>
          <w:szCs w:val="28"/>
        </w:rPr>
        <w:t xml:space="preserve"> доставлена на</w:t>
      </w:r>
      <w:r w:rsidR="00A91360" w:rsidRPr="00A91360">
        <w:rPr>
          <w:rFonts w:ascii="Times New Roman" w:hAnsi="Times New Roman"/>
          <w:sz w:val="28"/>
          <w:szCs w:val="28"/>
        </w:rPr>
        <w:t xml:space="preserve"> </w:t>
      </w:r>
      <w:r w:rsidR="00A91360" w:rsidRPr="005E7349">
        <w:rPr>
          <w:rFonts w:ascii="Times New Roman" w:hAnsi="Times New Roman"/>
          <w:sz w:val="28"/>
          <w:szCs w:val="28"/>
        </w:rPr>
        <w:t>БС «ИРБИС»</w:t>
      </w:r>
      <w:r w:rsidR="009A163B">
        <w:rPr>
          <w:rFonts w:ascii="Times New Roman" w:hAnsi="Times New Roman"/>
          <w:sz w:val="28"/>
          <w:szCs w:val="28"/>
        </w:rPr>
        <w:t>,</w:t>
      </w:r>
      <w:r w:rsidR="00A91360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рабочий катер подня</w:t>
      </w:r>
      <w:r w:rsidR="009A163B">
        <w:rPr>
          <w:rFonts w:ascii="Times New Roman" w:hAnsi="Times New Roman"/>
          <w:sz w:val="28"/>
          <w:szCs w:val="28"/>
        </w:rPr>
        <w:t>ли</w:t>
      </w:r>
      <w:r w:rsidRPr="005E7349">
        <w:rPr>
          <w:rFonts w:ascii="Times New Roman" w:hAnsi="Times New Roman"/>
          <w:sz w:val="28"/>
          <w:szCs w:val="28"/>
        </w:rPr>
        <w:t xml:space="preserve"> на штатное место. Караван продолжил следовать курсом 211 градусов по назначению.</w:t>
      </w:r>
    </w:p>
    <w:p w:rsidR="005E7349" w:rsidRDefault="005E7349" w:rsidP="00A91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 08:30</w:t>
      </w:r>
      <w:r w:rsidR="009A163B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с наступлением светлого времени суток</w:t>
      </w:r>
      <w:r w:rsidR="009A163B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при визуальном наблюдении обнаружили, что крен </w:t>
      </w:r>
      <w:r w:rsidR="009A163B">
        <w:rPr>
          <w:rFonts w:ascii="Times New Roman" w:hAnsi="Times New Roman"/>
          <w:sz w:val="28"/>
          <w:szCs w:val="28"/>
        </w:rPr>
        <w:t>Дока на правый борт</w:t>
      </w:r>
      <w:r w:rsidRPr="005E7349">
        <w:rPr>
          <w:rFonts w:ascii="Times New Roman" w:hAnsi="Times New Roman"/>
          <w:sz w:val="28"/>
          <w:szCs w:val="28"/>
        </w:rPr>
        <w:t xml:space="preserve"> увеличился до 27–30 градусов, появился дифферент на нос. Носовая часть стапель палубы Дока погрузилась в воду. По распоряжению капитана сбавили ход до минимального и подобрали буксир до 300 метров.</w:t>
      </w:r>
    </w:p>
    <w:p w:rsidR="001C243F" w:rsidRDefault="001C243F" w:rsidP="00A91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A163B" w:rsidRDefault="009A163B" w:rsidP="009A163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A163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428105" cy="4392474"/>
            <wp:effectExtent l="0" t="0" r="0" b="8255"/>
            <wp:docPr id="522" name="Рисунок 522" descr="D:\Чичин В.К\Мои документы\Мои рисунки\Кораблекрушения\2015\ИРБИС и ПД-9К\Д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Чичин В.К\Мои документы\Мои рисунки\Кораблекрушения\2015\ИРБИС и ПД-9К\Док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90"/>
                    <a:stretch/>
                  </pic:blipFill>
                  <pic:spPr bwMode="auto">
                    <a:xfrm>
                      <a:off x="0" y="0"/>
                      <a:ext cx="6453477" cy="440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63B" w:rsidRPr="009A163B" w:rsidRDefault="009A163B" w:rsidP="009A163B">
      <w:pPr>
        <w:pStyle w:val="af5"/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</w:pPr>
      <w:r w:rsidRPr="009A163B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Рис</w:t>
      </w:r>
      <w:r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 53. 30.11.2015 крен Дока на правый борт увеличился до</w:t>
      </w:r>
      <w:r w:rsidRPr="009A163B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391318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30</w:t>
      </w:r>
      <w:r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градусов</w:t>
      </w:r>
    </w:p>
    <w:p w:rsidR="005E7349" w:rsidRPr="005E7349" w:rsidRDefault="009A163B" w:rsidP="009A16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последующем</w:t>
      </w:r>
      <w:r w:rsidR="005E7349" w:rsidRPr="005E7349">
        <w:rPr>
          <w:rFonts w:ascii="Times New Roman" w:hAnsi="Times New Roman"/>
          <w:sz w:val="28"/>
          <w:szCs w:val="28"/>
        </w:rPr>
        <w:t xml:space="preserve"> в течение всего дня </w:t>
      </w:r>
      <w:r w:rsidRPr="005E7349">
        <w:rPr>
          <w:rFonts w:ascii="Times New Roman" w:hAnsi="Times New Roman"/>
          <w:sz w:val="28"/>
          <w:szCs w:val="28"/>
        </w:rPr>
        <w:t>БС «Ирбис»</w:t>
      </w:r>
      <w:r>
        <w:rPr>
          <w:rFonts w:ascii="Times New Roman" w:hAnsi="Times New Roman"/>
          <w:sz w:val="28"/>
          <w:szCs w:val="28"/>
        </w:rPr>
        <w:t xml:space="preserve"> </w:t>
      </w:r>
      <w:r w:rsidR="005E7349" w:rsidRPr="005E7349">
        <w:rPr>
          <w:rFonts w:ascii="Times New Roman" w:hAnsi="Times New Roman"/>
          <w:sz w:val="28"/>
          <w:szCs w:val="28"/>
        </w:rPr>
        <w:t>удерживал Док с нулевой скоростью относительно воды</w:t>
      </w:r>
      <w:r>
        <w:rPr>
          <w:rFonts w:ascii="Times New Roman" w:hAnsi="Times New Roman"/>
          <w:sz w:val="28"/>
          <w:szCs w:val="28"/>
        </w:rPr>
        <w:t>,</w:t>
      </w:r>
      <w:r w:rsidR="005E7349" w:rsidRPr="005E7349">
        <w:rPr>
          <w:rFonts w:ascii="Times New Roman" w:hAnsi="Times New Roman"/>
          <w:sz w:val="28"/>
          <w:szCs w:val="28"/>
        </w:rPr>
        <w:t xml:space="preserve"> не предпринимая никаких действий, визуально наблюда</w:t>
      </w:r>
      <w:r>
        <w:rPr>
          <w:rFonts w:ascii="Times New Roman" w:hAnsi="Times New Roman"/>
          <w:sz w:val="28"/>
          <w:szCs w:val="28"/>
        </w:rPr>
        <w:t>я</w:t>
      </w:r>
      <w:r w:rsidR="005E7349" w:rsidRPr="005E7349">
        <w:rPr>
          <w:rFonts w:ascii="Times New Roman" w:hAnsi="Times New Roman"/>
          <w:sz w:val="28"/>
          <w:szCs w:val="28"/>
        </w:rPr>
        <w:t xml:space="preserve"> за увеличением крена и дифферента на буксируемом объекте.</w:t>
      </w:r>
    </w:p>
    <w:p w:rsidR="00391318" w:rsidRDefault="005E7349" w:rsidP="003913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01.12.2015 в 00:00 Док лег на правый борт и стал медленно </w:t>
      </w:r>
      <w:r w:rsidR="00391318" w:rsidRPr="005E7349">
        <w:rPr>
          <w:rFonts w:ascii="Times New Roman" w:hAnsi="Times New Roman"/>
          <w:sz w:val="28"/>
          <w:szCs w:val="28"/>
        </w:rPr>
        <w:t xml:space="preserve">с дифферентом на нос </w:t>
      </w:r>
      <w:r w:rsidRPr="005E7349">
        <w:rPr>
          <w:rFonts w:ascii="Times New Roman" w:hAnsi="Times New Roman"/>
          <w:sz w:val="28"/>
          <w:szCs w:val="28"/>
        </w:rPr>
        <w:t xml:space="preserve">погружаться в воду. По распоряжению капитана БС «Ирбис» остановили ход и начали готовиться резать буксир. </w:t>
      </w:r>
      <w:r w:rsidR="00391318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5E7349" w:rsidP="003913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5E7349">
        <w:rPr>
          <w:rFonts w:ascii="Times New Roman" w:hAnsi="Times New Roman"/>
          <w:sz w:val="28"/>
          <w:szCs w:val="28"/>
        </w:rPr>
        <w:t>В 00:25 в координатах φ = 20°55,65 N; λ = 116°33,03 E Док встал вертикально носом вниз и стремительно ушёл под воду, в результате чего буксирный трос оборвался. Легли</w:t>
      </w:r>
      <w:r w:rsidRPr="005E734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в</w:t>
      </w:r>
      <w:r w:rsidRPr="005E734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дрейф</w:t>
      </w:r>
      <w:r w:rsidRPr="005E734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в</w:t>
      </w:r>
      <w:r w:rsidRPr="005E734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ожидании</w:t>
      </w:r>
      <w:r w:rsidRPr="005E734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распоряжений</w:t>
      </w:r>
      <w:r w:rsidRPr="005E734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фрахтователя</w:t>
      </w:r>
      <w:r w:rsidR="00E8412B" w:rsidRPr="00E8412B">
        <w:rPr>
          <w:rFonts w:ascii="Times New Roman" w:hAnsi="Times New Roman"/>
          <w:sz w:val="28"/>
          <w:szCs w:val="28"/>
          <w:lang w:val="en-US"/>
        </w:rPr>
        <w:t>.</w:t>
      </w:r>
      <w:r w:rsidRPr="005E7349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4B07EC" w:rsidRDefault="00391318" w:rsidP="004B07EC">
      <w:pPr>
        <w:keepNext/>
        <w:spacing w:after="0" w:line="240" w:lineRule="auto"/>
        <w:jc w:val="both"/>
      </w:pPr>
      <w:r w:rsidRPr="00391318">
        <w:rPr>
          <w:noProof/>
        </w:rPr>
        <mc:AlternateContent>
          <mc:Choice Requires="wps">
            <w:drawing>
              <wp:anchor distT="0" distB="0" distL="114300" distR="114300" simplePos="0" relativeHeight="252884992" behindDoc="0" locked="0" layoutInCell="1" allowOverlap="1" wp14:anchorId="0BCD5D24" wp14:editId="607AE646">
                <wp:simplePos x="0" y="0"/>
                <wp:positionH relativeFrom="column">
                  <wp:posOffset>3673030</wp:posOffset>
                </wp:positionH>
                <wp:positionV relativeFrom="paragraph">
                  <wp:posOffset>448083</wp:posOffset>
                </wp:positionV>
                <wp:extent cx="1169670" cy="483870"/>
                <wp:effectExtent l="438150" t="0" r="11430" b="11430"/>
                <wp:wrapNone/>
                <wp:docPr id="524" name="Скругленная прямоугольная выноска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9670" cy="483870"/>
                        </a:xfrm>
                        <a:prstGeom prst="wedgeRoundRectCallout">
                          <a:avLst>
                            <a:gd name="adj1" fmla="val -87650"/>
                            <a:gd name="adj2" fmla="val 11766"/>
                            <a:gd name="adj3" fmla="val 16667"/>
                          </a:avLst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A33EB7" w:rsidRPr="00CB660E" w:rsidRDefault="00A33EB7" w:rsidP="0039131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B660E">
                              <w:rPr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Место </w:t>
                            </w:r>
                            <w:r>
                              <w:rPr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>затопления</w:t>
                            </w:r>
                            <w:r w:rsidRPr="00CB660E">
                              <w:rPr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   Плавучего Дока-9К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CD5D24" id="Скругленная прямоугольная выноска 524" o:spid="_x0000_s1265" type="#_x0000_t62" style="position:absolute;left:0;text-align:left;margin-left:289.2pt;margin-top:35.3pt;width:92.1pt;height:38.1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" adj="-8132,13341" fillcolor="red" strokecolor="windowText" strokeweight="1pt">
                <v:textbox>
                  <w:txbxContent>
                    <w:p w:rsidR="00A33EB7" w:rsidRPr="00CB660E" w:rsidRDefault="00A33EB7" w:rsidP="00391318">
                      <w:pPr>
                        <w:jc w:val="center"/>
                        <w:rPr>
                          <w:b/>
                          <w:color w:val="000000" w:themeColor="text1"/>
                          <w:sz w:val="16"/>
                          <w:szCs w:val="16"/>
                        </w:rPr>
                      </w:pPr>
                      <w:r w:rsidRPr="00CB660E">
                        <w:rPr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Место </w:t>
                      </w:r>
                      <w:r>
                        <w:rPr>
                          <w:b/>
                          <w:color w:val="000000" w:themeColor="text1"/>
                          <w:sz w:val="16"/>
                          <w:szCs w:val="16"/>
                        </w:rPr>
                        <w:t>затопления</w:t>
                      </w:r>
                      <w:r w:rsidRPr="00CB660E">
                        <w:rPr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      Плавучего Дока-9К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5E0EE1C" wp14:editId="011B8A7B">
            <wp:extent cx="6362065" cy="3181350"/>
            <wp:effectExtent l="0" t="0" r="635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447" t="6094" r="-1" b="5405"/>
                    <a:stretch/>
                  </pic:blipFill>
                  <pic:spPr bwMode="auto">
                    <a:xfrm>
                      <a:off x="0" y="0"/>
                      <a:ext cx="6362065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318" w:rsidRPr="004B07EC" w:rsidRDefault="004B07EC" w:rsidP="004B07EC">
      <w:pPr>
        <w:pStyle w:val="af5"/>
        <w:jc w:val="both"/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</w:pPr>
      <w:r w:rsidRPr="004B07EC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Рис</w:t>
      </w:r>
      <w:r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. 54. Место затопления Дока: </w:t>
      </w:r>
      <w:r w:rsidRPr="004B07EC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φ = 20°55,65 N; λ = 116°33,03 E</w:t>
      </w:r>
    </w:p>
    <w:p w:rsidR="004B07EC" w:rsidRDefault="004B07EC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E7349" w:rsidRPr="004B07EC" w:rsidRDefault="004B07EC" w:rsidP="004B07EC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B07EC">
        <w:rPr>
          <w:rFonts w:ascii="Times New Roman" w:hAnsi="Times New Roman"/>
          <w:b/>
          <w:color w:val="000000" w:themeColor="text1"/>
          <w:sz w:val="28"/>
          <w:szCs w:val="28"/>
        </w:rPr>
        <w:tab/>
        <w:t>УСТАНОВЛЕННЫЕ ФАКТЫ</w:t>
      </w:r>
    </w:p>
    <w:p w:rsidR="005E7349" w:rsidRPr="005E7349" w:rsidRDefault="005E7349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БС «ИРБИС» находился под техническим наблюдением Российского морского регистра судоходства (РС) и имел действующие судовые документы, подтверждающие техническое состояние судна.</w:t>
      </w:r>
      <w:r w:rsidR="004B07EC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Экипаж БС «ИРБИС» был укомплектован лицами, имеющими действующие дипломы и квалификационные свидетельства, годными по состоянию здоровья к выполнению своих обязанностей. Состав и квалификация членов экипажа удовлетворяли установленным требованиям и соответствовали Свидетельству о минимальном составе экипажа судна обеспечивающего безопасность.</w:t>
      </w:r>
    </w:p>
    <w:p w:rsidR="005E7349" w:rsidRDefault="005E7349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Противопожарные, спасательные, водоотливные средства и оборудование БС «ИРБИС» находились в технически исправном состоянии</w:t>
      </w:r>
      <w:r w:rsidR="004B07EC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5E7349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В соответствии с договором буксировки и сертификатом (Survey Report) буксировка </w:t>
      </w:r>
      <w:r w:rsidR="004B07EC">
        <w:rPr>
          <w:rFonts w:ascii="Times New Roman" w:hAnsi="Times New Roman"/>
          <w:sz w:val="28"/>
          <w:szCs w:val="28"/>
        </w:rPr>
        <w:t>Дока</w:t>
      </w:r>
      <w:r w:rsidRPr="005E7349">
        <w:rPr>
          <w:rFonts w:ascii="Times New Roman" w:hAnsi="Times New Roman"/>
          <w:sz w:val="28"/>
          <w:szCs w:val="28"/>
        </w:rPr>
        <w:t xml:space="preserve"> осуществлялась без экипажа (перегонной команды) на его борту и без запасов топлива и смазочного масла.</w:t>
      </w:r>
      <w:r w:rsidR="00BB649F">
        <w:rPr>
          <w:rFonts w:ascii="Times New Roman" w:hAnsi="Times New Roman"/>
          <w:sz w:val="28"/>
          <w:szCs w:val="28"/>
        </w:rPr>
        <w:t xml:space="preserve"> Фактически на Доке в расходной цистерне вспомогательного дизель-генератора находилось топливо.</w:t>
      </w:r>
      <w:r w:rsidRPr="005E7349">
        <w:rPr>
          <w:rFonts w:ascii="Times New Roman" w:hAnsi="Times New Roman"/>
          <w:sz w:val="28"/>
          <w:szCs w:val="28"/>
        </w:rPr>
        <w:t xml:space="preserve">  </w:t>
      </w:r>
    </w:p>
    <w:p w:rsidR="004B07EC" w:rsidRDefault="004B07EC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</w:t>
      </w:r>
      <w:r w:rsidR="005E7349" w:rsidRPr="005E7349">
        <w:rPr>
          <w:rFonts w:ascii="Times New Roman" w:hAnsi="Times New Roman"/>
          <w:sz w:val="28"/>
          <w:szCs w:val="28"/>
        </w:rPr>
        <w:t>8.06.2014 закончился срок предъявления Дока к очередному освидетельствованию Российским морским регистром судоходства (РС), в связи с чем класс Регистра Доку был приостановлен</w:t>
      </w:r>
      <w:r>
        <w:rPr>
          <w:rFonts w:ascii="Times New Roman" w:hAnsi="Times New Roman"/>
          <w:sz w:val="28"/>
          <w:szCs w:val="28"/>
        </w:rPr>
        <w:t>.</w:t>
      </w:r>
      <w:r w:rsidR="005E7349"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5E7349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14.11.2014 РС класс Доку был восстановлен с одновременным выводом Дока в отстой</w:t>
      </w:r>
      <w:r w:rsidR="004B07EC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4B07EC" w:rsidRDefault="005E7349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15.07.2015 Док был продан иностранной компании</w:t>
      </w:r>
      <w:r w:rsidR="004B07EC">
        <w:rPr>
          <w:rFonts w:ascii="Times New Roman" w:hAnsi="Times New Roman"/>
          <w:sz w:val="28"/>
          <w:szCs w:val="28"/>
        </w:rPr>
        <w:t>.</w:t>
      </w:r>
    </w:p>
    <w:p w:rsidR="005E7349" w:rsidRDefault="005E7349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28.09.2015 в связи с не предъявлением Дока к назначенному сроку освидетельствования в отстое класс Регистра Доку был приостановлен и до 08</w:t>
      </w:r>
      <w:r w:rsidR="004B07EC">
        <w:rPr>
          <w:rFonts w:ascii="Times New Roman" w:hAnsi="Times New Roman"/>
          <w:sz w:val="28"/>
          <w:szCs w:val="28"/>
        </w:rPr>
        <w:t>.12.2015</w:t>
      </w:r>
      <w:r w:rsidRPr="005E7349">
        <w:rPr>
          <w:rFonts w:ascii="Times New Roman" w:hAnsi="Times New Roman"/>
          <w:sz w:val="28"/>
          <w:szCs w:val="28"/>
        </w:rPr>
        <w:t xml:space="preserve"> Док продолжал находиться под надзором РС</w:t>
      </w:r>
      <w:r w:rsidR="004B07EC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5E7349" w:rsidP="004B07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Для проведения ремонтных работ по конвертации Дока и подготовке его перегону было привлечено ООО «Дальневосточная судоремонтная корпорация»</w:t>
      </w:r>
      <w:r w:rsidR="004B07EC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C2647A" w:rsidP="00C264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5E7349" w:rsidRPr="005E7349">
        <w:rPr>
          <w:rFonts w:ascii="Times New Roman" w:hAnsi="Times New Roman"/>
          <w:sz w:val="28"/>
          <w:szCs w:val="28"/>
        </w:rPr>
        <w:t>ля подготовки Дока к перегону конструкторским отделом ЗАО «Морская инженерная компания» была разработана документация по перегону в полном объёме</w:t>
      </w:r>
      <w:r>
        <w:rPr>
          <w:rFonts w:ascii="Times New Roman" w:hAnsi="Times New Roman"/>
          <w:sz w:val="28"/>
          <w:szCs w:val="28"/>
        </w:rPr>
        <w:t>.</w:t>
      </w:r>
    </w:p>
    <w:p w:rsidR="005E7349" w:rsidRPr="005E7349" w:rsidRDefault="005E7349" w:rsidP="00C264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ЗАО «Морская инженерная компания» имеет Сертификат соответствия системы менеджмента качества на соответствие Международному стандарту ISO 9001</w:t>
      </w:r>
      <w:r w:rsidR="00C2647A">
        <w:rPr>
          <w:rFonts w:ascii="Times New Roman" w:hAnsi="Times New Roman"/>
          <w:sz w:val="28"/>
          <w:szCs w:val="28"/>
        </w:rPr>
        <w:t>-</w:t>
      </w:r>
      <w:r w:rsidRPr="005E7349">
        <w:rPr>
          <w:rFonts w:ascii="Times New Roman" w:hAnsi="Times New Roman"/>
          <w:sz w:val="28"/>
          <w:szCs w:val="28"/>
        </w:rPr>
        <w:t>2008</w:t>
      </w:r>
      <w:r w:rsidR="00C2647A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C2647A" w:rsidRDefault="005E7349" w:rsidP="00C264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Оценка прочности Дока при перегоне не проводилась. Расч</w:t>
      </w:r>
      <w:r w:rsidR="00C2647A">
        <w:rPr>
          <w:rFonts w:ascii="Times New Roman" w:hAnsi="Times New Roman"/>
          <w:sz w:val="28"/>
          <w:szCs w:val="28"/>
        </w:rPr>
        <w:t>ё</w:t>
      </w:r>
      <w:r w:rsidRPr="005E7349">
        <w:rPr>
          <w:rFonts w:ascii="Times New Roman" w:hAnsi="Times New Roman"/>
          <w:sz w:val="28"/>
          <w:szCs w:val="28"/>
        </w:rPr>
        <w:t>ты для оценки прочности плавучего дока-9К были взяты из проекта перегона для однотипного проекта плавдока ПД-14 (пр. 1760). Коррозийный износ и фактическое состояние бетонных конструкций для плавучего дока–9К в оценке прочности при перегоне не</w:t>
      </w:r>
      <w:r w:rsidR="00C2647A">
        <w:rPr>
          <w:rFonts w:ascii="Times New Roman" w:hAnsi="Times New Roman"/>
          <w:sz w:val="28"/>
          <w:szCs w:val="28"/>
        </w:rPr>
        <w:t xml:space="preserve"> были</w:t>
      </w:r>
      <w:r w:rsidRPr="005E7349">
        <w:rPr>
          <w:rFonts w:ascii="Times New Roman" w:hAnsi="Times New Roman"/>
          <w:sz w:val="28"/>
          <w:szCs w:val="28"/>
        </w:rPr>
        <w:t xml:space="preserve"> учтены, так как дефектация плавучего дока–9К не производилась. Остойчивость в данном документе не рассматривалась и не известна, рекомендации по остойчивости на перегон отсутствуют</w:t>
      </w:r>
      <w:r w:rsidR="00C2647A">
        <w:rPr>
          <w:rFonts w:ascii="Times New Roman" w:hAnsi="Times New Roman"/>
          <w:sz w:val="28"/>
          <w:szCs w:val="28"/>
        </w:rPr>
        <w:t>.</w:t>
      </w:r>
    </w:p>
    <w:p w:rsidR="005E7349" w:rsidRPr="005E7349" w:rsidRDefault="00665B1B" w:rsidP="00C264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5E7349" w:rsidRPr="005E7349">
        <w:rPr>
          <w:rFonts w:ascii="Times New Roman" w:hAnsi="Times New Roman"/>
          <w:sz w:val="28"/>
          <w:szCs w:val="28"/>
        </w:rPr>
        <w:t xml:space="preserve">роект перегона </w:t>
      </w:r>
      <w:r>
        <w:rPr>
          <w:rFonts w:ascii="Times New Roman" w:hAnsi="Times New Roman"/>
          <w:sz w:val="28"/>
          <w:szCs w:val="28"/>
        </w:rPr>
        <w:t xml:space="preserve">в нарушение </w:t>
      </w:r>
      <w:r w:rsidR="00FD1645">
        <w:rPr>
          <w:rFonts w:ascii="Times New Roman" w:hAnsi="Times New Roman"/>
          <w:sz w:val="28"/>
          <w:szCs w:val="28"/>
        </w:rPr>
        <w:t>требований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FD1645" w:rsidRPr="00FD1645">
        <w:rPr>
          <w:rFonts w:ascii="Times New Roman" w:hAnsi="Times New Roman"/>
          <w:sz w:val="28"/>
          <w:szCs w:val="28"/>
        </w:rPr>
        <w:t>Руководства по техническому наблюдению за судами в эксплуатации</w:t>
      </w:r>
      <w:r w:rsidR="00FD1645">
        <w:rPr>
          <w:rFonts w:ascii="Times New Roman" w:hAnsi="Times New Roman"/>
          <w:sz w:val="28"/>
          <w:szCs w:val="28"/>
        </w:rPr>
        <w:t xml:space="preserve"> (далее – Руководство)</w:t>
      </w:r>
      <w:r>
        <w:rPr>
          <w:rFonts w:ascii="Times New Roman" w:hAnsi="Times New Roman"/>
          <w:sz w:val="28"/>
          <w:szCs w:val="28"/>
        </w:rPr>
        <w:t xml:space="preserve"> не содержит</w:t>
      </w:r>
      <w:r w:rsidR="00E4599E">
        <w:rPr>
          <w:rFonts w:ascii="Times New Roman" w:hAnsi="Times New Roman"/>
          <w:sz w:val="28"/>
          <w:szCs w:val="28"/>
        </w:rPr>
        <w:t xml:space="preserve"> следующие документы</w:t>
      </w:r>
      <w:r w:rsidR="005E7349" w:rsidRPr="005E7349">
        <w:rPr>
          <w:rFonts w:ascii="Times New Roman" w:hAnsi="Times New Roman"/>
          <w:sz w:val="28"/>
          <w:szCs w:val="28"/>
        </w:rPr>
        <w:t xml:space="preserve">: </w:t>
      </w:r>
    </w:p>
    <w:p w:rsidR="005E7349" w:rsidRPr="005E7349" w:rsidRDefault="005E7349" w:rsidP="00E459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расчёты якорного устройства Дока, либо обоснование возможности перегона без</w:t>
      </w:r>
      <w:r w:rsidR="00E4599E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якорей;</w:t>
      </w:r>
    </w:p>
    <w:p w:rsidR="005E7349" w:rsidRPr="005E7349" w:rsidRDefault="005E7349" w:rsidP="00E459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обоснование достаточной прочности корпуса и остойчивости</w:t>
      </w:r>
      <w:r w:rsidR="00FD1645">
        <w:rPr>
          <w:rFonts w:ascii="Times New Roman" w:hAnsi="Times New Roman"/>
          <w:sz w:val="28"/>
          <w:szCs w:val="28"/>
        </w:rPr>
        <w:t xml:space="preserve"> во время планируемого перегона.</w:t>
      </w:r>
    </w:p>
    <w:p w:rsidR="005E7349" w:rsidRDefault="005E7349" w:rsidP="00A2421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12</w:t>
      </w:r>
      <w:r w:rsidR="00A24214">
        <w:rPr>
          <w:rFonts w:ascii="Times New Roman" w:hAnsi="Times New Roman"/>
          <w:sz w:val="28"/>
          <w:szCs w:val="28"/>
        </w:rPr>
        <w:t>.10.</w:t>
      </w:r>
      <w:r w:rsidRPr="005E7349">
        <w:rPr>
          <w:rFonts w:ascii="Times New Roman" w:hAnsi="Times New Roman"/>
          <w:sz w:val="28"/>
          <w:szCs w:val="28"/>
        </w:rPr>
        <w:t>2015 Док прошёл освидетельствование сюрвейером классификационного общества International Register of Shipping (Международный Морской Регистр)</w:t>
      </w:r>
      <w:r w:rsidR="00A24214" w:rsidRPr="00A24214">
        <w:rPr>
          <w:rFonts w:ascii="Times New Roman" w:hAnsi="Times New Roman"/>
          <w:sz w:val="28"/>
          <w:szCs w:val="28"/>
        </w:rPr>
        <w:t xml:space="preserve"> </w:t>
      </w:r>
      <w:r w:rsidR="00A24214" w:rsidRPr="005E7349">
        <w:rPr>
          <w:rFonts w:ascii="Times New Roman" w:hAnsi="Times New Roman"/>
          <w:sz w:val="28"/>
          <w:szCs w:val="28"/>
        </w:rPr>
        <w:t>на предмет готовности</w:t>
      </w:r>
      <w:r w:rsidR="00A24214">
        <w:rPr>
          <w:rFonts w:ascii="Times New Roman" w:hAnsi="Times New Roman"/>
          <w:sz w:val="28"/>
          <w:szCs w:val="28"/>
        </w:rPr>
        <w:t xml:space="preserve"> Дока</w:t>
      </w:r>
      <w:r w:rsidR="00A24214" w:rsidRPr="005E7349">
        <w:rPr>
          <w:rFonts w:ascii="Times New Roman" w:hAnsi="Times New Roman"/>
          <w:sz w:val="28"/>
          <w:szCs w:val="28"/>
        </w:rPr>
        <w:t xml:space="preserve"> к плаванию на буксире из порта Советская Гавань в порт Батам (Индонезия)</w:t>
      </w:r>
      <w:r w:rsidR="00A24214">
        <w:rPr>
          <w:rFonts w:ascii="Times New Roman" w:hAnsi="Times New Roman"/>
          <w:sz w:val="28"/>
          <w:szCs w:val="28"/>
        </w:rPr>
        <w:t>.</w:t>
      </w:r>
    </w:p>
    <w:p w:rsidR="005E7349" w:rsidRPr="005E7349" w:rsidRDefault="005E7349" w:rsidP="00A2421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Выдавая Сертификат безопасной буксировки</w:t>
      </w:r>
      <w:r w:rsidR="00A24214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сюрвейер не учёл указанный в проекте буксировки срок буксировки (сентябрь-октябрь 2015 года) определив срок действия вышеуказанного сертификата – 11.03.2016, чем способствовал созданию условий по нарушению сроков буксировки, предусмотренных проектом буксировки.</w:t>
      </w:r>
    </w:p>
    <w:p w:rsidR="005E7349" w:rsidRPr="005E7349" w:rsidRDefault="005E7349" w:rsidP="00A2421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12</w:t>
      </w:r>
      <w:r w:rsidR="00A24214">
        <w:rPr>
          <w:rFonts w:ascii="Times New Roman" w:hAnsi="Times New Roman"/>
          <w:sz w:val="28"/>
          <w:szCs w:val="28"/>
        </w:rPr>
        <w:t>.10.2015</w:t>
      </w:r>
      <w:r w:rsidRPr="005E7349">
        <w:rPr>
          <w:rFonts w:ascii="Times New Roman" w:hAnsi="Times New Roman"/>
          <w:sz w:val="28"/>
          <w:szCs w:val="28"/>
        </w:rPr>
        <w:t xml:space="preserve"> сюрвейером выдано: </w:t>
      </w:r>
    </w:p>
    <w:p w:rsidR="005E7349" w:rsidRPr="005E7349" w:rsidRDefault="005E7349" w:rsidP="00A2421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временное свидетельство о регистрации на Док</w:t>
      </w:r>
      <w:r w:rsidR="00A24214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  <w:r w:rsidR="00A24214">
        <w:rPr>
          <w:rFonts w:ascii="Times New Roman" w:hAnsi="Times New Roman"/>
          <w:sz w:val="28"/>
          <w:szCs w:val="28"/>
        </w:rPr>
        <w:t>М</w:t>
      </w:r>
      <w:r w:rsidRPr="005E7349">
        <w:rPr>
          <w:rFonts w:ascii="Times New Roman" w:hAnsi="Times New Roman"/>
          <w:sz w:val="28"/>
          <w:szCs w:val="28"/>
        </w:rPr>
        <w:t>есто регистрации Малакал Харбор (Республика Палау)</w:t>
      </w:r>
      <w:r w:rsidR="007C7544">
        <w:rPr>
          <w:rFonts w:ascii="Times New Roman" w:hAnsi="Times New Roman"/>
          <w:sz w:val="28"/>
          <w:szCs w:val="28"/>
        </w:rPr>
        <w:t>;</w:t>
      </w:r>
    </w:p>
    <w:p w:rsidR="005E7349" w:rsidRPr="005E7349" w:rsidRDefault="005E7349" w:rsidP="00A2421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lastRenderedPageBreak/>
        <w:t>международное мерительное свидетельство;</w:t>
      </w:r>
    </w:p>
    <w:p w:rsidR="005E7349" w:rsidRPr="005E7349" w:rsidRDefault="005E7349" w:rsidP="00A2421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свидетельство о грузовой марке</w:t>
      </w:r>
      <w:r w:rsidR="007C7544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5E7349" w:rsidP="007C75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28</w:t>
      </w:r>
      <w:r w:rsidR="007C7544">
        <w:rPr>
          <w:rFonts w:ascii="Times New Roman" w:hAnsi="Times New Roman"/>
          <w:sz w:val="28"/>
          <w:szCs w:val="28"/>
        </w:rPr>
        <w:t>.10.</w:t>
      </w:r>
      <w:r w:rsidRPr="005E7349">
        <w:rPr>
          <w:rFonts w:ascii="Times New Roman" w:hAnsi="Times New Roman"/>
          <w:sz w:val="28"/>
          <w:szCs w:val="28"/>
        </w:rPr>
        <w:t xml:space="preserve">2015 был заключён Договор буксировки между судовладельцем </w:t>
      </w:r>
      <w:r w:rsidR="007C7544">
        <w:rPr>
          <w:rFonts w:ascii="Times New Roman" w:hAnsi="Times New Roman"/>
          <w:sz w:val="28"/>
          <w:szCs w:val="28"/>
        </w:rPr>
        <w:t>Дока</w:t>
      </w:r>
      <w:r w:rsidRPr="005E7349">
        <w:rPr>
          <w:rFonts w:ascii="Times New Roman" w:hAnsi="Times New Roman"/>
          <w:sz w:val="28"/>
          <w:szCs w:val="28"/>
        </w:rPr>
        <w:t xml:space="preserve"> и владельцем буксира «ИРБИС» ФБУ «Морская спасательная служба Росморречфлота» Приморский филиал на осуществление работ по безопасной буксировке объекта плавучий док-9К в порт Сурабай (Индонезия) </w:t>
      </w:r>
    </w:p>
    <w:p w:rsidR="005E7349" w:rsidRPr="005E7349" w:rsidRDefault="00411C59" w:rsidP="007C75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5E7349" w:rsidRPr="005E7349">
        <w:rPr>
          <w:rFonts w:ascii="Times New Roman" w:hAnsi="Times New Roman"/>
          <w:sz w:val="28"/>
          <w:szCs w:val="28"/>
        </w:rPr>
        <w:t>роектом перегона пред</w:t>
      </w:r>
      <w:r>
        <w:rPr>
          <w:rFonts w:ascii="Times New Roman" w:hAnsi="Times New Roman"/>
          <w:sz w:val="28"/>
          <w:szCs w:val="28"/>
        </w:rPr>
        <w:t>полагалась</w:t>
      </w:r>
      <w:r w:rsidR="005E7349" w:rsidRPr="005E7349">
        <w:rPr>
          <w:rFonts w:ascii="Times New Roman" w:hAnsi="Times New Roman"/>
          <w:sz w:val="28"/>
          <w:szCs w:val="28"/>
        </w:rPr>
        <w:t xml:space="preserve"> подзарядка</w:t>
      </w:r>
      <w:r w:rsidR="00491901" w:rsidRPr="00491901">
        <w:rPr>
          <w:rFonts w:ascii="Times New Roman" w:hAnsi="Times New Roman"/>
          <w:sz w:val="28"/>
          <w:szCs w:val="28"/>
        </w:rPr>
        <w:t xml:space="preserve"> </w:t>
      </w:r>
      <w:r w:rsidR="00491901" w:rsidRPr="005E7349">
        <w:rPr>
          <w:rFonts w:ascii="Times New Roman" w:hAnsi="Times New Roman"/>
          <w:sz w:val="28"/>
          <w:szCs w:val="28"/>
        </w:rPr>
        <w:t>силами перегонной команды</w:t>
      </w:r>
      <w:r w:rsidR="005E7349" w:rsidRPr="005E7349">
        <w:rPr>
          <w:rFonts w:ascii="Times New Roman" w:hAnsi="Times New Roman"/>
          <w:sz w:val="28"/>
          <w:szCs w:val="28"/>
        </w:rPr>
        <w:t xml:space="preserve"> аккумуляторных батарей</w:t>
      </w:r>
      <w:r w:rsidR="007C7544">
        <w:rPr>
          <w:rFonts w:ascii="Times New Roman" w:hAnsi="Times New Roman"/>
          <w:sz w:val="28"/>
          <w:szCs w:val="28"/>
        </w:rPr>
        <w:t>,</w:t>
      </w:r>
      <w:r w:rsidR="005E7349" w:rsidRPr="005E7349">
        <w:rPr>
          <w:rFonts w:ascii="Times New Roman" w:hAnsi="Times New Roman"/>
          <w:sz w:val="28"/>
          <w:szCs w:val="28"/>
        </w:rPr>
        <w:t xml:space="preserve"> предназначенных для питания сигнально-отличительных </w:t>
      </w:r>
      <w:r w:rsidR="007C7544">
        <w:rPr>
          <w:rFonts w:ascii="Times New Roman" w:hAnsi="Times New Roman"/>
          <w:sz w:val="28"/>
          <w:szCs w:val="28"/>
        </w:rPr>
        <w:t>огн</w:t>
      </w:r>
      <w:r w:rsidR="005E7349" w:rsidRPr="005E7349">
        <w:rPr>
          <w:rFonts w:ascii="Times New Roman" w:hAnsi="Times New Roman"/>
          <w:sz w:val="28"/>
          <w:szCs w:val="28"/>
        </w:rPr>
        <w:t>ей Дока</w:t>
      </w:r>
      <w:r w:rsidR="00491901">
        <w:rPr>
          <w:rFonts w:ascii="Times New Roman" w:hAnsi="Times New Roman"/>
          <w:sz w:val="28"/>
          <w:szCs w:val="28"/>
        </w:rPr>
        <w:t>.</w:t>
      </w:r>
      <w:r w:rsidR="005E7349" w:rsidRPr="005E7349">
        <w:rPr>
          <w:rFonts w:ascii="Times New Roman" w:hAnsi="Times New Roman"/>
          <w:sz w:val="28"/>
          <w:szCs w:val="28"/>
        </w:rPr>
        <w:t xml:space="preserve"> Договором буксировки перегонн</w:t>
      </w:r>
      <w:r w:rsidR="00491901">
        <w:rPr>
          <w:rFonts w:ascii="Times New Roman" w:hAnsi="Times New Roman"/>
          <w:sz w:val="28"/>
          <w:szCs w:val="28"/>
        </w:rPr>
        <w:t>ая</w:t>
      </w:r>
      <w:r w:rsidR="005E7349" w:rsidRPr="005E7349">
        <w:rPr>
          <w:rFonts w:ascii="Times New Roman" w:hAnsi="Times New Roman"/>
          <w:sz w:val="28"/>
          <w:szCs w:val="28"/>
        </w:rPr>
        <w:t xml:space="preserve"> команд</w:t>
      </w:r>
      <w:r w:rsidR="00491901">
        <w:rPr>
          <w:rFonts w:ascii="Times New Roman" w:hAnsi="Times New Roman"/>
          <w:sz w:val="28"/>
          <w:szCs w:val="28"/>
        </w:rPr>
        <w:t>а</w:t>
      </w:r>
      <w:r w:rsidR="00491901" w:rsidRPr="00491901">
        <w:rPr>
          <w:rFonts w:ascii="Times New Roman" w:hAnsi="Times New Roman"/>
          <w:sz w:val="28"/>
          <w:szCs w:val="28"/>
        </w:rPr>
        <w:t xml:space="preserve"> </w:t>
      </w:r>
      <w:r w:rsidR="00491901" w:rsidRPr="005E7349">
        <w:rPr>
          <w:rFonts w:ascii="Times New Roman" w:hAnsi="Times New Roman"/>
          <w:sz w:val="28"/>
          <w:szCs w:val="28"/>
        </w:rPr>
        <w:t>на борту</w:t>
      </w:r>
      <w:r w:rsidR="00491901">
        <w:rPr>
          <w:rFonts w:ascii="Times New Roman" w:hAnsi="Times New Roman"/>
          <w:sz w:val="28"/>
          <w:szCs w:val="28"/>
        </w:rPr>
        <w:t xml:space="preserve"> Дока не была предусмотрена</w:t>
      </w:r>
      <w:r w:rsidR="00216BF0">
        <w:rPr>
          <w:rFonts w:ascii="Times New Roman" w:hAnsi="Times New Roman"/>
          <w:sz w:val="28"/>
          <w:szCs w:val="28"/>
        </w:rPr>
        <w:t>.</w:t>
      </w:r>
      <w:r w:rsidR="00491901">
        <w:rPr>
          <w:rFonts w:ascii="Times New Roman" w:hAnsi="Times New Roman"/>
          <w:sz w:val="28"/>
          <w:szCs w:val="28"/>
        </w:rPr>
        <w:t xml:space="preserve"> </w:t>
      </w:r>
    </w:p>
    <w:p w:rsidR="005E7349" w:rsidRDefault="00491901" w:rsidP="00491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5E7349" w:rsidRPr="005E7349">
        <w:rPr>
          <w:rFonts w:ascii="Times New Roman" w:hAnsi="Times New Roman"/>
          <w:sz w:val="28"/>
          <w:szCs w:val="28"/>
        </w:rPr>
        <w:t>роектом перегона предусмотрены ограничения при буксировке</w:t>
      </w:r>
      <w:r>
        <w:rPr>
          <w:rFonts w:ascii="Times New Roman" w:hAnsi="Times New Roman"/>
          <w:sz w:val="28"/>
          <w:szCs w:val="28"/>
        </w:rPr>
        <w:t xml:space="preserve"> Дока</w:t>
      </w:r>
      <w:r w:rsidR="005E7349" w:rsidRPr="005E7349">
        <w:rPr>
          <w:rFonts w:ascii="Times New Roman" w:hAnsi="Times New Roman"/>
          <w:sz w:val="28"/>
          <w:szCs w:val="28"/>
        </w:rPr>
        <w:t>: ветер до 16 м/с (6 баллов); море – 3,5 м (до 5 баллов); скорость буксировки – 4 узла</w:t>
      </w:r>
      <w:r>
        <w:rPr>
          <w:rFonts w:ascii="Times New Roman" w:hAnsi="Times New Roman"/>
          <w:sz w:val="28"/>
          <w:szCs w:val="28"/>
        </w:rPr>
        <w:t>.</w:t>
      </w:r>
    </w:p>
    <w:p w:rsidR="005E7349" w:rsidRPr="005E7349" w:rsidRDefault="005E7349" w:rsidP="00491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В соответствии с проектом перегона буксировка Дока должна была производиться буксиром «ИРБИС» с силовой установкой 2х2650 кВт и вторым буксиром с силовой установкой мощностью не менее 2500 кВт</w:t>
      </w:r>
      <w:r w:rsidR="00491901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  <w:r w:rsidR="00491901">
        <w:rPr>
          <w:rFonts w:ascii="Times New Roman" w:hAnsi="Times New Roman"/>
          <w:sz w:val="28"/>
          <w:szCs w:val="28"/>
        </w:rPr>
        <w:t>П</w:t>
      </w:r>
      <w:r w:rsidRPr="005E7349">
        <w:rPr>
          <w:rFonts w:ascii="Times New Roman" w:hAnsi="Times New Roman"/>
          <w:sz w:val="28"/>
          <w:szCs w:val="28"/>
        </w:rPr>
        <w:t>ри этом во время пере</w:t>
      </w:r>
      <w:r w:rsidR="00491901">
        <w:rPr>
          <w:rFonts w:ascii="Times New Roman" w:hAnsi="Times New Roman"/>
          <w:sz w:val="28"/>
          <w:szCs w:val="28"/>
        </w:rPr>
        <w:t>гона второй буксир отсутствовал.</w:t>
      </w:r>
    </w:p>
    <w:p w:rsidR="005E7349" w:rsidRDefault="005E7349" w:rsidP="00491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Начальником экспедиции, ответственным за безопасную морскую буксировку Дока </w:t>
      </w:r>
      <w:r w:rsidR="00491901">
        <w:rPr>
          <w:rFonts w:ascii="Times New Roman" w:hAnsi="Times New Roman"/>
          <w:sz w:val="28"/>
          <w:szCs w:val="28"/>
        </w:rPr>
        <w:t xml:space="preserve">был </w:t>
      </w:r>
      <w:r w:rsidRPr="005E7349">
        <w:rPr>
          <w:rFonts w:ascii="Times New Roman" w:hAnsi="Times New Roman"/>
          <w:sz w:val="28"/>
          <w:szCs w:val="28"/>
        </w:rPr>
        <w:t>назначен капитан буксира-спасателя «</w:t>
      </w:r>
      <w:r w:rsidR="00464E6F" w:rsidRPr="005E7349">
        <w:rPr>
          <w:rFonts w:ascii="Times New Roman" w:hAnsi="Times New Roman"/>
          <w:sz w:val="28"/>
          <w:szCs w:val="28"/>
        </w:rPr>
        <w:t>ИРБИС</w:t>
      </w:r>
      <w:r w:rsidRPr="005E7349">
        <w:rPr>
          <w:rFonts w:ascii="Times New Roman" w:hAnsi="Times New Roman"/>
          <w:sz w:val="28"/>
          <w:szCs w:val="28"/>
        </w:rPr>
        <w:t>»</w:t>
      </w:r>
      <w:r w:rsidR="00491901">
        <w:rPr>
          <w:rFonts w:ascii="Times New Roman" w:hAnsi="Times New Roman"/>
          <w:sz w:val="28"/>
          <w:szCs w:val="28"/>
        </w:rPr>
        <w:t>.</w:t>
      </w:r>
    </w:p>
    <w:p w:rsidR="000C0C51" w:rsidRDefault="00491901" w:rsidP="00491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12:30 </w:t>
      </w:r>
      <w:r w:rsidR="005E7349" w:rsidRPr="005E7349">
        <w:rPr>
          <w:rFonts w:ascii="Times New Roman" w:hAnsi="Times New Roman"/>
          <w:sz w:val="28"/>
          <w:szCs w:val="28"/>
        </w:rPr>
        <w:t>05</w:t>
      </w:r>
      <w:r>
        <w:rPr>
          <w:rFonts w:ascii="Times New Roman" w:hAnsi="Times New Roman"/>
          <w:sz w:val="28"/>
          <w:szCs w:val="28"/>
        </w:rPr>
        <w:t>.11.</w:t>
      </w:r>
      <w:r w:rsidR="005E7349" w:rsidRPr="005E7349">
        <w:rPr>
          <w:rFonts w:ascii="Times New Roman" w:hAnsi="Times New Roman"/>
          <w:sz w:val="28"/>
          <w:szCs w:val="28"/>
        </w:rPr>
        <w:t>2015</w:t>
      </w:r>
      <w:r>
        <w:rPr>
          <w:rFonts w:ascii="Times New Roman" w:hAnsi="Times New Roman"/>
          <w:sz w:val="28"/>
          <w:szCs w:val="28"/>
        </w:rPr>
        <w:t xml:space="preserve"> </w:t>
      </w:r>
      <w:r w:rsidR="000C0C51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о </w:t>
      </w:r>
      <w:r w:rsidR="000C0C51" w:rsidRPr="005E7349">
        <w:rPr>
          <w:rFonts w:ascii="Times New Roman" w:hAnsi="Times New Roman"/>
          <w:sz w:val="28"/>
          <w:szCs w:val="28"/>
        </w:rPr>
        <w:t>11:00 06</w:t>
      </w:r>
      <w:r w:rsidR="000C0C51">
        <w:rPr>
          <w:rFonts w:ascii="Times New Roman" w:hAnsi="Times New Roman"/>
          <w:sz w:val="28"/>
          <w:szCs w:val="28"/>
        </w:rPr>
        <w:t>.11.2015</w:t>
      </w:r>
      <w:r w:rsidR="005E7349" w:rsidRPr="005E7349">
        <w:rPr>
          <w:rFonts w:ascii="Times New Roman" w:hAnsi="Times New Roman"/>
          <w:sz w:val="28"/>
          <w:szCs w:val="28"/>
        </w:rPr>
        <w:t xml:space="preserve"> </w:t>
      </w:r>
      <w:r w:rsidR="000C0C51">
        <w:rPr>
          <w:rFonts w:ascii="Times New Roman" w:hAnsi="Times New Roman"/>
          <w:sz w:val="28"/>
          <w:szCs w:val="28"/>
        </w:rPr>
        <w:t>к</w:t>
      </w:r>
      <w:r w:rsidR="005E7349" w:rsidRPr="005E7349">
        <w:rPr>
          <w:rFonts w:ascii="Times New Roman" w:hAnsi="Times New Roman"/>
          <w:sz w:val="28"/>
          <w:szCs w:val="28"/>
        </w:rPr>
        <w:t xml:space="preserve">омиссией </w:t>
      </w:r>
      <w:r w:rsidR="000C0C51">
        <w:rPr>
          <w:rFonts w:ascii="Times New Roman" w:hAnsi="Times New Roman"/>
          <w:sz w:val="28"/>
          <w:szCs w:val="28"/>
        </w:rPr>
        <w:t>БС</w:t>
      </w:r>
      <w:r w:rsidR="005E7349" w:rsidRPr="005E7349">
        <w:rPr>
          <w:rFonts w:ascii="Times New Roman" w:hAnsi="Times New Roman"/>
          <w:sz w:val="28"/>
          <w:szCs w:val="28"/>
        </w:rPr>
        <w:t xml:space="preserve"> «ИРБИС» была проведена проверка Дока на предмет готовности к перегону методом буксировки в законвертованном состоянии</w:t>
      </w:r>
      <w:r w:rsidR="000C0C51">
        <w:rPr>
          <w:rFonts w:ascii="Times New Roman" w:hAnsi="Times New Roman"/>
          <w:sz w:val="28"/>
          <w:szCs w:val="28"/>
        </w:rPr>
        <w:t>.</w:t>
      </w:r>
      <w:r w:rsidR="005E7349" w:rsidRPr="005E7349">
        <w:rPr>
          <w:rFonts w:ascii="Times New Roman" w:hAnsi="Times New Roman"/>
          <w:sz w:val="28"/>
          <w:szCs w:val="28"/>
        </w:rPr>
        <w:t xml:space="preserve"> </w:t>
      </w:r>
      <w:r w:rsidR="000C0C51">
        <w:rPr>
          <w:rFonts w:ascii="Times New Roman" w:hAnsi="Times New Roman"/>
          <w:sz w:val="28"/>
          <w:szCs w:val="28"/>
        </w:rPr>
        <w:t>В</w:t>
      </w:r>
      <w:r w:rsidR="005E7349" w:rsidRPr="005E7349">
        <w:rPr>
          <w:rFonts w:ascii="Times New Roman" w:hAnsi="Times New Roman"/>
          <w:sz w:val="28"/>
          <w:szCs w:val="28"/>
        </w:rPr>
        <w:t xml:space="preserve">ыявленные замечания и несоответствия проекту перегона устранены силами бывшего владельца Дока ООО «РИМ». </w:t>
      </w:r>
      <w:r w:rsidR="000C0C51">
        <w:rPr>
          <w:rFonts w:ascii="Times New Roman" w:hAnsi="Times New Roman"/>
          <w:sz w:val="28"/>
          <w:szCs w:val="28"/>
        </w:rPr>
        <w:t xml:space="preserve">Капитан БС «ИРБИС» утвердил акт </w:t>
      </w:r>
      <w:r w:rsidR="005E7349" w:rsidRPr="005E7349">
        <w:rPr>
          <w:rFonts w:ascii="Times New Roman" w:hAnsi="Times New Roman"/>
          <w:sz w:val="28"/>
          <w:szCs w:val="28"/>
        </w:rPr>
        <w:t>готов</w:t>
      </w:r>
      <w:r w:rsidR="000C0C51">
        <w:rPr>
          <w:rFonts w:ascii="Times New Roman" w:hAnsi="Times New Roman"/>
          <w:sz w:val="28"/>
          <w:szCs w:val="28"/>
        </w:rPr>
        <w:t>ности Дока</w:t>
      </w:r>
      <w:r w:rsidR="005E7349" w:rsidRPr="005E7349">
        <w:rPr>
          <w:rFonts w:ascii="Times New Roman" w:hAnsi="Times New Roman"/>
          <w:sz w:val="28"/>
          <w:szCs w:val="28"/>
        </w:rPr>
        <w:t xml:space="preserve"> к буксировке</w:t>
      </w:r>
      <w:r w:rsidR="000C0C51">
        <w:rPr>
          <w:rFonts w:ascii="Times New Roman" w:hAnsi="Times New Roman"/>
          <w:sz w:val="28"/>
          <w:szCs w:val="28"/>
        </w:rPr>
        <w:t xml:space="preserve"> и подписал акт приёма-передачи Дока.</w:t>
      </w:r>
    </w:p>
    <w:p w:rsidR="000C0C51" w:rsidRDefault="005E7349" w:rsidP="000C0C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Гидрометеорологическое обеспечение буксировки осуществляло ФГБУ «Приморское управление по гидрометеорологии и мониторингу окружающей среды»</w:t>
      </w:r>
      <w:r w:rsidR="000C0C51">
        <w:rPr>
          <w:rFonts w:ascii="Times New Roman" w:hAnsi="Times New Roman"/>
          <w:sz w:val="28"/>
          <w:szCs w:val="28"/>
        </w:rPr>
        <w:t>.</w:t>
      </w:r>
    </w:p>
    <w:p w:rsidR="005E7349" w:rsidRPr="005E7349" w:rsidRDefault="005E7349" w:rsidP="000C0C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Капитан БС «ИРБИС» п</w:t>
      </w:r>
      <w:r w:rsidR="00464E6F">
        <w:rPr>
          <w:rFonts w:ascii="Times New Roman" w:hAnsi="Times New Roman"/>
          <w:sz w:val="28"/>
          <w:szCs w:val="28"/>
        </w:rPr>
        <w:t>е</w:t>
      </w:r>
      <w:r w:rsidRPr="005E7349">
        <w:rPr>
          <w:rFonts w:ascii="Times New Roman" w:hAnsi="Times New Roman"/>
          <w:sz w:val="28"/>
          <w:szCs w:val="28"/>
        </w:rPr>
        <w:t>ред началом буксировки и выходом в рейс не пров</w:t>
      </w:r>
      <w:r w:rsidR="000C0C51">
        <w:rPr>
          <w:rFonts w:ascii="Times New Roman" w:hAnsi="Times New Roman"/>
          <w:sz w:val="28"/>
          <w:szCs w:val="28"/>
        </w:rPr>
        <w:t>одил</w:t>
      </w:r>
      <w:r w:rsidRPr="005E7349">
        <w:rPr>
          <w:rFonts w:ascii="Times New Roman" w:hAnsi="Times New Roman"/>
          <w:sz w:val="28"/>
          <w:szCs w:val="28"/>
        </w:rPr>
        <w:t xml:space="preserve"> практических занятий с командным составом и членами аварийной партии по особенностям устройства и конструкций</w:t>
      </w:r>
      <w:r w:rsidR="000C0C51">
        <w:rPr>
          <w:rFonts w:ascii="Times New Roman" w:hAnsi="Times New Roman"/>
          <w:sz w:val="28"/>
          <w:szCs w:val="28"/>
        </w:rPr>
        <w:t xml:space="preserve"> Дока</w:t>
      </w:r>
      <w:r w:rsidRPr="005E7349">
        <w:rPr>
          <w:rFonts w:ascii="Times New Roman" w:hAnsi="Times New Roman"/>
          <w:sz w:val="28"/>
          <w:szCs w:val="28"/>
        </w:rPr>
        <w:t xml:space="preserve">, расположению аварийного материала и закрытий в корпусе, надстройках и рубках, по возможности быстрого доступа в отсеки и замеров с палубы воды в отсеках и цистернах буксируемого </w:t>
      </w:r>
      <w:r w:rsidR="00173DF0">
        <w:rPr>
          <w:rFonts w:ascii="Times New Roman" w:hAnsi="Times New Roman"/>
          <w:sz w:val="28"/>
          <w:szCs w:val="28"/>
        </w:rPr>
        <w:t>объекта</w:t>
      </w:r>
      <w:r w:rsidRPr="005E7349">
        <w:rPr>
          <w:rFonts w:ascii="Times New Roman" w:hAnsi="Times New Roman"/>
          <w:sz w:val="28"/>
          <w:szCs w:val="28"/>
        </w:rPr>
        <w:t>, по изучению инструкций запуска дизель-генераторов, мероприятий по расположению, открытию-закрытию клапанов для осушения отсеков Дока в случае возникновения аварийной ситуации</w:t>
      </w:r>
      <w:r w:rsidR="00173DF0">
        <w:rPr>
          <w:rFonts w:ascii="Times New Roman" w:hAnsi="Times New Roman"/>
          <w:sz w:val="28"/>
          <w:szCs w:val="28"/>
        </w:rPr>
        <w:t>.</w:t>
      </w:r>
      <w:r w:rsidRPr="005E7349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173DF0" w:rsidP="0017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Гидрометеорологические </w:t>
      </w:r>
      <w:r w:rsidR="005E7349" w:rsidRPr="005E7349">
        <w:rPr>
          <w:rFonts w:ascii="Times New Roman" w:hAnsi="Times New Roman"/>
          <w:sz w:val="28"/>
          <w:szCs w:val="28"/>
        </w:rPr>
        <w:t>условия в районе аварийного случая: ветер – северо-восточный 12-15 м/с, море – 2,5-3,0 м., видимость – 10 миль;</w:t>
      </w:r>
    </w:p>
    <w:p w:rsidR="005E7349" w:rsidRPr="00165953" w:rsidRDefault="005E7349" w:rsidP="001659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65953">
        <w:rPr>
          <w:rFonts w:ascii="Times New Roman" w:hAnsi="Times New Roman"/>
          <w:sz w:val="28"/>
          <w:szCs w:val="28"/>
        </w:rPr>
        <w:t>Аварийная партия БС «И</w:t>
      </w:r>
      <w:r w:rsidR="00464E6F" w:rsidRPr="00165953">
        <w:rPr>
          <w:rFonts w:ascii="Times New Roman" w:hAnsi="Times New Roman"/>
          <w:sz w:val="28"/>
          <w:szCs w:val="28"/>
        </w:rPr>
        <w:t>РБИС</w:t>
      </w:r>
      <w:r w:rsidRPr="00165953">
        <w:rPr>
          <w:rFonts w:ascii="Times New Roman" w:hAnsi="Times New Roman"/>
          <w:sz w:val="28"/>
          <w:szCs w:val="28"/>
        </w:rPr>
        <w:t>» оказалась не готова к действиям в аварийной ситуации по осушению и спрямлению Дока из-за отсутствия на борту Б</w:t>
      </w:r>
      <w:r w:rsidR="00464E6F">
        <w:rPr>
          <w:rFonts w:ascii="Times New Roman" w:hAnsi="Times New Roman"/>
          <w:sz w:val="28"/>
          <w:szCs w:val="28"/>
        </w:rPr>
        <w:t>С</w:t>
      </w:r>
      <w:r w:rsidRPr="00165953">
        <w:rPr>
          <w:rFonts w:ascii="Times New Roman" w:hAnsi="Times New Roman"/>
          <w:sz w:val="28"/>
          <w:szCs w:val="28"/>
        </w:rPr>
        <w:t xml:space="preserve"> «</w:t>
      </w:r>
      <w:r w:rsidR="00464E6F" w:rsidRPr="00165953">
        <w:rPr>
          <w:rFonts w:ascii="Times New Roman" w:hAnsi="Times New Roman"/>
          <w:sz w:val="28"/>
          <w:szCs w:val="28"/>
        </w:rPr>
        <w:t>ИРБИС</w:t>
      </w:r>
      <w:r w:rsidRPr="00165953">
        <w:rPr>
          <w:rFonts w:ascii="Times New Roman" w:hAnsi="Times New Roman"/>
          <w:sz w:val="28"/>
          <w:szCs w:val="28"/>
        </w:rPr>
        <w:t>» мероприятий и/или рекомендаций по спасанию буксируемого судна при возникновении аварийной ситуации во время буксировки</w:t>
      </w:r>
      <w:r w:rsidR="00216BF0">
        <w:rPr>
          <w:rFonts w:ascii="Times New Roman" w:hAnsi="Times New Roman"/>
          <w:sz w:val="28"/>
          <w:szCs w:val="28"/>
        </w:rPr>
        <w:t>.</w:t>
      </w:r>
      <w:r w:rsidRPr="00165953">
        <w:rPr>
          <w:rFonts w:ascii="Times New Roman" w:hAnsi="Times New Roman"/>
          <w:sz w:val="28"/>
          <w:szCs w:val="28"/>
        </w:rPr>
        <w:t xml:space="preserve"> </w:t>
      </w:r>
    </w:p>
    <w:p w:rsidR="005E7349" w:rsidRPr="005E7349" w:rsidRDefault="00165953" w:rsidP="001659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5E7349" w:rsidRPr="005E7349">
        <w:rPr>
          <w:rFonts w:ascii="Times New Roman" w:hAnsi="Times New Roman"/>
          <w:sz w:val="28"/>
          <w:szCs w:val="28"/>
        </w:rPr>
        <w:t>апитан БС «</w:t>
      </w:r>
      <w:r w:rsidR="00464E6F" w:rsidRPr="00165953">
        <w:rPr>
          <w:rFonts w:ascii="Times New Roman" w:hAnsi="Times New Roman"/>
          <w:sz w:val="28"/>
          <w:szCs w:val="28"/>
        </w:rPr>
        <w:t>ИРБИС</w:t>
      </w:r>
      <w:r w:rsidR="005E7349" w:rsidRPr="005E7349">
        <w:rPr>
          <w:rFonts w:ascii="Times New Roman" w:hAnsi="Times New Roman"/>
          <w:sz w:val="28"/>
          <w:szCs w:val="28"/>
        </w:rPr>
        <w:t xml:space="preserve">» при обнаружении крена у Дока и возникновении аварийной ситуации, не принял всех мер предосторожности и продолжал следовать </w:t>
      </w:r>
      <w:r w:rsidR="005E7349" w:rsidRPr="005E7349">
        <w:rPr>
          <w:rFonts w:ascii="Times New Roman" w:hAnsi="Times New Roman"/>
          <w:sz w:val="28"/>
          <w:szCs w:val="28"/>
        </w:rPr>
        <w:lastRenderedPageBreak/>
        <w:t>по назначенному маршруту, полагая что крен у Дока стабилизируется после полного заполнения одного аварийного балластного отсека.</w:t>
      </w:r>
    </w:p>
    <w:p w:rsidR="005E7349" w:rsidRPr="005E7349" w:rsidRDefault="005E7349" w:rsidP="001659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Составленный и одобренный Международным </w:t>
      </w:r>
      <w:r w:rsidR="00165953">
        <w:rPr>
          <w:rFonts w:ascii="Times New Roman" w:hAnsi="Times New Roman"/>
          <w:sz w:val="28"/>
          <w:szCs w:val="28"/>
        </w:rPr>
        <w:t xml:space="preserve">Морским </w:t>
      </w:r>
      <w:r w:rsidRPr="005E7349">
        <w:rPr>
          <w:rFonts w:ascii="Times New Roman" w:hAnsi="Times New Roman"/>
          <w:sz w:val="28"/>
          <w:szCs w:val="28"/>
        </w:rPr>
        <w:t xml:space="preserve">Регистром план перегона не обеспечивал безопасность перехода каравана в Южно-Китайском море. При установленной скорости буксировки 4,0 узла расчётное время хода до ближайшего порта убежища составляло 2 суток (180 миль), при </w:t>
      </w:r>
      <w:r w:rsidR="00165953">
        <w:rPr>
          <w:rFonts w:ascii="Times New Roman" w:hAnsi="Times New Roman"/>
          <w:sz w:val="28"/>
          <w:szCs w:val="28"/>
        </w:rPr>
        <w:t xml:space="preserve">этом в </w:t>
      </w:r>
      <w:r w:rsidRPr="005E7349">
        <w:rPr>
          <w:rFonts w:ascii="Times New Roman" w:hAnsi="Times New Roman"/>
          <w:sz w:val="28"/>
          <w:szCs w:val="28"/>
        </w:rPr>
        <w:t>выбранн</w:t>
      </w:r>
      <w:r w:rsidR="00165953">
        <w:rPr>
          <w:rFonts w:ascii="Times New Roman" w:hAnsi="Times New Roman"/>
          <w:sz w:val="28"/>
          <w:szCs w:val="28"/>
        </w:rPr>
        <w:t>ый</w:t>
      </w:r>
      <w:r w:rsidRPr="005E7349">
        <w:rPr>
          <w:rFonts w:ascii="Times New Roman" w:hAnsi="Times New Roman"/>
          <w:sz w:val="28"/>
          <w:szCs w:val="28"/>
        </w:rPr>
        <w:t xml:space="preserve"> период перегона (осенне-зимний) средняя повторяемость штормовой погоды 2-3 суток.  </w:t>
      </w:r>
    </w:p>
    <w:p w:rsidR="005E7349" w:rsidRPr="005E7349" w:rsidRDefault="00165953" w:rsidP="001659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5E7349" w:rsidRPr="005E7349">
        <w:rPr>
          <w:rFonts w:ascii="Times New Roman" w:hAnsi="Times New Roman"/>
          <w:sz w:val="28"/>
          <w:szCs w:val="28"/>
        </w:rPr>
        <w:t>ерегон Дока осуществлялся не в сентябре-октябре, как это было запланировано проектом перегона, а в ноябре-декабре 2015 года. При этом корректура проекта перегона в связи с изменением сроков перегона не осуществлялась.</w:t>
      </w:r>
    </w:p>
    <w:p w:rsidR="00165953" w:rsidRDefault="00165953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E7349" w:rsidRPr="00165953" w:rsidRDefault="00165953" w:rsidP="0016595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65953">
        <w:rPr>
          <w:rFonts w:ascii="Times New Roman" w:hAnsi="Times New Roman"/>
          <w:b/>
          <w:sz w:val="28"/>
          <w:szCs w:val="28"/>
        </w:rPr>
        <w:t>ПРИЧИНЫ АВАРИ</w:t>
      </w:r>
      <w:r w:rsidR="00464E6F">
        <w:rPr>
          <w:rFonts w:ascii="Times New Roman" w:hAnsi="Times New Roman"/>
          <w:b/>
          <w:sz w:val="28"/>
          <w:szCs w:val="28"/>
        </w:rPr>
        <w:t>И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Поступление забортной воды во внутренние помещения Дока из-за нарушения герметичности корпуса</w:t>
      </w:r>
      <w:r w:rsidR="00C725C2">
        <w:rPr>
          <w:rFonts w:ascii="Times New Roman" w:hAnsi="Times New Roman"/>
          <w:sz w:val="28"/>
          <w:szCs w:val="28"/>
        </w:rPr>
        <w:t>,</w:t>
      </w:r>
      <w:r w:rsidRPr="005E7349">
        <w:rPr>
          <w:rFonts w:ascii="Times New Roman" w:hAnsi="Times New Roman"/>
          <w:sz w:val="28"/>
          <w:szCs w:val="28"/>
        </w:rPr>
        <w:t xml:space="preserve"> </w:t>
      </w:r>
      <w:r w:rsidR="00FF61D9" w:rsidRPr="00FF61D9">
        <w:rPr>
          <w:rFonts w:ascii="Times New Roman" w:hAnsi="Times New Roman"/>
          <w:sz w:val="28"/>
          <w:szCs w:val="28"/>
        </w:rPr>
        <w:t>предположительно</w:t>
      </w:r>
      <w:r w:rsidR="00C725C2">
        <w:rPr>
          <w:rFonts w:ascii="Times New Roman" w:hAnsi="Times New Roman"/>
          <w:sz w:val="28"/>
          <w:szCs w:val="28"/>
        </w:rPr>
        <w:t>,</w:t>
      </w:r>
      <w:r w:rsidR="00FF61D9" w:rsidRPr="00FF61D9">
        <w:rPr>
          <w:rFonts w:ascii="Times New Roman" w:hAnsi="Times New Roman"/>
          <w:sz w:val="28"/>
          <w:szCs w:val="28"/>
        </w:rPr>
        <w:t xml:space="preserve"> </w:t>
      </w:r>
      <w:r w:rsidR="00C725C2">
        <w:rPr>
          <w:rFonts w:ascii="Times New Roman" w:hAnsi="Times New Roman"/>
          <w:sz w:val="28"/>
          <w:szCs w:val="28"/>
        </w:rPr>
        <w:t>ввиду</w:t>
      </w:r>
      <w:r w:rsidR="00FF61D9" w:rsidRPr="00FF61D9">
        <w:rPr>
          <w:rFonts w:ascii="Times New Roman" w:hAnsi="Times New Roman"/>
          <w:sz w:val="28"/>
          <w:szCs w:val="28"/>
        </w:rPr>
        <w:t xml:space="preserve"> его изношенности, вследствие длительной (43 года) эксплуатации, а также воздействия волн во время буксировки. </w:t>
      </w:r>
    </w:p>
    <w:p w:rsidR="002943BA" w:rsidRDefault="002943BA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E7349" w:rsidRPr="002943BA" w:rsidRDefault="002943BA" w:rsidP="002943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43BA">
        <w:rPr>
          <w:rFonts w:ascii="Times New Roman" w:hAnsi="Times New Roman"/>
          <w:b/>
          <w:sz w:val="28"/>
          <w:szCs w:val="28"/>
        </w:rPr>
        <w:t>ВЫВОДЫ</w:t>
      </w:r>
    </w:p>
    <w:p w:rsidR="005E7349" w:rsidRPr="005E7349" w:rsidRDefault="005E7349" w:rsidP="002943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>Капитан БС «ИРБИС»</w:t>
      </w:r>
      <w:r w:rsidR="002943BA">
        <w:rPr>
          <w:rFonts w:ascii="Times New Roman" w:hAnsi="Times New Roman"/>
          <w:sz w:val="28"/>
          <w:szCs w:val="28"/>
        </w:rPr>
        <w:t>, являясь</w:t>
      </w:r>
      <w:r w:rsidRPr="005E7349">
        <w:rPr>
          <w:rFonts w:ascii="Times New Roman" w:hAnsi="Times New Roman"/>
          <w:sz w:val="28"/>
          <w:szCs w:val="28"/>
        </w:rPr>
        <w:t xml:space="preserve"> начальник</w:t>
      </w:r>
      <w:r w:rsidR="002943BA">
        <w:rPr>
          <w:rFonts w:ascii="Times New Roman" w:hAnsi="Times New Roman"/>
          <w:sz w:val="28"/>
          <w:szCs w:val="28"/>
        </w:rPr>
        <w:t>ом</w:t>
      </w:r>
      <w:r w:rsidRPr="005E7349">
        <w:rPr>
          <w:rFonts w:ascii="Times New Roman" w:hAnsi="Times New Roman"/>
          <w:sz w:val="28"/>
          <w:szCs w:val="28"/>
        </w:rPr>
        <w:t xml:space="preserve"> экспедиции</w:t>
      </w:r>
      <w:r w:rsidR="002943BA">
        <w:rPr>
          <w:rFonts w:ascii="Times New Roman" w:hAnsi="Times New Roman"/>
          <w:sz w:val="28"/>
          <w:szCs w:val="28"/>
        </w:rPr>
        <w:t xml:space="preserve"> и</w:t>
      </w:r>
      <w:r w:rsidRPr="005E7349">
        <w:rPr>
          <w:rFonts w:ascii="Times New Roman" w:hAnsi="Times New Roman"/>
          <w:sz w:val="28"/>
          <w:szCs w:val="28"/>
        </w:rPr>
        <w:t xml:space="preserve"> ответственны</w:t>
      </w:r>
      <w:r w:rsidR="002943BA">
        <w:rPr>
          <w:rFonts w:ascii="Times New Roman" w:hAnsi="Times New Roman"/>
          <w:sz w:val="28"/>
          <w:szCs w:val="28"/>
        </w:rPr>
        <w:t>м</w:t>
      </w:r>
      <w:r w:rsidRPr="005E7349">
        <w:rPr>
          <w:rFonts w:ascii="Times New Roman" w:hAnsi="Times New Roman"/>
          <w:sz w:val="28"/>
          <w:szCs w:val="28"/>
        </w:rPr>
        <w:t xml:space="preserve"> за безопасную морскую буксировку Дока</w:t>
      </w:r>
      <w:r w:rsidRPr="005E7349">
        <w:rPr>
          <w:rFonts w:ascii="Times New Roman" w:hAnsi="Times New Roman"/>
          <w:sz w:val="28"/>
          <w:szCs w:val="28"/>
        </w:rPr>
        <w:tab/>
      </w:r>
      <w:r w:rsidR="002943BA">
        <w:rPr>
          <w:rFonts w:ascii="Times New Roman" w:hAnsi="Times New Roman"/>
          <w:sz w:val="28"/>
          <w:szCs w:val="28"/>
        </w:rPr>
        <w:t>в</w:t>
      </w:r>
      <w:r w:rsidRPr="005E7349">
        <w:rPr>
          <w:rFonts w:ascii="Times New Roman" w:hAnsi="Times New Roman"/>
          <w:sz w:val="28"/>
          <w:szCs w:val="28"/>
        </w:rPr>
        <w:t xml:space="preserve"> нарушение требований статьи 61 Кодекса торгового мореплавания Российской Федерации не принял должных мер по обеспечению безопасности плавания судна, а также предотвращения вреда судну, находящимся на судне людям и грузу:</w:t>
      </w:r>
    </w:p>
    <w:p w:rsidR="001D644C" w:rsidRDefault="002943BA" w:rsidP="002943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отработал действия экипажа судна по борьбе за живучесть буксируемого объекта</w:t>
      </w:r>
      <w:r w:rsidR="001D644C">
        <w:rPr>
          <w:rFonts w:ascii="Times New Roman" w:hAnsi="Times New Roman"/>
          <w:sz w:val="28"/>
          <w:szCs w:val="28"/>
        </w:rPr>
        <w:t>;</w:t>
      </w:r>
    </w:p>
    <w:p w:rsidR="001D644C" w:rsidRDefault="001D644C" w:rsidP="002943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организовал изучение экипажем судна устройства Дока, его систем и электрооборудования.</w:t>
      </w:r>
    </w:p>
    <w:p w:rsidR="005E7349" w:rsidRDefault="001D644C" w:rsidP="001D64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Судовладелец не выполнил требований Системы управления безопасностью компании:</w:t>
      </w:r>
    </w:p>
    <w:p w:rsidR="001D644C" w:rsidRDefault="001D644C" w:rsidP="001D64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 контролировал </w:t>
      </w:r>
      <w:r w:rsidR="00123F0B">
        <w:rPr>
          <w:rFonts w:ascii="Times New Roman" w:hAnsi="Times New Roman"/>
          <w:sz w:val="28"/>
          <w:szCs w:val="28"/>
        </w:rPr>
        <w:t xml:space="preserve">выполнение </w:t>
      </w:r>
      <w:r>
        <w:rPr>
          <w:rFonts w:ascii="Times New Roman" w:hAnsi="Times New Roman"/>
          <w:sz w:val="28"/>
          <w:szCs w:val="28"/>
        </w:rPr>
        <w:t>экипажем процедур СУБ судна</w:t>
      </w:r>
      <w:r w:rsidR="00123F0B">
        <w:rPr>
          <w:rFonts w:ascii="Times New Roman" w:hAnsi="Times New Roman"/>
          <w:sz w:val="28"/>
          <w:szCs w:val="28"/>
        </w:rPr>
        <w:t xml:space="preserve"> при подготовке судна к плаванию с буксируемым объектом;</w:t>
      </w:r>
    </w:p>
    <w:p w:rsidR="00123F0B" w:rsidRPr="005E7349" w:rsidRDefault="00123F0B" w:rsidP="001D64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формально подготовил Инструкцию капитану на перегон. Не включил мероприятия</w:t>
      </w:r>
      <w:r w:rsidRPr="00123F0B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>по обеспечению безопасности при возникновении аварийной ситуации во время перегона</w:t>
      </w:r>
      <w:r>
        <w:rPr>
          <w:rFonts w:ascii="Times New Roman" w:hAnsi="Times New Roman"/>
          <w:sz w:val="28"/>
          <w:szCs w:val="28"/>
        </w:rPr>
        <w:t>.</w:t>
      </w:r>
    </w:p>
    <w:p w:rsidR="00B40B0E" w:rsidRDefault="00B40B0E" w:rsidP="00123F0B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40B0E">
        <w:rPr>
          <w:rFonts w:ascii="Times New Roman" w:hAnsi="Times New Roman"/>
          <w:color w:val="000000" w:themeColor="text1"/>
          <w:sz w:val="28"/>
          <w:szCs w:val="28"/>
        </w:rPr>
        <w:t>Не подготовил буксирное судно к предстоящей буксировке в части отработки экипажем действий в аварийной ситуации</w:t>
      </w:r>
      <w:r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B40B0E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Сюрвейер International Register of Shipping (Международного Морского Регистра):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 xml:space="preserve">Одобрил документ (Оценка прочности и остойчивости при перегоне 2212-900-МИК.002 от 21.08.2012 л. 7) по прочности и остойчивости при перегоне для </w:t>
      </w:r>
      <w:r w:rsidR="00C725C2">
        <w:rPr>
          <w:rFonts w:ascii="Times New Roman" w:hAnsi="Times New Roman"/>
          <w:sz w:val="28"/>
          <w:szCs w:val="28"/>
        </w:rPr>
        <w:t>Дока</w:t>
      </w:r>
      <w:r w:rsidRPr="005E7349">
        <w:rPr>
          <w:rFonts w:ascii="Times New Roman" w:hAnsi="Times New Roman"/>
          <w:sz w:val="28"/>
          <w:szCs w:val="28"/>
        </w:rPr>
        <w:t>, разработанный для однотипного проекта плавдока ПД-14 (пр</w:t>
      </w:r>
      <w:r w:rsidR="00C725C2">
        <w:rPr>
          <w:rFonts w:ascii="Times New Roman" w:hAnsi="Times New Roman"/>
          <w:sz w:val="28"/>
          <w:szCs w:val="28"/>
        </w:rPr>
        <w:t>оект</w:t>
      </w:r>
      <w:r w:rsidRPr="005E7349">
        <w:rPr>
          <w:rFonts w:ascii="Times New Roman" w:hAnsi="Times New Roman"/>
          <w:sz w:val="28"/>
          <w:szCs w:val="28"/>
        </w:rPr>
        <w:t xml:space="preserve"> 1760): 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lastRenderedPageBreak/>
        <w:t>- без учёта коррозийного износа и фактического состояния бетонных конструкций Док</w:t>
      </w:r>
      <w:r w:rsidR="00C725C2">
        <w:rPr>
          <w:rFonts w:ascii="Times New Roman" w:hAnsi="Times New Roman"/>
          <w:sz w:val="28"/>
          <w:szCs w:val="28"/>
        </w:rPr>
        <w:t>а</w:t>
      </w:r>
      <w:r w:rsidRPr="005E7349">
        <w:rPr>
          <w:rFonts w:ascii="Times New Roman" w:hAnsi="Times New Roman"/>
          <w:sz w:val="28"/>
          <w:szCs w:val="28"/>
        </w:rPr>
        <w:t>;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- без учёта остойчивости при перегоне для </w:t>
      </w:r>
      <w:r w:rsidR="00C725C2">
        <w:rPr>
          <w:rFonts w:ascii="Times New Roman" w:hAnsi="Times New Roman"/>
          <w:sz w:val="28"/>
          <w:szCs w:val="28"/>
        </w:rPr>
        <w:t>Дока</w:t>
      </w:r>
      <w:r w:rsidRPr="005E7349">
        <w:rPr>
          <w:rFonts w:ascii="Times New Roman" w:hAnsi="Times New Roman"/>
          <w:sz w:val="28"/>
          <w:szCs w:val="28"/>
        </w:rPr>
        <w:t xml:space="preserve">, остойчивость в указанном выше документе не рассматривалась и не известна, рекомендации по остойчивости на перегон отсутствуют. 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ЗАО «Морская инженерная компания»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Не профессионально отнеслась к разработке документации по перегону Дока: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Документация на Док разрабатывалась в 2015 году в соответствии с недействующей версией Руководства по техническому наблюдению за судами в эксплуатации, издания 2011 года НД № 2-030101-009 (ссылка на л. 11 Пояснительной записки № 1815-901-МИК.001 от 30.08.2015 г.) в 2015 году действовала версия Руководства 2015 года издания (далее – Руководство);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 xml:space="preserve">Распространила документ (Оценка прочности и остойчивости при перегоне 2212-900-МИК.002 от 21.08.2012 г. л. 7) по прочности и остойчивости при перегоне для </w:t>
      </w:r>
      <w:r w:rsidR="005832F4">
        <w:rPr>
          <w:rFonts w:ascii="Times New Roman" w:hAnsi="Times New Roman"/>
          <w:sz w:val="28"/>
          <w:szCs w:val="28"/>
        </w:rPr>
        <w:t>Дока</w:t>
      </w:r>
      <w:r w:rsidRPr="005E7349">
        <w:rPr>
          <w:rFonts w:ascii="Times New Roman" w:hAnsi="Times New Roman"/>
          <w:sz w:val="28"/>
          <w:szCs w:val="28"/>
        </w:rPr>
        <w:t xml:space="preserve">, разработанный для однотипного проекта плавдока ПД-14 (пр. 1760): 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- без учёта коррозийного износа и фактического состояния бетонных конструкций </w:t>
      </w:r>
      <w:r w:rsidR="005832F4">
        <w:rPr>
          <w:rFonts w:ascii="Times New Roman" w:hAnsi="Times New Roman"/>
          <w:sz w:val="28"/>
          <w:szCs w:val="28"/>
        </w:rPr>
        <w:t>Дока</w:t>
      </w:r>
      <w:r w:rsidRPr="005E7349">
        <w:rPr>
          <w:rFonts w:ascii="Times New Roman" w:hAnsi="Times New Roman"/>
          <w:sz w:val="28"/>
          <w:szCs w:val="28"/>
        </w:rPr>
        <w:t>;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 xml:space="preserve">- без учёта остойчивости при перегоне для </w:t>
      </w:r>
      <w:r w:rsidR="005832F4">
        <w:rPr>
          <w:rFonts w:ascii="Times New Roman" w:hAnsi="Times New Roman"/>
          <w:sz w:val="28"/>
          <w:szCs w:val="28"/>
        </w:rPr>
        <w:t>Дока</w:t>
      </w:r>
      <w:r w:rsidRPr="005E7349">
        <w:rPr>
          <w:rFonts w:ascii="Times New Roman" w:hAnsi="Times New Roman"/>
          <w:sz w:val="28"/>
          <w:szCs w:val="28"/>
        </w:rPr>
        <w:t>, остойчивость в указанном выше документе не рассматривалась и не известна, рекомендации по остойчивости на перегон отсутствуют;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И.о. Капитана морского порта Советская Гавань: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Формально отнёсся к оформлению выхода каравана в составе БС «</w:t>
      </w:r>
      <w:r w:rsidR="005832F4" w:rsidRPr="005E7349">
        <w:rPr>
          <w:rFonts w:ascii="Times New Roman" w:hAnsi="Times New Roman"/>
          <w:sz w:val="28"/>
          <w:szCs w:val="28"/>
        </w:rPr>
        <w:t>ИРБИС</w:t>
      </w:r>
      <w:r w:rsidRPr="005E7349">
        <w:rPr>
          <w:rFonts w:ascii="Times New Roman" w:hAnsi="Times New Roman"/>
          <w:sz w:val="28"/>
          <w:szCs w:val="28"/>
        </w:rPr>
        <w:t xml:space="preserve">» и буксируемого объекта Плавучий Док–9К: 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  <w:t>- выпустил в рейс караван в составе БС «</w:t>
      </w:r>
      <w:r w:rsidR="005832F4" w:rsidRPr="005E7349">
        <w:rPr>
          <w:rFonts w:ascii="Times New Roman" w:hAnsi="Times New Roman"/>
          <w:sz w:val="28"/>
          <w:szCs w:val="28"/>
        </w:rPr>
        <w:t>ИРБИС</w:t>
      </w:r>
      <w:r w:rsidRPr="005E7349">
        <w:rPr>
          <w:rFonts w:ascii="Times New Roman" w:hAnsi="Times New Roman"/>
          <w:sz w:val="28"/>
          <w:szCs w:val="28"/>
        </w:rPr>
        <w:t>» и Плавучий Док–9К без перечня мероприятий по безопасной буксировке судна</w:t>
      </w:r>
      <w:r w:rsidR="005832F4">
        <w:rPr>
          <w:rFonts w:ascii="Times New Roman" w:hAnsi="Times New Roman"/>
          <w:sz w:val="28"/>
          <w:szCs w:val="28"/>
        </w:rPr>
        <w:t>, чем не выполнил требования</w:t>
      </w:r>
      <w:r w:rsidRPr="005E7349">
        <w:rPr>
          <w:rFonts w:ascii="Times New Roman" w:hAnsi="Times New Roman"/>
          <w:sz w:val="28"/>
          <w:szCs w:val="28"/>
        </w:rPr>
        <w:t xml:space="preserve"> п</w:t>
      </w:r>
      <w:r w:rsidR="005832F4">
        <w:rPr>
          <w:rFonts w:ascii="Times New Roman" w:hAnsi="Times New Roman"/>
          <w:sz w:val="28"/>
          <w:szCs w:val="28"/>
        </w:rPr>
        <w:t xml:space="preserve">ункта </w:t>
      </w:r>
      <w:r w:rsidRPr="005E7349">
        <w:rPr>
          <w:rFonts w:ascii="Times New Roman" w:hAnsi="Times New Roman"/>
          <w:sz w:val="28"/>
          <w:szCs w:val="28"/>
        </w:rPr>
        <w:t>69 Общих правил плавания и стоянки судов в морских портах Российской Федерации и на подходах к ним;</w:t>
      </w:r>
    </w:p>
    <w:p w:rsidR="005E7349" w:rsidRPr="005E7349" w:rsidRDefault="005E7349" w:rsidP="005E73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</w:r>
      <w:r w:rsidR="005832F4">
        <w:rPr>
          <w:rFonts w:ascii="Times New Roman" w:hAnsi="Times New Roman"/>
          <w:sz w:val="28"/>
          <w:szCs w:val="28"/>
        </w:rPr>
        <w:t>-</w:t>
      </w:r>
      <w:r w:rsidRPr="005E7349">
        <w:rPr>
          <w:rFonts w:ascii="Times New Roman" w:hAnsi="Times New Roman"/>
          <w:sz w:val="28"/>
          <w:szCs w:val="28"/>
        </w:rPr>
        <w:t xml:space="preserve"> в нарушение условий перегона, установленных проектом перегона, выпустил караван в</w:t>
      </w:r>
      <w:r w:rsidR="002F708B">
        <w:rPr>
          <w:rFonts w:ascii="Times New Roman" w:hAnsi="Times New Roman"/>
          <w:sz w:val="28"/>
          <w:szCs w:val="28"/>
        </w:rPr>
        <w:t xml:space="preserve"> </w:t>
      </w:r>
      <w:r w:rsidRPr="005E7349">
        <w:rPr>
          <w:rFonts w:ascii="Times New Roman" w:hAnsi="Times New Roman"/>
          <w:sz w:val="28"/>
          <w:szCs w:val="28"/>
        </w:rPr>
        <w:t xml:space="preserve">рейс без второго буксира.  </w:t>
      </w:r>
    </w:p>
    <w:p w:rsidR="005E7349" w:rsidRPr="005E7349" w:rsidRDefault="005E7349" w:rsidP="003C59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sz w:val="28"/>
          <w:szCs w:val="28"/>
        </w:rPr>
        <w:tab/>
      </w:r>
    </w:p>
    <w:p w:rsidR="00D5370A" w:rsidRDefault="00D5370A" w:rsidP="00F532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370A" w:rsidRDefault="00D5370A" w:rsidP="00F532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370A" w:rsidRDefault="00D5370A" w:rsidP="00F532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370A" w:rsidRDefault="00D5370A" w:rsidP="00F532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370A" w:rsidRPr="00F53217" w:rsidRDefault="00D5370A" w:rsidP="00F532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370A" w:rsidRDefault="00AD19D0" w:rsidP="000D6E7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0901">
        <w:rPr>
          <w:rFonts w:ascii="Times New Roman" w:hAnsi="Times New Roman"/>
          <w:sz w:val="28"/>
          <w:szCs w:val="28"/>
        </w:rPr>
        <w:t xml:space="preserve">  </w:t>
      </w:r>
    </w:p>
    <w:p w:rsidR="000D6E72" w:rsidRDefault="000D6E72" w:rsidP="000D6E7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C5921" w:rsidRDefault="003C5921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5921" w:rsidRDefault="003C5921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5921" w:rsidRDefault="003C5921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5921" w:rsidRDefault="003C5921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5921" w:rsidRDefault="003C5921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34C15" w:rsidRDefault="00634C1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34C15" w:rsidRDefault="00634C1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34C15" w:rsidRDefault="00634C1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34C15" w:rsidRDefault="00634C1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34C15" w:rsidRDefault="00634C1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5921" w:rsidRDefault="003C5921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30675" w:rsidRDefault="0043067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0675">
        <w:rPr>
          <w:rFonts w:ascii="Times New Roman" w:hAnsi="Times New Roman"/>
          <w:b/>
          <w:sz w:val="28"/>
          <w:szCs w:val="28"/>
        </w:rPr>
        <w:t>ПОВРЕЖДЕНИЕ КОРПУСА ПАССАЖИРСКОГО ТЕПЛОХОДА «ОЧАРОВАННЫЙ СТРАННИК» НА 1316,3 КМ РЕКИ НЕВА</w:t>
      </w:r>
    </w:p>
    <w:p w:rsidR="00430675" w:rsidRDefault="0043067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30675" w:rsidRDefault="0043067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0675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390640" cy="4261758"/>
            <wp:effectExtent l="0" t="0" r="0" b="5715"/>
            <wp:docPr id="211" name="Рисунок 211" descr="D:\Чичин В.К\Мои документы\Заключения ТУ по ТП на ВВП\2015\Волжское\Очарованный странник\Фото\0_88d3c_32267d46_X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Заключения ТУ по ТП на ВВП\2015\Волжское\Очарованный странник\Фото\0_88d3c_32267d46_XXXL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26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675" w:rsidRPr="00430675" w:rsidRDefault="00430675" w:rsidP="00430675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Рис. 55. </w:t>
      </w:r>
      <w:r w:rsidR="0066739B" w:rsidRPr="0066739B">
        <w:rPr>
          <w:rFonts w:ascii="Times New Roman" w:hAnsi="Times New Roman"/>
          <w:sz w:val="20"/>
          <w:szCs w:val="20"/>
        </w:rPr>
        <w:t xml:space="preserve">Трехпалубный пассажирский речной теплоход </w:t>
      </w:r>
      <w:r>
        <w:rPr>
          <w:rFonts w:ascii="Times New Roman" w:hAnsi="Times New Roman"/>
          <w:sz w:val="20"/>
          <w:szCs w:val="20"/>
        </w:rPr>
        <w:t>«ОЧАРОВАННЫЙ СТРАННИК»</w:t>
      </w:r>
    </w:p>
    <w:p w:rsidR="00430675" w:rsidRDefault="00430675" w:rsidP="004306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30675" w:rsidRPr="00430675" w:rsidRDefault="0043067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0675">
        <w:rPr>
          <w:rFonts w:ascii="Times New Roman" w:hAnsi="Times New Roman"/>
          <w:b/>
          <w:sz w:val="28"/>
          <w:szCs w:val="28"/>
        </w:rPr>
        <w:t>КРАТКОЕ ОПИСАНИЕ ТРАНСПОРТНОГО ПРОИСШЕСТВИЯ</w:t>
      </w:r>
    </w:p>
    <w:p w:rsidR="00430675" w:rsidRPr="00430675" w:rsidRDefault="00430675" w:rsidP="006673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 xml:space="preserve">25.07.2015 </w:t>
      </w:r>
      <w:r w:rsidR="0066739B">
        <w:rPr>
          <w:rFonts w:ascii="Times New Roman" w:hAnsi="Times New Roman"/>
          <w:sz w:val="28"/>
          <w:szCs w:val="28"/>
        </w:rPr>
        <w:t xml:space="preserve">в </w:t>
      </w:r>
      <w:r w:rsidRPr="00430675">
        <w:rPr>
          <w:rFonts w:ascii="Times New Roman" w:hAnsi="Times New Roman"/>
          <w:sz w:val="28"/>
          <w:szCs w:val="28"/>
        </w:rPr>
        <w:t>05:40 пассажирский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Pr="00430675">
        <w:rPr>
          <w:rFonts w:ascii="Times New Roman" w:hAnsi="Times New Roman"/>
          <w:sz w:val="28"/>
          <w:szCs w:val="28"/>
        </w:rPr>
        <w:t>»</w:t>
      </w:r>
      <w:r w:rsidR="0066739B" w:rsidRPr="0066739B">
        <w:rPr>
          <w:rFonts w:ascii="Times New Roman" w:hAnsi="Times New Roman"/>
          <w:sz w:val="28"/>
          <w:szCs w:val="28"/>
        </w:rPr>
        <w:t xml:space="preserve"> </w:t>
      </w:r>
      <w:r w:rsidR="0066739B" w:rsidRPr="00430675">
        <w:rPr>
          <w:rFonts w:ascii="Times New Roman" w:hAnsi="Times New Roman"/>
          <w:sz w:val="28"/>
          <w:szCs w:val="28"/>
        </w:rPr>
        <w:t>с пассажирами на борту в количестве 173 человека</w:t>
      </w:r>
      <w:r w:rsidRPr="00430675">
        <w:rPr>
          <w:rFonts w:ascii="Times New Roman" w:hAnsi="Times New Roman"/>
          <w:sz w:val="28"/>
          <w:szCs w:val="28"/>
        </w:rPr>
        <w:t>,</w:t>
      </w:r>
      <w:r w:rsidR="0066739B">
        <w:rPr>
          <w:rFonts w:ascii="Times New Roman" w:hAnsi="Times New Roman"/>
          <w:sz w:val="28"/>
          <w:szCs w:val="28"/>
        </w:rPr>
        <w:t xml:space="preserve"> следуя</w:t>
      </w:r>
      <w:r w:rsidRPr="00430675">
        <w:rPr>
          <w:rFonts w:ascii="Times New Roman" w:hAnsi="Times New Roman"/>
          <w:sz w:val="28"/>
          <w:szCs w:val="28"/>
        </w:rPr>
        <w:t xml:space="preserve"> рейсом Санкт-Петербург – Москва по участку водного пути с односторонним движением (Кошкинский фарватер) на выход в Ладожское озеро, на 1316,3 км р</w:t>
      </w:r>
      <w:r w:rsidR="0066739B">
        <w:rPr>
          <w:rFonts w:ascii="Times New Roman" w:hAnsi="Times New Roman"/>
          <w:sz w:val="28"/>
          <w:szCs w:val="28"/>
        </w:rPr>
        <w:t>еки</w:t>
      </w:r>
      <w:r w:rsidRPr="00430675">
        <w:rPr>
          <w:rFonts w:ascii="Times New Roman" w:hAnsi="Times New Roman"/>
          <w:sz w:val="28"/>
          <w:szCs w:val="28"/>
        </w:rPr>
        <w:t xml:space="preserve"> Нева</w:t>
      </w:r>
      <w:r w:rsidR="007344DC">
        <w:rPr>
          <w:rFonts w:ascii="Times New Roman" w:hAnsi="Times New Roman"/>
          <w:sz w:val="28"/>
          <w:szCs w:val="28"/>
        </w:rPr>
        <w:t>,</w:t>
      </w:r>
      <w:r w:rsidRPr="00430675">
        <w:rPr>
          <w:rFonts w:ascii="Times New Roman" w:hAnsi="Times New Roman"/>
          <w:sz w:val="28"/>
          <w:szCs w:val="28"/>
        </w:rPr>
        <w:t xml:space="preserve"> после произошедшего обесточивания, отклонился от оси фарватера вправо и, приблизившись к левому берегу, совершил соприкосновение (удар) с вбитыми вдоль берега металлическими сваями.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4306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ab/>
        <w:t xml:space="preserve"> 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43067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0675">
        <w:rPr>
          <w:rFonts w:ascii="Times New Roman" w:hAnsi="Times New Roman"/>
          <w:b/>
          <w:sz w:val="28"/>
          <w:szCs w:val="28"/>
        </w:rPr>
        <w:t>УСЛОВИЯ И ОБСТОЯТЕЛЬСТВА, ПРИ КОТОРЫХ ПРОИЗОШЛО ТРАНСПОРТНОЕ ПРОИСШЕСТВИЕ</w:t>
      </w:r>
    </w:p>
    <w:p w:rsidR="00430675" w:rsidRPr="00430675" w:rsidRDefault="00430675" w:rsidP="006673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lastRenderedPageBreak/>
        <w:t>25.07.2015 в 04:00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Pr="00430675">
        <w:rPr>
          <w:rFonts w:ascii="Times New Roman" w:hAnsi="Times New Roman"/>
          <w:sz w:val="28"/>
          <w:szCs w:val="28"/>
        </w:rPr>
        <w:t xml:space="preserve">» стоял на якоре в акватории правобережного рейда Шлиссельбурга, на 1318 км р. Нева. </w:t>
      </w:r>
      <w:r w:rsidR="005D1AD7">
        <w:rPr>
          <w:rFonts w:ascii="Times New Roman" w:hAnsi="Times New Roman"/>
          <w:sz w:val="28"/>
          <w:szCs w:val="28"/>
        </w:rPr>
        <w:t>В</w:t>
      </w:r>
      <w:r w:rsidRPr="00430675">
        <w:rPr>
          <w:rFonts w:ascii="Times New Roman" w:hAnsi="Times New Roman"/>
          <w:sz w:val="28"/>
          <w:szCs w:val="28"/>
        </w:rPr>
        <w:t>ахту в рулев</w:t>
      </w:r>
      <w:r w:rsidR="00DF22E5">
        <w:rPr>
          <w:rFonts w:ascii="Times New Roman" w:hAnsi="Times New Roman"/>
          <w:sz w:val="28"/>
          <w:szCs w:val="28"/>
        </w:rPr>
        <w:t>ой</w:t>
      </w:r>
      <w:r w:rsidRPr="00430675">
        <w:rPr>
          <w:rFonts w:ascii="Times New Roman" w:hAnsi="Times New Roman"/>
          <w:sz w:val="28"/>
          <w:szCs w:val="28"/>
        </w:rPr>
        <w:t xml:space="preserve"> рубк</w:t>
      </w:r>
      <w:r w:rsidR="00DF22E5">
        <w:rPr>
          <w:rFonts w:ascii="Times New Roman" w:hAnsi="Times New Roman"/>
          <w:sz w:val="28"/>
          <w:szCs w:val="28"/>
        </w:rPr>
        <w:t>е</w:t>
      </w:r>
      <w:r w:rsidRPr="00430675">
        <w:rPr>
          <w:rFonts w:ascii="Times New Roman" w:hAnsi="Times New Roman"/>
          <w:sz w:val="28"/>
          <w:szCs w:val="28"/>
        </w:rPr>
        <w:t xml:space="preserve"> </w:t>
      </w:r>
      <w:r w:rsidR="005D1AD7">
        <w:rPr>
          <w:rFonts w:ascii="Times New Roman" w:hAnsi="Times New Roman"/>
          <w:sz w:val="28"/>
          <w:szCs w:val="28"/>
        </w:rPr>
        <w:t xml:space="preserve">несли </w:t>
      </w:r>
      <w:r w:rsidRPr="00430675">
        <w:rPr>
          <w:rFonts w:ascii="Times New Roman" w:hAnsi="Times New Roman"/>
          <w:sz w:val="28"/>
          <w:szCs w:val="28"/>
        </w:rPr>
        <w:t>вахтенны</w:t>
      </w:r>
      <w:r w:rsidR="005D1AD7">
        <w:rPr>
          <w:rFonts w:ascii="Times New Roman" w:hAnsi="Times New Roman"/>
          <w:sz w:val="28"/>
          <w:szCs w:val="28"/>
        </w:rPr>
        <w:t>й</w:t>
      </w:r>
      <w:r w:rsidRPr="00430675">
        <w:rPr>
          <w:rFonts w:ascii="Times New Roman" w:hAnsi="Times New Roman"/>
          <w:sz w:val="28"/>
          <w:szCs w:val="28"/>
        </w:rPr>
        <w:t xml:space="preserve"> начальник</w:t>
      </w:r>
      <w:r w:rsidR="00DF22E5">
        <w:rPr>
          <w:rFonts w:ascii="Times New Roman" w:hAnsi="Times New Roman"/>
          <w:sz w:val="28"/>
          <w:szCs w:val="28"/>
        </w:rPr>
        <w:t xml:space="preserve"> </w:t>
      </w:r>
      <w:r w:rsidR="005D1AD7">
        <w:rPr>
          <w:rFonts w:ascii="Times New Roman" w:hAnsi="Times New Roman"/>
          <w:sz w:val="28"/>
          <w:szCs w:val="28"/>
        </w:rPr>
        <w:t xml:space="preserve">и </w:t>
      </w:r>
      <w:r w:rsidR="00DF22E5">
        <w:rPr>
          <w:rFonts w:ascii="Times New Roman" w:hAnsi="Times New Roman"/>
          <w:sz w:val="28"/>
          <w:szCs w:val="28"/>
        </w:rPr>
        <w:t>матрос-рулевой.</w:t>
      </w:r>
      <w:r w:rsidRPr="00430675">
        <w:rPr>
          <w:rFonts w:ascii="Times New Roman" w:hAnsi="Times New Roman"/>
          <w:sz w:val="28"/>
          <w:szCs w:val="28"/>
        </w:rPr>
        <w:t xml:space="preserve"> </w:t>
      </w:r>
      <w:r w:rsidR="00DF22E5">
        <w:rPr>
          <w:rFonts w:ascii="Times New Roman" w:hAnsi="Times New Roman"/>
          <w:sz w:val="28"/>
          <w:szCs w:val="28"/>
        </w:rPr>
        <w:t>В</w:t>
      </w:r>
      <w:r w:rsidRPr="00430675">
        <w:rPr>
          <w:rFonts w:ascii="Times New Roman" w:hAnsi="Times New Roman"/>
          <w:sz w:val="28"/>
          <w:szCs w:val="28"/>
        </w:rPr>
        <w:t xml:space="preserve"> машинно</w:t>
      </w:r>
      <w:r w:rsidR="005D1AD7">
        <w:rPr>
          <w:rFonts w:ascii="Times New Roman" w:hAnsi="Times New Roman"/>
          <w:sz w:val="28"/>
          <w:szCs w:val="28"/>
        </w:rPr>
        <w:t>м</w:t>
      </w:r>
      <w:r w:rsidRPr="00430675">
        <w:rPr>
          <w:rFonts w:ascii="Times New Roman" w:hAnsi="Times New Roman"/>
          <w:sz w:val="28"/>
          <w:szCs w:val="28"/>
        </w:rPr>
        <w:t xml:space="preserve"> отделени</w:t>
      </w:r>
      <w:r w:rsidR="005D1AD7">
        <w:rPr>
          <w:rFonts w:ascii="Times New Roman" w:hAnsi="Times New Roman"/>
          <w:sz w:val="28"/>
          <w:szCs w:val="28"/>
        </w:rPr>
        <w:t>и -</w:t>
      </w:r>
      <w:r w:rsidRPr="00430675">
        <w:rPr>
          <w:rFonts w:ascii="Times New Roman" w:hAnsi="Times New Roman"/>
          <w:sz w:val="28"/>
          <w:szCs w:val="28"/>
        </w:rPr>
        <w:t xml:space="preserve"> </w:t>
      </w:r>
      <w:r w:rsidR="005D1AD7">
        <w:rPr>
          <w:rFonts w:ascii="Times New Roman" w:hAnsi="Times New Roman"/>
          <w:sz w:val="28"/>
          <w:szCs w:val="28"/>
        </w:rPr>
        <w:t>вахтенный механик</w:t>
      </w:r>
      <w:r w:rsidRPr="00430675">
        <w:rPr>
          <w:rFonts w:ascii="Times New Roman" w:hAnsi="Times New Roman"/>
          <w:sz w:val="28"/>
          <w:szCs w:val="28"/>
        </w:rPr>
        <w:t xml:space="preserve"> и два моториста. 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DF22E5" w:rsidRDefault="0066739B" w:rsidP="006673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05:21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получил разрешение от диспетчера движения «Шлиссельбург-3» на подъ</w:t>
      </w:r>
      <w:r>
        <w:rPr>
          <w:rFonts w:ascii="Times New Roman" w:hAnsi="Times New Roman"/>
          <w:sz w:val="28"/>
          <w:szCs w:val="28"/>
        </w:rPr>
        <w:t>ё</w:t>
      </w:r>
      <w:r w:rsidR="00430675" w:rsidRPr="00430675">
        <w:rPr>
          <w:rFonts w:ascii="Times New Roman" w:hAnsi="Times New Roman"/>
          <w:sz w:val="28"/>
          <w:szCs w:val="28"/>
        </w:rPr>
        <w:t xml:space="preserve">м по участку водного пути с односторонним движением (Кошкинский фарватер). </w:t>
      </w:r>
      <w:r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05:23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начал движение с акватории правобережного рейда Шлиссельбурга вверх по р. Нева</w:t>
      </w:r>
      <w:r>
        <w:rPr>
          <w:rFonts w:ascii="Times New Roman" w:hAnsi="Times New Roman"/>
          <w:sz w:val="28"/>
          <w:szCs w:val="28"/>
        </w:rPr>
        <w:t>.</w:t>
      </w:r>
      <w:r w:rsidR="00430675" w:rsidRPr="00430675">
        <w:rPr>
          <w:rFonts w:ascii="Times New Roman" w:hAnsi="Times New Roman"/>
          <w:sz w:val="28"/>
          <w:szCs w:val="28"/>
        </w:rPr>
        <w:t xml:space="preserve"> </w:t>
      </w:r>
    </w:p>
    <w:p w:rsidR="005436A1" w:rsidRDefault="0066739B" w:rsidP="006673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05:30, пр</w:t>
      </w:r>
      <w:r w:rsidR="005D1AD7">
        <w:rPr>
          <w:rFonts w:ascii="Times New Roman" w:hAnsi="Times New Roman"/>
          <w:sz w:val="28"/>
          <w:szCs w:val="28"/>
        </w:rPr>
        <w:t>ойдя красный кромочный буй № 54</w:t>
      </w:r>
      <w:r w:rsidR="00430675" w:rsidRPr="00430675">
        <w:rPr>
          <w:rFonts w:ascii="Times New Roman" w:hAnsi="Times New Roman"/>
          <w:sz w:val="28"/>
          <w:szCs w:val="28"/>
        </w:rPr>
        <w:t xml:space="preserve"> </w:t>
      </w:r>
      <w:r w:rsidR="00DF22E5">
        <w:rPr>
          <w:rFonts w:ascii="Times New Roman" w:hAnsi="Times New Roman"/>
          <w:sz w:val="28"/>
          <w:szCs w:val="28"/>
        </w:rPr>
        <w:t xml:space="preserve">произошло обесточивание </w:t>
      </w:r>
      <w:r w:rsidR="007D1A59">
        <w:rPr>
          <w:rFonts w:ascii="Times New Roman" w:hAnsi="Times New Roman"/>
          <w:sz w:val="28"/>
          <w:szCs w:val="28"/>
        </w:rPr>
        <w:t xml:space="preserve">      </w:t>
      </w:r>
      <w:r w:rsidR="00430675" w:rsidRPr="00430675">
        <w:rPr>
          <w:rFonts w:ascii="Times New Roman" w:hAnsi="Times New Roman"/>
          <w:sz w:val="28"/>
          <w:szCs w:val="28"/>
        </w:rPr>
        <w:t>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</w:t>
      </w:r>
      <w:r w:rsidR="00DF22E5">
        <w:rPr>
          <w:rFonts w:ascii="Times New Roman" w:hAnsi="Times New Roman"/>
          <w:sz w:val="28"/>
          <w:szCs w:val="28"/>
        </w:rPr>
        <w:t>, судно потеряло управляемость</w:t>
      </w:r>
      <w:r w:rsidR="00430675" w:rsidRPr="00430675">
        <w:rPr>
          <w:rFonts w:ascii="Times New Roman" w:hAnsi="Times New Roman"/>
          <w:sz w:val="28"/>
          <w:szCs w:val="28"/>
        </w:rPr>
        <w:t>, вышл</w:t>
      </w:r>
      <w:r w:rsidR="00DF22E5">
        <w:rPr>
          <w:rFonts w:ascii="Times New Roman" w:hAnsi="Times New Roman"/>
          <w:sz w:val="28"/>
          <w:szCs w:val="28"/>
        </w:rPr>
        <w:t>о</w:t>
      </w:r>
      <w:r w:rsidR="00430675" w:rsidRPr="00430675">
        <w:rPr>
          <w:rFonts w:ascii="Times New Roman" w:hAnsi="Times New Roman"/>
          <w:sz w:val="28"/>
          <w:szCs w:val="28"/>
        </w:rPr>
        <w:t xml:space="preserve"> за пределы судового хода и приблизил</w:t>
      </w:r>
      <w:r w:rsidR="00F52B4F">
        <w:rPr>
          <w:rFonts w:ascii="Times New Roman" w:hAnsi="Times New Roman"/>
          <w:sz w:val="28"/>
          <w:szCs w:val="28"/>
        </w:rPr>
        <w:t>ось</w:t>
      </w:r>
      <w:r w:rsidR="00430675" w:rsidRPr="00430675">
        <w:rPr>
          <w:rFonts w:ascii="Times New Roman" w:hAnsi="Times New Roman"/>
          <w:sz w:val="28"/>
          <w:szCs w:val="28"/>
        </w:rPr>
        <w:t xml:space="preserve"> к левому берегу реки, где находились затопленное судно с частями над водой и вбитые вдоль берега металлические сваи</w:t>
      </w:r>
      <w:r w:rsidR="0025430F">
        <w:rPr>
          <w:rFonts w:ascii="Times New Roman" w:hAnsi="Times New Roman"/>
          <w:sz w:val="28"/>
          <w:szCs w:val="28"/>
        </w:rPr>
        <w:t>.</w:t>
      </w:r>
    </w:p>
    <w:p w:rsidR="005436A1" w:rsidRDefault="005436A1" w:rsidP="006673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436A1" w:rsidRDefault="005436A1" w:rsidP="005436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F568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F8A5BC7" wp14:editId="19EFAFD2">
            <wp:extent cx="6390005" cy="3286125"/>
            <wp:effectExtent l="0" t="0" r="0" b="9525"/>
            <wp:docPr id="518" name="Рисунок 518" descr="D:\Чичин В.К\Мои документы\Заключения ТУ по ТП на ВВП\2015\Волжское\Очарованный странник\Фото\Фото+места+ТП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Заключения ТУ по ТП на ВВП\2015\Волжское\Очарованный странник\Фото\Фото+места+ТП+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445"/>
                    <a:stretch/>
                  </pic:blipFill>
                  <pic:spPr bwMode="auto">
                    <a:xfrm>
                      <a:off x="0" y="0"/>
                      <a:ext cx="6390263" cy="328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6A1" w:rsidRPr="001F568A" w:rsidRDefault="00430675" w:rsidP="005436A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430675">
        <w:rPr>
          <w:rFonts w:ascii="Times New Roman" w:hAnsi="Times New Roman"/>
          <w:sz w:val="28"/>
          <w:szCs w:val="28"/>
        </w:rPr>
        <w:t xml:space="preserve"> </w:t>
      </w:r>
      <w:r w:rsidR="005436A1" w:rsidRPr="001F568A">
        <w:rPr>
          <w:rFonts w:ascii="Times New Roman" w:hAnsi="Times New Roman"/>
          <w:sz w:val="20"/>
          <w:szCs w:val="20"/>
        </w:rPr>
        <w:t xml:space="preserve">Рис. 56. </w:t>
      </w:r>
      <w:r w:rsidR="005436A1">
        <w:rPr>
          <w:rFonts w:ascii="Times New Roman" w:hAnsi="Times New Roman"/>
          <w:sz w:val="20"/>
          <w:szCs w:val="20"/>
        </w:rPr>
        <w:t>Затопленное судно и сваи в месте транспортного происшествия</w:t>
      </w:r>
    </w:p>
    <w:p w:rsidR="007236AD" w:rsidRDefault="007236AD" w:rsidP="005436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30675" w:rsidRPr="00430675" w:rsidRDefault="00430675" w:rsidP="006673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 xml:space="preserve">Обесточивание </w:t>
      </w:r>
      <w:r w:rsidR="00F52B4F" w:rsidRPr="00430675">
        <w:rPr>
          <w:rFonts w:ascii="Times New Roman" w:hAnsi="Times New Roman"/>
          <w:sz w:val="28"/>
          <w:szCs w:val="28"/>
        </w:rPr>
        <w:t>т/х «ОЧАРОВАННЫЙ СТРАННИК»</w:t>
      </w:r>
      <w:r w:rsidRPr="00430675">
        <w:rPr>
          <w:rFonts w:ascii="Times New Roman" w:hAnsi="Times New Roman"/>
          <w:sz w:val="28"/>
          <w:szCs w:val="28"/>
        </w:rPr>
        <w:t xml:space="preserve"> случилось по причине неисправности дизель-генератора № 4. Аварийный источник электрической энергии (аварийный дизель-генератор) после обесточивания судна не запустился. Движение продолжалось по криволинейной траектории в сторону левого берега.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5436A1" w:rsidRDefault="007236AD" w:rsidP="007236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05:40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</w:t>
      </w:r>
      <w:r w:rsidR="00430675" w:rsidRPr="00430675">
        <w:rPr>
          <w:rFonts w:ascii="Times New Roman" w:hAnsi="Times New Roman"/>
          <w:sz w:val="28"/>
          <w:szCs w:val="28"/>
        </w:rPr>
        <w:t xml:space="preserve"> находясь за пределами судового хода у левого берега на 1316,3 км р. Нева, совершил соприкосновение (удар) правым бортом </w:t>
      </w:r>
      <w:r w:rsidR="005D1AD7">
        <w:rPr>
          <w:rFonts w:ascii="Times New Roman" w:hAnsi="Times New Roman"/>
          <w:sz w:val="28"/>
          <w:szCs w:val="28"/>
        </w:rPr>
        <w:t>о</w:t>
      </w:r>
      <w:r w:rsidR="00430675" w:rsidRPr="00430675">
        <w:rPr>
          <w:rFonts w:ascii="Times New Roman" w:hAnsi="Times New Roman"/>
          <w:sz w:val="28"/>
          <w:szCs w:val="28"/>
        </w:rPr>
        <w:t xml:space="preserve"> вбиты</w:t>
      </w:r>
      <w:r w:rsidR="005D1AD7">
        <w:rPr>
          <w:rFonts w:ascii="Times New Roman" w:hAnsi="Times New Roman"/>
          <w:sz w:val="28"/>
          <w:szCs w:val="28"/>
        </w:rPr>
        <w:t>е</w:t>
      </w:r>
      <w:r w:rsidR="00430675" w:rsidRPr="00430675">
        <w:rPr>
          <w:rFonts w:ascii="Times New Roman" w:hAnsi="Times New Roman"/>
          <w:sz w:val="28"/>
          <w:szCs w:val="28"/>
        </w:rPr>
        <w:t xml:space="preserve"> вдоль берега металлически</w:t>
      </w:r>
      <w:r w:rsidR="005D1AD7">
        <w:rPr>
          <w:rFonts w:ascii="Times New Roman" w:hAnsi="Times New Roman"/>
          <w:sz w:val="28"/>
          <w:szCs w:val="28"/>
        </w:rPr>
        <w:t>е</w:t>
      </w:r>
      <w:r w:rsidR="00430675" w:rsidRPr="00430675">
        <w:rPr>
          <w:rFonts w:ascii="Times New Roman" w:hAnsi="Times New Roman"/>
          <w:sz w:val="28"/>
          <w:szCs w:val="28"/>
        </w:rPr>
        <w:t xml:space="preserve"> сваи.</w:t>
      </w:r>
    </w:p>
    <w:p w:rsidR="00430675" w:rsidRPr="00430675" w:rsidRDefault="007236AD" w:rsidP="00632B6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05:48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отош</w:t>
      </w:r>
      <w:r w:rsidR="00F52B4F">
        <w:rPr>
          <w:rFonts w:ascii="Times New Roman" w:hAnsi="Times New Roman"/>
          <w:sz w:val="28"/>
          <w:szCs w:val="28"/>
        </w:rPr>
        <w:t>ё</w:t>
      </w:r>
      <w:r w:rsidR="00430675" w:rsidRPr="00430675">
        <w:rPr>
          <w:rFonts w:ascii="Times New Roman" w:hAnsi="Times New Roman"/>
          <w:sz w:val="28"/>
          <w:szCs w:val="28"/>
        </w:rPr>
        <w:t xml:space="preserve">л от левого берега </w:t>
      </w:r>
      <w:r>
        <w:rPr>
          <w:rFonts w:ascii="Times New Roman" w:hAnsi="Times New Roman"/>
          <w:sz w:val="28"/>
          <w:szCs w:val="28"/>
        </w:rPr>
        <w:t>и</w:t>
      </w:r>
      <w:r w:rsidR="00430675" w:rsidRPr="00430675">
        <w:rPr>
          <w:rFonts w:ascii="Times New Roman" w:hAnsi="Times New Roman"/>
          <w:sz w:val="28"/>
          <w:szCs w:val="28"/>
        </w:rPr>
        <w:t xml:space="preserve"> продолжил движение вверх по Кошкинск</w:t>
      </w:r>
      <w:r>
        <w:rPr>
          <w:rFonts w:ascii="Times New Roman" w:hAnsi="Times New Roman"/>
          <w:sz w:val="28"/>
          <w:szCs w:val="28"/>
        </w:rPr>
        <w:t>ому</w:t>
      </w:r>
      <w:r w:rsidR="00430675" w:rsidRPr="00430675">
        <w:rPr>
          <w:rFonts w:ascii="Times New Roman" w:hAnsi="Times New Roman"/>
          <w:sz w:val="28"/>
          <w:szCs w:val="28"/>
        </w:rPr>
        <w:t xml:space="preserve"> фарватер</w:t>
      </w:r>
      <w:r>
        <w:rPr>
          <w:rFonts w:ascii="Times New Roman" w:hAnsi="Times New Roman"/>
          <w:sz w:val="28"/>
          <w:szCs w:val="28"/>
        </w:rPr>
        <w:t>у</w:t>
      </w:r>
      <w:r w:rsidR="00430675" w:rsidRPr="00430675">
        <w:rPr>
          <w:rFonts w:ascii="Times New Roman" w:hAnsi="Times New Roman"/>
          <w:sz w:val="28"/>
          <w:szCs w:val="28"/>
        </w:rPr>
        <w:t xml:space="preserve">, не доложив о произошедшем </w:t>
      </w:r>
      <w:r w:rsidR="005436A1">
        <w:rPr>
          <w:rFonts w:ascii="Times New Roman" w:hAnsi="Times New Roman"/>
          <w:sz w:val="28"/>
          <w:szCs w:val="28"/>
        </w:rPr>
        <w:t xml:space="preserve">транспортном происшествии </w:t>
      </w:r>
      <w:r w:rsidR="00430675" w:rsidRPr="00430675">
        <w:rPr>
          <w:rFonts w:ascii="Times New Roman" w:hAnsi="Times New Roman"/>
          <w:sz w:val="28"/>
          <w:szCs w:val="28"/>
        </w:rPr>
        <w:t xml:space="preserve">диспетчеру </w:t>
      </w:r>
      <w:r w:rsidR="005D1AD7" w:rsidRPr="00430675">
        <w:rPr>
          <w:rFonts w:ascii="Times New Roman" w:hAnsi="Times New Roman"/>
          <w:sz w:val="28"/>
          <w:szCs w:val="28"/>
        </w:rPr>
        <w:t xml:space="preserve">движения </w:t>
      </w:r>
      <w:r w:rsidR="005D1AD7">
        <w:rPr>
          <w:rFonts w:ascii="Times New Roman" w:hAnsi="Times New Roman"/>
          <w:sz w:val="28"/>
          <w:szCs w:val="28"/>
        </w:rPr>
        <w:t xml:space="preserve">  «</w:t>
      </w:r>
      <w:r w:rsidR="00430675" w:rsidRPr="00430675">
        <w:rPr>
          <w:rFonts w:ascii="Times New Roman" w:hAnsi="Times New Roman"/>
          <w:sz w:val="28"/>
          <w:szCs w:val="28"/>
        </w:rPr>
        <w:t>Шлиссельбург-</w:t>
      </w:r>
      <w:r w:rsidR="005D1AD7">
        <w:rPr>
          <w:rFonts w:ascii="Times New Roman" w:hAnsi="Times New Roman"/>
          <w:sz w:val="28"/>
          <w:szCs w:val="28"/>
        </w:rPr>
        <w:t>3</w:t>
      </w:r>
      <w:r w:rsidR="00430675" w:rsidRPr="00430675">
        <w:rPr>
          <w:rFonts w:ascii="Times New Roman" w:hAnsi="Times New Roman"/>
          <w:sz w:val="28"/>
          <w:szCs w:val="28"/>
        </w:rPr>
        <w:t>».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7236AD" w:rsidP="00F52B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06:01 </w:t>
      </w:r>
      <w:r>
        <w:rPr>
          <w:rFonts w:ascii="Times New Roman" w:hAnsi="Times New Roman"/>
          <w:sz w:val="28"/>
          <w:szCs w:val="28"/>
        </w:rPr>
        <w:t>вахтенный начальник</w:t>
      </w:r>
      <w:r w:rsidR="00430675" w:rsidRPr="00430675">
        <w:rPr>
          <w:rFonts w:ascii="Times New Roman" w:hAnsi="Times New Roman"/>
          <w:sz w:val="28"/>
          <w:szCs w:val="28"/>
        </w:rPr>
        <w:t xml:space="preserve"> т/х «</w:t>
      </w:r>
      <w:r w:rsidR="00F52B4F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запросил у диспетчера движения «Шлиссельбург-3» разрешение на подход к пристани «Орешек». Разрешения на подход к пристани «Орешек»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не получил.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632B67" w:rsidP="00632B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1542415</wp:posOffset>
                </wp:positionH>
                <wp:positionV relativeFrom="paragraph">
                  <wp:posOffset>1652905</wp:posOffset>
                </wp:positionV>
                <wp:extent cx="981075" cy="371475"/>
                <wp:effectExtent l="0" t="0" r="28575" b="28575"/>
                <wp:wrapNone/>
                <wp:docPr id="532" name="Овал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37147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11C3EFFE" id="Овал 532" o:spid="_x0000_s1026" style="position:absolute;margin-left:121.45pt;margin-top:130.15pt;width:77.25pt;height:29.25pt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" fillcolor="red" strokecolor="red" strokeweight="1.25pt">
                <v:fill opacity="0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 wp14:anchorId="2BD97F35" wp14:editId="51F1E267">
                <wp:simplePos x="0" y="0"/>
                <wp:positionH relativeFrom="column">
                  <wp:posOffset>0</wp:posOffset>
                </wp:positionH>
                <wp:positionV relativeFrom="paragraph">
                  <wp:posOffset>2534920</wp:posOffset>
                </wp:positionV>
                <wp:extent cx="3857625" cy="635"/>
                <wp:effectExtent l="0" t="0" r="9525" b="18415"/>
                <wp:wrapSquare wrapText="bothSides"/>
                <wp:docPr id="530" name="Надпись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E53697" w:rsidRDefault="00A33EB7" w:rsidP="00632B67">
                            <w:pPr>
                              <w:pStyle w:val="af5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632B67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57. Место транспортного происшествия</w:t>
                            </w:r>
                            <w:r w:rsidRPr="00E53697"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D97F35" id="Надпись 530" o:spid="_x0000_s1266" type="#_x0000_t202" style="position:absolute;left:0;text-align:left;margin-left:0;margin-top:199.6pt;width:303.75pt;height:.0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" stroked="f">
                <v:textbox style="mso-fit-shape-to-text:t" inset="0,0,0,0">
                  <w:txbxContent>
                    <w:p w:rsidR="00A33EB7" w:rsidRPr="00E53697" w:rsidRDefault="00A33EB7" w:rsidP="00632B67">
                      <w:pPr>
                        <w:pStyle w:val="af5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632B67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57. Место транспортного происшествия</w:t>
                      </w:r>
                      <w:r w:rsidRPr="00E53697"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32B6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898304" behindDoc="0" locked="0" layoutInCell="1" allowOverlap="1" wp14:anchorId="509A9688" wp14:editId="558DB56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857625" cy="2472690"/>
            <wp:effectExtent l="0" t="0" r="9525" b="3810"/>
            <wp:wrapSquare wrapText="bothSides"/>
            <wp:docPr id="526" name="Рисунок 526" descr="D:\Чичин В.К\Мои документы\Заключения ТУ по ТП на ВВП\2015\Волжское\Очарованный странник\Фото\Фото+места+ТП+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Чичин В.К\Мои документы\Заключения ТУ по ТП на ВВП\2015\Волжское\Очарованный странник\Фото\Фото+места+ТП+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4" r="16526" b="35024"/>
                    <a:stretch/>
                  </pic:blipFill>
                  <pic:spPr bwMode="auto">
                    <a:xfrm>
                      <a:off x="0" y="0"/>
                      <a:ext cx="3857625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6AD"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06:47 </w:t>
      </w:r>
      <w:r>
        <w:rPr>
          <w:rFonts w:ascii="Times New Roman" w:hAnsi="Times New Roman"/>
          <w:sz w:val="28"/>
          <w:szCs w:val="28"/>
        </w:rPr>
        <w:t>т</w:t>
      </w:r>
      <w:r w:rsidR="00430675" w:rsidRPr="00430675">
        <w:rPr>
          <w:rFonts w:ascii="Times New Roman" w:hAnsi="Times New Roman"/>
          <w:sz w:val="28"/>
          <w:szCs w:val="28"/>
        </w:rPr>
        <w:t>/х</w:t>
      </w:r>
      <w:r>
        <w:rPr>
          <w:rFonts w:ascii="Times New Roman" w:hAnsi="Times New Roman"/>
          <w:sz w:val="28"/>
          <w:szCs w:val="28"/>
        </w:rPr>
        <w:t xml:space="preserve"> </w:t>
      </w:r>
      <w:r w:rsidR="00430675" w:rsidRPr="00430675">
        <w:rPr>
          <w:rFonts w:ascii="Times New Roman" w:hAnsi="Times New Roman"/>
          <w:sz w:val="28"/>
          <w:szCs w:val="28"/>
        </w:rPr>
        <w:t>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</w:t>
      </w:r>
      <w:r w:rsidR="007236AD">
        <w:rPr>
          <w:rFonts w:ascii="Times New Roman" w:hAnsi="Times New Roman"/>
          <w:sz w:val="28"/>
          <w:szCs w:val="28"/>
        </w:rPr>
        <w:t>,</w:t>
      </w:r>
      <w:r w:rsidR="00430675" w:rsidRPr="00430675">
        <w:rPr>
          <w:rFonts w:ascii="Times New Roman" w:hAnsi="Times New Roman"/>
          <w:sz w:val="28"/>
          <w:szCs w:val="28"/>
        </w:rPr>
        <w:t xml:space="preserve"> закончив подъ</w:t>
      </w:r>
      <w:r w:rsidR="00FD05A4">
        <w:rPr>
          <w:rFonts w:ascii="Times New Roman" w:hAnsi="Times New Roman"/>
          <w:sz w:val="28"/>
          <w:szCs w:val="28"/>
        </w:rPr>
        <w:t>ё</w:t>
      </w:r>
      <w:r w:rsidR="00430675" w:rsidRPr="00430675">
        <w:rPr>
          <w:rFonts w:ascii="Times New Roman" w:hAnsi="Times New Roman"/>
          <w:sz w:val="28"/>
          <w:szCs w:val="28"/>
        </w:rPr>
        <w:t>м по Кошкинск</w:t>
      </w:r>
      <w:r w:rsidR="007236AD">
        <w:rPr>
          <w:rFonts w:ascii="Times New Roman" w:hAnsi="Times New Roman"/>
          <w:sz w:val="28"/>
          <w:szCs w:val="28"/>
        </w:rPr>
        <w:t>ому</w:t>
      </w:r>
      <w:r w:rsidR="00430675" w:rsidRPr="00430675">
        <w:rPr>
          <w:rFonts w:ascii="Times New Roman" w:hAnsi="Times New Roman"/>
          <w:sz w:val="28"/>
          <w:szCs w:val="28"/>
        </w:rPr>
        <w:t xml:space="preserve"> фарватер</w:t>
      </w:r>
      <w:r w:rsidR="007236AD">
        <w:rPr>
          <w:rFonts w:ascii="Times New Roman" w:hAnsi="Times New Roman"/>
          <w:sz w:val="28"/>
          <w:szCs w:val="28"/>
        </w:rPr>
        <w:t>у</w:t>
      </w:r>
      <w:r w:rsidR="00430675" w:rsidRPr="00430675">
        <w:rPr>
          <w:rFonts w:ascii="Times New Roman" w:hAnsi="Times New Roman"/>
          <w:sz w:val="28"/>
          <w:szCs w:val="28"/>
        </w:rPr>
        <w:t>, встал на якорь в районе Бугровского буя для проведения обследования корпуса судна, мотивировав это проведением учебной общесудовой тревоги.</w:t>
      </w:r>
    </w:p>
    <w:p w:rsidR="007236AD" w:rsidRDefault="00632B67" w:rsidP="00632B67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1CFC79CD" wp14:editId="1CD96E10">
                <wp:simplePos x="0" y="0"/>
                <wp:positionH relativeFrom="column">
                  <wp:posOffset>-635</wp:posOffset>
                </wp:positionH>
                <wp:positionV relativeFrom="paragraph">
                  <wp:posOffset>3597910</wp:posOffset>
                </wp:positionV>
                <wp:extent cx="3886200" cy="635"/>
                <wp:effectExtent l="0" t="0" r="0" b="18415"/>
                <wp:wrapSquare wrapText="bothSides"/>
                <wp:docPr id="531" name="Надпись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ED6494" w:rsidRDefault="00A33EB7" w:rsidP="00632B67">
                            <w:pPr>
                              <w:pStyle w:val="af5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E667D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58. Т/х «ОЧАРОВАННЫЙ СТРАННИК» в месте ТП</w:t>
                            </w:r>
                            <w:r w:rsidRPr="00ED6494"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FC79CD" id="Надпись 531" o:spid="_x0000_s1267" type="#_x0000_t202" style="position:absolute;left:0;text-align:left;margin-left:-.05pt;margin-top:283.3pt;width:306pt;height:.0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" stroked="f">
                <v:textbox style="mso-fit-shape-to-text:t" inset="0,0,0,0">
                  <w:txbxContent>
                    <w:p w:rsidR="00A33EB7" w:rsidRPr="00ED6494" w:rsidRDefault="00A33EB7" w:rsidP="00632B67">
                      <w:pPr>
                        <w:pStyle w:val="af5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E667D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58. Т/х «ОЧАРОВАННЫЙ СТРАННИК» в месте ТП</w:t>
                      </w:r>
                      <w:r w:rsidRPr="00ED6494"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32B6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899328" behindDoc="0" locked="0" layoutInCell="1" allowOverlap="1" wp14:anchorId="642F69A6" wp14:editId="09F4F686">
            <wp:simplePos x="0" y="0"/>
            <wp:positionH relativeFrom="margin">
              <wp:posOffset>-635</wp:posOffset>
            </wp:positionH>
            <wp:positionV relativeFrom="paragraph">
              <wp:posOffset>975360</wp:posOffset>
            </wp:positionV>
            <wp:extent cx="3886200" cy="2565400"/>
            <wp:effectExtent l="0" t="0" r="0" b="6350"/>
            <wp:wrapSquare wrapText="bothSides"/>
            <wp:docPr id="527" name="Рисунок 527" descr="D:\Чичин В.К\Мои документы\Заключения ТУ по ТП на ВВП\2015\Волжское\Очарованный странник\Фото\Фото+места+ТП+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Чичин В.К\Мои документы\Заключения ТУ по ТП на ВВП\2015\Волжское\Очарованный странник\Фото\Фото+места+ТП+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70"/>
                    <a:stretch/>
                  </pic:blipFill>
                  <pic:spPr bwMode="auto">
                    <a:xfrm>
                      <a:off x="0" y="0"/>
                      <a:ext cx="38862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6AD"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08:54 </w:t>
      </w:r>
      <w:r w:rsidR="007236AD">
        <w:rPr>
          <w:rFonts w:ascii="Times New Roman" w:hAnsi="Times New Roman"/>
          <w:sz w:val="28"/>
          <w:szCs w:val="28"/>
        </w:rPr>
        <w:t>вахтенный начальник</w:t>
      </w:r>
      <w:r w:rsidR="00430675" w:rsidRPr="00430675">
        <w:rPr>
          <w:rFonts w:ascii="Times New Roman" w:hAnsi="Times New Roman"/>
          <w:sz w:val="28"/>
          <w:szCs w:val="28"/>
        </w:rPr>
        <w:t xml:space="preserve">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сообщил диспетчеру движения «Шлиссельбург-3», что в ходе проведенного обследования водотечность в корпусе отсутствует, при этом скрыв факт транспортного происшествия и полученных повреждений судна.</w:t>
      </w:r>
    </w:p>
    <w:p w:rsidR="00430675" w:rsidRPr="00430675" w:rsidRDefault="007236AD" w:rsidP="00632B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09:07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под управлением вахтенного начальника, старшего помощника капитана снялся с якоря и продолжил рейс, выйдя в Ладожское озеро с полученными после транспортного происшествия повреждениями.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8B63E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>26.07.2015 года в 08:51, старший помощник капитана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Pr="00430675">
        <w:rPr>
          <w:rFonts w:ascii="Times New Roman" w:hAnsi="Times New Roman"/>
          <w:sz w:val="28"/>
          <w:szCs w:val="28"/>
        </w:rPr>
        <w:t xml:space="preserve">» доложил диспетчеру движения «Вознесенье-3» об отходе от причала Вознесенской РЭБ флота, при этом сообщив заведомо недостоверную информацию, что: «документы Регистра в порядке, к выходу в Онежское озеро готовы». 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E667D2" w:rsidRDefault="00E667D2" w:rsidP="00E42A2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30675" w:rsidRPr="00E42A2B" w:rsidRDefault="00E42A2B" w:rsidP="00E42A2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42A2B">
        <w:rPr>
          <w:rFonts w:ascii="Times New Roman" w:hAnsi="Times New Roman"/>
          <w:b/>
          <w:sz w:val="28"/>
          <w:szCs w:val="28"/>
        </w:rPr>
        <w:t>УСТАНОВЛЕННЫЕ ФАКТЫ</w:t>
      </w:r>
    </w:p>
    <w:p w:rsidR="007E1929" w:rsidRDefault="00430675" w:rsidP="007E192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>Пассажирский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Pr="00430675">
        <w:rPr>
          <w:rFonts w:ascii="Times New Roman" w:hAnsi="Times New Roman"/>
          <w:sz w:val="28"/>
          <w:szCs w:val="28"/>
        </w:rPr>
        <w:t>», проекта № 588, 1956 год</w:t>
      </w:r>
      <w:r w:rsidR="00E42A2B">
        <w:rPr>
          <w:rFonts w:ascii="Times New Roman" w:hAnsi="Times New Roman"/>
          <w:sz w:val="28"/>
          <w:szCs w:val="28"/>
        </w:rPr>
        <w:t>а постройки</w:t>
      </w:r>
      <w:r w:rsidRPr="00430675">
        <w:rPr>
          <w:rFonts w:ascii="Times New Roman" w:hAnsi="Times New Roman"/>
          <w:sz w:val="28"/>
          <w:szCs w:val="28"/>
        </w:rPr>
        <w:t>, мощность</w:t>
      </w:r>
      <w:r w:rsidR="00E42A2B">
        <w:rPr>
          <w:rFonts w:ascii="Times New Roman" w:hAnsi="Times New Roman"/>
          <w:sz w:val="28"/>
          <w:szCs w:val="28"/>
        </w:rPr>
        <w:t xml:space="preserve"> ГЭУ</w:t>
      </w:r>
      <w:r w:rsidRPr="00430675">
        <w:rPr>
          <w:rFonts w:ascii="Times New Roman" w:hAnsi="Times New Roman"/>
          <w:sz w:val="28"/>
          <w:szCs w:val="28"/>
        </w:rPr>
        <w:t xml:space="preserve"> 882 кВт, класс РРР «О2,0» (Ладожское озеро в период с мая по сентябрь включительно при высоте волны 3%-ной обеспеченности </w:t>
      </w:r>
      <w:r w:rsidRPr="00430675">
        <w:rPr>
          <w:rFonts w:ascii="Times New Roman" w:hAnsi="Times New Roman"/>
          <w:sz w:val="28"/>
          <w:szCs w:val="28"/>
        </w:rPr>
        <w:lastRenderedPageBreak/>
        <w:t>не более 1,5 м; Онежское озеро в период с мая по сентябрь включительно при высоте волны 3%-ной обеспеченности не более 1,7 м.)</w:t>
      </w:r>
      <w:r w:rsidR="00E42A2B">
        <w:rPr>
          <w:rFonts w:ascii="Times New Roman" w:hAnsi="Times New Roman"/>
          <w:sz w:val="28"/>
          <w:szCs w:val="28"/>
        </w:rPr>
        <w:t>.</w:t>
      </w:r>
      <w:r w:rsidRPr="00430675">
        <w:rPr>
          <w:rFonts w:ascii="Times New Roman" w:hAnsi="Times New Roman"/>
          <w:sz w:val="28"/>
          <w:szCs w:val="28"/>
        </w:rPr>
        <w:t xml:space="preserve"> </w:t>
      </w:r>
      <w:r w:rsidR="007E1929">
        <w:rPr>
          <w:rFonts w:ascii="Times New Roman" w:hAnsi="Times New Roman"/>
          <w:sz w:val="28"/>
          <w:szCs w:val="28"/>
        </w:rPr>
        <w:t>С</w:t>
      </w:r>
      <w:r w:rsidR="007E1929" w:rsidRPr="00430675">
        <w:rPr>
          <w:rFonts w:ascii="Times New Roman" w:hAnsi="Times New Roman"/>
          <w:sz w:val="28"/>
          <w:szCs w:val="28"/>
        </w:rPr>
        <w:t>удовладеле</w:t>
      </w:r>
      <w:r w:rsidR="007E1929">
        <w:rPr>
          <w:rFonts w:ascii="Times New Roman" w:hAnsi="Times New Roman"/>
          <w:sz w:val="28"/>
          <w:szCs w:val="28"/>
        </w:rPr>
        <w:t xml:space="preserve">ц т/х </w:t>
      </w:r>
      <w:r w:rsidR="007E1929" w:rsidRPr="00430675">
        <w:rPr>
          <w:rFonts w:ascii="Times New Roman" w:hAnsi="Times New Roman"/>
          <w:sz w:val="28"/>
          <w:szCs w:val="28"/>
        </w:rPr>
        <w:t>«ОЧАРОВАННЫЙ СТРАННИК»</w:t>
      </w:r>
      <w:r w:rsidR="007E1929">
        <w:rPr>
          <w:rFonts w:ascii="Times New Roman" w:hAnsi="Times New Roman"/>
          <w:sz w:val="28"/>
          <w:szCs w:val="28"/>
        </w:rPr>
        <w:t xml:space="preserve"> - </w:t>
      </w:r>
      <w:r w:rsidR="007E1929" w:rsidRPr="00430675">
        <w:rPr>
          <w:rFonts w:ascii="Times New Roman" w:hAnsi="Times New Roman"/>
          <w:sz w:val="28"/>
          <w:szCs w:val="28"/>
        </w:rPr>
        <w:t>ООО «</w:t>
      </w:r>
      <w:r w:rsidR="007E1929">
        <w:rPr>
          <w:rFonts w:ascii="Times New Roman" w:hAnsi="Times New Roman"/>
          <w:sz w:val="28"/>
          <w:szCs w:val="28"/>
        </w:rPr>
        <w:t>Казанская Судоходная Компания».</w:t>
      </w:r>
    </w:p>
    <w:p w:rsidR="00FD05A4" w:rsidRDefault="00E42A2B" w:rsidP="00E42A2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Pr="00430675">
        <w:rPr>
          <w:rFonts w:ascii="Times New Roman" w:hAnsi="Times New Roman"/>
          <w:sz w:val="28"/>
          <w:szCs w:val="28"/>
        </w:rPr>
        <w:t>/х «ОЧАРОВАННЫЙ СТРАННИК»</w:t>
      </w:r>
      <w:r>
        <w:rPr>
          <w:rFonts w:ascii="Times New Roman" w:hAnsi="Times New Roman"/>
          <w:sz w:val="28"/>
          <w:szCs w:val="28"/>
        </w:rPr>
        <w:t xml:space="preserve"> был</w:t>
      </w:r>
      <w:r w:rsidR="00430675" w:rsidRPr="00430675">
        <w:rPr>
          <w:rFonts w:ascii="Times New Roman" w:hAnsi="Times New Roman"/>
          <w:sz w:val="28"/>
          <w:szCs w:val="28"/>
        </w:rPr>
        <w:t xml:space="preserve"> укомплектован экипажем в количестве 64 человека. Работа экипажа организована экипажным методом по трёхсменному графику несения вахт. Нарушений установленного законодательством режима </w:t>
      </w:r>
      <w:r w:rsidR="007E1929">
        <w:rPr>
          <w:rFonts w:ascii="Times New Roman" w:hAnsi="Times New Roman"/>
          <w:sz w:val="28"/>
          <w:szCs w:val="28"/>
        </w:rPr>
        <w:t>труда и</w:t>
      </w:r>
      <w:r w:rsidR="00430675" w:rsidRPr="00430675">
        <w:rPr>
          <w:rFonts w:ascii="Times New Roman" w:hAnsi="Times New Roman"/>
          <w:sz w:val="28"/>
          <w:szCs w:val="28"/>
        </w:rPr>
        <w:t xml:space="preserve"> отдыха не </w:t>
      </w:r>
      <w:r>
        <w:rPr>
          <w:rFonts w:ascii="Times New Roman" w:hAnsi="Times New Roman"/>
          <w:sz w:val="28"/>
          <w:szCs w:val="28"/>
        </w:rPr>
        <w:t>было</w:t>
      </w:r>
      <w:r w:rsidR="00430675" w:rsidRPr="00430675">
        <w:rPr>
          <w:rFonts w:ascii="Times New Roman" w:hAnsi="Times New Roman"/>
          <w:sz w:val="28"/>
          <w:szCs w:val="28"/>
        </w:rPr>
        <w:t>.</w:t>
      </w:r>
    </w:p>
    <w:p w:rsidR="00430675" w:rsidRPr="00430675" w:rsidRDefault="00FD05A4" w:rsidP="00E42A2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30675" w:rsidRPr="00430675">
        <w:rPr>
          <w:rFonts w:ascii="Times New Roman" w:hAnsi="Times New Roman"/>
          <w:sz w:val="28"/>
          <w:szCs w:val="28"/>
        </w:rPr>
        <w:t xml:space="preserve"> нарушение п</w:t>
      </w:r>
      <w:r w:rsidR="00E42A2B">
        <w:rPr>
          <w:rFonts w:ascii="Times New Roman" w:hAnsi="Times New Roman"/>
          <w:sz w:val="28"/>
          <w:szCs w:val="28"/>
        </w:rPr>
        <w:t>ункта</w:t>
      </w:r>
      <w:r w:rsidR="00430675" w:rsidRPr="00430675">
        <w:rPr>
          <w:rFonts w:ascii="Times New Roman" w:hAnsi="Times New Roman"/>
          <w:sz w:val="28"/>
          <w:szCs w:val="28"/>
        </w:rPr>
        <w:t xml:space="preserve"> 13 «Порядка диспетчерского регулирования движения судов на ВВП РФ», утвержденного Приказом Минтранса России 01.03.2010 № 47, </w:t>
      </w:r>
      <w:r w:rsidR="00E42A2B">
        <w:rPr>
          <w:rFonts w:ascii="Times New Roman" w:hAnsi="Times New Roman"/>
          <w:sz w:val="28"/>
          <w:szCs w:val="28"/>
        </w:rPr>
        <w:t>вахтенными начальниками</w:t>
      </w:r>
      <w:r w:rsidR="00430675" w:rsidRPr="00430675">
        <w:rPr>
          <w:rFonts w:ascii="Times New Roman" w:hAnsi="Times New Roman"/>
          <w:sz w:val="28"/>
          <w:szCs w:val="28"/>
        </w:rPr>
        <w:t xml:space="preserve">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 xml:space="preserve">» передавалась противоречивая информация о количестве пассажиров диспетчеру движения «Вознесенье-3»: один докладывал о нахождении на борту 175 человек, другой о нахождении 182 человек. </w:t>
      </w:r>
      <w:r w:rsidR="00E42A2B">
        <w:rPr>
          <w:rFonts w:ascii="Times New Roman" w:hAnsi="Times New Roman"/>
          <w:sz w:val="28"/>
          <w:szCs w:val="28"/>
        </w:rPr>
        <w:t xml:space="preserve">Фактически </w:t>
      </w:r>
      <w:r w:rsidR="00E42A2B" w:rsidRPr="00430675">
        <w:rPr>
          <w:rFonts w:ascii="Times New Roman" w:hAnsi="Times New Roman"/>
          <w:sz w:val="28"/>
          <w:szCs w:val="28"/>
        </w:rPr>
        <w:t xml:space="preserve">25.07.2015 </w:t>
      </w:r>
      <w:r w:rsidR="00430675" w:rsidRPr="00430675">
        <w:rPr>
          <w:rFonts w:ascii="Times New Roman" w:hAnsi="Times New Roman"/>
          <w:sz w:val="28"/>
          <w:szCs w:val="28"/>
        </w:rPr>
        <w:t>на борту т/х «</w:t>
      </w:r>
      <w:r w:rsidR="00E42A2B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>» находилось 175 пассажиров.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461C3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 xml:space="preserve">Согласно документам Российского Речного Регистра (далее - РРР), судно соответствовало нормам и требованиям Правил РРР. По результатам </w:t>
      </w:r>
      <w:r w:rsidR="00461C39" w:rsidRPr="00430675">
        <w:rPr>
          <w:rFonts w:ascii="Times New Roman" w:hAnsi="Times New Roman"/>
          <w:sz w:val="28"/>
          <w:szCs w:val="28"/>
        </w:rPr>
        <w:t>ежегодного освидетельствования,</w:t>
      </w:r>
      <w:r w:rsidRPr="00430675">
        <w:rPr>
          <w:rFonts w:ascii="Times New Roman" w:hAnsi="Times New Roman"/>
          <w:sz w:val="28"/>
          <w:szCs w:val="28"/>
        </w:rPr>
        <w:t xml:space="preserve"> проводившегося 13.05.2015 Верхне-Волжским филиалом РРР, техническое состояние судна признано годным к плаванию до 13.05.2016.</w:t>
      </w:r>
    </w:p>
    <w:p w:rsidR="00F52B4F" w:rsidRDefault="00F52B4F" w:rsidP="007E4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52B4F" w:rsidRDefault="00D758F7" w:rsidP="00F52B4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919808" behindDoc="0" locked="0" layoutInCell="1" allowOverlap="1" wp14:anchorId="059F1390" wp14:editId="42BE36A8">
                <wp:simplePos x="0" y="0"/>
                <wp:positionH relativeFrom="column">
                  <wp:posOffset>1070544</wp:posOffset>
                </wp:positionH>
                <wp:positionV relativeFrom="paragraph">
                  <wp:posOffset>519698</wp:posOffset>
                </wp:positionV>
                <wp:extent cx="2996977" cy="2517218"/>
                <wp:effectExtent l="19050" t="0" r="51435" b="35560"/>
                <wp:wrapNone/>
                <wp:docPr id="540" name="Группа 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6977" cy="2517218"/>
                          <a:chOff x="0" y="-21674"/>
                          <a:chExt cx="2997357" cy="2517991"/>
                        </a:xfrm>
                      </wpg:grpSpPr>
                      <wps:wsp>
                        <wps:cNvPr id="213" name="Пятиугольник 213"/>
                        <wps:cNvSpPr/>
                        <wps:spPr>
                          <a:xfrm rot="20935657">
                            <a:off x="0" y="2415466"/>
                            <a:ext cx="269446" cy="80851"/>
                          </a:xfrm>
                          <a:prstGeom prst="homePlate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Пятиугольник 216"/>
                        <wps:cNvSpPr/>
                        <wps:spPr>
                          <a:xfrm rot="17741791">
                            <a:off x="2822209" y="72623"/>
                            <a:ext cx="269446" cy="80851"/>
                          </a:xfrm>
                          <a:prstGeom prst="homePlate">
                            <a:avLst/>
                          </a:prstGeom>
                          <a:solidFill>
                            <a:srgbClr val="FF0000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Пятиугольник 223"/>
                        <wps:cNvSpPr/>
                        <wps:spPr>
                          <a:xfrm rot="18612571">
                            <a:off x="2281863" y="820438"/>
                            <a:ext cx="269446" cy="80851"/>
                          </a:xfrm>
                          <a:prstGeom prst="homePlate">
                            <a:avLst/>
                          </a:prstGeom>
                          <a:solidFill>
                            <a:srgbClr val="FF0000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Пятиугольник 521"/>
                        <wps:cNvSpPr/>
                        <wps:spPr>
                          <a:xfrm rot="19095681">
                            <a:off x="1754324" y="1418315"/>
                            <a:ext cx="269446" cy="80851"/>
                          </a:xfrm>
                          <a:prstGeom prst="homePlate">
                            <a:avLst/>
                          </a:prstGeom>
                          <a:solidFill>
                            <a:srgbClr val="FF0000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Пятиугольник 528"/>
                        <wps:cNvSpPr/>
                        <wps:spPr>
                          <a:xfrm rot="19554266">
                            <a:off x="1195754" y="1848621"/>
                            <a:ext cx="269446" cy="80851"/>
                          </a:xfrm>
                          <a:prstGeom prst="homePlate">
                            <a:avLst/>
                          </a:prstGeom>
                          <a:solidFill>
                            <a:srgbClr val="FF0000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Пятиугольник 529"/>
                        <wps:cNvSpPr/>
                        <wps:spPr>
                          <a:xfrm rot="20066774">
                            <a:off x="624771" y="2200313"/>
                            <a:ext cx="269446" cy="80851"/>
                          </a:xfrm>
                          <a:prstGeom prst="homePlate">
                            <a:avLst/>
                          </a:prstGeom>
                          <a:solidFill>
                            <a:srgbClr val="FF0000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D1D42E8" id="Группа 540" o:spid="_x0000_s1026" style="position:absolute;margin-left:84.3pt;margin-top:40.9pt;width:236pt;height:198.2pt;z-index:252919808;mso-width-relative:margin;mso-height-relative:margin" coordorigin=",-216" coordsize="29973,25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">
                <v:shape id="Пятиугольник 213" o:spid="_x0000_s1027" type="#_x0000_t15" style="position:absolute;top:24154;width:2694;height:809;rotation:-7256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" adj="18359" fillcolor="red" strokecolor="black [3213]"/>
                <v:shape id="Пятиугольник 216" o:spid="_x0000_s1028" type="#_x0000_t15" style="position:absolute;left:28222;top:727;width:2693;height:808;rotation:-42141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" adj="18359" fillcolor="red" strokecolor="windowText"/>
                <v:shape id="Пятиугольник 223" o:spid="_x0000_s1029" type="#_x0000_t15" style="position:absolute;left:22819;top:8203;width:2694;height:809;rotation:-326306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" adj="18359" fillcolor="red" strokecolor="windowText"/>
                <v:shape id="Пятиугольник 521" o:spid="_x0000_s1030" type="#_x0000_t15" style="position:absolute;left:17543;top:14183;width:2694;height:808;rotation:-273538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" adj="18359" fillcolor="red" strokecolor="windowText"/>
                <v:shape id="Пятиугольник 528" o:spid="_x0000_s1031" type="#_x0000_t15" style="position:absolute;left:11957;top:18486;width:2695;height:808;rotation:-22344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" adj="18359" fillcolor="red" strokecolor="windowText"/>
                <v:shape id="Пятиугольник 529" o:spid="_x0000_s1032" type="#_x0000_t15" style="position:absolute;left:6247;top:22003;width:2695;height:808;rotation:-167469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" adj="18359" fillcolor="red" strokecolor="windowTex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20832" behindDoc="0" locked="0" layoutInCell="1" allowOverlap="1" wp14:anchorId="69F9FF1B" wp14:editId="36BC9B15">
                <wp:simplePos x="0" y="0"/>
                <wp:positionH relativeFrom="column">
                  <wp:posOffset>1345969</wp:posOffset>
                </wp:positionH>
                <wp:positionV relativeFrom="paragraph">
                  <wp:posOffset>782300</wp:posOffset>
                </wp:positionV>
                <wp:extent cx="2619073" cy="2186230"/>
                <wp:effectExtent l="0" t="0" r="10160" b="24130"/>
                <wp:wrapNone/>
                <wp:docPr id="538" name="Полилиния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073" cy="2186230"/>
                        </a:xfrm>
                        <a:custGeom>
                          <a:avLst/>
                          <a:gdLst>
                            <a:gd name="connsiteX0" fmla="*/ 0 w 2716170"/>
                            <a:gd name="connsiteY0" fmla="*/ 2347929 h 2347929"/>
                            <a:gd name="connsiteX1" fmla="*/ 372381 w 2716170"/>
                            <a:gd name="connsiteY1" fmla="*/ 2211390 h 2347929"/>
                            <a:gd name="connsiteX2" fmla="*/ 897850 w 2716170"/>
                            <a:gd name="connsiteY2" fmla="*/ 1921761 h 2347929"/>
                            <a:gd name="connsiteX3" fmla="*/ 1514346 w 2716170"/>
                            <a:gd name="connsiteY3" fmla="*/ 1450080 h 2347929"/>
                            <a:gd name="connsiteX4" fmla="*/ 1874314 w 2716170"/>
                            <a:gd name="connsiteY4" fmla="*/ 1094250 h 2347929"/>
                            <a:gd name="connsiteX5" fmla="*/ 2441159 w 2716170"/>
                            <a:gd name="connsiteY5" fmla="*/ 399140 h 2347929"/>
                            <a:gd name="connsiteX6" fmla="*/ 2689412 w 2716170"/>
                            <a:gd name="connsiteY6" fmla="*/ 35035 h 2347929"/>
                            <a:gd name="connsiteX7" fmla="*/ 2697687 w 2716170"/>
                            <a:gd name="connsiteY7" fmla="*/ 35035 h 23479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716170" h="2347929">
                              <a:moveTo>
                                <a:pt x="0" y="2347929"/>
                              </a:moveTo>
                              <a:cubicBezTo>
                                <a:pt x="111369" y="2315173"/>
                                <a:pt x="222739" y="2282418"/>
                                <a:pt x="372381" y="2211390"/>
                              </a:cubicBezTo>
                              <a:cubicBezTo>
                                <a:pt x="522023" y="2140362"/>
                                <a:pt x="707523" y="2048646"/>
                                <a:pt x="897850" y="1921761"/>
                              </a:cubicBezTo>
                              <a:cubicBezTo>
                                <a:pt x="1088178" y="1794876"/>
                                <a:pt x="1351602" y="1587999"/>
                                <a:pt x="1514346" y="1450080"/>
                              </a:cubicBezTo>
                              <a:cubicBezTo>
                                <a:pt x="1677090" y="1312161"/>
                                <a:pt x="1719845" y="1269407"/>
                                <a:pt x="1874314" y="1094250"/>
                              </a:cubicBezTo>
                              <a:cubicBezTo>
                                <a:pt x="2028783" y="919093"/>
                                <a:pt x="2305309" y="575676"/>
                                <a:pt x="2441159" y="399140"/>
                              </a:cubicBezTo>
                              <a:cubicBezTo>
                                <a:pt x="2577009" y="222604"/>
                                <a:pt x="2689412" y="35035"/>
                                <a:pt x="2689412" y="35035"/>
                              </a:cubicBezTo>
                              <a:cubicBezTo>
                                <a:pt x="2732167" y="-25649"/>
                                <a:pt x="2714927" y="4693"/>
                                <a:pt x="2697687" y="35035"/>
                              </a:cubicBez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825C28" id="Полилиния 538" o:spid="_x0000_s1026" style="position:absolute;margin-left:106pt;margin-top:61.6pt;width:206.25pt;height:172.15pt;z-index:2529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16170,2347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" path="m,2347929v111369,-32756,222739,-65511,372381,-136539c522023,2140362,707523,2048646,897850,1921761v190328,-126885,453752,-333762,616496,-471681c1677090,1312161,1719845,1269407,1874314,1094250,2028783,919093,2305309,575676,2441159,399140,2577009,222604,2689412,35035,2689412,35035v42755,-60684,25515,-30342,8275,e" filled="f" strokecolor="red" strokeweight="1pt">
                <v:path arrowok="t" o:connecttype="custom" o:connectlocs="0,2186230;359069,2059094;865754,1789412;1460212,1350215;1807311,1018890;2353893,371652;2593272,32622;2601251,32622" o:connectangles="0,0,0,0,0,0,0,0"/>
              </v:shape>
            </w:pict>
          </mc:Fallback>
        </mc:AlternateContent>
      </w:r>
      <w:r w:rsidR="00F52B4F">
        <w:rPr>
          <w:noProof/>
        </w:rPr>
        <w:drawing>
          <wp:inline distT="0" distB="0" distL="0" distR="0" wp14:anchorId="306BB2C2" wp14:editId="2EB595CB">
            <wp:extent cx="6370944" cy="316333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t="6410" b="5315"/>
                    <a:stretch/>
                  </pic:blipFill>
                  <pic:spPr bwMode="auto">
                    <a:xfrm>
                      <a:off x="0" y="0"/>
                      <a:ext cx="6397929" cy="3176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B4F" w:rsidRDefault="00F52B4F" w:rsidP="00F52B4F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Рис. </w:t>
      </w:r>
      <w:r w:rsidR="00C7151F">
        <w:rPr>
          <w:rFonts w:ascii="Times New Roman" w:hAnsi="Times New Roman"/>
          <w:sz w:val="20"/>
          <w:szCs w:val="20"/>
        </w:rPr>
        <w:t xml:space="preserve">59. </w:t>
      </w:r>
      <w:r>
        <w:rPr>
          <w:rFonts w:ascii="Times New Roman" w:hAnsi="Times New Roman"/>
          <w:sz w:val="20"/>
          <w:szCs w:val="20"/>
        </w:rPr>
        <w:t>Схема транспортного происшествия.</w:t>
      </w:r>
    </w:p>
    <w:p w:rsidR="00F52B4F" w:rsidRPr="00F52B4F" w:rsidRDefault="00F52B4F" w:rsidP="00F52B4F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7E4856" w:rsidRDefault="001F568A" w:rsidP="007E4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>25.07.2015</w:t>
      </w:r>
      <w:r>
        <w:rPr>
          <w:rFonts w:ascii="Times New Roman" w:hAnsi="Times New Roman"/>
          <w:sz w:val="28"/>
          <w:szCs w:val="28"/>
        </w:rPr>
        <w:t xml:space="preserve"> в 05:30 т</w:t>
      </w:r>
      <w:r w:rsidR="007E4856" w:rsidRPr="00430675">
        <w:rPr>
          <w:rFonts w:ascii="Times New Roman" w:hAnsi="Times New Roman"/>
          <w:sz w:val="28"/>
          <w:szCs w:val="28"/>
        </w:rPr>
        <w:t xml:space="preserve">/х «ОЧАРОВАННЫЙ СТРАННИК» вышел за пределы судового хода </w:t>
      </w:r>
      <w:r w:rsidRPr="00430675">
        <w:rPr>
          <w:rFonts w:ascii="Times New Roman" w:hAnsi="Times New Roman"/>
          <w:sz w:val="28"/>
          <w:szCs w:val="28"/>
        </w:rPr>
        <w:t>из-за потери управляемости в результате обесточивания судна.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568A">
        <w:rPr>
          <w:rFonts w:ascii="Times New Roman" w:hAnsi="Times New Roman"/>
          <w:sz w:val="28"/>
          <w:szCs w:val="28"/>
        </w:rPr>
        <w:t>Действия вахтенной службы по переходу на ручное управление были запоздалыми и неэффективными, попытки остановить судно не предпринимались.</w:t>
      </w:r>
      <w:r>
        <w:rPr>
          <w:rFonts w:ascii="Times New Roman" w:hAnsi="Times New Roman"/>
          <w:sz w:val="28"/>
          <w:szCs w:val="28"/>
        </w:rPr>
        <w:t xml:space="preserve"> Неуправляемое судно пр</w:t>
      </w:r>
      <w:r w:rsidR="007E4856" w:rsidRPr="00430675">
        <w:rPr>
          <w:rFonts w:ascii="Times New Roman" w:hAnsi="Times New Roman"/>
          <w:sz w:val="28"/>
          <w:szCs w:val="28"/>
        </w:rPr>
        <w:t>иблизил</w:t>
      </w:r>
      <w:r>
        <w:rPr>
          <w:rFonts w:ascii="Times New Roman" w:hAnsi="Times New Roman"/>
          <w:sz w:val="28"/>
          <w:szCs w:val="28"/>
        </w:rPr>
        <w:t>ось</w:t>
      </w:r>
      <w:r w:rsidR="007E4856" w:rsidRPr="00430675">
        <w:rPr>
          <w:rFonts w:ascii="Times New Roman" w:hAnsi="Times New Roman"/>
          <w:sz w:val="28"/>
          <w:szCs w:val="28"/>
        </w:rPr>
        <w:t xml:space="preserve"> к левому берегу реки, где находились затопленное судно с частями над водой </w:t>
      </w:r>
      <w:r w:rsidR="007E4856" w:rsidRPr="001F568A">
        <w:rPr>
          <w:rFonts w:ascii="Times New Roman" w:hAnsi="Times New Roman"/>
          <w:sz w:val="28"/>
          <w:szCs w:val="28"/>
        </w:rPr>
        <w:t xml:space="preserve">(длина - 56,0, ширина - 6,5 м, высота - 2,0 м, расстояние до уреза воды около - 5,0 м, глубина вблизи судна - менее 1 м, на </w:t>
      </w:r>
      <w:r w:rsidR="007E4856" w:rsidRPr="001F568A">
        <w:rPr>
          <w:rFonts w:ascii="Times New Roman" w:hAnsi="Times New Roman"/>
          <w:sz w:val="28"/>
          <w:szCs w:val="28"/>
        </w:rPr>
        <w:lastRenderedPageBreak/>
        <w:t>расстоянии 3 м от затопленного судна в сторону судового хода – 4,0 м и более) и вбитые вдоль берега металлические сваи (высота 0,2-1,0 м, расстояние друг от друга 10,0 – 20,0 м, расстояние до уреза воды около 3 м, глубина вблизи – менее 1 м, а на расстоянии 3 м от них – 4,0 м и более).</w:t>
      </w:r>
    </w:p>
    <w:p w:rsidR="005436A1" w:rsidRPr="00430675" w:rsidRDefault="005436A1" w:rsidP="005436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430675">
        <w:rPr>
          <w:rFonts w:ascii="Times New Roman" w:hAnsi="Times New Roman"/>
          <w:sz w:val="28"/>
          <w:szCs w:val="28"/>
        </w:rPr>
        <w:t xml:space="preserve"> 05:40 т/х «ОЧАРОВАННЫЙ СТРАННИК» совершил соприкосновение (удар) правым бортом </w:t>
      </w:r>
      <w:r w:rsidR="007E1929">
        <w:rPr>
          <w:rFonts w:ascii="Times New Roman" w:hAnsi="Times New Roman"/>
          <w:sz w:val="28"/>
          <w:szCs w:val="28"/>
        </w:rPr>
        <w:t>о</w:t>
      </w:r>
      <w:r w:rsidRPr="00430675">
        <w:rPr>
          <w:rFonts w:ascii="Times New Roman" w:hAnsi="Times New Roman"/>
          <w:sz w:val="28"/>
          <w:szCs w:val="28"/>
        </w:rPr>
        <w:t xml:space="preserve"> вбиты</w:t>
      </w:r>
      <w:r w:rsidR="007E1929">
        <w:rPr>
          <w:rFonts w:ascii="Times New Roman" w:hAnsi="Times New Roman"/>
          <w:sz w:val="28"/>
          <w:szCs w:val="28"/>
        </w:rPr>
        <w:t>е</w:t>
      </w:r>
      <w:r w:rsidRPr="00430675">
        <w:rPr>
          <w:rFonts w:ascii="Times New Roman" w:hAnsi="Times New Roman"/>
          <w:sz w:val="28"/>
          <w:szCs w:val="28"/>
        </w:rPr>
        <w:t xml:space="preserve"> вдоль берега металлически</w:t>
      </w:r>
      <w:r w:rsidR="007E1929">
        <w:rPr>
          <w:rFonts w:ascii="Times New Roman" w:hAnsi="Times New Roman"/>
          <w:sz w:val="28"/>
          <w:szCs w:val="28"/>
        </w:rPr>
        <w:t>е</w:t>
      </w:r>
      <w:r w:rsidRPr="00430675">
        <w:rPr>
          <w:rFonts w:ascii="Times New Roman" w:hAnsi="Times New Roman"/>
          <w:sz w:val="28"/>
          <w:szCs w:val="28"/>
        </w:rPr>
        <w:t xml:space="preserve"> сваи</w:t>
      </w:r>
      <w:r w:rsidR="007E1929">
        <w:rPr>
          <w:rFonts w:ascii="Times New Roman" w:hAnsi="Times New Roman"/>
          <w:sz w:val="28"/>
          <w:szCs w:val="28"/>
        </w:rPr>
        <w:t>,</w:t>
      </w:r>
      <w:r w:rsidRPr="00430675">
        <w:rPr>
          <w:rFonts w:ascii="Times New Roman" w:hAnsi="Times New Roman"/>
          <w:sz w:val="28"/>
          <w:szCs w:val="28"/>
        </w:rPr>
        <w:t xml:space="preserve"> </w:t>
      </w:r>
      <w:r w:rsidR="007E1929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олучив повреждения корпуса с правого борта в виде двух пробоин, </w:t>
      </w:r>
      <w:r w:rsidRPr="005436A1">
        <w:rPr>
          <w:rFonts w:ascii="Times New Roman" w:hAnsi="Times New Roman"/>
          <w:sz w:val="28"/>
          <w:szCs w:val="28"/>
        </w:rPr>
        <w:t>разбитого иллюминатора и вмятин на обшивке.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E66709" w:rsidRPr="00E66709" w:rsidRDefault="00E66709" w:rsidP="00E6670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6709">
        <w:rPr>
          <w:rFonts w:ascii="Times New Roman" w:hAnsi="Times New Roman"/>
          <w:color w:val="000000" w:themeColor="text1"/>
          <w:sz w:val="28"/>
          <w:szCs w:val="28"/>
        </w:rPr>
        <w:t xml:space="preserve">26.07.2015 в </w:t>
      </w:r>
      <w:r w:rsidRPr="00E66709">
        <w:rPr>
          <w:rFonts w:ascii="Times New Roman" w:hAnsi="Times New Roman"/>
          <w:sz w:val="28"/>
          <w:szCs w:val="28"/>
        </w:rPr>
        <w:t xml:space="preserve">период с 05:25 до 08:00 на т/х «ОЧАРОВАННЫЙ СТРАННИК» в акватории </w:t>
      </w:r>
      <w:r w:rsidR="0025430F">
        <w:rPr>
          <w:rFonts w:ascii="Times New Roman" w:hAnsi="Times New Roman"/>
          <w:sz w:val="28"/>
          <w:szCs w:val="28"/>
        </w:rPr>
        <w:t>ОАО «</w:t>
      </w:r>
      <w:r w:rsidRPr="00E66709">
        <w:rPr>
          <w:rFonts w:ascii="Times New Roman" w:hAnsi="Times New Roman"/>
          <w:sz w:val="28"/>
          <w:szCs w:val="28"/>
        </w:rPr>
        <w:t>Вознесенск</w:t>
      </w:r>
      <w:r w:rsidR="0025430F">
        <w:rPr>
          <w:rFonts w:ascii="Times New Roman" w:hAnsi="Times New Roman"/>
          <w:sz w:val="28"/>
          <w:szCs w:val="28"/>
        </w:rPr>
        <w:t xml:space="preserve">ая </w:t>
      </w:r>
      <w:r w:rsidRPr="00E66709">
        <w:rPr>
          <w:rFonts w:ascii="Times New Roman" w:hAnsi="Times New Roman"/>
          <w:sz w:val="28"/>
          <w:szCs w:val="28"/>
        </w:rPr>
        <w:t>РЭБ</w:t>
      </w:r>
      <w:r w:rsidR="0025430F">
        <w:rPr>
          <w:rFonts w:ascii="Times New Roman" w:hAnsi="Times New Roman"/>
          <w:sz w:val="28"/>
          <w:szCs w:val="28"/>
        </w:rPr>
        <w:t xml:space="preserve"> Флота»</w:t>
      </w:r>
      <w:r w:rsidRPr="00E66709">
        <w:rPr>
          <w:rFonts w:ascii="Times New Roman" w:hAnsi="Times New Roman"/>
          <w:sz w:val="28"/>
          <w:szCs w:val="28"/>
        </w:rPr>
        <w:t xml:space="preserve"> проводились ремонтные работы по заделке полученных в результате транспортного происшествия повреждений.</w:t>
      </w:r>
      <w:r w:rsidRPr="00E66709">
        <w:rPr>
          <w:rFonts w:ascii="Times New Roman" w:hAnsi="Times New Roman"/>
          <w:sz w:val="28"/>
          <w:szCs w:val="28"/>
        </w:rPr>
        <w:tab/>
      </w:r>
    </w:p>
    <w:p w:rsidR="00E66709" w:rsidRPr="00E66709" w:rsidRDefault="00E667D2" w:rsidP="00E667D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667D2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2905472" behindDoc="0" locked="0" layoutInCell="1" allowOverlap="1" wp14:anchorId="45F20899" wp14:editId="71409F89">
            <wp:simplePos x="0" y="0"/>
            <wp:positionH relativeFrom="margin">
              <wp:posOffset>-635</wp:posOffset>
            </wp:positionH>
            <wp:positionV relativeFrom="paragraph">
              <wp:posOffset>65405</wp:posOffset>
            </wp:positionV>
            <wp:extent cx="3665220" cy="3638550"/>
            <wp:effectExtent l="0" t="0" r="0" b="0"/>
            <wp:wrapSquare wrapText="bothSides"/>
            <wp:docPr id="534" name="Рисунок 534" descr="D:\Чичин В.К\Мои документы\Заключения ТУ по ТП на ВВП\2015\Волжское\Очарованный странник\Фото\Фото+повреждений+судна+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Чичин В.К\Мои документы\Заключения ТУ по ТП на ВВП\2015\Волжское\Очарованный странник\Фото\Фото+повреждений+судна+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765"/>
                    <a:stretch/>
                  </pic:blipFill>
                  <pic:spPr bwMode="auto">
                    <a:xfrm>
                      <a:off x="0" y="0"/>
                      <a:ext cx="366522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4B4B15D0" wp14:editId="1A90B970">
                <wp:simplePos x="0" y="0"/>
                <wp:positionH relativeFrom="column">
                  <wp:posOffset>-635</wp:posOffset>
                </wp:positionH>
                <wp:positionV relativeFrom="paragraph">
                  <wp:posOffset>3761105</wp:posOffset>
                </wp:positionV>
                <wp:extent cx="3665220" cy="635"/>
                <wp:effectExtent l="0" t="0" r="0" b="18415"/>
                <wp:wrapSquare wrapText="bothSides"/>
                <wp:docPr id="535" name="Надпись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52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E667D2" w:rsidRDefault="00A33EB7" w:rsidP="00E667D2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E667D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 xml:space="preserve">. 60. Повреждения корпуса правого борта </w:t>
                            </w:r>
                            <w:r w:rsidRPr="00E667D2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4B15D0" id="Надпись 535" o:spid="_x0000_s1268" type="#_x0000_t202" style="position:absolute;left:0;text-align:left;margin-left:-.05pt;margin-top:296.15pt;width:288.6pt;height:.0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" stroked="f">
                <v:textbox style="mso-fit-shape-to-text:t" inset="0,0,0,0">
                  <w:txbxContent>
                    <w:p w:rsidR="00A33EB7" w:rsidRPr="00E667D2" w:rsidRDefault="00A33EB7" w:rsidP="00E667D2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E667D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 xml:space="preserve">. 60. Повреждения корпуса правого борта </w:t>
                      </w:r>
                      <w:r w:rsidRPr="00E667D2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0AE0">
        <w:rPr>
          <w:rFonts w:ascii="Times New Roman" w:hAnsi="Times New Roman"/>
          <w:sz w:val="28"/>
          <w:szCs w:val="28"/>
        </w:rPr>
        <w:t>П</w:t>
      </w:r>
      <w:r w:rsidR="00E66709" w:rsidRPr="00E66709">
        <w:rPr>
          <w:rFonts w:ascii="Times New Roman" w:hAnsi="Times New Roman"/>
          <w:sz w:val="28"/>
          <w:szCs w:val="28"/>
        </w:rPr>
        <w:t>ри передаче информации о рейсе диспетчеру движения «Вознесенье-3»,</w:t>
      </w:r>
      <w:r w:rsidR="007C0AE0">
        <w:rPr>
          <w:rFonts w:ascii="Times New Roman" w:hAnsi="Times New Roman"/>
          <w:sz w:val="28"/>
          <w:szCs w:val="28"/>
        </w:rPr>
        <w:t xml:space="preserve"> вахтенный начальник</w:t>
      </w:r>
      <w:r w:rsidR="00E66709" w:rsidRPr="00E66709">
        <w:rPr>
          <w:rFonts w:ascii="Times New Roman" w:hAnsi="Times New Roman"/>
          <w:sz w:val="28"/>
          <w:szCs w:val="28"/>
        </w:rPr>
        <w:t xml:space="preserve"> доложил, что «судно следует для ремонта фальшборта», тем самым скрыв факт действительных повреждений.</w:t>
      </w:r>
      <w:r w:rsidR="00E66709" w:rsidRPr="00E66709">
        <w:rPr>
          <w:rFonts w:ascii="Times New Roman" w:hAnsi="Times New Roman"/>
          <w:sz w:val="28"/>
          <w:szCs w:val="28"/>
        </w:rPr>
        <w:tab/>
      </w:r>
    </w:p>
    <w:p w:rsidR="00E66709" w:rsidRDefault="00E66709" w:rsidP="00E6670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6709">
        <w:rPr>
          <w:rFonts w:ascii="Times New Roman" w:hAnsi="Times New Roman"/>
          <w:sz w:val="28"/>
          <w:szCs w:val="28"/>
        </w:rPr>
        <w:t xml:space="preserve">В ходе расследования </w:t>
      </w:r>
      <w:r w:rsidRPr="00430675">
        <w:rPr>
          <w:rFonts w:ascii="Times New Roman" w:hAnsi="Times New Roman"/>
          <w:sz w:val="28"/>
          <w:szCs w:val="28"/>
        </w:rPr>
        <w:t xml:space="preserve">данного скрытого транспортного происшествия </w:t>
      </w:r>
      <w:r w:rsidRPr="00E66709">
        <w:rPr>
          <w:rFonts w:ascii="Times New Roman" w:hAnsi="Times New Roman"/>
          <w:sz w:val="28"/>
          <w:szCs w:val="28"/>
        </w:rPr>
        <w:t>было установлено, что по заявке от 25.07.2015 ООО «Казанская Судоходная Компания» на т/х «ОЧАРОВАННЫЙ СТРАННИК» были проведены сварочные работы по установке металлических листов - «дублёров» в количестве трёх штук размером 1250 мм * 950 мм, 1250 мм * 1050 мм, 1000 мм * 1000 мм в районе правого борта носовой части на уровне иллюминаторов. Работы проводились с причала силами работников ОАО «Вознесенская РЭБ флота». Заявки по наблюдению за ремонтом и на внеочередное освидетельствование судна после ремонта Российскому Речному Регистру не подавались. Сварочные работы на судне проводились с пассажирами на борту.</w:t>
      </w:r>
    </w:p>
    <w:p w:rsidR="007C0AE0" w:rsidRPr="00430675" w:rsidRDefault="007E1929" w:rsidP="007C0A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Вахтенный начальник </w:t>
      </w:r>
      <w:r w:rsidR="007C0AE0" w:rsidRPr="00430675">
        <w:rPr>
          <w:rFonts w:ascii="Times New Roman" w:hAnsi="Times New Roman"/>
          <w:sz w:val="28"/>
          <w:szCs w:val="28"/>
        </w:rPr>
        <w:t>т/х «ОЧАРОВАННЫЙ СТРАННИК», управляя судном во время движения по участку водного пути с односторонним движением (Кошкинский фарватер), после того как произошло обесточивание судна, не принял всех мер</w:t>
      </w:r>
      <w:r w:rsidR="007C0AE0">
        <w:rPr>
          <w:rFonts w:ascii="Times New Roman" w:hAnsi="Times New Roman"/>
          <w:sz w:val="28"/>
          <w:szCs w:val="28"/>
        </w:rPr>
        <w:t>,</w:t>
      </w:r>
      <w:r w:rsidR="007C0AE0" w:rsidRPr="007C0AE0">
        <w:rPr>
          <w:rFonts w:ascii="Times New Roman" w:hAnsi="Times New Roman"/>
          <w:sz w:val="28"/>
          <w:szCs w:val="28"/>
        </w:rPr>
        <w:t xml:space="preserve"> </w:t>
      </w:r>
      <w:r w:rsidR="007C0AE0" w:rsidRPr="00430675">
        <w:rPr>
          <w:rFonts w:ascii="Times New Roman" w:hAnsi="Times New Roman"/>
          <w:sz w:val="28"/>
          <w:szCs w:val="28"/>
        </w:rPr>
        <w:t>которые диктуются практикой судовождения</w:t>
      </w:r>
      <w:r>
        <w:rPr>
          <w:rFonts w:ascii="Times New Roman" w:hAnsi="Times New Roman"/>
          <w:sz w:val="28"/>
          <w:szCs w:val="28"/>
        </w:rPr>
        <w:t>,</w:t>
      </w:r>
      <w:r w:rsidR="007C0AE0" w:rsidRPr="00430675">
        <w:rPr>
          <w:rFonts w:ascii="Times New Roman" w:hAnsi="Times New Roman"/>
          <w:sz w:val="28"/>
          <w:szCs w:val="28"/>
        </w:rPr>
        <w:t xml:space="preserve"> к прекращению или снижению скорости движения судна, изменению курса судна при помощи аварийного рулевого устройства с целью предотвращения опасности для человеческой жизни и повреждения судна</w:t>
      </w:r>
      <w:r w:rsidR="007C0AE0">
        <w:rPr>
          <w:rFonts w:ascii="Times New Roman" w:hAnsi="Times New Roman"/>
          <w:sz w:val="28"/>
          <w:szCs w:val="28"/>
        </w:rPr>
        <w:t>.</w:t>
      </w:r>
      <w:r w:rsidR="007C0AE0" w:rsidRPr="00430675">
        <w:rPr>
          <w:rFonts w:ascii="Times New Roman" w:hAnsi="Times New Roman"/>
          <w:sz w:val="28"/>
          <w:szCs w:val="28"/>
        </w:rPr>
        <w:t xml:space="preserve"> </w:t>
      </w:r>
      <w:r w:rsidR="007C0AE0">
        <w:rPr>
          <w:rFonts w:ascii="Times New Roman" w:hAnsi="Times New Roman"/>
          <w:sz w:val="28"/>
          <w:szCs w:val="28"/>
        </w:rPr>
        <w:t>П</w:t>
      </w:r>
      <w:r w:rsidR="007C0AE0" w:rsidRPr="00430675">
        <w:rPr>
          <w:rFonts w:ascii="Times New Roman" w:hAnsi="Times New Roman"/>
          <w:sz w:val="28"/>
          <w:szCs w:val="28"/>
        </w:rPr>
        <w:t xml:space="preserve">ри прохождении одностороннего </w:t>
      </w:r>
      <w:r w:rsidR="007C0AE0" w:rsidRPr="00430675">
        <w:rPr>
          <w:rFonts w:ascii="Times New Roman" w:hAnsi="Times New Roman"/>
          <w:sz w:val="28"/>
          <w:szCs w:val="28"/>
        </w:rPr>
        <w:lastRenderedPageBreak/>
        <w:t xml:space="preserve">участка пути с сильным течением </w:t>
      </w:r>
      <w:r w:rsidR="007C0AE0">
        <w:rPr>
          <w:rFonts w:ascii="Times New Roman" w:hAnsi="Times New Roman"/>
          <w:sz w:val="28"/>
          <w:szCs w:val="28"/>
        </w:rPr>
        <w:t xml:space="preserve">вахтенный начальник </w:t>
      </w:r>
      <w:r w:rsidR="007C0AE0" w:rsidRPr="00430675">
        <w:rPr>
          <w:rFonts w:ascii="Times New Roman" w:hAnsi="Times New Roman"/>
          <w:sz w:val="28"/>
          <w:szCs w:val="28"/>
        </w:rPr>
        <w:t>не дал заблаговременно распоряжение вахтенному механику подготовить к действию все судовые технические средства, выполняющие функции дублирования</w:t>
      </w:r>
      <w:r>
        <w:rPr>
          <w:rFonts w:ascii="Times New Roman" w:hAnsi="Times New Roman"/>
          <w:sz w:val="28"/>
          <w:szCs w:val="28"/>
        </w:rPr>
        <w:t>.</w:t>
      </w:r>
      <w:r w:rsidR="007C0AE0" w:rsidRPr="00430675">
        <w:rPr>
          <w:rFonts w:ascii="Times New Roman" w:hAnsi="Times New Roman"/>
          <w:sz w:val="28"/>
          <w:szCs w:val="28"/>
        </w:rPr>
        <w:tab/>
      </w:r>
    </w:p>
    <w:p w:rsidR="00E66709" w:rsidRDefault="00BB2F4D" w:rsidP="00E6670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>Капитан т/х «ОЧАРОВАННЫЙ СТРАННИК» скрыл факт транспортного происшествия от службы диспетчерского регулирования ФБУ «Администрация Волго-Балт» и Ространснадзора.</w:t>
      </w:r>
    </w:p>
    <w:p w:rsidR="00E66709" w:rsidRDefault="00802446" w:rsidP="00E6670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2226597</wp:posOffset>
                </wp:positionH>
                <wp:positionV relativeFrom="paragraph">
                  <wp:posOffset>1816735</wp:posOffset>
                </wp:positionV>
                <wp:extent cx="3121646" cy="774407"/>
                <wp:effectExtent l="1352550" t="0" r="22225" b="26035"/>
                <wp:wrapNone/>
                <wp:docPr id="306" name="Группа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1646" cy="774407"/>
                          <a:chOff x="0" y="0"/>
                          <a:chExt cx="3121646" cy="774407"/>
                        </a:xfrm>
                      </wpg:grpSpPr>
                      <wps:wsp>
                        <wps:cNvPr id="218" name="Прямая соединительная линия 218"/>
                        <wps:cNvCnPr/>
                        <wps:spPr>
                          <a:xfrm flipH="1">
                            <a:off x="0" y="128264"/>
                            <a:ext cx="1682242" cy="609600"/>
                          </a:xfrm>
                          <a:prstGeom prst="line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8" name="Группа 288"/>
                        <wpg:cNvGrpSpPr/>
                        <wpg:grpSpPr>
                          <a:xfrm>
                            <a:off x="364105" y="0"/>
                            <a:ext cx="2757541" cy="774407"/>
                            <a:chOff x="0" y="0"/>
                            <a:chExt cx="2757541" cy="774407"/>
                          </a:xfrm>
                        </wpg:grpSpPr>
                        <wps:wsp>
                          <wps:cNvPr id="214" name="Выноска 1 214"/>
                          <wps:cNvSpPr/>
                          <wps:spPr>
                            <a:xfrm>
                              <a:off x="1328156" y="0"/>
                              <a:ext cx="1429385" cy="371475"/>
                            </a:xfrm>
                            <a:prstGeom prst="borderCallout1">
                              <a:avLst>
                                <a:gd name="adj1" fmla="val 32692"/>
                                <a:gd name="adj2" fmla="val 158"/>
                                <a:gd name="adj3" fmla="val 215408"/>
                                <a:gd name="adj4" fmla="val -212129"/>
                              </a:avLst>
                            </a:prstGeom>
                            <a:solidFill>
                              <a:srgbClr val="FF0000">
                                <a:alpha val="49000"/>
                              </a:srgbClr>
                            </a:solidFill>
                            <a:ln w="158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33EB7" w:rsidRPr="008B63EA" w:rsidRDefault="00A33EB7" w:rsidP="00802446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8B63EA">
                                  <w:rPr>
                                    <w:rFonts w:ascii="Times New Roman" w:hAnsi="Times New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Металлические листы - «дублёры»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" name="Прямая соединительная линия 222"/>
                          <wps:cNvCnPr/>
                          <wps:spPr>
                            <a:xfrm flipH="1">
                              <a:off x="0" y="128264"/>
                              <a:ext cx="1311606" cy="646143"/>
                            </a:xfrm>
                            <a:prstGeom prst="line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Группа 306" o:spid="_x0000_s1269" style="position:absolute;left:0;text-align:left;margin-left:175.3pt;margin-top:143.05pt;width:245.8pt;height:61pt;z-index:252894208" coordsize="31216,7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">
                <v:line id="Прямая соединительная линия 218" o:spid="_x0000_s1270" style="position:absolute;flip:x;visibility:visible;mso-wrap-style:square" from="0,1282" to="16822,7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" strokecolor="red" strokeweight="1.25pt"/>
                <v:group id="Группа 288" o:spid="_x0000_s1271" style="position:absolute;left:3641;width:27575;height:7744" coordsize="27575,7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shapetype id="_x0000_t47" coordsize="21600,21600" o:spt="47" adj="-8280,24300,-1800,4050" path="m@0@1l@2@3nfem,l21600,r,21600l,21600xe">
                    <v:stroke joinstyle="miter"/>
                    <v:formulas>
                      <v:f eqn="val #0"/>
                      <v:f eqn="val #1"/>
                      <v:f eqn="val #2"/>
                      <v:f eqn="val #3"/>
                    </v:formulas>
                    <v:path arrowok="t" o:extrusionok="f" gradientshapeok="t" o:connecttype="custom" o:connectlocs="@0,@1;10800,0;10800,21600;0,10800;21600,10800"/>
                    <v:handles>
                      <v:h position="#0,#1"/>
                      <v:h position="#2,#3"/>
                    </v:handles>
                    <o:callout v:ext="edit" type="oneSegment" on="t"/>
                  </v:shapetype>
                  <v:shape id="Выноска 1 214" o:spid="_x0000_s1272" type="#_x0000_t47" style="position:absolute;left:13281;width:14294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" adj="-45820,46528,34,7061" fillcolor="red" strokecolor="red" strokeweight="1.25pt">
                    <v:fill opacity="32125f"/>
                    <v:textbox>
                      <w:txbxContent>
                        <w:p w:rsidR="00A33EB7" w:rsidRPr="008B63EA" w:rsidRDefault="00A33EB7" w:rsidP="00802446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8B63EA">
                            <w:rPr>
                              <w:rFonts w:ascii="Times New Roman" w:hAnsi="Times New Roman"/>
                              <w:color w:val="FFFFFF" w:themeColor="background1"/>
                              <w:sz w:val="18"/>
                              <w:szCs w:val="18"/>
                            </w:rPr>
                            <w:t>Металлические листы - «дублёры»</w:t>
                          </w:r>
                        </w:p>
                      </w:txbxContent>
                    </v:textbox>
                    <o:callout v:ext="edit" minusy="t"/>
                  </v:shape>
                  <v:line id="Прямая соединительная линия 222" o:spid="_x0000_s1273" style="position:absolute;flip:x;visibility:visible;mso-wrap-style:square" from="0,1282" to="13116,7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" strokecolor="red" strokeweight="1.25pt"/>
                </v:group>
              </v:group>
            </w:pict>
          </mc:Fallback>
        </mc:AlternateContent>
      </w:r>
      <w:r w:rsidR="00E66709" w:rsidRPr="00E6670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90640" cy="3595267"/>
            <wp:effectExtent l="0" t="0" r="0" b="5715"/>
            <wp:docPr id="217" name="Рисунок 217" descr="D:\Чичин В.К\Мои документы\Заключения ТУ по ТП на ВВП\2015\Волжское\Очарованный странник\Фото\Фото+судна+после+ремонта+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чин В.К\Мои документы\Заключения ТУ по ТП на ВВП\2015\Волжское\Очарованный странник\Фото\Фото+судна+после+ремонта+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59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3EA" w:rsidRDefault="00E66709" w:rsidP="00E66709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Рис. </w:t>
      </w:r>
      <w:r w:rsidR="00C7151F">
        <w:rPr>
          <w:rFonts w:ascii="Times New Roman" w:hAnsi="Times New Roman"/>
          <w:sz w:val="20"/>
          <w:szCs w:val="20"/>
        </w:rPr>
        <w:t>61</w:t>
      </w:r>
      <w:r>
        <w:rPr>
          <w:rFonts w:ascii="Times New Roman" w:hAnsi="Times New Roman"/>
          <w:sz w:val="20"/>
          <w:szCs w:val="20"/>
        </w:rPr>
        <w:t>. Правый борт т/х «ОЧАРОВАННЫЙ СТРАННИК» после ремонта</w:t>
      </w:r>
    </w:p>
    <w:p w:rsidR="00E66709" w:rsidRPr="00430675" w:rsidRDefault="00E66709" w:rsidP="00E6670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C7151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ab/>
      </w:r>
      <w:r w:rsidR="00BB2F4D" w:rsidRPr="00BB2F4D">
        <w:rPr>
          <w:rFonts w:ascii="Times New Roman" w:hAnsi="Times New Roman"/>
          <w:b/>
          <w:sz w:val="28"/>
          <w:szCs w:val="28"/>
        </w:rPr>
        <w:t>ПРИЧИНЫ ТРАНСПОРТНОГО ПРОИСШЕСТВИЯ</w:t>
      </w:r>
    </w:p>
    <w:p w:rsidR="00BB2F4D" w:rsidRDefault="00BB2F4D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430675" w:rsidRPr="00430675">
        <w:rPr>
          <w:rFonts w:ascii="Times New Roman" w:hAnsi="Times New Roman"/>
          <w:sz w:val="28"/>
          <w:szCs w:val="28"/>
        </w:rPr>
        <w:t>евыполнение командным составом требований, установленных в нормативных документ</w:t>
      </w:r>
      <w:r>
        <w:rPr>
          <w:rFonts w:ascii="Times New Roman" w:hAnsi="Times New Roman"/>
          <w:sz w:val="28"/>
          <w:szCs w:val="28"/>
        </w:rPr>
        <w:t>ах по безопасности судоходства.</w:t>
      </w:r>
    </w:p>
    <w:p w:rsidR="00430675" w:rsidRPr="00430675" w:rsidRDefault="00BB2F4D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430675" w:rsidRPr="00430675">
        <w:rPr>
          <w:rFonts w:ascii="Times New Roman" w:hAnsi="Times New Roman"/>
          <w:sz w:val="28"/>
          <w:szCs w:val="28"/>
        </w:rPr>
        <w:t>ехническ</w:t>
      </w:r>
      <w:r>
        <w:rPr>
          <w:rFonts w:ascii="Times New Roman" w:hAnsi="Times New Roman"/>
          <w:sz w:val="28"/>
          <w:szCs w:val="28"/>
        </w:rPr>
        <w:t>ая</w:t>
      </w:r>
      <w:r w:rsidR="00430675" w:rsidRPr="00430675">
        <w:rPr>
          <w:rFonts w:ascii="Times New Roman" w:hAnsi="Times New Roman"/>
          <w:sz w:val="28"/>
          <w:szCs w:val="28"/>
        </w:rPr>
        <w:t xml:space="preserve"> неисправност</w:t>
      </w:r>
      <w:r>
        <w:rPr>
          <w:rFonts w:ascii="Times New Roman" w:hAnsi="Times New Roman"/>
          <w:sz w:val="28"/>
          <w:szCs w:val="28"/>
        </w:rPr>
        <w:t>ь</w:t>
      </w:r>
      <w:r w:rsidR="00430675" w:rsidRPr="00430675">
        <w:rPr>
          <w:rFonts w:ascii="Times New Roman" w:hAnsi="Times New Roman"/>
          <w:sz w:val="28"/>
          <w:szCs w:val="28"/>
        </w:rPr>
        <w:t xml:space="preserve"> судовых устройств, механизмов, систем</w:t>
      </w:r>
      <w:r>
        <w:rPr>
          <w:rFonts w:ascii="Times New Roman" w:hAnsi="Times New Roman"/>
          <w:sz w:val="28"/>
          <w:szCs w:val="28"/>
        </w:rPr>
        <w:t>.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BB2F4D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430675" w:rsidRPr="00430675">
        <w:rPr>
          <w:rFonts w:ascii="Times New Roman" w:hAnsi="Times New Roman"/>
          <w:sz w:val="28"/>
          <w:szCs w:val="28"/>
        </w:rPr>
        <w:t>евыполнение судовладельцем, береговыми работ</w:t>
      </w:r>
      <w:r w:rsidR="00821FE8">
        <w:rPr>
          <w:rFonts w:ascii="Times New Roman" w:hAnsi="Times New Roman"/>
          <w:sz w:val="28"/>
          <w:szCs w:val="28"/>
        </w:rPr>
        <w:t>ника</w:t>
      </w:r>
      <w:r w:rsidR="00430675" w:rsidRPr="00430675">
        <w:rPr>
          <w:rFonts w:ascii="Times New Roman" w:hAnsi="Times New Roman"/>
          <w:sz w:val="28"/>
          <w:szCs w:val="28"/>
        </w:rPr>
        <w:t xml:space="preserve">ми требований нормативных документов, регламентирующих безопасность судоходства. 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4306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30675" w:rsidRPr="00BB2F4D" w:rsidRDefault="00BB2F4D" w:rsidP="00BB2F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B2F4D">
        <w:rPr>
          <w:rFonts w:ascii="Times New Roman" w:hAnsi="Times New Roman"/>
          <w:b/>
          <w:sz w:val="28"/>
          <w:szCs w:val="28"/>
        </w:rPr>
        <w:t>ВЫВОДЫ</w:t>
      </w:r>
    </w:p>
    <w:p w:rsidR="00430675" w:rsidRPr="00430675" w:rsidRDefault="00BB2F4D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430675" w:rsidRPr="00430675">
        <w:rPr>
          <w:rFonts w:ascii="Times New Roman" w:hAnsi="Times New Roman"/>
          <w:sz w:val="28"/>
          <w:szCs w:val="28"/>
        </w:rPr>
        <w:t>азработанная система управления безопасностью судна (СУБ) фактически на судне не применялась.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BB2F4D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Вахтенн</w:t>
      </w:r>
      <w:r w:rsidR="00B3357B">
        <w:rPr>
          <w:rFonts w:ascii="Times New Roman" w:hAnsi="Times New Roman"/>
          <w:sz w:val="28"/>
          <w:szCs w:val="28"/>
        </w:rPr>
        <w:t>ый</w:t>
      </w:r>
      <w:r>
        <w:rPr>
          <w:rFonts w:ascii="Times New Roman" w:hAnsi="Times New Roman"/>
          <w:sz w:val="28"/>
          <w:szCs w:val="28"/>
        </w:rPr>
        <w:t xml:space="preserve"> начальник</w:t>
      </w:r>
      <w:r w:rsidR="00430675" w:rsidRPr="00430675">
        <w:rPr>
          <w:rFonts w:ascii="Times New Roman" w:hAnsi="Times New Roman"/>
          <w:sz w:val="28"/>
          <w:szCs w:val="28"/>
        </w:rPr>
        <w:t xml:space="preserve"> т/х «</w:t>
      </w:r>
      <w:r w:rsidR="0062339C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="00430675" w:rsidRPr="00430675">
        <w:rPr>
          <w:rFonts w:ascii="Times New Roman" w:hAnsi="Times New Roman"/>
          <w:sz w:val="28"/>
          <w:szCs w:val="28"/>
        </w:rPr>
        <w:t xml:space="preserve">» </w:t>
      </w:r>
      <w:r w:rsidR="0062339C">
        <w:rPr>
          <w:rFonts w:ascii="Times New Roman" w:hAnsi="Times New Roman"/>
          <w:sz w:val="28"/>
          <w:szCs w:val="28"/>
        </w:rPr>
        <w:t>не выполнил</w:t>
      </w:r>
      <w:r w:rsidR="00430675" w:rsidRPr="00430675">
        <w:rPr>
          <w:rFonts w:ascii="Times New Roman" w:hAnsi="Times New Roman"/>
          <w:sz w:val="28"/>
          <w:szCs w:val="28"/>
        </w:rPr>
        <w:t xml:space="preserve"> требования Устава службы на судах Министерства речного флота РСФСР, Правил плавания по внутренним водным путям Российской Федерации:</w:t>
      </w:r>
      <w:r w:rsidR="00430675"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>при несении вахты</w:t>
      </w:r>
      <w:r w:rsidR="00B3357B">
        <w:rPr>
          <w:rFonts w:ascii="Times New Roman" w:hAnsi="Times New Roman"/>
          <w:sz w:val="28"/>
          <w:szCs w:val="28"/>
        </w:rPr>
        <w:t xml:space="preserve"> не </w:t>
      </w:r>
      <w:r w:rsidRPr="00430675">
        <w:rPr>
          <w:rFonts w:ascii="Times New Roman" w:hAnsi="Times New Roman"/>
          <w:sz w:val="28"/>
          <w:szCs w:val="28"/>
        </w:rPr>
        <w:t>обеспечи</w:t>
      </w:r>
      <w:r w:rsidR="00B3357B">
        <w:rPr>
          <w:rFonts w:ascii="Times New Roman" w:hAnsi="Times New Roman"/>
          <w:sz w:val="28"/>
          <w:szCs w:val="28"/>
        </w:rPr>
        <w:t>л</w:t>
      </w:r>
      <w:r w:rsidRPr="00430675">
        <w:rPr>
          <w:rFonts w:ascii="Times New Roman" w:hAnsi="Times New Roman"/>
          <w:sz w:val="28"/>
          <w:szCs w:val="28"/>
        </w:rPr>
        <w:t xml:space="preserve"> своевременное и точное выполнение требований общих и местных правил плавания, а также других правил и положений, касающихся безопасности;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lastRenderedPageBreak/>
        <w:t xml:space="preserve">при несении вахты в особо сложных условиях плавания заблаговременно </w:t>
      </w:r>
      <w:r w:rsidR="00B3357B">
        <w:rPr>
          <w:rFonts w:ascii="Times New Roman" w:hAnsi="Times New Roman"/>
          <w:sz w:val="28"/>
          <w:szCs w:val="28"/>
        </w:rPr>
        <w:t xml:space="preserve">не </w:t>
      </w:r>
      <w:r w:rsidRPr="00430675">
        <w:rPr>
          <w:rFonts w:ascii="Times New Roman" w:hAnsi="Times New Roman"/>
          <w:sz w:val="28"/>
          <w:szCs w:val="28"/>
        </w:rPr>
        <w:t>да</w:t>
      </w:r>
      <w:r w:rsidR="00B3357B">
        <w:rPr>
          <w:rFonts w:ascii="Times New Roman" w:hAnsi="Times New Roman"/>
          <w:sz w:val="28"/>
          <w:szCs w:val="28"/>
        </w:rPr>
        <w:t>л</w:t>
      </w:r>
      <w:r w:rsidRPr="00430675">
        <w:rPr>
          <w:rFonts w:ascii="Times New Roman" w:hAnsi="Times New Roman"/>
          <w:sz w:val="28"/>
          <w:szCs w:val="28"/>
        </w:rPr>
        <w:t xml:space="preserve"> распоряжение вахтенному механику подготовить к действию все судовые технические средства, выполняющие функции дублирования</w:t>
      </w:r>
      <w:r w:rsidR="00B3357B">
        <w:rPr>
          <w:rFonts w:ascii="Times New Roman" w:hAnsi="Times New Roman"/>
          <w:sz w:val="28"/>
          <w:szCs w:val="28"/>
        </w:rPr>
        <w:t>.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>Второ</w:t>
      </w:r>
      <w:r w:rsidR="0062339C">
        <w:rPr>
          <w:rFonts w:ascii="Times New Roman" w:hAnsi="Times New Roman"/>
          <w:sz w:val="28"/>
          <w:szCs w:val="28"/>
        </w:rPr>
        <w:t>й</w:t>
      </w:r>
      <w:r w:rsidRPr="00430675">
        <w:rPr>
          <w:rFonts w:ascii="Times New Roman" w:hAnsi="Times New Roman"/>
          <w:sz w:val="28"/>
          <w:szCs w:val="28"/>
        </w:rPr>
        <w:t xml:space="preserve"> помощник механика </w:t>
      </w:r>
      <w:r w:rsidR="0062339C">
        <w:rPr>
          <w:rFonts w:ascii="Times New Roman" w:hAnsi="Times New Roman"/>
          <w:sz w:val="28"/>
          <w:szCs w:val="28"/>
        </w:rPr>
        <w:t xml:space="preserve">в </w:t>
      </w:r>
      <w:r w:rsidRPr="00430675">
        <w:rPr>
          <w:rFonts w:ascii="Times New Roman" w:hAnsi="Times New Roman"/>
          <w:sz w:val="28"/>
          <w:szCs w:val="28"/>
        </w:rPr>
        <w:t>наруш</w:t>
      </w:r>
      <w:r w:rsidR="0062339C">
        <w:rPr>
          <w:rFonts w:ascii="Times New Roman" w:hAnsi="Times New Roman"/>
          <w:sz w:val="28"/>
          <w:szCs w:val="28"/>
        </w:rPr>
        <w:t>ение</w:t>
      </w:r>
      <w:r w:rsidRPr="00430675">
        <w:rPr>
          <w:rFonts w:ascii="Times New Roman" w:hAnsi="Times New Roman"/>
          <w:sz w:val="28"/>
          <w:szCs w:val="28"/>
        </w:rPr>
        <w:t xml:space="preserve"> требовани</w:t>
      </w:r>
      <w:r w:rsidR="0062339C">
        <w:rPr>
          <w:rFonts w:ascii="Times New Roman" w:hAnsi="Times New Roman"/>
          <w:sz w:val="28"/>
          <w:szCs w:val="28"/>
        </w:rPr>
        <w:t>й</w:t>
      </w:r>
      <w:r w:rsidRPr="00430675">
        <w:rPr>
          <w:rFonts w:ascii="Times New Roman" w:hAnsi="Times New Roman"/>
          <w:sz w:val="28"/>
          <w:szCs w:val="28"/>
        </w:rPr>
        <w:t xml:space="preserve"> Устава службы на судах Министерства речного флота РСФСР</w:t>
      </w:r>
      <w:r w:rsidR="0062339C">
        <w:rPr>
          <w:rFonts w:ascii="Times New Roman" w:hAnsi="Times New Roman"/>
          <w:sz w:val="28"/>
          <w:szCs w:val="28"/>
        </w:rPr>
        <w:t xml:space="preserve">, находясь на вахте в нетрезвом состоянии, </w:t>
      </w:r>
      <w:r w:rsidR="00B3357B">
        <w:rPr>
          <w:rFonts w:ascii="Times New Roman" w:hAnsi="Times New Roman"/>
          <w:sz w:val="28"/>
          <w:szCs w:val="28"/>
        </w:rPr>
        <w:t xml:space="preserve">не </w:t>
      </w:r>
      <w:r w:rsidRPr="00430675">
        <w:rPr>
          <w:rFonts w:ascii="Times New Roman" w:hAnsi="Times New Roman"/>
          <w:sz w:val="28"/>
          <w:szCs w:val="28"/>
        </w:rPr>
        <w:t>обеспечи</w:t>
      </w:r>
      <w:r w:rsidR="00B3357B">
        <w:rPr>
          <w:rFonts w:ascii="Times New Roman" w:hAnsi="Times New Roman"/>
          <w:sz w:val="28"/>
          <w:szCs w:val="28"/>
        </w:rPr>
        <w:t xml:space="preserve">л </w:t>
      </w:r>
      <w:r w:rsidRPr="00430675">
        <w:rPr>
          <w:rFonts w:ascii="Times New Roman" w:hAnsi="Times New Roman"/>
          <w:sz w:val="28"/>
          <w:szCs w:val="28"/>
        </w:rPr>
        <w:t>техническую эксплуатацию и содержание судовой техники</w:t>
      </w:r>
      <w:r w:rsidR="00B3357B">
        <w:rPr>
          <w:rFonts w:ascii="Times New Roman" w:hAnsi="Times New Roman"/>
          <w:sz w:val="28"/>
          <w:szCs w:val="28"/>
        </w:rPr>
        <w:t>, находящейся в заведовании,</w:t>
      </w:r>
      <w:r w:rsidRPr="00430675">
        <w:rPr>
          <w:rFonts w:ascii="Times New Roman" w:hAnsi="Times New Roman"/>
          <w:sz w:val="28"/>
          <w:szCs w:val="28"/>
        </w:rPr>
        <w:t xml:space="preserve"> в соответствии с правилами технической эксплуатации</w:t>
      </w:r>
      <w:r w:rsidR="0062339C">
        <w:rPr>
          <w:rFonts w:ascii="Times New Roman" w:hAnsi="Times New Roman"/>
          <w:sz w:val="28"/>
          <w:szCs w:val="28"/>
        </w:rPr>
        <w:t xml:space="preserve">. 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430675" w:rsidRPr="00430675" w:rsidRDefault="00430675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sz w:val="28"/>
          <w:szCs w:val="28"/>
        </w:rPr>
        <w:t>Капитан т/х «</w:t>
      </w:r>
      <w:r w:rsidR="0062339C" w:rsidRPr="00430675">
        <w:rPr>
          <w:rFonts w:ascii="Times New Roman" w:hAnsi="Times New Roman"/>
          <w:sz w:val="28"/>
          <w:szCs w:val="28"/>
        </w:rPr>
        <w:t>ОЧАРОВАННЫЙ СТРАННИК</w:t>
      </w:r>
      <w:r w:rsidRPr="00430675">
        <w:rPr>
          <w:rFonts w:ascii="Times New Roman" w:hAnsi="Times New Roman"/>
          <w:sz w:val="28"/>
          <w:szCs w:val="28"/>
        </w:rPr>
        <w:t>» нарушил требования Устава службы на судах Министерства речного флота РСФСР, Правил плавания по внутренним водным путям Российской Федерации, Кодекса внутреннего водного транспорта Российской Федерации:</w:t>
      </w:r>
      <w:r w:rsidRPr="00430675">
        <w:rPr>
          <w:rFonts w:ascii="Times New Roman" w:hAnsi="Times New Roman"/>
          <w:sz w:val="28"/>
          <w:szCs w:val="28"/>
        </w:rPr>
        <w:tab/>
      </w:r>
    </w:p>
    <w:p w:rsidR="0062339C" w:rsidRDefault="0062339C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принял</w:t>
      </w:r>
      <w:r w:rsidR="00430675" w:rsidRPr="00430675">
        <w:rPr>
          <w:rFonts w:ascii="Times New Roman" w:hAnsi="Times New Roman"/>
          <w:sz w:val="28"/>
          <w:szCs w:val="28"/>
        </w:rPr>
        <w:t xml:space="preserve"> необходимые меры к обеспечению безопасности плавания; </w:t>
      </w:r>
    </w:p>
    <w:p w:rsidR="00821FE8" w:rsidRDefault="0062339C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</w:t>
      </w:r>
      <w:r w:rsidR="00430675" w:rsidRPr="00430675">
        <w:rPr>
          <w:rFonts w:ascii="Times New Roman" w:hAnsi="Times New Roman"/>
          <w:sz w:val="28"/>
          <w:szCs w:val="28"/>
        </w:rPr>
        <w:t xml:space="preserve"> обеспечи</w:t>
      </w:r>
      <w:r w:rsidR="00AA5F06">
        <w:rPr>
          <w:rFonts w:ascii="Times New Roman" w:hAnsi="Times New Roman"/>
          <w:sz w:val="28"/>
          <w:szCs w:val="28"/>
        </w:rPr>
        <w:t>л</w:t>
      </w:r>
      <w:r w:rsidR="00430675" w:rsidRPr="00430675">
        <w:rPr>
          <w:rFonts w:ascii="Times New Roman" w:hAnsi="Times New Roman"/>
          <w:sz w:val="28"/>
          <w:szCs w:val="28"/>
        </w:rPr>
        <w:t xml:space="preserve"> соблюдение трудовой дисциплины и организацию общесудовой, вахтенной и штурманской служб</w:t>
      </w:r>
      <w:r>
        <w:rPr>
          <w:rFonts w:ascii="Times New Roman" w:hAnsi="Times New Roman"/>
          <w:sz w:val="28"/>
          <w:szCs w:val="28"/>
        </w:rPr>
        <w:t>.</w:t>
      </w: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C5921" w:rsidRDefault="000A4B80" w:rsidP="000A4B8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ГИБЕЛЬ НА ОЗЕРЕ БАЙКАЛ </w:t>
      </w:r>
    </w:p>
    <w:p w:rsidR="000A4B80" w:rsidRDefault="000A4B80" w:rsidP="000A4B8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ПАССАЖИРСКОГО ТЕПЛОХОДА «БАРГУЗИН-2» </w:t>
      </w:r>
    </w:p>
    <w:p w:rsidR="000A4B80" w:rsidRDefault="000A4B80" w:rsidP="000A4B8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4B80" w:rsidRPr="000A4B80" w:rsidRDefault="000A4B80" w:rsidP="000A4B8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4B80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390482" cy="2854960"/>
            <wp:effectExtent l="0" t="0" r="0" b="2540"/>
            <wp:docPr id="525" name="Рисунок 525" descr="D:\Чичин В.К\Мои документы\Мои рисунки\Кораблекрушения\2015\Баргузин\1321335637_barguzi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2015\Баргузин\1321335637_barguzin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92"/>
                    <a:stretch/>
                  </pic:blipFill>
                  <pic:spPr bwMode="auto">
                    <a:xfrm>
                      <a:off x="0" y="0"/>
                      <a:ext cx="6390640" cy="285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B80" w:rsidRDefault="00C7151F" w:rsidP="00C7151F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Рис. 62. Пассажирское судно на воздушной подушке со скегами «БАРГУЗИН-2» </w:t>
      </w:r>
    </w:p>
    <w:p w:rsidR="00C7151F" w:rsidRPr="00C7151F" w:rsidRDefault="00C7151F" w:rsidP="00C7151F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821FE8" w:rsidRPr="00821FE8" w:rsidRDefault="000A4B80" w:rsidP="00C7151F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430675">
        <w:rPr>
          <w:rFonts w:ascii="Times New Roman" w:hAnsi="Times New Roman"/>
          <w:b/>
          <w:sz w:val="28"/>
          <w:szCs w:val="28"/>
        </w:rPr>
        <w:t>КРАТКОЕ ОПИСАНИЕ</w:t>
      </w:r>
      <w:r>
        <w:rPr>
          <w:rFonts w:ascii="Times New Roman" w:hAnsi="Times New Roman"/>
          <w:b/>
          <w:sz w:val="28"/>
          <w:szCs w:val="28"/>
        </w:rPr>
        <w:t xml:space="preserve"> АВАРИИ</w:t>
      </w:r>
    </w:p>
    <w:p w:rsidR="00821FE8" w:rsidRPr="00821FE8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 xml:space="preserve">При следовании </w:t>
      </w:r>
      <w:r w:rsidR="00B05979" w:rsidRPr="00821FE8">
        <w:rPr>
          <w:rFonts w:ascii="Times New Roman" w:hAnsi="Times New Roman"/>
          <w:sz w:val="28"/>
          <w:szCs w:val="28"/>
        </w:rPr>
        <w:t>по озеру Байкал рейсом Бухта Песчаная</w:t>
      </w:r>
      <w:r w:rsidR="00B05979">
        <w:rPr>
          <w:rFonts w:ascii="Times New Roman" w:hAnsi="Times New Roman"/>
          <w:sz w:val="28"/>
          <w:szCs w:val="28"/>
        </w:rPr>
        <w:t xml:space="preserve"> </w:t>
      </w:r>
      <w:r w:rsidR="00B05979" w:rsidRPr="00821FE8">
        <w:rPr>
          <w:rFonts w:ascii="Times New Roman" w:hAnsi="Times New Roman"/>
          <w:sz w:val="28"/>
          <w:szCs w:val="28"/>
        </w:rPr>
        <w:t>-</w:t>
      </w:r>
      <w:r w:rsidR="00B05979">
        <w:rPr>
          <w:rFonts w:ascii="Times New Roman" w:hAnsi="Times New Roman"/>
          <w:sz w:val="28"/>
          <w:szCs w:val="28"/>
        </w:rPr>
        <w:t xml:space="preserve"> </w:t>
      </w:r>
      <w:r w:rsidR="00B05979" w:rsidRPr="00821FE8">
        <w:rPr>
          <w:rFonts w:ascii="Times New Roman" w:hAnsi="Times New Roman"/>
          <w:sz w:val="28"/>
          <w:szCs w:val="28"/>
        </w:rPr>
        <w:t>Иркутск</w:t>
      </w:r>
      <w:r w:rsidR="00B05979">
        <w:rPr>
          <w:rFonts w:ascii="Times New Roman" w:hAnsi="Times New Roman"/>
          <w:sz w:val="28"/>
          <w:szCs w:val="28"/>
        </w:rPr>
        <w:t xml:space="preserve"> </w:t>
      </w:r>
      <w:r w:rsidR="00C7151F">
        <w:rPr>
          <w:rFonts w:ascii="Times New Roman" w:hAnsi="Times New Roman"/>
          <w:sz w:val="28"/>
          <w:szCs w:val="28"/>
        </w:rPr>
        <w:t xml:space="preserve">теплохода «БАРГУЗИН-2» </w:t>
      </w:r>
      <w:r w:rsidRPr="00821FE8">
        <w:rPr>
          <w:rFonts w:ascii="Times New Roman" w:hAnsi="Times New Roman"/>
          <w:sz w:val="28"/>
          <w:szCs w:val="28"/>
        </w:rPr>
        <w:t xml:space="preserve">со 117 пассажирами на борту и 6 членами экипажа в машинном отделении </w:t>
      </w:r>
      <w:r w:rsidR="00C7151F">
        <w:rPr>
          <w:rFonts w:ascii="Times New Roman" w:hAnsi="Times New Roman"/>
          <w:sz w:val="28"/>
          <w:szCs w:val="28"/>
        </w:rPr>
        <w:t>судна</w:t>
      </w:r>
      <w:r w:rsidRPr="00821FE8">
        <w:rPr>
          <w:rFonts w:ascii="Times New Roman" w:hAnsi="Times New Roman"/>
          <w:sz w:val="28"/>
          <w:szCs w:val="28"/>
        </w:rPr>
        <w:t xml:space="preserve"> возник пожар. Действиями экипажа локализовать и потушить пожар не удалось. Пассажиры </w:t>
      </w:r>
      <w:r w:rsidR="000A4B80">
        <w:rPr>
          <w:rFonts w:ascii="Times New Roman" w:hAnsi="Times New Roman"/>
          <w:sz w:val="28"/>
          <w:szCs w:val="28"/>
        </w:rPr>
        <w:t xml:space="preserve">были </w:t>
      </w:r>
      <w:r w:rsidRPr="00821FE8">
        <w:rPr>
          <w:rFonts w:ascii="Times New Roman" w:hAnsi="Times New Roman"/>
          <w:sz w:val="28"/>
          <w:szCs w:val="28"/>
        </w:rPr>
        <w:t xml:space="preserve">высажены на спасательные плоты и подошедшую частную яхту и доставлены на берег. Впоследствии </w:t>
      </w:r>
      <w:r w:rsidR="000A4B80">
        <w:rPr>
          <w:rFonts w:ascii="Times New Roman" w:hAnsi="Times New Roman"/>
          <w:sz w:val="28"/>
          <w:szCs w:val="28"/>
        </w:rPr>
        <w:t>теплоход «БАРГУЗИН-2»</w:t>
      </w:r>
      <w:r w:rsidRPr="00821FE8">
        <w:rPr>
          <w:rFonts w:ascii="Times New Roman" w:hAnsi="Times New Roman"/>
          <w:sz w:val="28"/>
          <w:szCs w:val="28"/>
        </w:rPr>
        <w:t xml:space="preserve"> ветром прибило к берегу</w:t>
      </w:r>
      <w:r w:rsidR="000A4B80">
        <w:rPr>
          <w:rFonts w:ascii="Times New Roman" w:hAnsi="Times New Roman"/>
          <w:sz w:val="28"/>
          <w:szCs w:val="28"/>
        </w:rPr>
        <w:t>.</w:t>
      </w:r>
      <w:r w:rsidRPr="00821FE8">
        <w:rPr>
          <w:rFonts w:ascii="Times New Roman" w:hAnsi="Times New Roman"/>
          <w:sz w:val="28"/>
          <w:szCs w:val="28"/>
        </w:rPr>
        <w:t xml:space="preserve"> </w:t>
      </w:r>
      <w:r w:rsidR="000A4B80">
        <w:rPr>
          <w:rFonts w:ascii="Times New Roman" w:hAnsi="Times New Roman"/>
          <w:sz w:val="28"/>
          <w:szCs w:val="28"/>
        </w:rPr>
        <w:t>Судно полностью выгорело, восстановлению не подлежит.</w:t>
      </w:r>
      <w:r w:rsidRPr="00821FE8">
        <w:rPr>
          <w:rFonts w:ascii="Times New Roman" w:hAnsi="Times New Roman"/>
          <w:sz w:val="28"/>
          <w:szCs w:val="28"/>
        </w:rPr>
        <w:t xml:space="preserve"> </w:t>
      </w:r>
      <w:r w:rsidRPr="00821FE8">
        <w:rPr>
          <w:rFonts w:ascii="Times New Roman" w:hAnsi="Times New Roman"/>
          <w:sz w:val="28"/>
          <w:szCs w:val="28"/>
        </w:rPr>
        <w:tab/>
      </w:r>
    </w:p>
    <w:p w:rsidR="00821FE8" w:rsidRPr="00821FE8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151F" w:rsidRDefault="00C7151F" w:rsidP="00C7151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E7349">
        <w:rPr>
          <w:rFonts w:ascii="Times New Roman" w:hAnsi="Times New Roman"/>
          <w:b/>
          <w:sz w:val="28"/>
          <w:szCs w:val="28"/>
        </w:rPr>
        <w:t>УСЛОВИЯ И ОБСТОЯТЕЛЬСТВА,</w:t>
      </w:r>
    </w:p>
    <w:p w:rsidR="00821FE8" w:rsidRPr="00821FE8" w:rsidRDefault="00C7151F" w:rsidP="00C7151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E7349">
        <w:rPr>
          <w:rFonts w:ascii="Times New Roman" w:hAnsi="Times New Roman"/>
          <w:b/>
          <w:sz w:val="28"/>
          <w:szCs w:val="28"/>
        </w:rPr>
        <w:t>ПРИ КОТОРЫХ ПРОИЗОШЛА АВАРИЯ</w:t>
      </w:r>
    </w:p>
    <w:p w:rsidR="00973790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02</w:t>
      </w:r>
      <w:r w:rsidR="00C7151F">
        <w:rPr>
          <w:rFonts w:ascii="Times New Roman" w:hAnsi="Times New Roman"/>
          <w:sz w:val="28"/>
          <w:szCs w:val="28"/>
        </w:rPr>
        <w:t>.08.</w:t>
      </w:r>
      <w:r w:rsidRPr="00821FE8">
        <w:rPr>
          <w:rFonts w:ascii="Times New Roman" w:hAnsi="Times New Roman"/>
          <w:sz w:val="28"/>
          <w:szCs w:val="28"/>
        </w:rPr>
        <w:t>2015 капитан–сменный механик теплохода «</w:t>
      </w:r>
      <w:r w:rsidR="00C7151F" w:rsidRPr="00821FE8">
        <w:rPr>
          <w:rFonts w:ascii="Times New Roman" w:hAnsi="Times New Roman"/>
          <w:sz w:val="28"/>
          <w:szCs w:val="28"/>
        </w:rPr>
        <w:t>БАРГУЗИН</w:t>
      </w:r>
      <w:r w:rsidRPr="00821FE8">
        <w:rPr>
          <w:rFonts w:ascii="Times New Roman" w:hAnsi="Times New Roman"/>
          <w:sz w:val="28"/>
          <w:szCs w:val="28"/>
        </w:rPr>
        <w:t xml:space="preserve">-2» прошел предрейсовое медицинское обследование и по медицинским показателям получил допуск к выполнению регулярного рейса по маршруту «Иркутск – бухта Песчаная – Иркутск». </w:t>
      </w:r>
      <w:r w:rsidRPr="00821FE8">
        <w:rPr>
          <w:rFonts w:ascii="Times New Roman" w:hAnsi="Times New Roman"/>
          <w:sz w:val="28"/>
          <w:szCs w:val="28"/>
        </w:rPr>
        <w:tab/>
        <w:t xml:space="preserve">В рейс из бухты Песчаная </w:t>
      </w:r>
      <w:r w:rsidR="00973790">
        <w:rPr>
          <w:rFonts w:ascii="Times New Roman" w:hAnsi="Times New Roman"/>
          <w:sz w:val="28"/>
          <w:szCs w:val="28"/>
        </w:rPr>
        <w:t>с</w:t>
      </w:r>
      <w:r w:rsidRPr="00821FE8">
        <w:rPr>
          <w:rFonts w:ascii="Times New Roman" w:hAnsi="Times New Roman"/>
          <w:sz w:val="28"/>
          <w:szCs w:val="28"/>
        </w:rPr>
        <w:t xml:space="preserve">удно отошло в 16:20 </w:t>
      </w:r>
      <w:r w:rsidR="00973790" w:rsidRPr="00821FE8">
        <w:rPr>
          <w:rFonts w:ascii="Times New Roman" w:hAnsi="Times New Roman"/>
          <w:sz w:val="28"/>
          <w:szCs w:val="28"/>
        </w:rPr>
        <w:t>02</w:t>
      </w:r>
      <w:r w:rsidR="00973790">
        <w:rPr>
          <w:rFonts w:ascii="Times New Roman" w:hAnsi="Times New Roman"/>
          <w:sz w:val="28"/>
          <w:szCs w:val="28"/>
        </w:rPr>
        <w:t>.08.</w:t>
      </w:r>
      <w:r w:rsidR="00973790" w:rsidRPr="00821FE8">
        <w:rPr>
          <w:rFonts w:ascii="Times New Roman" w:hAnsi="Times New Roman"/>
          <w:sz w:val="28"/>
          <w:szCs w:val="28"/>
        </w:rPr>
        <w:t>2015</w:t>
      </w:r>
      <w:r w:rsidRPr="00821FE8">
        <w:rPr>
          <w:rFonts w:ascii="Times New Roman" w:hAnsi="Times New Roman"/>
          <w:sz w:val="28"/>
          <w:szCs w:val="28"/>
        </w:rPr>
        <w:t>, управление судном осуществлял капитан-сменный механик, работа двигателей и механизмов в машинном отделении во время движения судна контролировалась механиком-сменным капитаном и вахтенным мотористом пут</w:t>
      </w:r>
      <w:r w:rsidR="00973790">
        <w:rPr>
          <w:rFonts w:ascii="Times New Roman" w:hAnsi="Times New Roman"/>
          <w:sz w:val="28"/>
          <w:szCs w:val="28"/>
        </w:rPr>
        <w:t>ё</w:t>
      </w:r>
      <w:r w:rsidRPr="00821FE8">
        <w:rPr>
          <w:rFonts w:ascii="Times New Roman" w:hAnsi="Times New Roman"/>
          <w:sz w:val="28"/>
          <w:szCs w:val="28"/>
        </w:rPr>
        <w:t xml:space="preserve">м визуального осмотра и контроля параметров работы двигателей и механизмов. Третий </w:t>
      </w:r>
      <w:r w:rsidRPr="00821FE8">
        <w:rPr>
          <w:rFonts w:ascii="Times New Roman" w:hAnsi="Times New Roman"/>
          <w:sz w:val="28"/>
          <w:szCs w:val="28"/>
        </w:rPr>
        <w:lastRenderedPageBreak/>
        <w:t xml:space="preserve">помощник капитана – третий помощник механика отдыхал в каюте экипажа после вахты. </w:t>
      </w:r>
    </w:p>
    <w:p w:rsidR="00973790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 xml:space="preserve">Параметры работы главных двигателей </w:t>
      </w:r>
      <w:r w:rsidR="00973790" w:rsidRPr="00821FE8">
        <w:rPr>
          <w:rFonts w:ascii="Times New Roman" w:hAnsi="Times New Roman"/>
          <w:sz w:val="28"/>
          <w:szCs w:val="28"/>
        </w:rPr>
        <w:t>т</w:t>
      </w:r>
      <w:r w:rsidR="00973790">
        <w:rPr>
          <w:rFonts w:ascii="Times New Roman" w:hAnsi="Times New Roman"/>
          <w:sz w:val="28"/>
          <w:szCs w:val="28"/>
        </w:rPr>
        <w:t xml:space="preserve">/х </w:t>
      </w:r>
      <w:r w:rsidR="00973790" w:rsidRPr="00821FE8">
        <w:rPr>
          <w:rFonts w:ascii="Times New Roman" w:hAnsi="Times New Roman"/>
          <w:sz w:val="28"/>
          <w:szCs w:val="28"/>
        </w:rPr>
        <w:t>«БАРГУЗИН-2»</w:t>
      </w:r>
      <w:r w:rsidR="00973790">
        <w:rPr>
          <w:rFonts w:ascii="Times New Roman" w:hAnsi="Times New Roman"/>
          <w:sz w:val="28"/>
          <w:szCs w:val="28"/>
        </w:rPr>
        <w:t xml:space="preserve"> </w:t>
      </w:r>
      <w:r w:rsidRPr="00821FE8">
        <w:rPr>
          <w:rFonts w:ascii="Times New Roman" w:hAnsi="Times New Roman"/>
          <w:sz w:val="28"/>
          <w:szCs w:val="28"/>
        </w:rPr>
        <w:t xml:space="preserve">на ходу имели показатели: главные двигатели 1250 об/мин., дизель–нагнетатель 1400 об/мин., давление левого ДВС – 8 кг, давление правого ДВС 8 кг, </w:t>
      </w:r>
      <w:r w:rsidR="00973790">
        <w:rPr>
          <w:rFonts w:ascii="Times New Roman" w:hAnsi="Times New Roman"/>
          <w:sz w:val="28"/>
          <w:szCs w:val="28"/>
          <w:lang w:val="en-US"/>
        </w:rPr>
        <w:t>T</w:t>
      </w:r>
      <w:r w:rsidRPr="00821FE8">
        <w:rPr>
          <w:rFonts w:ascii="Times New Roman" w:hAnsi="Times New Roman"/>
          <w:sz w:val="28"/>
          <w:szCs w:val="28"/>
        </w:rPr>
        <w:t xml:space="preserve"> газов 390</w:t>
      </w:r>
      <w:r w:rsidR="00973790">
        <w:rPr>
          <w:rFonts w:ascii="Arial Narrow" w:hAnsi="Arial Narrow"/>
          <w:sz w:val="28"/>
          <w:szCs w:val="28"/>
        </w:rPr>
        <w:t>º</w:t>
      </w:r>
      <w:r w:rsidR="00973790">
        <w:rPr>
          <w:rFonts w:ascii="Times New Roman" w:hAnsi="Times New Roman"/>
          <w:sz w:val="28"/>
          <w:szCs w:val="28"/>
        </w:rPr>
        <w:t>С,</w:t>
      </w:r>
      <w:r w:rsidRPr="00821FE8">
        <w:rPr>
          <w:rFonts w:ascii="Times New Roman" w:hAnsi="Times New Roman"/>
          <w:sz w:val="28"/>
          <w:szCs w:val="28"/>
        </w:rPr>
        <w:t xml:space="preserve"> </w:t>
      </w:r>
      <w:r w:rsidR="00973790">
        <w:rPr>
          <w:rFonts w:ascii="Times New Roman" w:hAnsi="Times New Roman"/>
          <w:sz w:val="28"/>
          <w:szCs w:val="28"/>
          <w:lang w:val="en-US"/>
        </w:rPr>
        <w:t>T</w:t>
      </w:r>
      <w:r w:rsidRPr="00821FE8">
        <w:rPr>
          <w:rFonts w:ascii="Times New Roman" w:hAnsi="Times New Roman"/>
          <w:sz w:val="28"/>
          <w:szCs w:val="28"/>
        </w:rPr>
        <w:t xml:space="preserve"> воды 75</w:t>
      </w:r>
      <w:r w:rsidR="00973790">
        <w:rPr>
          <w:rFonts w:ascii="Arial Narrow" w:hAnsi="Arial Narrow"/>
          <w:sz w:val="28"/>
          <w:szCs w:val="28"/>
        </w:rPr>
        <w:t>º</w:t>
      </w:r>
      <w:r w:rsidR="00973790">
        <w:rPr>
          <w:rFonts w:ascii="Times New Roman" w:hAnsi="Times New Roman"/>
          <w:sz w:val="28"/>
          <w:szCs w:val="28"/>
        </w:rPr>
        <w:t>С</w:t>
      </w:r>
      <w:r w:rsidRPr="00821FE8">
        <w:rPr>
          <w:rFonts w:ascii="Times New Roman" w:hAnsi="Times New Roman"/>
          <w:sz w:val="28"/>
          <w:szCs w:val="28"/>
        </w:rPr>
        <w:t xml:space="preserve">, </w:t>
      </w:r>
      <w:r w:rsidR="00973790">
        <w:rPr>
          <w:rFonts w:ascii="Times New Roman" w:hAnsi="Times New Roman"/>
          <w:sz w:val="28"/>
          <w:szCs w:val="28"/>
          <w:lang w:val="en-US"/>
        </w:rPr>
        <w:t>T</w:t>
      </w:r>
      <w:r w:rsidR="00973790" w:rsidRPr="00973790">
        <w:rPr>
          <w:rFonts w:ascii="Times New Roman" w:hAnsi="Times New Roman"/>
          <w:sz w:val="28"/>
          <w:szCs w:val="28"/>
        </w:rPr>
        <w:t xml:space="preserve"> </w:t>
      </w:r>
      <w:r w:rsidRPr="00821FE8">
        <w:rPr>
          <w:rFonts w:ascii="Times New Roman" w:hAnsi="Times New Roman"/>
          <w:sz w:val="28"/>
          <w:szCs w:val="28"/>
        </w:rPr>
        <w:t>масла 70</w:t>
      </w:r>
      <w:r w:rsidR="00973790" w:rsidRPr="00973790">
        <w:rPr>
          <w:rFonts w:ascii="Arial Narrow" w:hAnsi="Arial Narrow"/>
          <w:sz w:val="28"/>
          <w:szCs w:val="28"/>
        </w:rPr>
        <w:t xml:space="preserve"> </w:t>
      </w:r>
      <w:r w:rsidR="00973790">
        <w:rPr>
          <w:rFonts w:ascii="Arial Narrow" w:hAnsi="Arial Narrow"/>
          <w:sz w:val="28"/>
          <w:szCs w:val="28"/>
        </w:rPr>
        <w:t>º</w:t>
      </w:r>
      <w:r w:rsidR="00973790">
        <w:rPr>
          <w:rFonts w:ascii="Times New Roman" w:hAnsi="Times New Roman"/>
          <w:sz w:val="28"/>
          <w:szCs w:val="28"/>
        </w:rPr>
        <w:t>С</w:t>
      </w:r>
      <w:r w:rsidRPr="00821FE8">
        <w:rPr>
          <w:rFonts w:ascii="Times New Roman" w:hAnsi="Times New Roman"/>
          <w:sz w:val="28"/>
          <w:szCs w:val="28"/>
        </w:rPr>
        <w:t>.</w:t>
      </w:r>
      <w:r w:rsidR="00973790">
        <w:rPr>
          <w:rFonts w:ascii="Times New Roman" w:hAnsi="Times New Roman"/>
          <w:sz w:val="28"/>
          <w:szCs w:val="28"/>
        </w:rPr>
        <w:t xml:space="preserve"> </w:t>
      </w:r>
    </w:p>
    <w:p w:rsidR="00C37481" w:rsidRDefault="00C37481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37481" w:rsidRDefault="005B5C0D" w:rsidP="00C3748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424180</wp:posOffset>
                </wp:positionH>
                <wp:positionV relativeFrom="paragraph">
                  <wp:posOffset>1484630</wp:posOffset>
                </wp:positionV>
                <wp:extent cx="590550" cy="826770"/>
                <wp:effectExtent l="0" t="0" r="19050" b="11430"/>
                <wp:wrapNone/>
                <wp:docPr id="549" name="Полилиния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826770"/>
                        </a:xfrm>
                        <a:custGeom>
                          <a:avLst/>
                          <a:gdLst>
                            <a:gd name="connsiteX0" fmla="*/ 590550 w 590550"/>
                            <a:gd name="connsiteY0" fmla="*/ 826770 h 826770"/>
                            <a:gd name="connsiteX1" fmla="*/ 0 w 590550"/>
                            <a:gd name="connsiteY1" fmla="*/ 0 h 826770"/>
                            <a:gd name="connsiteX2" fmla="*/ 0 w 590550"/>
                            <a:gd name="connsiteY2" fmla="*/ 0 h 8267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90550" h="826770">
                              <a:moveTo>
                                <a:pt x="590550" y="826770"/>
                              </a:move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A76EED" id="Полилиния 549" o:spid="_x0000_s1026" style="position:absolute;margin-left:33.4pt;margin-top:116.9pt;width:46.5pt;height:65.1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90550,82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" path="m590550,826770l,,,e" filled="f" strokecolor="red" strokeweight="1pt">
                <v:path arrowok="t" o:connecttype="custom" o:connectlocs="590550,826770;0,0;0,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78391484" wp14:editId="40D507F6">
                <wp:simplePos x="0" y="0"/>
                <wp:positionH relativeFrom="column">
                  <wp:posOffset>290830</wp:posOffset>
                </wp:positionH>
                <wp:positionV relativeFrom="paragraph">
                  <wp:posOffset>1386839</wp:posOffset>
                </wp:positionV>
                <wp:extent cx="169629" cy="61760"/>
                <wp:effectExtent l="53975" t="22225" r="36830" b="0"/>
                <wp:wrapNone/>
                <wp:docPr id="548" name="Пятиугольник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40693">
                          <a:off x="0" y="0"/>
                          <a:ext cx="169629" cy="61760"/>
                        </a:xfrm>
                        <a:prstGeom prst="homePlate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78233E" id="Пятиугольник 548" o:spid="_x0000_s1026" type="#_x0000_t15" style="position:absolute;margin-left:22.9pt;margin-top:109.2pt;width:13.35pt;height:4.85pt;rotation:3758154fd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" adj="17668" fillcolor="red" strokecolor="windowTex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3B0E1DB4" wp14:editId="279656FD">
                <wp:simplePos x="0" y="0"/>
                <wp:positionH relativeFrom="column">
                  <wp:posOffset>1007110</wp:posOffset>
                </wp:positionH>
                <wp:positionV relativeFrom="paragraph">
                  <wp:posOffset>1518920</wp:posOffset>
                </wp:positionV>
                <wp:extent cx="2072640" cy="1269929"/>
                <wp:effectExtent l="0" t="0" r="22860" b="26035"/>
                <wp:wrapNone/>
                <wp:docPr id="547" name="Полилиния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1269929"/>
                        </a:xfrm>
                        <a:custGeom>
                          <a:avLst/>
                          <a:gdLst>
                            <a:gd name="connsiteX0" fmla="*/ 2072640 w 2072640"/>
                            <a:gd name="connsiteY0" fmla="*/ 0 h 1269929"/>
                            <a:gd name="connsiteX1" fmla="*/ 1798320 w 2072640"/>
                            <a:gd name="connsiteY1" fmla="*/ 403860 h 1269929"/>
                            <a:gd name="connsiteX2" fmla="*/ 1798320 w 2072640"/>
                            <a:gd name="connsiteY2" fmla="*/ 403860 h 1269929"/>
                            <a:gd name="connsiteX3" fmla="*/ 1280160 w 2072640"/>
                            <a:gd name="connsiteY3" fmla="*/ 925830 h 1269929"/>
                            <a:gd name="connsiteX4" fmla="*/ 960120 w 2072640"/>
                            <a:gd name="connsiteY4" fmla="*/ 1082040 h 1269929"/>
                            <a:gd name="connsiteX5" fmla="*/ 521970 w 2072640"/>
                            <a:gd name="connsiteY5" fmla="*/ 1249680 h 1269929"/>
                            <a:gd name="connsiteX6" fmla="*/ 381000 w 2072640"/>
                            <a:gd name="connsiteY6" fmla="*/ 1261110 h 1269929"/>
                            <a:gd name="connsiteX7" fmla="*/ 251460 w 2072640"/>
                            <a:gd name="connsiteY7" fmla="*/ 1196340 h 1269929"/>
                            <a:gd name="connsiteX8" fmla="*/ 243840 w 2072640"/>
                            <a:gd name="connsiteY8" fmla="*/ 1043940 h 1269929"/>
                            <a:gd name="connsiteX9" fmla="*/ 156210 w 2072640"/>
                            <a:gd name="connsiteY9" fmla="*/ 906780 h 1269929"/>
                            <a:gd name="connsiteX10" fmla="*/ 0 w 2072640"/>
                            <a:gd name="connsiteY10" fmla="*/ 784860 h 12699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2072640" h="1269929">
                              <a:moveTo>
                                <a:pt x="2072640" y="0"/>
                              </a:moveTo>
                              <a:lnTo>
                                <a:pt x="1798320" y="403860"/>
                              </a:lnTo>
                              <a:lnTo>
                                <a:pt x="1798320" y="403860"/>
                              </a:lnTo>
                              <a:cubicBezTo>
                                <a:pt x="1711960" y="490855"/>
                                <a:pt x="1419860" y="812800"/>
                                <a:pt x="1280160" y="925830"/>
                              </a:cubicBezTo>
                              <a:cubicBezTo>
                                <a:pt x="1140460" y="1038860"/>
                                <a:pt x="1086485" y="1028065"/>
                                <a:pt x="960120" y="1082040"/>
                              </a:cubicBezTo>
                              <a:cubicBezTo>
                                <a:pt x="833755" y="1136015"/>
                                <a:pt x="618490" y="1219835"/>
                                <a:pt x="521970" y="1249680"/>
                              </a:cubicBezTo>
                              <a:cubicBezTo>
                                <a:pt x="425450" y="1279525"/>
                                <a:pt x="426085" y="1270000"/>
                                <a:pt x="381000" y="1261110"/>
                              </a:cubicBezTo>
                              <a:cubicBezTo>
                                <a:pt x="335915" y="1252220"/>
                                <a:pt x="274320" y="1232535"/>
                                <a:pt x="251460" y="1196340"/>
                              </a:cubicBezTo>
                              <a:cubicBezTo>
                                <a:pt x="228600" y="1160145"/>
                                <a:pt x="259715" y="1092200"/>
                                <a:pt x="243840" y="1043940"/>
                              </a:cubicBezTo>
                              <a:cubicBezTo>
                                <a:pt x="227965" y="995680"/>
                                <a:pt x="196850" y="949960"/>
                                <a:pt x="156210" y="906780"/>
                              </a:cubicBezTo>
                              <a:cubicBezTo>
                                <a:pt x="115570" y="863600"/>
                                <a:pt x="57785" y="824230"/>
                                <a:pt x="0" y="784860"/>
                              </a:cubicBez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4C731C" id="Полилиния 547" o:spid="_x0000_s1026" style="position:absolute;margin-left:79.3pt;margin-top:119.6pt;width:163.2pt;height:100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72640,1269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" path="m2072640,l1798320,403860r,c1711960,490855,1419860,812800,1280160,925830v-139700,113030,-193675,102235,-320040,156210c833755,1136015,618490,1219835,521970,1249680v-96520,29845,-95885,20320,-140970,11430c335915,1252220,274320,1232535,251460,1196340v-22860,-36195,8255,-104140,-7620,-152400c227965,995680,196850,949960,156210,906780,115570,863600,57785,824230,,784860e" filled="f" strokecolor="red" strokeweight="1pt">
                <v:path arrowok="t" o:connecttype="custom" o:connectlocs="2072640,0;1798320,403860;1798320,403860;1280160,925830;960120,1082040;521970,1249680;381000,1261110;251460,1196340;243840,1043940;156210,906780;0,784860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 wp14:anchorId="4D93DE28" wp14:editId="3CBE91DA">
                <wp:simplePos x="0" y="0"/>
                <wp:positionH relativeFrom="column">
                  <wp:posOffset>3038475</wp:posOffset>
                </wp:positionH>
                <wp:positionV relativeFrom="paragraph">
                  <wp:posOffset>1408430</wp:posOffset>
                </wp:positionV>
                <wp:extent cx="169629" cy="59388"/>
                <wp:effectExtent l="36195" t="20955" r="57150" b="0"/>
                <wp:wrapNone/>
                <wp:docPr id="545" name="Пятиугольник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78428">
                          <a:off x="0" y="0"/>
                          <a:ext cx="169629" cy="59388"/>
                        </a:xfrm>
                        <a:prstGeom prst="homePlat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A87D45" id="Пятиугольник 545" o:spid="_x0000_s1026" type="#_x0000_t15" style="position:absolute;margin-left:239.25pt;margin-top:110.9pt;width:13.35pt;height:4.7pt;rotation:7731531fd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" adj="17819" fillcolor="red" strokecolor="black [3213]"/>
            </w:pict>
          </mc:Fallback>
        </mc:AlternateContent>
      </w:r>
      <w:r w:rsidR="00C37481">
        <w:rPr>
          <w:noProof/>
        </w:rPr>
        <w:drawing>
          <wp:inline distT="0" distB="0" distL="0" distR="0" wp14:anchorId="1B675F2F" wp14:editId="67BB46F1">
            <wp:extent cx="6350409" cy="3457575"/>
            <wp:effectExtent l="0" t="0" r="0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2085" t="7696" r="2512" b="9635"/>
                    <a:stretch/>
                  </pic:blipFill>
                  <pic:spPr bwMode="auto">
                    <a:xfrm>
                      <a:off x="0" y="0"/>
                      <a:ext cx="6361472" cy="3463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7481" w:rsidRDefault="002E0247" w:rsidP="002E0247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2E0247">
        <w:rPr>
          <w:rFonts w:ascii="Times New Roman" w:hAnsi="Times New Roman"/>
          <w:sz w:val="20"/>
          <w:szCs w:val="20"/>
        </w:rPr>
        <w:t xml:space="preserve">Рис. 63. </w:t>
      </w:r>
      <w:r>
        <w:rPr>
          <w:rFonts w:ascii="Times New Roman" w:hAnsi="Times New Roman"/>
          <w:sz w:val="20"/>
          <w:szCs w:val="20"/>
        </w:rPr>
        <w:t>Маршрут движения т/х «БАРГУЗИН-2»</w:t>
      </w:r>
    </w:p>
    <w:p w:rsidR="002E0247" w:rsidRPr="002E0247" w:rsidRDefault="002E0247" w:rsidP="002E0247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4048F7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Согласно данных ФГБУ «Иркутское УГМС»</w:t>
      </w:r>
      <w:r w:rsidR="00973790">
        <w:rPr>
          <w:rFonts w:ascii="Times New Roman" w:hAnsi="Times New Roman"/>
          <w:sz w:val="28"/>
          <w:szCs w:val="28"/>
        </w:rPr>
        <w:t xml:space="preserve"> максимальная скорость ветра </w:t>
      </w:r>
      <w:r w:rsidR="004048F7">
        <w:rPr>
          <w:rFonts w:ascii="Times New Roman" w:hAnsi="Times New Roman"/>
          <w:sz w:val="28"/>
          <w:szCs w:val="28"/>
        </w:rPr>
        <w:t xml:space="preserve">в </w:t>
      </w:r>
      <w:r w:rsidR="004048F7" w:rsidRPr="00821FE8">
        <w:rPr>
          <w:rFonts w:ascii="Times New Roman" w:hAnsi="Times New Roman"/>
          <w:sz w:val="28"/>
          <w:szCs w:val="28"/>
        </w:rPr>
        <w:t>южн</w:t>
      </w:r>
      <w:r w:rsidR="004048F7">
        <w:rPr>
          <w:rFonts w:ascii="Times New Roman" w:hAnsi="Times New Roman"/>
          <w:sz w:val="28"/>
          <w:szCs w:val="28"/>
        </w:rPr>
        <w:t>ой</w:t>
      </w:r>
      <w:r w:rsidR="004048F7" w:rsidRPr="00821FE8">
        <w:rPr>
          <w:rFonts w:ascii="Times New Roman" w:hAnsi="Times New Roman"/>
          <w:sz w:val="28"/>
          <w:szCs w:val="28"/>
        </w:rPr>
        <w:t xml:space="preserve"> част</w:t>
      </w:r>
      <w:r w:rsidR="004048F7">
        <w:rPr>
          <w:rFonts w:ascii="Times New Roman" w:hAnsi="Times New Roman"/>
          <w:sz w:val="28"/>
          <w:szCs w:val="28"/>
        </w:rPr>
        <w:t>и</w:t>
      </w:r>
      <w:r w:rsidR="004048F7" w:rsidRPr="00821FE8">
        <w:rPr>
          <w:rFonts w:ascii="Times New Roman" w:hAnsi="Times New Roman"/>
          <w:sz w:val="28"/>
          <w:szCs w:val="28"/>
        </w:rPr>
        <w:t xml:space="preserve"> озера Байкал</w:t>
      </w:r>
      <w:r w:rsidR="004048F7">
        <w:rPr>
          <w:rFonts w:ascii="Times New Roman" w:hAnsi="Times New Roman"/>
          <w:sz w:val="28"/>
          <w:szCs w:val="28"/>
        </w:rPr>
        <w:t xml:space="preserve"> </w:t>
      </w:r>
      <w:r w:rsidR="00973790">
        <w:rPr>
          <w:rFonts w:ascii="Times New Roman" w:hAnsi="Times New Roman"/>
          <w:sz w:val="28"/>
          <w:szCs w:val="28"/>
        </w:rPr>
        <w:t>в этот день</w:t>
      </w:r>
      <w:r w:rsidRPr="00821FE8">
        <w:rPr>
          <w:rFonts w:ascii="Times New Roman" w:hAnsi="Times New Roman"/>
          <w:sz w:val="28"/>
          <w:szCs w:val="28"/>
        </w:rPr>
        <w:t xml:space="preserve"> составл</w:t>
      </w:r>
      <w:r w:rsidR="004048F7">
        <w:rPr>
          <w:rFonts w:ascii="Times New Roman" w:hAnsi="Times New Roman"/>
          <w:sz w:val="28"/>
          <w:szCs w:val="28"/>
        </w:rPr>
        <w:t>яла</w:t>
      </w:r>
      <w:r w:rsidRPr="00821FE8">
        <w:rPr>
          <w:rFonts w:ascii="Times New Roman" w:hAnsi="Times New Roman"/>
          <w:sz w:val="28"/>
          <w:szCs w:val="28"/>
        </w:rPr>
        <w:t xml:space="preserve"> 11 м/с, осадков, гроз и других </w:t>
      </w:r>
      <w:r w:rsidR="00973790">
        <w:rPr>
          <w:rFonts w:ascii="Times New Roman" w:hAnsi="Times New Roman"/>
          <w:sz w:val="28"/>
          <w:szCs w:val="28"/>
        </w:rPr>
        <w:t>неблагоприятных гидрометео</w:t>
      </w:r>
      <w:r w:rsidRPr="00821FE8">
        <w:rPr>
          <w:rFonts w:ascii="Times New Roman" w:hAnsi="Times New Roman"/>
          <w:sz w:val="28"/>
          <w:szCs w:val="28"/>
        </w:rPr>
        <w:t>явлени</w:t>
      </w:r>
      <w:r w:rsidR="00973790">
        <w:rPr>
          <w:rFonts w:ascii="Times New Roman" w:hAnsi="Times New Roman"/>
          <w:sz w:val="28"/>
          <w:szCs w:val="28"/>
        </w:rPr>
        <w:t>й</w:t>
      </w:r>
      <w:r w:rsidRPr="00821FE8">
        <w:rPr>
          <w:rFonts w:ascii="Times New Roman" w:hAnsi="Times New Roman"/>
          <w:sz w:val="28"/>
          <w:szCs w:val="28"/>
        </w:rPr>
        <w:t xml:space="preserve"> не наблюдалось. </w:t>
      </w:r>
      <w:r w:rsidR="00973790">
        <w:rPr>
          <w:rFonts w:ascii="Times New Roman" w:hAnsi="Times New Roman"/>
          <w:sz w:val="28"/>
          <w:szCs w:val="28"/>
        </w:rPr>
        <w:t>Н</w:t>
      </w:r>
      <w:r w:rsidRPr="00821FE8">
        <w:rPr>
          <w:rFonts w:ascii="Times New Roman" w:hAnsi="Times New Roman"/>
          <w:sz w:val="28"/>
          <w:szCs w:val="28"/>
        </w:rPr>
        <w:t>а 17:00 температура воздуха составляла</w:t>
      </w:r>
      <w:r w:rsidR="00973790">
        <w:rPr>
          <w:rFonts w:ascii="Times New Roman" w:hAnsi="Times New Roman"/>
          <w:sz w:val="28"/>
          <w:szCs w:val="28"/>
        </w:rPr>
        <w:t xml:space="preserve"> </w:t>
      </w:r>
      <w:r w:rsidRPr="00821FE8">
        <w:rPr>
          <w:rFonts w:ascii="Times New Roman" w:hAnsi="Times New Roman"/>
          <w:sz w:val="28"/>
          <w:szCs w:val="28"/>
        </w:rPr>
        <w:t>+22,5</w:t>
      </w:r>
      <w:r w:rsidR="00973790">
        <w:rPr>
          <w:rFonts w:ascii="Arial Narrow" w:hAnsi="Arial Narrow"/>
          <w:sz w:val="28"/>
          <w:szCs w:val="28"/>
        </w:rPr>
        <w:t>º</w:t>
      </w:r>
      <w:r w:rsidR="00973790">
        <w:rPr>
          <w:rFonts w:ascii="Times New Roman" w:hAnsi="Times New Roman"/>
          <w:sz w:val="28"/>
          <w:szCs w:val="28"/>
        </w:rPr>
        <w:t>С</w:t>
      </w:r>
      <w:r w:rsidRPr="00821FE8">
        <w:rPr>
          <w:rFonts w:ascii="Times New Roman" w:hAnsi="Times New Roman"/>
          <w:sz w:val="28"/>
          <w:szCs w:val="28"/>
        </w:rPr>
        <w:t xml:space="preserve">, </w:t>
      </w:r>
      <w:r w:rsidR="004048F7">
        <w:rPr>
          <w:rFonts w:ascii="Times New Roman" w:hAnsi="Times New Roman"/>
          <w:sz w:val="28"/>
          <w:szCs w:val="28"/>
        </w:rPr>
        <w:t xml:space="preserve">ветер </w:t>
      </w:r>
      <w:r w:rsidR="00B05979">
        <w:rPr>
          <w:rFonts w:ascii="Times New Roman" w:hAnsi="Times New Roman"/>
          <w:sz w:val="28"/>
          <w:szCs w:val="28"/>
        </w:rPr>
        <w:t>от</w:t>
      </w:r>
      <w:r w:rsidR="00B05979" w:rsidRPr="00821FE8">
        <w:rPr>
          <w:rFonts w:ascii="Times New Roman" w:hAnsi="Times New Roman"/>
          <w:sz w:val="28"/>
          <w:szCs w:val="28"/>
        </w:rPr>
        <w:t xml:space="preserve"> </w:t>
      </w:r>
      <w:r w:rsidR="00B05979">
        <w:rPr>
          <w:rFonts w:ascii="Times New Roman" w:hAnsi="Times New Roman"/>
          <w:sz w:val="28"/>
          <w:szCs w:val="28"/>
          <w:lang w:val="en-US"/>
        </w:rPr>
        <w:t>SW</w:t>
      </w:r>
      <w:r w:rsidR="00B05979">
        <w:rPr>
          <w:rFonts w:ascii="Times New Roman" w:hAnsi="Times New Roman"/>
          <w:sz w:val="28"/>
          <w:szCs w:val="28"/>
        </w:rPr>
        <w:t xml:space="preserve"> </w:t>
      </w:r>
      <w:r w:rsidR="004048F7">
        <w:rPr>
          <w:rFonts w:ascii="Times New Roman" w:hAnsi="Times New Roman"/>
          <w:sz w:val="28"/>
          <w:szCs w:val="28"/>
        </w:rPr>
        <w:t xml:space="preserve">силой </w:t>
      </w:r>
      <w:r w:rsidR="004048F7" w:rsidRPr="00821FE8">
        <w:rPr>
          <w:rFonts w:ascii="Times New Roman" w:hAnsi="Times New Roman"/>
          <w:sz w:val="28"/>
          <w:szCs w:val="28"/>
        </w:rPr>
        <w:t>4 м/с</w:t>
      </w:r>
      <w:r w:rsidRPr="00821FE8">
        <w:rPr>
          <w:rFonts w:ascii="Times New Roman" w:hAnsi="Times New Roman"/>
          <w:sz w:val="28"/>
          <w:szCs w:val="28"/>
        </w:rPr>
        <w:t>, видимост</w:t>
      </w:r>
      <w:r w:rsidR="004048F7">
        <w:rPr>
          <w:rFonts w:ascii="Times New Roman" w:hAnsi="Times New Roman"/>
          <w:sz w:val="28"/>
          <w:szCs w:val="28"/>
        </w:rPr>
        <w:t>ь была полная</w:t>
      </w:r>
      <w:r w:rsidRPr="00821FE8">
        <w:rPr>
          <w:rFonts w:ascii="Times New Roman" w:hAnsi="Times New Roman"/>
          <w:sz w:val="28"/>
          <w:szCs w:val="28"/>
        </w:rPr>
        <w:t>.</w:t>
      </w:r>
    </w:p>
    <w:p w:rsidR="004048F7" w:rsidRP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7A9F">
        <w:rPr>
          <w:rFonts w:ascii="Times New Roman" w:hAnsi="Times New Roman"/>
          <w:sz w:val="28"/>
          <w:szCs w:val="28"/>
        </w:rPr>
        <w:t xml:space="preserve">По классификации Российского Речного Регистра по условиям плавания озеру Байкал присвоен разряд «М» (море) на всех участках плавания. В районе </w:t>
      </w:r>
      <w:r w:rsidR="004048F7" w:rsidRPr="00CB7A9F">
        <w:rPr>
          <w:rFonts w:ascii="Times New Roman" w:hAnsi="Times New Roman"/>
          <w:sz w:val="28"/>
          <w:szCs w:val="28"/>
        </w:rPr>
        <w:t>аварии</w:t>
      </w:r>
      <w:r w:rsidRPr="00CB7A9F">
        <w:rPr>
          <w:rFonts w:ascii="Times New Roman" w:hAnsi="Times New Roman"/>
          <w:sz w:val="28"/>
          <w:szCs w:val="28"/>
        </w:rPr>
        <w:t xml:space="preserve"> </w:t>
      </w:r>
      <w:r w:rsidR="004048F7" w:rsidRPr="00CB7A9F">
        <w:rPr>
          <w:rFonts w:ascii="Times New Roman" w:hAnsi="Times New Roman"/>
          <w:sz w:val="28"/>
          <w:szCs w:val="28"/>
        </w:rPr>
        <w:t xml:space="preserve">     </w:t>
      </w:r>
      <w:r w:rsidRPr="00CB7A9F">
        <w:rPr>
          <w:rFonts w:ascii="Times New Roman" w:hAnsi="Times New Roman"/>
          <w:sz w:val="28"/>
          <w:szCs w:val="28"/>
        </w:rPr>
        <w:t>т/х «</w:t>
      </w:r>
      <w:r w:rsidR="004048F7" w:rsidRPr="00CB7A9F">
        <w:rPr>
          <w:rFonts w:ascii="Times New Roman" w:hAnsi="Times New Roman"/>
          <w:sz w:val="28"/>
          <w:szCs w:val="28"/>
        </w:rPr>
        <w:t>БАРГУЗИН</w:t>
      </w:r>
      <w:r w:rsidRPr="00CB7A9F">
        <w:rPr>
          <w:rFonts w:ascii="Times New Roman" w:hAnsi="Times New Roman"/>
          <w:sz w:val="28"/>
          <w:szCs w:val="28"/>
        </w:rPr>
        <w:t>-2» плавучая судоходная навигационная обстановка не предусмотрена.</w:t>
      </w:r>
    </w:p>
    <w:p w:rsidR="004048F7" w:rsidRP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7A9F">
        <w:rPr>
          <w:rFonts w:ascii="Times New Roman" w:hAnsi="Times New Roman"/>
          <w:sz w:val="28"/>
          <w:szCs w:val="28"/>
        </w:rPr>
        <w:t xml:space="preserve">Регулярные рейсы по маршруту «Иркутск – бухта Песчаная – Иркутск» выполняются судами ОАО «ВСРП» типа «Баргузин» по расписанию два раза в неделю по пятницам и воскресеньям в период с 19 июня по 30 августа. Отправление из Иркутска в 10:00, прибытие в бухту Песчаная в 13:40. Отправление из бухты Песчаная в 16:20, прибытие в Иркутск в 20:00. Протяженность маршрута 143 км. </w:t>
      </w:r>
    </w:p>
    <w:p w:rsidR="001F5E82" w:rsidRDefault="00EA360E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26976" behindDoc="1" locked="0" layoutInCell="1" allowOverlap="1" wp14:anchorId="7783C6D6" wp14:editId="15700006">
                <wp:simplePos x="0" y="0"/>
                <wp:positionH relativeFrom="margin">
                  <wp:posOffset>3008630</wp:posOffset>
                </wp:positionH>
                <wp:positionV relativeFrom="paragraph">
                  <wp:posOffset>1657985</wp:posOffset>
                </wp:positionV>
                <wp:extent cx="3218815" cy="142875"/>
                <wp:effectExtent l="0" t="0" r="635" b="9525"/>
                <wp:wrapTight wrapText="bothSides">
                  <wp:wrapPolygon edited="0">
                    <wp:start x="0" y="0"/>
                    <wp:lineTo x="0" y="20160"/>
                    <wp:lineTo x="21476" y="20160"/>
                    <wp:lineTo x="21476" y="0"/>
                    <wp:lineTo x="0" y="0"/>
                  </wp:wrapPolygon>
                </wp:wrapTight>
                <wp:docPr id="541" name="Надпись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8815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33EB7" w:rsidRPr="00EA360E" w:rsidRDefault="00A33EB7" w:rsidP="00EA360E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EA360E">
                              <w:rPr>
                                <w:rFonts w:ascii="Times New Roman" w:hAnsi="Times New Roman" w:cs="Times New Roman"/>
                                <w:b w:val="0"/>
                                <w:color w:val="FFFFFF" w:themeColor="background1"/>
                                <w:sz w:val="20"/>
                                <w:szCs w:val="20"/>
                              </w:rPr>
                              <w:t>Рис. 6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FFFFFF" w:themeColor="background1"/>
                                <w:sz w:val="20"/>
                                <w:szCs w:val="20"/>
                              </w:rPr>
                              <w:t>4</w:t>
                            </w:r>
                            <w:r w:rsidRPr="00EA360E">
                              <w:rPr>
                                <w:rFonts w:ascii="Times New Roman" w:hAnsi="Times New Roman" w:cs="Times New Roman"/>
                                <w:b w:val="0"/>
                                <w:color w:val="FFFFFF" w:themeColor="background1"/>
                                <w:sz w:val="20"/>
                                <w:szCs w:val="20"/>
                              </w:rPr>
                              <w:t>. Район острова Бакланий камень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83C6D6" id="Надпись 541" o:spid="_x0000_s1274" type="#_x0000_t202" style="position:absolute;left:0;text-align:left;margin-left:236.9pt;margin-top:130.55pt;width:253.45pt;height:11.25pt;z-index:-250389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" filled="f" stroked="f">
                <v:textbox inset="0,0,0,0">
                  <w:txbxContent>
                    <w:p w:rsidR="00A33EB7" w:rsidRPr="00EA360E" w:rsidRDefault="00A33EB7" w:rsidP="00EA360E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FFFFFF" w:themeColor="background1"/>
                          <w:sz w:val="20"/>
                          <w:szCs w:val="20"/>
                        </w:rPr>
                      </w:pPr>
                      <w:r w:rsidRPr="00EA360E">
                        <w:rPr>
                          <w:rFonts w:ascii="Times New Roman" w:hAnsi="Times New Roman" w:cs="Times New Roman"/>
                          <w:b w:val="0"/>
                          <w:color w:val="FFFFFF" w:themeColor="background1"/>
                          <w:sz w:val="20"/>
                          <w:szCs w:val="20"/>
                        </w:rPr>
                        <w:t>Рис. 6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FFFFFF" w:themeColor="background1"/>
                          <w:sz w:val="20"/>
                          <w:szCs w:val="20"/>
                        </w:rPr>
                        <w:t>4</w:t>
                      </w:r>
                      <w:r w:rsidRPr="00EA360E">
                        <w:rPr>
                          <w:rFonts w:ascii="Times New Roman" w:hAnsi="Times New Roman" w:cs="Times New Roman"/>
                          <w:b w:val="0"/>
                          <w:color w:val="FFFFFF" w:themeColor="background1"/>
                          <w:sz w:val="20"/>
                          <w:szCs w:val="20"/>
                        </w:rPr>
                        <w:t>. Район острова Бакланий камень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24928" behindDoc="1" locked="0" layoutInCell="1" allowOverlap="1" wp14:anchorId="04BD9876" wp14:editId="788E95C5">
            <wp:simplePos x="0" y="0"/>
            <wp:positionH relativeFrom="margin">
              <wp:align>right</wp:align>
            </wp:positionH>
            <wp:positionV relativeFrom="paragraph">
              <wp:posOffset>67310</wp:posOffset>
            </wp:positionV>
            <wp:extent cx="3408680" cy="1752600"/>
            <wp:effectExtent l="0" t="0" r="1270" b="0"/>
            <wp:wrapTight wrapText="bothSides">
              <wp:wrapPolygon edited="0">
                <wp:start x="0" y="0"/>
                <wp:lineTo x="0" y="21365"/>
                <wp:lineTo x="21487" y="21365"/>
                <wp:lineTo x="21487" y="0"/>
                <wp:lineTo x="0" y="0"/>
              </wp:wrapPolygon>
            </wp:wrapTight>
            <wp:docPr id="550" name="Рисунок 550" descr="http://files.motorka.org/foto/otchet/2014/baikal/19b/19_002_motorka.o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iles.motorka.org/foto/otchet/2014/baikal/19b/19_002_motorka.or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55" b="3711"/>
                    <a:stretch/>
                  </pic:blipFill>
                  <pic:spPr bwMode="auto">
                    <a:xfrm>
                      <a:off x="0" y="0"/>
                      <a:ext cx="340868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E82">
        <w:rPr>
          <w:rFonts w:ascii="Times New Roman" w:hAnsi="Times New Roman"/>
          <w:sz w:val="28"/>
          <w:szCs w:val="28"/>
        </w:rPr>
        <w:t>В</w:t>
      </w:r>
      <w:r w:rsidR="00B05979">
        <w:rPr>
          <w:rFonts w:ascii="Times New Roman" w:hAnsi="Times New Roman"/>
          <w:sz w:val="28"/>
          <w:szCs w:val="28"/>
        </w:rPr>
        <w:t xml:space="preserve"> </w:t>
      </w:r>
      <w:r w:rsidR="00821FE8" w:rsidRPr="00821FE8">
        <w:rPr>
          <w:rFonts w:ascii="Times New Roman" w:hAnsi="Times New Roman"/>
          <w:sz w:val="28"/>
          <w:szCs w:val="28"/>
        </w:rPr>
        <w:t xml:space="preserve">районе острова Бакланий камень на кормовой прогулочной палубе, расположенной над </w:t>
      </w:r>
      <w:r w:rsidR="00821FE8" w:rsidRPr="00821FE8">
        <w:rPr>
          <w:rFonts w:ascii="Times New Roman" w:hAnsi="Times New Roman"/>
          <w:sz w:val="28"/>
          <w:szCs w:val="28"/>
        </w:rPr>
        <w:lastRenderedPageBreak/>
        <w:t xml:space="preserve">машинным отделением </w:t>
      </w:r>
      <w:r w:rsidR="004048F7" w:rsidRPr="00821FE8">
        <w:rPr>
          <w:rFonts w:ascii="Times New Roman" w:hAnsi="Times New Roman"/>
          <w:sz w:val="28"/>
          <w:szCs w:val="28"/>
        </w:rPr>
        <w:t>т/х «БАРГУЗИН-2»</w:t>
      </w:r>
      <w:r w:rsidR="00821FE8" w:rsidRPr="00821FE8">
        <w:rPr>
          <w:rFonts w:ascii="Times New Roman" w:hAnsi="Times New Roman"/>
          <w:sz w:val="28"/>
          <w:szCs w:val="28"/>
        </w:rPr>
        <w:t>, начал чувствоваться запах гари или испарения топлива, или масла.</w:t>
      </w:r>
      <w:r w:rsidR="004048F7">
        <w:rPr>
          <w:rFonts w:ascii="Times New Roman" w:hAnsi="Times New Roman"/>
          <w:sz w:val="28"/>
          <w:szCs w:val="28"/>
        </w:rPr>
        <w:t xml:space="preserve"> </w:t>
      </w:r>
      <w:r w:rsidR="00821FE8" w:rsidRPr="00821FE8">
        <w:rPr>
          <w:rFonts w:ascii="Times New Roman" w:hAnsi="Times New Roman"/>
          <w:sz w:val="28"/>
          <w:szCs w:val="28"/>
        </w:rPr>
        <w:t xml:space="preserve">Об этом пассажир сообщил капитану судна, который полученную информацию </w:t>
      </w:r>
      <w:r w:rsidR="001F5E82">
        <w:rPr>
          <w:rFonts w:ascii="Times New Roman" w:hAnsi="Times New Roman"/>
          <w:sz w:val="28"/>
          <w:szCs w:val="28"/>
        </w:rPr>
        <w:t>не воспринял как потенциально опасную и никаких действий не предпринял.</w:t>
      </w:r>
      <w:r w:rsidR="00821FE8" w:rsidRPr="00821FE8">
        <w:rPr>
          <w:rFonts w:ascii="Times New Roman" w:hAnsi="Times New Roman"/>
          <w:sz w:val="28"/>
          <w:szCs w:val="28"/>
        </w:rPr>
        <w:t xml:space="preserve"> </w:t>
      </w:r>
    </w:p>
    <w:p w:rsidR="002E0247" w:rsidRDefault="002E0247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2E7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921856" behindDoc="0" locked="0" layoutInCell="1" allowOverlap="1" wp14:anchorId="17F89F9D" wp14:editId="380FFC50">
            <wp:simplePos x="0" y="0"/>
            <wp:positionH relativeFrom="margin">
              <wp:align>left</wp:align>
            </wp:positionH>
            <wp:positionV relativeFrom="paragraph">
              <wp:posOffset>454660</wp:posOffset>
            </wp:positionV>
            <wp:extent cx="3642995" cy="2231390"/>
            <wp:effectExtent l="0" t="0" r="0" b="0"/>
            <wp:wrapSquare wrapText="bothSides"/>
            <wp:docPr id="557" name="Рисунок 557" descr="D:\Чичин В.К\Мои документы\Мои рисунки\Кораблекрушения\2015\Баргузин\b4611083-ca67-4cfa-ab00-be95f0283725_png_800x600_x-False_q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2015\Баргузин\b4611083-ca67-4cfa-ab00-be95f0283725_png_800x600_x-False_q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7"/>
                    <a:stretch/>
                  </pic:blipFill>
                  <pic:spPr bwMode="auto">
                    <a:xfrm>
                      <a:off x="0" y="0"/>
                      <a:ext cx="3642995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23904" behindDoc="0" locked="0" layoutInCell="1" allowOverlap="1" wp14:anchorId="584F5E54" wp14:editId="77E2B17A">
                <wp:simplePos x="0" y="0"/>
                <wp:positionH relativeFrom="margin">
                  <wp:align>left</wp:align>
                </wp:positionH>
                <wp:positionV relativeFrom="paragraph">
                  <wp:posOffset>2686031</wp:posOffset>
                </wp:positionV>
                <wp:extent cx="3630295" cy="170180"/>
                <wp:effectExtent l="0" t="0" r="8255" b="1270"/>
                <wp:wrapSquare wrapText="bothSides"/>
                <wp:docPr id="536" name="Надпись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0295" cy="1701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FF2E72" w:rsidRDefault="00A33EB7" w:rsidP="00FF2E72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FF2E7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65. Возникновение пожара на т/х «БАРГУЗИН-2»</w:t>
                            </w:r>
                            <w:r w:rsidRPr="00FF2E72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4F5E54" id="Надпись 536" o:spid="_x0000_s1275" type="#_x0000_t202" style="position:absolute;left:0;text-align:left;margin-left:0;margin-top:211.5pt;width:285.85pt;height:13.4pt;z-index:252923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" stroked="f">
                <v:textbox inset="0,0,0,0">
                  <w:txbxContent>
                    <w:p w:rsidR="00A33EB7" w:rsidRPr="00FF2E72" w:rsidRDefault="00A33EB7" w:rsidP="00FF2E72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FF2E7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65. Возникновение пожара на т/х «БАРГУЗИН-2»</w:t>
                      </w:r>
                      <w:r w:rsidRPr="00FF2E72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21FE8" w:rsidRPr="00821FE8">
        <w:rPr>
          <w:rFonts w:ascii="Times New Roman" w:hAnsi="Times New Roman"/>
          <w:sz w:val="28"/>
          <w:szCs w:val="28"/>
        </w:rPr>
        <w:t xml:space="preserve">В промежуток времени 16:50 – 16:55, при следовании </w:t>
      </w:r>
      <w:r w:rsidR="004048F7">
        <w:rPr>
          <w:rFonts w:ascii="Times New Roman" w:hAnsi="Times New Roman"/>
          <w:sz w:val="28"/>
          <w:szCs w:val="28"/>
        </w:rPr>
        <w:t>с</w:t>
      </w:r>
      <w:r w:rsidR="00821FE8" w:rsidRPr="00821FE8">
        <w:rPr>
          <w:rFonts w:ascii="Times New Roman" w:hAnsi="Times New Roman"/>
          <w:sz w:val="28"/>
          <w:szCs w:val="28"/>
        </w:rPr>
        <w:t>удна в районе между мысом Роговик и мысом Нижние Хомуты, примерно в 12 км южнее поселка Большое Голоустное, на расстоянии от береговой полосы 1</w:t>
      </w:r>
      <w:r>
        <w:rPr>
          <w:rFonts w:ascii="Times New Roman" w:hAnsi="Times New Roman"/>
          <w:sz w:val="28"/>
          <w:szCs w:val="28"/>
        </w:rPr>
        <w:t xml:space="preserve">000 </w:t>
      </w:r>
      <w:r w:rsidR="00821FE8" w:rsidRPr="00821FE8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821FE8" w:rsidRPr="00821FE8">
        <w:rPr>
          <w:rFonts w:ascii="Times New Roman" w:hAnsi="Times New Roman"/>
          <w:sz w:val="28"/>
          <w:szCs w:val="28"/>
        </w:rPr>
        <w:t>15</w:t>
      </w:r>
      <w:r>
        <w:rPr>
          <w:rFonts w:ascii="Times New Roman" w:hAnsi="Times New Roman"/>
          <w:sz w:val="28"/>
          <w:szCs w:val="28"/>
        </w:rPr>
        <w:t>00 м</w:t>
      </w:r>
      <w:r w:rsidR="00821FE8" w:rsidRPr="00821FE8">
        <w:rPr>
          <w:rFonts w:ascii="Times New Roman" w:hAnsi="Times New Roman"/>
          <w:sz w:val="28"/>
          <w:szCs w:val="28"/>
        </w:rPr>
        <w:t xml:space="preserve"> корпус судна завибрировал, после чего в машинном отделении раздался сильный грохот, а затем один сильный «хлопок». Капитан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1FE8">
        <w:rPr>
          <w:rFonts w:ascii="Times New Roman" w:hAnsi="Times New Roman"/>
          <w:sz w:val="28"/>
          <w:szCs w:val="28"/>
        </w:rPr>
        <w:t>т/х «БАРГУЗИН-2»</w:t>
      </w:r>
      <w:r w:rsidR="00821FE8" w:rsidRPr="00821FE8">
        <w:rPr>
          <w:rFonts w:ascii="Times New Roman" w:hAnsi="Times New Roman"/>
          <w:sz w:val="28"/>
          <w:szCs w:val="28"/>
        </w:rPr>
        <w:t xml:space="preserve"> попытался направить судно к берегу, но после «хлопка» оно потеряло ход и управление</w:t>
      </w:r>
      <w:r w:rsidR="005B5C0D">
        <w:rPr>
          <w:rFonts w:ascii="Times New Roman" w:hAnsi="Times New Roman"/>
          <w:sz w:val="28"/>
          <w:szCs w:val="28"/>
        </w:rPr>
        <w:t>.</w:t>
      </w:r>
      <w:r w:rsidR="00821FE8" w:rsidRPr="00821FE8">
        <w:rPr>
          <w:rFonts w:ascii="Times New Roman" w:hAnsi="Times New Roman"/>
          <w:sz w:val="28"/>
          <w:szCs w:val="28"/>
        </w:rPr>
        <w:t xml:space="preserve"> </w:t>
      </w:r>
      <w:r w:rsidR="005B5C0D">
        <w:rPr>
          <w:rFonts w:ascii="Times New Roman" w:hAnsi="Times New Roman"/>
          <w:sz w:val="28"/>
          <w:szCs w:val="28"/>
        </w:rPr>
        <w:t>С</w:t>
      </w:r>
      <w:r w:rsidR="004048F7">
        <w:rPr>
          <w:rFonts w:ascii="Times New Roman" w:hAnsi="Times New Roman"/>
          <w:sz w:val="28"/>
          <w:szCs w:val="28"/>
        </w:rPr>
        <w:t xml:space="preserve">удно </w:t>
      </w:r>
      <w:r w:rsidR="00821FE8" w:rsidRPr="00821FE8">
        <w:rPr>
          <w:rFonts w:ascii="Times New Roman" w:hAnsi="Times New Roman"/>
          <w:sz w:val="28"/>
          <w:szCs w:val="28"/>
        </w:rPr>
        <w:t>перешло в</w:t>
      </w:r>
      <w:r>
        <w:rPr>
          <w:rFonts w:ascii="Times New Roman" w:hAnsi="Times New Roman"/>
          <w:sz w:val="28"/>
          <w:szCs w:val="28"/>
        </w:rPr>
        <w:t xml:space="preserve"> </w:t>
      </w:r>
      <w:r w:rsidR="00821FE8" w:rsidRPr="00821FE8">
        <w:rPr>
          <w:rFonts w:ascii="Times New Roman" w:hAnsi="Times New Roman"/>
          <w:sz w:val="28"/>
          <w:szCs w:val="28"/>
        </w:rPr>
        <w:t xml:space="preserve">водоизмещающее положение, главные двигатели и дизель–нагнетатель остановились, </w:t>
      </w:r>
      <w:r w:rsidR="00F13B25">
        <w:rPr>
          <w:rFonts w:ascii="Times New Roman" w:hAnsi="Times New Roman"/>
          <w:sz w:val="28"/>
          <w:szCs w:val="28"/>
        </w:rPr>
        <w:t>судно</w:t>
      </w:r>
      <w:r w:rsidR="00821FE8" w:rsidRPr="00821FE8">
        <w:rPr>
          <w:rFonts w:ascii="Times New Roman" w:hAnsi="Times New Roman"/>
          <w:sz w:val="28"/>
          <w:szCs w:val="28"/>
        </w:rPr>
        <w:t xml:space="preserve"> обесточилось. </w:t>
      </w:r>
    </w:p>
    <w:p w:rsidR="00EA360E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Механик-сменный капитан из рулевой рубки, расположенной на втором ярусе надстройки, спустился в машинное отделение, где обнаружил, что в помещении машинного отделения возник пожар. Использование первичных средств пожаротушения (огнетушителей) оказалось не эффективным. Через незначительный промежуток времени механиком судна была запущена система объемного химического тушения</w:t>
      </w:r>
      <w:r w:rsidR="002E0247">
        <w:rPr>
          <w:rFonts w:ascii="Times New Roman" w:hAnsi="Times New Roman"/>
          <w:sz w:val="28"/>
          <w:szCs w:val="28"/>
        </w:rPr>
        <w:t xml:space="preserve"> машинного отделения</w:t>
      </w:r>
      <w:r w:rsidRPr="00821FE8">
        <w:rPr>
          <w:rFonts w:ascii="Times New Roman" w:hAnsi="Times New Roman"/>
          <w:sz w:val="28"/>
          <w:szCs w:val="28"/>
        </w:rPr>
        <w:t xml:space="preserve">, которая из-за открытых в </w:t>
      </w:r>
      <w:r w:rsidR="002E0247">
        <w:rPr>
          <w:rFonts w:ascii="Times New Roman" w:hAnsi="Times New Roman"/>
          <w:sz w:val="28"/>
          <w:szCs w:val="28"/>
        </w:rPr>
        <w:t>МО</w:t>
      </w:r>
      <w:r w:rsidRPr="00821FE8">
        <w:rPr>
          <w:rFonts w:ascii="Times New Roman" w:hAnsi="Times New Roman"/>
          <w:sz w:val="28"/>
          <w:szCs w:val="28"/>
        </w:rPr>
        <w:t xml:space="preserve"> кормовой двери, иллюминаторов и воздухозаборной системы, сработала безрезультатно. Интенсивность горения продолжала усиливаться. </w:t>
      </w:r>
    </w:p>
    <w:p w:rsidR="002E0247" w:rsidRDefault="007D1A59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74875FA0" wp14:editId="086C6E32">
                <wp:simplePos x="0" y="0"/>
                <wp:positionH relativeFrom="margin">
                  <wp:posOffset>2403778</wp:posOffset>
                </wp:positionH>
                <wp:positionV relativeFrom="paragraph">
                  <wp:posOffset>2615565</wp:posOffset>
                </wp:positionV>
                <wp:extent cx="2552065" cy="184150"/>
                <wp:effectExtent l="0" t="0" r="635" b="6350"/>
                <wp:wrapSquare wrapText="bothSides"/>
                <wp:docPr id="558" name="Надпись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065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33EB7" w:rsidRPr="007D1A59" w:rsidRDefault="00A33EB7" w:rsidP="004F53C7">
                            <w:pPr>
                              <w:pStyle w:val="af5"/>
                              <w:rPr>
                                <w:rFonts w:ascii="Times New Roman" w:hAnsi="Times New Roman"/>
                                <w:b w:val="0"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7D1A59">
                              <w:rPr>
                                <w:rFonts w:ascii="Times New Roman" w:hAnsi="Times New Roman"/>
                                <w:b w:val="0"/>
                                <w:color w:val="FFFFFF" w:themeColor="background1"/>
                                <w:sz w:val="20"/>
                                <w:szCs w:val="20"/>
                              </w:rPr>
                              <w:t>Рис. 66. Эвакуация пассажиров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875FA0" id="Надпись 558" o:spid="_x0000_s1276" type="#_x0000_t202" style="position:absolute;left:0;text-align:left;margin-left:189.25pt;margin-top:205.95pt;width:200.95pt;height:14.5pt;z-index:2529351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" filled="f" stroked="f">
                <v:textbox inset="0,0,0,0">
                  <w:txbxContent>
                    <w:p w:rsidR="00A33EB7" w:rsidRPr="007D1A59" w:rsidRDefault="00A33EB7" w:rsidP="004F53C7">
                      <w:pPr>
                        <w:pStyle w:val="af5"/>
                        <w:rPr>
                          <w:rFonts w:ascii="Times New Roman" w:hAnsi="Times New Roman"/>
                          <w:b w:val="0"/>
                          <w:noProof/>
                          <w:color w:val="FFFFFF" w:themeColor="background1"/>
                          <w:sz w:val="20"/>
                          <w:szCs w:val="20"/>
                        </w:rPr>
                      </w:pPr>
                      <w:r w:rsidRPr="007D1A59">
                        <w:rPr>
                          <w:rFonts w:ascii="Times New Roman" w:hAnsi="Times New Roman"/>
                          <w:b w:val="0"/>
                          <w:color w:val="FFFFFF" w:themeColor="background1"/>
                          <w:sz w:val="20"/>
                          <w:szCs w:val="20"/>
                        </w:rPr>
                        <w:t>Рис. 66. Эвакуация пассажиров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F53C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933120" behindDoc="0" locked="0" layoutInCell="1" allowOverlap="1" wp14:anchorId="1FA8EED1" wp14:editId="2EDE9A93">
            <wp:simplePos x="0" y="0"/>
            <wp:positionH relativeFrom="margin">
              <wp:posOffset>2359660</wp:posOffset>
            </wp:positionH>
            <wp:positionV relativeFrom="paragraph">
              <wp:posOffset>3810</wp:posOffset>
            </wp:positionV>
            <wp:extent cx="4046220" cy="2790825"/>
            <wp:effectExtent l="0" t="0" r="0" b="9525"/>
            <wp:wrapSquare wrapText="bothSides"/>
            <wp:docPr id="556" name="Рисунок 556" descr="D:\Чичин В.К\Мои документы\Мои рисунки\Кораблекрушения\2015\Баргузин\6731de07-8eb6-4cde-a3f0-b65e39bcfd7f_jpg_940x660_x-False_q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2015\Баргузин\6731de07-8eb6-4cde-a3f0-b65e39bcfd7f_jpg_940x660_x-False_q9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FE8" w:rsidRPr="00821FE8">
        <w:rPr>
          <w:rFonts w:ascii="Times New Roman" w:hAnsi="Times New Roman"/>
          <w:sz w:val="28"/>
          <w:szCs w:val="28"/>
        </w:rPr>
        <w:t>О</w:t>
      </w:r>
      <w:r w:rsidR="002E0247">
        <w:rPr>
          <w:rFonts w:ascii="Times New Roman" w:hAnsi="Times New Roman"/>
          <w:sz w:val="28"/>
          <w:szCs w:val="28"/>
        </w:rPr>
        <w:t>кол</w:t>
      </w:r>
      <w:r w:rsidR="00821FE8" w:rsidRPr="00821FE8">
        <w:rPr>
          <w:rFonts w:ascii="Times New Roman" w:hAnsi="Times New Roman"/>
          <w:sz w:val="28"/>
          <w:szCs w:val="28"/>
        </w:rPr>
        <w:t xml:space="preserve">о 17:00 капитан </w:t>
      </w:r>
      <w:r w:rsidR="002E0247" w:rsidRPr="00821FE8">
        <w:rPr>
          <w:rFonts w:ascii="Times New Roman" w:hAnsi="Times New Roman"/>
          <w:sz w:val="28"/>
          <w:szCs w:val="28"/>
        </w:rPr>
        <w:t>т/х «БАРГУЗИН-2»</w:t>
      </w:r>
      <w:r w:rsidR="00821FE8" w:rsidRPr="00821FE8">
        <w:rPr>
          <w:rFonts w:ascii="Times New Roman" w:hAnsi="Times New Roman"/>
          <w:sz w:val="28"/>
          <w:szCs w:val="28"/>
        </w:rPr>
        <w:t xml:space="preserve">, оценив сложившуюся обстановку, принял решение о немедленной эвакуации пассажиров и экипажа с судна с применением индивидуальных и коллективных спасательных средств. Членам экипажа были отданы соответствующие распоряжения, голосом объявлена общесудовая шлюпочная тревога, после чего, по сотовой связи, капитан судна связался с диспетчером ОАО «ВСРП», сообщив </w:t>
      </w:r>
      <w:r w:rsidR="001F1809">
        <w:rPr>
          <w:rFonts w:ascii="Times New Roman" w:hAnsi="Times New Roman"/>
          <w:sz w:val="28"/>
          <w:szCs w:val="28"/>
        </w:rPr>
        <w:t xml:space="preserve">об аварии </w:t>
      </w:r>
      <w:r w:rsidR="00821FE8" w:rsidRPr="00821FE8">
        <w:rPr>
          <w:rFonts w:ascii="Times New Roman" w:hAnsi="Times New Roman"/>
          <w:sz w:val="28"/>
          <w:szCs w:val="28"/>
        </w:rPr>
        <w:t xml:space="preserve">и необходимости направления </w:t>
      </w:r>
      <w:r w:rsidR="00821FE8" w:rsidRPr="00821FE8">
        <w:rPr>
          <w:rFonts w:ascii="Times New Roman" w:hAnsi="Times New Roman"/>
          <w:sz w:val="28"/>
          <w:szCs w:val="28"/>
        </w:rPr>
        <w:lastRenderedPageBreak/>
        <w:t xml:space="preserve">спасательного судна для эвакуации людей. Затем телефонная связь, которая в данном районе неустойчивая, прервалась. </w:t>
      </w:r>
    </w:p>
    <w:p w:rsidR="001F1809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Для оказания помощи и проведения эвакуации пассажиров, в район транспортного происшествия диспетчером пароходства было направлено следовавшее из бухты Песчаная в Иркутск водоизмещающ</w:t>
      </w:r>
      <w:r w:rsidR="00F13B25">
        <w:rPr>
          <w:rFonts w:ascii="Times New Roman" w:hAnsi="Times New Roman"/>
          <w:sz w:val="28"/>
          <w:szCs w:val="28"/>
        </w:rPr>
        <w:t>ий</w:t>
      </w:r>
      <w:r w:rsidRPr="00821FE8">
        <w:rPr>
          <w:rFonts w:ascii="Times New Roman" w:hAnsi="Times New Roman"/>
          <w:sz w:val="28"/>
          <w:szCs w:val="28"/>
        </w:rPr>
        <w:t xml:space="preserve"> пассажирск</w:t>
      </w:r>
      <w:r w:rsidR="001F1809">
        <w:rPr>
          <w:rFonts w:ascii="Times New Roman" w:hAnsi="Times New Roman"/>
          <w:sz w:val="28"/>
          <w:szCs w:val="28"/>
        </w:rPr>
        <w:t xml:space="preserve">ий </w:t>
      </w:r>
      <w:r w:rsidR="004F53C7">
        <w:rPr>
          <w:rFonts w:ascii="Times New Roman" w:hAnsi="Times New Roman"/>
          <w:sz w:val="28"/>
          <w:szCs w:val="28"/>
        </w:rPr>
        <w:t xml:space="preserve">             </w:t>
      </w:r>
      <w:r w:rsidR="001F1809">
        <w:rPr>
          <w:rFonts w:ascii="Times New Roman" w:hAnsi="Times New Roman"/>
          <w:sz w:val="28"/>
          <w:szCs w:val="28"/>
        </w:rPr>
        <w:t>т/х</w:t>
      </w:r>
      <w:r w:rsidRPr="00821FE8">
        <w:rPr>
          <w:rFonts w:ascii="Times New Roman" w:hAnsi="Times New Roman"/>
          <w:sz w:val="28"/>
          <w:szCs w:val="28"/>
        </w:rPr>
        <w:t xml:space="preserve"> «</w:t>
      </w:r>
      <w:r w:rsidR="007D1A59" w:rsidRPr="00821FE8">
        <w:rPr>
          <w:rFonts w:ascii="Times New Roman" w:hAnsi="Times New Roman"/>
          <w:sz w:val="28"/>
          <w:szCs w:val="28"/>
        </w:rPr>
        <w:t>АЛЕКСАНДР ВЕЛИКИЙ</w:t>
      </w:r>
      <w:r w:rsidRPr="00821FE8">
        <w:rPr>
          <w:rFonts w:ascii="Times New Roman" w:hAnsi="Times New Roman"/>
          <w:sz w:val="28"/>
          <w:szCs w:val="28"/>
        </w:rPr>
        <w:t xml:space="preserve">», аналогичное распоряжение получил капитан </w:t>
      </w:r>
      <w:r w:rsidR="007D1A59">
        <w:rPr>
          <w:rFonts w:ascii="Times New Roman" w:hAnsi="Times New Roman"/>
          <w:sz w:val="28"/>
          <w:szCs w:val="28"/>
        </w:rPr>
        <w:t xml:space="preserve">          </w:t>
      </w:r>
      <w:r w:rsidR="001F1809">
        <w:rPr>
          <w:rFonts w:ascii="Times New Roman" w:hAnsi="Times New Roman"/>
          <w:sz w:val="28"/>
          <w:szCs w:val="28"/>
        </w:rPr>
        <w:t xml:space="preserve">т/х </w:t>
      </w:r>
      <w:r w:rsidRPr="00821FE8">
        <w:rPr>
          <w:rFonts w:ascii="Times New Roman" w:hAnsi="Times New Roman"/>
          <w:sz w:val="28"/>
          <w:szCs w:val="28"/>
        </w:rPr>
        <w:t>«</w:t>
      </w:r>
      <w:r w:rsidR="007D1A59" w:rsidRPr="00821FE8">
        <w:rPr>
          <w:rFonts w:ascii="Times New Roman" w:hAnsi="Times New Roman"/>
          <w:sz w:val="28"/>
          <w:szCs w:val="28"/>
        </w:rPr>
        <w:t>СВЯТОЙ ЛУКА</w:t>
      </w:r>
      <w:r w:rsidRPr="00821FE8">
        <w:rPr>
          <w:rFonts w:ascii="Times New Roman" w:hAnsi="Times New Roman"/>
          <w:sz w:val="28"/>
          <w:szCs w:val="28"/>
        </w:rPr>
        <w:t xml:space="preserve">». Судовладельцем обоих судов является ОАО «ВСРП». </w:t>
      </w:r>
    </w:p>
    <w:p w:rsidR="007D1A59" w:rsidRDefault="007D1A59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38240" behindDoc="0" locked="0" layoutInCell="1" allowOverlap="1" wp14:anchorId="480FB31C" wp14:editId="1D570A52">
                <wp:simplePos x="0" y="0"/>
                <wp:positionH relativeFrom="margin">
                  <wp:align>left</wp:align>
                </wp:positionH>
                <wp:positionV relativeFrom="paragraph">
                  <wp:posOffset>6103630</wp:posOffset>
                </wp:positionV>
                <wp:extent cx="3657600" cy="184150"/>
                <wp:effectExtent l="0" t="0" r="0" b="6350"/>
                <wp:wrapSquare wrapText="bothSides"/>
                <wp:docPr id="560" name="Надпись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1841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0941E9" w:rsidRDefault="00A33EB7" w:rsidP="000941E9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0941E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67. Эвакуация пассажиров на яхту «ЛЕО»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0FB31C" id="Надпись 560" o:spid="_x0000_s1277" type="#_x0000_t202" style="position:absolute;left:0;text-align:left;margin-left:0;margin-top:480.6pt;width:4in;height:14.5pt;z-index:25293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" stroked="f">
                <v:textbox inset="0,0,0,0">
                  <w:txbxContent>
                    <w:p w:rsidR="00A33EB7" w:rsidRPr="000941E9" w:rsidRDefault="00A33EB7" w:rsidP="000941E9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</w:pPr>
                      <w:r w:rsidRPr="000941E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67. Эвакуация пассажиров на яхту «ЛЕО»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941E9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936192" behindDoc="0" locked="0" layoutInCell="1" allowOverlap="1" wp14:anchorId="46B26A49" wp14:editId="45A44B3C">
            <wp:simplePos x="0" y="0"/>
            <wp:positionH relativeFrom="margin">
              <wp:align>right</wp:align>
            </wp:positionH>
            <wp:positionV relativeFrom="paragraph">
              <wp:posOffset>1867535</wp:posOffset>
            </wp:positionV>
            <wp:extent cx="6366510" cy="4226560"/>
            <wp:effectExtent l="0" t="0" r="0" b="2540"/>
            <wp:wrapSquare wrapText="bothSides"/>
            <wp:docPr id="568" name="Рисунок 568" descr="D:\Чичин В.К\Мои документы\Мои рисунки\Кораблекрушения\2015\Баргузин\837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2015\Баргузин\83750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42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1809">
        <w:rPr>
          <w:rFonts w:ascii="Times New Roman" w:hAnsi="Times New Roman"/>
          <w:sz w:val="28"/>
          <w:szCs w:val="28"/>
        </w:rPr>
        <w:t>Т</w:t>
      </w:r>
      <w:r w:rsidR="001F1809" w:rsidRPr="00821FE8">
        <w:rPr>
          <w:rFonts w:ascii="Times New Roman" w:hAnsi="Times New Roman"/>
          <w:sz w:val="28"/>
          <w:szCs w:val="28"/>
        </w:rPr>
        <w:t>/х «БАРГУЗИН-2»</w:t>
      </w:r>
      <w:r w:rsidR="001F1809">
        <w:rPr>
          <w:rFonts w:ascii="Times New Roman" w:hAnsi="Times New Roman"/>
          <w:sz w:val="28"/>
          <w:szCs w:val="28"/>
        </w:rPr>
        <w:t xml:space="preserve"> </w:t>
      </w:r>
      <w:r w:rsidR="00821FE8" w:rsidRPr="00821FE8">
        <w:rPr>
          <w:rFonts w:ascii="Times New Roman" w:hAnsi="Times New Roman"/>
          <w:sz w:val="28"/>
          <w:szCs w:val="28"/>
        </w:rPr>
        <w:t xml:space="preserve">имел восемь штатных мест для размещения и крепления надувных спасательных плотов (ПСН-10 – один; ПСН-20 – шесть единиц). Шесть штатных мест находилось на надстройке в средней части судна над пассажирским салоном, два штатных места, в том числе одно место на два плота, были расположены в кормовой части надстройки над машинным отделением. В связи с быстрым распространением огня в машинном отделении и над открытым пространством кормовой части надстройки, три надувных спасательных плота общей вместимостью 50 человек сбросить на воду не представилось возможным, так как подступы к ним были отрезаны огнем. Механиком–сменным капитаном, </w:t>
      </w:r>
      <w:r w:rsidR="00821FE8" w:rsidRPr="00821FE8">
        <w:rPr>
          <w:rFonts w:ascii="Times New Roman" w:hAnsi="Times New Roman"/>
          <w:sz w:val="28"/>
          <w:szCs w:val="28"/>
        </w:rPr>
        <w:lastRenderedPageBreak/>
        <w:t xml:space="preserve">третьим </w:t>
      </w:r>
    </w:p>
    <w:p w:rsidR="007D1A59" w:rsidRDefault="007D1A59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D1A58" w:rsidRDefault="00821FE8" w:rsidP="00ED1A5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помощником капитана–третьим помощником механика и мотористом–рулевым на воду было спущено четыре плота, размещ</w:t>
      </w:r>
      <w:r w:rsidR="004F53C7">
        <w:rPr>
          <w:rFonts w:ascii="Times New Roman" w:hAnsi="Times New Roman"/>
          <w:sz w:val="28"/>
          <w:szCs w:val="28"/>
        </w:rPr>
        <w:t>ё</w:t>
      </w:r>
      <w:r w:rsidRPr="00821FE8">
        <w:rPr>
          <w:rFonts w:ascii="Times New Roman" w:hAnsi="Times New Roman"/>
          <w:sz w:val="28"/>
          <w:szCs w:val="28"/>
        </w:rPr>
        <w:t>нных в средней части надстройки корпуса судна. Матрос–кассир в это время организовывала и контролировала посадку пассажиров в спасательные плоты. Позднее, после сброса плотов, к ней в помощь присоединился третий помощник капитана–третий помощник механика</w:t>
      </w:r>
      <w:r w:rsidR="001F1809">
        <w:rPr>
          <w:rFonts w:ascii="Times New Roman" w:hAnsi="Times New Roman"/>
          <w:sz w:val="28"/>
          <w:szCs w:val="28"/>
        </w:rPr>
        <w:t xml:space="preserve">. </w:t>
      </w:r>
      <w:r w:rsidRPr="00821FE8">
        <w:rPr>
          <w:rFonts w:ascii="Times New Roman" w:hAnsi="Times New Roman"/>
          <w:sz w:val="28"/>
          <w:szCs w:val="28"/>
        </w:rPr>
        <w:t xml:space="preserve">Одновременно с началом эвакуации пассажиров, к </w:t>
      </w:r>
      <w:r w:rsidR="004F53C7">
        <w:rPr>
          <w:rFonts w:ascii="Times New Roman" w:hAnsi="Times New Roman"/>
          <w:sz w:val="28"/>
          <w:szCs w:val="28"/>
        </w:rPr>
        <w:t>т</w:t>
      </w:r>
      <w:r w:rsidR="004F53C7" w:rsidRPr="00821FE8">
        <w:rPr>
          <w:rFonts w:ascii="Times New Roman" w:hAnsi="Times New Roman"/>
          <w:sz w:val="28"/>
          <w:szCs w:val="28"/>
        </w:rPr>
        <w:t>/х «БАРГУЗИН-2»</w:t>
      </w:r>
      <w:r w:rsidRPr="00821FE8">
        <w:rPr>
          <w:rFonts w:ascii="Times New Roman" w:hAnsi="Times New Roman"/>
          <w:sz w:val="28"/>
          <w:szCs w:val="28"/>
        </w:rPr>
        <w:t xml:space="preserve"> подошла моторная яхта «Л</w:t>
      </w:r>
      <w:r w:rsidR="000941E9">
        <w:rPr>
          <w:rFonts w:ascii="Times New Roman" w:hAnsi="Times New Roman"/>
          <w:sz w:val="28"/>
          <w:szCs w:val="28"/>
        </w:rPr>
        <w:t>ЕО</w:t>
      </w:r>
      <w:r w:rsidRPr="00821FE8">
        <w:rPr>
          <w:rFonts w:ascii="Times New Roman" w:hAnsi="Times New Roman"/>
          <w:sz w:val="28"/>
          <w:szCs w:val="28"/>
        </w:rPr>
        <w:t>»</w:t>
      </w:r>
      <w:r w:rsidR="000941E9">
        <w:rPr>
          <w:rFonts w:ascii="Times New Roman" w:hAnsi="Times New Roman"/>
          <w:sz w:val="28"/>
          <w:szCs w:val="28"/>
        </w:rPr>
        <w:t>.</w:t>
      </w:r>
      <w:r w:rsidRPr="00821FE8">
        <w:rPr>
          <w:rFonts w:ascii="Times New Roman" w:hAnsi="Times New Roman"/>
          <w:sz w:val="28"/>
          <w:szCs w:val="28"/>
        </w:rPr>
        <w:t xml:space="preserve"> На </w:t>
      </w:r>
      <w:r w:rsidR="00B71086">
        <w:rPr>
          <w:rFonts w:ascii="Times New Roman" w:hAnsi="Times New Roman"/>
          <w:sz w:val="28"/>
          <w:szCs w:val="28"/>
        </w:rPr>
        <w:t>неё</w:t>
      </w:r>
      <w:r w:rsidRPr="00821FE8">
        <w:rPr>
          <w:rFonts w:ascii="Times New Roman" w:hAnsi="Times New Roman"/>
          <w:sz w:val="28"/>
          <w:szCs w:val="28"/>
        </w:rPr>
        <w:t xml:space="preserve"> через носовую посадочную площадку </w:t>
      </w:r>
      <w:r w:rsidR="000941E9">
        <w:rPr>
          <w:rFonts w:ascii="Times New Roman" w:hAnsi="Times New Roman"/>
          <w:sz w:val="28"/>
          <w:szCs w:val="28"/>
        </w:rPr>
        <w:t>с</w:t>
      </w:r>
      <w:r w:rsidRPr="00821FE8">
        <w:rPr>
          <w:rFonts w:ascii="Times New Roman" w:hAnsi="Times New Roman"/>
          <w:sz w:val="28"/>
          <w:szCs w:val="28"/>
        </w:rPr>
        <w:t xml:space="preserve">удна было пересажено от 30 до 40 человек, в основном женщины и дети, которые впоследствии </w:t>
      </w:r>
      <w:r w:rsidR="000941E9">
        <w:rPr>
          <w:rFonts w:ascii="Times New Roman" w:hAnsi="Times New Roman"/>
          <w:sz w:val="28"/>
          <w:szCs w:val="28"/>
        </w:rPr>
        <w:t xml:space="preserve">на яхте </w:t>
      </w:r>
      <w:r w:rsidRPr="00821FE8">
        <w:rPr>
          <w:rFonts w:ascii="Times New Roman" w:hAnsi="Times New Roman"/>
          <w:sz w:val="28"/>
          <w:szCs w:val="28"/>
        </w:rPr>
        <w:t>были доставлены на берег.</w:t>
      </w:r>
    </w:p>
    <w:p w:rsidR="00B71086" w:rsidRDefault="00ED1A58" w:rsidP="00ED1A5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941E9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939264" behindDoc="0" locked="0" layoutInCell="1" allowOverlap="1" wp14:anchorId="660D62F2" wp14:editId="2A99DCEB">
            <wp:simplePos x="0" y="0"/>
            <wp:positionH relativeFrom="margin">
              <wp:align>right</wp:align>
            </wp:positionH>
            <wp:positionV relativeFrom="paragraph">
              <wp:posOffset>870414</wp:posOffset>
            </wp:positionV>
            <wp:extent cx="4206240" cy="2813050"/>
            <wp:effectExtent l="0" t="0" r="3810" b="9525"/>
            <wp:wrapSquare wrapText="bothSides"/>
            <wp:docPr id="543" name="Рисунок 543" descr="D:\Чичин В.К\Мои документы\Мои рисунки\Кораблекрушения\2015\Баргузин\48fbf2be-bbd6-436b-b5e7-45eb94ea153f_jpg_940x660_x-False_q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чин В.К\Мои документы\Мои рисунки\Кораблекрушения\2015\Баргузин\48fbf2be-bbd6-436b-b5e7-45eb94ea153f_jpg_940x660_x-False_q9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06C0B078" wp14:editId="293EAB82">
                <wp:simplePos x="0" y="0"/>
                <wp:positionH relativeFrom="column">
                  <wp:posOffset>2212160</wp:posOffset>
                </wp:positionH>
                <wp:positionV relativeFrom="paragraph">
                  <wp:posOffset>3660662</wp:posOffset>
                </wp:positionV>
                <wp:extent cx="3281680" cy="177165"/>
                <wp:effectExtent l="0" t="0" r="0" b="0"/>
                <wp:wrapSquare wrapText="bothSides"/>
                <wp:docPr id="570" name="Надпись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1680" cy="1771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B71086" w:rsidRDefault="00A33EB7" w:rsidP="00B71086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B71086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68. Буксировка яхтой «ЛЕО» трёх ПСН с пассажирами</w:t>
                            </w:r>
                            <w:r w:rsidRPr="00B71086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C0B078" id="Надпись 570" o:spid="_x0000_s1278" type="#_x0000_t202" style="position:absolute;left:0;text-align:left;margin-left:174.2pt;margin-top:288.25pt;width:258.4pt;height:13.95pt;z-index:2529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" stroked="f">
                <v:textbox inset="0,0,0,0">
                  <w:txbxContent>
                    <w:p w:rsidR="00A33EB7" w:rsidRPr="00B71086" w:rsidRDefault="00A33EB7" w:rsidP="00B71086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B71086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68. Буксировка яхтой «ЛЕО» трёх ПСН с пассажирами</w:t>
                      </w:r>
                      <w:r w:rsidRPr="00B71086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1FE8" w:rsidRPr="00821FE8">
        <w:rPr>
          <w:rFonts w:ascii="Times New Roman" w:hAnsi="Times New Roman"/>
          <w:sz w:val="28"/>
          <w:szCs w:val="28"/>
        </w:rPr>
        <w:t>Со слов очевидцев, первый сброшенный на воду двадцатиместный плот заняла группа мужчин в количестве около 10 человек, которые обрезав линь, удерживающий плот, с помощью в</w:t>
      </w:r>
      <w:r w:rsidR="00B71086">
        <w:rPr>
          <w:rFonts w:ascii="Times New Roman" w:hAnsi="Times New Roman"/>
          <w:sz w:val="28"/>
          <w:szCs w:val="28"/>
        </w:rPr>
        <w:t>ё</w:t>
      </w:r>
      <w:r w:rsidR="00821FE8" w:rsidRPr="00821FE8">
        <w:rPr>
          <w:rFonts w:ascii="Times New Roman" w:hAnsi="Times New Roman"/>
          <w:sz w:val="28"/>
          <w:szCs w:val="28"/>
        </w:rPr>
        <w:t xml:space="preserve">сел сразу же отошли от судна в направлении к берегу. Оставшиеся пассажиры и часть экипажа </w:t>
      </w:r>
      <w:r w:rsidR="000941E9">
        <w:rPr>
          <w:rFonts w:ascii="Times New Roman" w:hAnsi="Times New Roman"/>
          <w:sz w:val="28"/>
          <w:szCs w:val="28"/>
        </w:rPr>
        <w:t>т</w:t>
      </w:r>
      <w:r w:rsidR="000941E9" w:rsidRPr="00821FE8">
        <w:rPr>
          <w:rFonts w:ascii="Times New Roman" w:hAnsi="Times New Roman"/>
          <w:sz w:val="28"/>
          <w:szCs w:val="28"/>
        </w:rPr>
        <w:t>/х «БАРГУЗИН-2»</w:t>
      </w:r>
      <w:r w:rsidR="00821FE8" w:rsidRPr="00821FE8">
        <w:rPr>
          <w:rFonts w:ascii="Times New Roman" w:hAnsi="Times New Roman"/>
          <w:sz w:val="28"/>
          <w:szCs w:val="28"/>
        </w:rPr>
        <w:t xml:space="preserve"> были размещены в тр</w:t>
      </w:r>
      <w:r w:rsidR="000941E9">
        <w:rPr>
          <w:rFonts w:ascii="Times New Roman" w:hAnsi="Times New Roman"/>
          <w:sz w:val="28"/>
          <w:szCs w:val="28"/>
        </w:rPr>
        <w:t>ё</w:t>
      </w:r>
      <w:r w:rsidR="00821FE8" w:rsidRPr="00821FE8">
        <w:rPr>
          <w:rFonts w:ascii="Times New Roman" w:hAnsi="Times New Roman"/>
          <w:sz w:val="28"/>
          <w:szCs w:val="28"/>
        </w:rPr>
        <w:t>х плотах суммарной вместимостью 60 человек. После высадки пассажиров с яхты «Л</w:t>
      </w:r>
      <w:r w:rsidR="000941E9">
        <w:rPr>
          <w:rFonts w:ascii="Times New Roman" w:hAnsi="Times New Roman"/>
          <w:sz w:val="28"/>
          <w:szCs w:val="28"/>
        </w:rPr>
        <w:t>ЕО</w:t>
      </w:r>
      <w:r w:rsidR="00821FE8" w:rsidRPr="00821FE8">
        <w:rPr>
          <w:rFonts w:ascii="Times New Roman" w:hAnsi="Times New Roman"/>
          <w:sz w:val="28"/>
          <w:szCs w:val="28"/>
        </w:rPr>
        <w:t xml:space="preserve">» на берег, последняя вернулась к </w:t>
      </w:r>
      <w:r w:rsidR="000941E9">
        <w:rPr>
          <w:rFonts w:ascii="Times New Roman" w:hAnsi="Times New Roman"/>
          <w:sz w:val="28"/>
          <w:szCs w:val="28"/>
        </w:rPr>
        <w:t>т</w:t>
      </w:r>
      <w:r w:rsidR="000941E9" w:rsidRPr="00821FE8">
        <w:rPr>
          <w:rFonts w:ascii="Times New Roman" w:hAnsi="Times New Roman"/>
          <w:sz w:val="28"/>
          <w:szCs w:val="28"/>
        </w:rPr>
        <w:t>/х «БАРГУЗИН-2»</w:t>
      </w:r>
      <w:r w:rsidR="00821FE8" w:rsidRPr="00821FE8">
        <w:rPr>
          <w:rFonts w:ascii="Times New Roman" w:hAnsi="Times New Roman"/>
          <w:sz w:val="28"/>
          <w:szCs w:val="28"/>
        </w:rPr>
        <w:t xml:space="preserve">, сняла с </w:t>
      </w:r>
      <w:r w:rsidR="000941E9">
        <w:rPr>
          <w:rFonts w:ascii="Times New Roman" w:hAnsi="Times New Roman"/>
          <w:sz w:val="28"/>
          <w:szCs w:val="28"/>
        </w:rPr>
        <w:t>него</w:t>
      </w:r>
      <w:r w:rsidR="00821FE8" w:rsidRPr="00821FE8">
        <w:rPr>
          <w:rFonts w:ascii="Times New Roman" w:hAnsi="Times New Roman"/>
          <w:sz w:val="28"/>
          <w:szCs w:val="28"/>
        </w:rPr>
        <w:t xml:space="preserve"> ост</w:t>
      </w:r>
      <w:r w:rsidR="000941E9">
        <w:rPr>
          <w:rFonts w:ascii="Times New Roman" w:hAnsi="Times New Roman"/>
          <w:sz w:val="28"/>
          <w:szCs w:val="28"/>
        </w:rPr>
        <w:t xml:space="preserve">ававшуюся на нем часть экипажа </w:t>
      </w:r>
      <w:r w:rsidR="00821FE8" w:rsidRPr="00821FE8">
        <w:rPr>
          <w:rFonts w:ascii="Times New Roman" w:hAnsi="Times New Roman"/>
          <w:sz w:val="28"/>
          <w:szCs w:val="28"/>
        </w:rPr>
        <w:t>и отбуксировала к берегу три надувных спасательных плота с пассажирами</w:t>
      </w:r>
      <w:r w:rsidR="000941E9">
        <w:rPr>
          <w:rFonts w:ascii="Times New Roman" w:hAnsi="Times New Roman"/>
          <w:sz w:val="28"/>
          <w:szCs w:val="28"/>
        </w:rPr>
        <w:t xml:space="preserve"> аварийного судна</w:t>
      </w:r>
      <w:r w:rsidR="00821FE8" w:rsidRPr="00821FE8">
        <w:rPr>
          <w:rFonts w:ascii="Times New Roman" w:hAnsi="Times New Roman"/>
          <w:sz w:val="28"/>
          <w:szCs w:val="28"/>
        </w:rPr>
        <w:t>. Четвертый плот к берегу отбуксировал проходивш</w:t>
      </w:r>
      <w:r>
        <w:rPr>
          <w:rFonts w:ascii="Times New Roman" w:hAnsi="Times New Roman"/>
          <w:sz w:val="28"/>
          <w:szCs w:val="28"/>
        </w:rPr>
        <w:t xml:space="preserve">ий </w:t>
      </w:r>
      <w:r w:rsidR="00821FE8" w:rsidRPr="00821FE8">
        <w:rPr>
          <w:rFonts w:ascii="Times New Roman" w:hAnsi="Times New Roman"/>
          <w:sz w:val="28"/>
          <w:szCs w:val="28"/>
        </w:rPr>
        <w:t xml:space="preserve">поблизости от места аварии </w:t>
      </w:r>
      <w:r>
        <w:rPr>
          <w:rFonts w:ascii="Times New Roman" w:hAnsi="Times New Roman"/>
          <w:sz w:val="28"/>
          <w:szCs w:val="28"/>
        </w:rPr>
        <w:t>т/х</w:t>
      </w:r>
      <w:r w:rsidR="00821FE8" w:rsidRPr="00821FE8">
        <w:rPr>
          <w:rFonts w:ascii="Times New Roman" w:hAnsi="Times New Roman"/>
          <w:sz w:val="28"/>
          <w:szCs w:val="28"/>
        </w:rPr>
        <w:t xml:space="preserve"> «</w:t>
      </w:r>
      <w:r w:rsidRPr="00821FE8">
        <w:rPr>
          <w:rFonts w:ascii="Times New Roman" w:hAnsi="Times New Roman"/>
          <w:sz w:val="28"/>
          <w:szCs w:val="28"/>
        </w:rPr>
        <w:t>ШАМАН</w:t>
      </w:r>
      <w:r w:rsidR="00821FE8" w:rsidRPr="00821FE8">
        <w:rPr>
          <w:rFonts w:ascii="Times New Roman" w:hAnsi="Times New Roman"/>
          <w:sz w:val="28"/>
          <w:szCs w:val="28"/>
        </w:rPr>
        <w:t>».</w:t>
      </w:r>
      <w:r w:rsidR="000941E9">
        <w:rPr>
          <w:rFonts w:ascii="Times New Roman" w:hAnsi="Times New Roman"/>
          <w:sz w:val="28"/>
          <w:szCs w:val="28"/>
        </w:rPr>
        <w:t xml:space="preserve"> </w:t>
      </w:r>
    </w:p>
    <w:p w:rsidR="00B71086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После окончания буксировки плотов, яхтой «Л</w:t>
      </w:r>
      <w:r w:rsidR="00B71086">
        <w:rPr>
          <w:rFonts w:ascii="Times New Roman" w:hAnsi="Times New Roman"/>
          <w:sz w:val="28"/>
          <w:szCs w:val="28"/>
        </w:rPr>
        <w:t>ЕО</w:t>
      </w:r>
      <w:r w:rsidRPr="00821FE8">
        <w:rPr>
          <w:rFonts w:ascii="Times New Roman" w:hAnsi="Times New Roman"/>
          <w:sz w:val="28"/>
          <w:szCs w:val="28"/>
        </w:rPr>
        <w:t>» на борт было принято от 20 до 25 человек, в основном женщины и дети, которые были доставлены на ней в район 28 км Иркутского водохранилища в место отстоя яхты и впоследствии доставлены в город Иркутск.</w:t>
      </w:r>
    </w:p>
    <w:p w:rsidR="005066D0" w:rsidRDefault="00F87F63" w:rsidP="00ED1A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5E81EC2B" wp14:editId="394E2056">
                <wp:simplePos x="0" y="0"/>
                <wp:positionH relativeFrom="margin">
                  <wp:align>left</wp:align>
                </wp:positionH>
                <wp:positionV relativeFrom="paragraph">
                  <wp:posOffset>3363595</wp:posOffset>
                </wp:positionV>
                <wp:extent cx="3899535" cy="152400"/>
                <wp:effectExtent l="0" t="0" r="5715" b="0"/>
                <wp:wrapSquare wrapText="bothSides"/>
                <wp:docPr id="573" name="Надпись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9535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33EB7" w:rsidRPr="005066D0" w:rsidRDefault="00A33EB7" w:rsidP="005066D0">
                            <w:pPr>
                              <w:pStyle w:val="af5"/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066D0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>. 69. Оставленный экипажем и пассажирами т/х «БАРГУЗИН-2»</w:t>
                            </w:r>
                            <w:r w:rsidRPr="005066D0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81EC2B" id="Надпись 573" o:spid="_x0000_s1279" type="#_x0000_t202" style="position:absolute;left:0;text-align:left;margin-left:0;margin-top:264.85pt;width:307.05pt;height:12pt;z-index:2529443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" stroked="f">
                <v:textbox inset="0,0,0,0">
                  <w:txbxContent>
                    <w:p w:rsidR="00A33EB7" w:rsidRPr="005066D0" w:rsidRDefault="00A33EB7" w:rsidP="005066D0">
                      <w:pPr>
                        <w:pStyle w:val="af5"/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</w:pPr>
                      <w:r w:rsidRPr="005066D0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Рис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>. 69. Оставленный экипажем и пассажирами т/х «БАРГУЗИН-2»</w:t>
                      </w:r>
                      <w:r w:rsidRPr="005066D0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21FE8" w:rsidRPr="00821FE8">
        <w:rPr>
          <w:rFonts w:ascii="Times New Roman" w:hAnsi="Times New Roman"/>
          <w:sz w:val="28"/>
          <w:szCs w:val="28"/>
        </w:rPr>
        <w:t xml:space="preserve">В </w:t>
      </w:r>
      <w:r w:rsidR="00B71086">
        <w:rPr>
          <w:rFonts w:ascii="Times New Roman" w:hAnsi="Times New Roman"/>
          <w:sz w:val="28"/>
          <w:szCs w:val="28"/>
        </w:rPr>
        <w:t>1</w:t>
      </w:r>
      <w:r w:rsidR="00821FE8" w:rsidRPr="00821FE8">
        <w:rPr>
          <w:rFonts w:ascii="Times New Roman" w:hAnsi="Times New Roman"/>
          <w:sz w:val="28"/>
          <w:szCs w:val="28"/>
        </w:rPr>
        <w:t xml:space="preserve">8:20 оставшиеся пассажиры с берега посажены на </w:t>
      </w:r>
      <w:r w:rsidR="00ED1A58">
        <w:rPr>
          <w:rFonts w:ascii="Times New Roman" w:hAnsi="Times New Roman"/>
          <w:sz w:val="28"/>
          <w:szCs w:val="28"/>
        </w:rPr>
        <w:t>т/х</w:t>
      </w:r>
      <w:r w:rsidR="00821FE8" w:rsidRPr="00821FE8">
        <w:rPr>
          <w:rFonts w:ascii="Times New Roman" w:hAnsi="Times New Roman"/>
          <w:sz w:val="28"/>
          <w:szCs w:val="28"/>
        </w:rPr>
        <w:t xml:space="preserve"> «</w:t>
      </w:r>
      <w:r w:rsidR="00ED1A58" w:rsidRPr="00821FE8">
        <w:rPr>
          <w:rFonts w:ascii="Times New Roman" w:hAnsi="Times New Roman"/>
          <w:sz w:val="28"/>
          <w:szCs w:val="28"/>
        </w:rPr>
        <w:t>АЛЕКСАНДР ВЕЛИКИЙ</w:t>
      </w:r>
      <w:r w:rsidR="00821FE8" w:rsidRPr="00821FE8">
        <w:rPr>
          <w:rFonts w:ascii="Times New Roman" w:hAnsi="Times New Roman"/>
          <w:sz w:val="28"/>
          <w:szCs w:val="28"/>
        </w:rPr>
        <w:t xml:space="preserve">», далее, в 19:55 на причале на мысе Кадильный пересажены на борт </w:t>
      </w:r>
      <w:r w:rsidR="00B71086">
        <w:rPr>
          <w:rFonts w:ascii="Times New Roman" w:hAnsi="Times New Roman"/>
          <w:sz w:val="28"/>
          <w:szCs w:val="28"/>
        </w:rPr>
        <w:t xml:space="preserve">            т/х</w:t>
      </w:r>
      <w:r w:rsidR="00821FE8" w:rsidRPr="00821FE8">
        <w:rPr>
          <w:rFonts w:ascii="Times New Roman" w:hAnsi="Times New Roman"/>
          <w:sz w:val="28"/>
          <w:szCs w:val="28"/>
        </w:rPr>
        <w:t xml:space="preserve"> «</w:t>
      </w:r>
      <w:r w:rsidR="00B71086">
        <w:rPr>
          <w:rFonts w:ascii="Times New Roman" w:hAnsi="Times New Roman"/>
          <w:sz w:val="28"/>
          <w:szCs w:val="28"/>
        </w:rPr>
        <w:t>т</w:t>
      </w:r>
      <w:r w:rsidR="00B71086" w:rsidRPr="00821FE8">
        <w:rPr>
          <w:rFonts w:ascii="Times New Roman" w:hAnsi="Times New Roman"/>
          <w:sz w:val="28"/>
          <w:szCs w:val="28"/>
        </w:rPr>
        <w:t>/х «БАРГУЗИН-</w:t>
      </w:r>
      <w:r w:rsidR="00B71086">
        <w:rPr>
          <w:rFonts w:ascii="Times New Roman" w:hAnsi="Times New Roman"/>
          <w:sz w:val="28"/>
          <w:szCs w:val="28"/>
        </w:rPr>
        <w:t>1</w:t>
      </w:r>
      <w:r w:rsidR="00821FE8" w:rsidRPr="00821FE8">
        <w:rPr>
          <w:rFonts w:ascii="Times New Roman" w:hAnsi="Times New Roman"/>
          <w:sz w:val="28"/>
          <w:szCs w:val="28"/>
        </w:rPr>
        <w:t xml:space="preserve">», которым пассажиры были доставлены в поселок Листвянка и город Иркутск. Из судовых документов капитаном </w:t>
      </w:r>
      <w:r w:rsidR="00B71086">
        <w:rPr>
          <w:rFonts w:ascii="Times New Roman" w:hAnsi="Times New Roman"/>
          <w:sz w:val="28"/>
          <w:szCs w:val="28"/>
        </w:rPr>
        <w:t>т</w:t>
      </w:r>
      <w:r w:rsidR="00B71086" w:rsidRPr="00821FE8">
        <w:rPr>
          <w:rFonts w:ascii="Times New Roman" w:hAnsi="Times New Roman"/>
          <w:sz w:val="28"/>
          <w:szCs w:val="28"/>
        </w:rPr>
        <w:t>/х «БАРГУЗИН-2»</w:t>
      </w:r>
      <w:r w:rsidR="00821FE8" w:rsidRPr="00821FE8">
        <w:rPr>
          <w:rFonts w:ascii="Times New Roman" w:hAnsi="Times New Roman"/>
          <w:sz w:val="28"/>
          <w:szCs w:val="28"/>
        </w:rPr>
        <w:t xml:space="preserve"> спасены вахтенный журнал и лоцманские карты озера Байкал.  Из показаний членов экипажа </w:t>
      </w:r>
      <w:r w:rsidR="00B71086">
        <w:rPr>
          <w:rFonts w:ascii="Times New Roman" w:hAnsi="Times New Roman"/>
          <w:sz w:val="28"/>
          <w:szCs w:val="28"/>
        </w:rPr>
        <w:t>т</w:t>
      </w:r>
      <w:r w:rsidR="00B71086" w:rsidRPr="00821FE8">
        <w:rPr>
          <w:rFonts w:ascii="Times New Roman" w:hAnsi="Times New Roman"/>
          <w:sz w:val="28"/>
          <w:szCs w:val="28"/>
        </w:rPr>
        <w:t>/х «БАРГУЗИН-2»</w:t>
      </w:r>
      <w:r w:rsidR="00821FE8" w:rsidRPr="00821FE8">
        <w:rPr>
          <w:rFonts w:ascii="Times New Roman" w:hAnsi="Times New Roman"/>
          <w:sz w:val="28"/>
          <w:szCs w:val="28"/>
        </w:rPr>
        <w:t xml:space="preserve"> и свидетелей транспортного происшествия следует, что инструктаж пассажиров о порядке и правилах пользования спасательными средствами не проводился. Действия экипажа по спасанию людей, с уч</w:t>
      </w:r>
      <w:r w:rsidR="00B71086">
        <w:rPr>
          <w:rFonts w:ascii="Times New Roman" w:hAnsi="Times New Roman"/>
          <w:sz w:val="28"/>
          <w:szCs w:val="28"/>
        </w:rPr>
        <w:t>ё</w:t>
      </w:r>
      <w:r w:rsidR="00821FE8" w:rsidRPr="00821FE8">
        <w:rPr>
          <w:rFonts w:ascii="Times New Roman" w:hAnsi="Times New Roman"/>
          <w:sz w:val="28"/>
          <w:szCs w:val="28"/>
        </w:rPr>
        <w:t xml:space="preserve">том отсутствия случаев травмирования и (или) гибели людей, являются </w:t>
      </w:r>
      <w:r w:rsidR="005066D0" w:rsidRPr="005066D0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942336" behindDoc="0" locked="0" layoutInCell="1" allowOverlap="1" wp14:anchorId="6A3DE7BF" wp14:editId="63F077B5">
            <wp:simplePos x="0" y="0"/>
            <wp:positionH relativeFrom="margin">
              <wp:align>left</wp:align>
            </wp:positionH>
            <wp:positionV relativeFrom="paragraph">
              <wp:posOffset>1526540</wp:posOffset>
            </wp:positionV>
            <wp:extent cx="3899535" cy="1852295"/>
            <wp:effectExtent l="0" t="0" r="5715" b="0"/>
            <wp:wrapSquare wrapText="bothSides"/>
            <wp:docPr id="572" name="Рисунок 572" descr="D:\Чичин В.К\Мои документы\Мои рисунки\Кораблекрушения\2015\Баргузин\837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Чичин В.К\Мои документы\Мои рисунки\Кораблекрушения\2015\Баргузин\837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2" b="25550"/>
                    <a:stretch/>
                  </pic:blipFill>
                  <pic:spPr bwMode="auto">
                    <a:xfrm>
                      <a:off x="0" y="0"/>
                      <a:ext cx="3899535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FE8" w:rsidRPr="00821FE8">
        <w:rPr>
          <w:rFonts w:ascii="Times New Roman" w:hAnsi="Times New Roman"/>
          <w:sz w:val="28"/>
          <w:szCs w:val="28"/>
        </w:rPr>
        <w:t>удовлетворительными, однако, в связи с тем, что предусмотренный инструктаж пассажиров не проводился, посадка пассажиров в плоты фактически осуществлялась с риском такого травмирования. Не будучи осведомл</w:t>
      </w:r>
      <w:r w:rsidR="00B71086">
        <w:rPr>
          <w:rFonts w:ascii="Times New Roman" w:hAnsi="Times New Roman"/>
          <w:sz w:val="28"/>
          <w:szCs w:val="28"/>
        </w:rPr>
        <w:t>ё</w:t>
      </w:r>
      <w:r w:rsidR="00821FE8" w:rsidRPr="00821FE8">
        <w:rPr>
          <w:rFonts w:ascii="Times New Roman" w:hAnsi="Times New Roman"/>
          <w:sz w:val="28"/>
          <w:szCs w:val="28"/>
        </w:rPr>
        <w:t>нными о комплектации спасательных плотов в</w:t>
      </w:r>
      <w:r w:rsidR="00B71086">
        <w:rPr>
          <w:rFonts w:ascii="Times New Roman" w:hAnsi="Times New Roman"/>
          <w:sz w:val="28"/>
          <w:szCs w:val="28"/>
        </w:rPr>
        <w:t>ё</w:t>
      </w:r>
      <w:r w:rsidR="00821FE8" w:rsidRPr="00821FE8">
        <w:rPr>
          <w:rFonts w:ascii="Times New Roman" w:hAnsi="Times New Roman"/>
          <w:sz w:val="28"/>
          <w:szCs w:val="28"/>
        </w:rPr>
        <w:t xml:space="preserve">слами и черпаками, от горящего судна люди отгребали руками и впоследствии жаловались на наличие большого количества воды в плотах. </w:t>
      </w:r>
      <w:r w:rsidR="00ED1A58">
        <w:rPr>
          <w:rFonts w:ascii="Times New Roman" w:hAnsi="Times New Roman"/>
          <w:sz w:val="28"/>
          <w:szCs w:val="28"/>
        </w:rPr>
        <w:t>О</w:t>
      </w:r>
      <w:r w:rsidR="00821FE8" w:rsidRPr="00821FE8">
        <w:rPr>
          <w:rFonts w:ascii="Times New Roman" w:hAnsi="Times New Roman"/>
          <w:sz w:val="28"/>
          <w:szCs w:val="28"/>
        </w:rPr>
        <w:t>предел</w:t>
      </w:r>
      <w:r w:rsidR="00B71086">
        <w:rPr>
          <w:rFonts w:ascii="Times New Roman" w:hAnsi="Times New Roman"/>
          <w:sz w:val="28"/>
          <w:szCs w:val="28"/>
        </w:rPr>
        <w:t>ё</w:t>
      </w:r>
      <w:r w:rsidR="00821FE8" w:rsidRPr="00821FE8">
        <w:rPr>
          <w:rFonts w:ascii="Times New Roman" w:hAnsi="Times New Roman"/>
          <w:sz w:val="28"/>
          <w:szCs w:val="28"/>
        </w:rPr>
        <w:t xml:space="preserve">нные проблемы возникали у части пассажиров и при </w:t>
      </w:r>
      <w:r w:rsidR="004321AB">
        <w:rPr>
          <w:rFonts w:ascii="Times New Roman" w:hAnsi="Times New Roman"/>
          <w:sz w:val="28"/>
          <w:szCs w:val="28"/>
        </w:rPr>
        <w:t>на</w:t>
      </w:r>
      <w:r w:rsidR="00821FE8" w:rsidRPr="00821FE8">
        <w:rPr>
          <w:rFonts w:ascii="Times New Roman" w:hAnsi="Times New Roman"/>
          <w:sz w:val="28"/>
          <w:szCs w:val="28"/>
        </w:rPr>
        <w:t xml:space="preserve">девании спасательных жилетов перед началом и в процессе эвакуации. Изначально, после «хлопка» в машинном отделении и появлении дыма, в пассажирском салоне </w:t>
      </w:r>
      <w:r w:rsidR="00ED1A58" w:rsidRPr="005066D0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945408" behindDoc="0" locked="0" layoutInCell="1" allowOverlap="1" wp14:anchorId="3D798345" wp14:editId="79ADBA44">
            <wp:simplePos x="0" y="0"/>
            <wp:positionH relativeFrom="margin">
              <wp:align>left</wp:align>
            </wp:positionH>
            <wp:positionV relativeFrom="paragraph">
              <wp:posOffset>1152212</wp:posOffset>
            </wp:positionV>
            <wp:extent cx="6327140" cy="3995420"/>
            <wp:effectExtent l="0" t="0" r="0" b="5080"/>
            <wp:wrapSquare wrapText="bothSides"/>
            <wp:docPr id="574" name="Рисунок 574" descr="D:\Чичин В.К\Мои документы\Мои рисунки\Кораблекрушения\2015\Баргузин\DSC08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Чичин В.К\Мои документы\Мои рисунки\Кораблекрушения\2015\Баргузин\DSC08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05" b="9698"/>
                    <a:stretch/>
                  </pic:blipFill>
                  <pic:spPr bwMode="auto">
                    <a:xfrm>
                      <a:off x="0" y="0"/>
                      <a:ext cx="6327140" cy="399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FE8" w:rsidRPr="00821FE8">
        <w:rPr>
          <w:rFonts w:ascii="Times New Roman" w:hAnsi="Times New Roman"/>
          <w:sz w:val="28"/>
          <w:szCs w:val="28"/>
        </w:rPr>
        <w:t xml:space="preserve">наблюдалась </w:t>
      </w:r>
      <w:r w:rsidR="00ED1A58">
        <w:rPr>
          <w:rFonts w:ascii="Times New Roman" w:hAnsi="Times New Roman"/>
          <w:sz w:val="28"/>
          <w:szCs w:val="28"/>
        </w:rPr>
        <w:t>некоторая</w:t>
      </w:r>
      <w:r w:rsidR="00821FE8" w:rsidRPr="00821FE8">
        <w:rPr>
          <w:rFonts w:ascii="Times New Roman" w:hAnsi="Times New Roman"/>
          <w:sz w:val="28"/>
          <w:szCs w:val="28"/>
        </w:rPr>
        <w:t xml:space="preserve"> степень паники среди отдельных пассажиров.</w:t>
      </w:r>
    </w:p>
    <w:p w:rsidR="00821FE8" w:rsidRPr="005066D0" w:rsidRDefault="005066D0" w:rsidP="00ED1A58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5066D0">
        <w:rPr>
          <w:rFonts w:ascii="Times New Roman" w:hAnsi="Times New Roman"/>
          <w:sz w:val="20"/>
          <w:szCs w:val="20"/>
        </w:rPr>
        <w:t xml:space="preserve">Рис. 70. Авария пассажирского т/х «БАРГУЗИН-2» привела к конструктивному разрушению (полной гибели) судна. </w:t>
      </w:r>
    </w:p>
    <w:p w:rsidR="00ED1A58" w:rsidRDefault="00ED1A58" w:rsidP="00821FE8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821FE8" w:rsidRPr="00821FE8" w:rsidRDefault="004321AB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21AB">
        <w:rPr>
          <w:rFonts w:ascii="Times New Roman" w:hAnsi="Times New Roman"/>
          <w:b/>
          <w:sz w:val="28"/>
          <w:szCs w:val="28"/>
        </w:rPr>
        <w:t xml:space="preserve">ПРИЧИНЫ </w:t>
      </w:r>
      <w:r>
        <w:rPr>
          <w:rFonts w:ascii="Times New Roman" w:hAnsi="Times New Roman"/>
          <w:b/>
          <w:sz w:val="28"/>
          <w:szCs w:val="28"/>
        </w:rPr>
        <w:t>АВАРИИ</w:t>
      </w:r>
      <w:r w:rsidRPr="004321AB">
        <w:rPr>
          <w:rFonts w:ascii="Times New Roman" w:hAnsi="Times New Roman"/>
          <w:b/>
          <w:sz w:val="28"/>
          <w:szCs w:val="28"/>
        </w:rPr>
        <w:t xml:space="preserve"> </w:t>
      </w:r>
    </w:p>
    <w:p w:rsidR="004321AB" w:rsidRDefault="004321AB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Пожар в машинном отделении в результате воспламенения (взрыва) главного двигателя судна.</w:t>
      </w:r>
    </w:p>
    <w:p w:rsidR="004321AB" w:rsidRDefault="004321AB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821FE8">
        <w:rPr>
          <w:rFonts w:ascii="Times New Roman" w:hAnsi="Times New Roman"/>
          <w:sz w:val="28"/>
          <w:szCs w:val="28"/>
        </w:rPr>
        <w:t>евыполнение командным составом требований, установленных в нормативных документах по безопасности судоходства</w:t>
      </w:r>
      <w:r>
        <w:rPr>
          <w:rFonts w:ascii="Times New Roman" w:hAnsi="Times New Roman"/>
          <w:sz w:val="28"/>
          <w:szCs w:val="28"/>
        </w:rPr>
        <w:t>.</w:t>
      </w:r>
    </w:p>
    <w:p w:rsidR="004321AB" w:rsidRDefault="004321AB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Pr="00821FE8">
        <w:rPr>
          <w:rFonts w:ascii="Times New Roman" w:hAnsi="Times New Roman"/>
          <w:sz w:val="28"/>
          <w:szCs w:val="28"/>
        </w:rPr>
        <w:t>ехнические неисправности судовых механизмов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821FE8">
        <w:rPr>
          <w:rFonts w:ascii="Times New Roman" w:hAnsi="Times New Roman"/>
          <w:sz w:val="28"/>
          <w:szCs w:val="28"/>
        </w:rPr>
        <w:t xml:space="preserve"> систем</w:t>
      </w:r>
      <w:r>
        <w:rPr>
          <w:rFonts w:ascii="Times New Roman" w:hAnsi="Times New Roman"/>
          <w:sz w:val="28"/>
          <w:szCs w:val="28"/>
        </w:rPr>
        <w:t>.</w:t>
      </w:r>
    </w:p>
    <w:p w:rsidR="004321AB" w:rsidRDefault="004321AB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821FE8">
        <w:rPr>
          <w:rFonts w:ascii="Times New Roman" w:hAnsi="Times New Roman"/>
          <w:sz w:val="28"/>
          <w:szCs w:val="28"/>
        </w:rPr>
        <w:t>евыполнение судовладельцем, береговыми работниками требований нормативных документов, регламентирующих безопасность судоходства.</w:t>
      </w:r>
    </w:p>
    <w:p w:rsidR="004321AB" w:rsidRDefault="004321AB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1FE8" w:rsidRPr="00821FE8" w:rsidRDefault="006D144E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D144E">
        <w:rPr>
          <w:rFonts w:ascii="Times New Roman" w:hAnsi="Times New Roman"/>
          <w:b/>
          <w:sz w:val="28"/>
          <w:szCs w:val="28"/>
        </w:rPr>
        <w:t>ВЫВОДЫ</w:t>
      </w:r>
    </w:p>
    <w:p w:rsidR="00FA52C9" w:rsidRDefault="00FA52C9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Капитан т/х </w:t>
      </w:r>
      <w:r w:rsidRPr="00821FE8">
        <w:rPr>
          <w:rFonts w:ascii="Times New Roman" w:hAnsi="Times New Roman"/>
          <w:sz w:val="28"/>
          <w:szCs w:val="28"/>
        </w:rPr>
        <w:t>«Баргузин-2»</w:t>
      </w:r>
      <w:r>
        <w:rPr>
          <w:rFonts w:ascii="Times New Roman" w:hAnsi="Times New Roman"/>
          <w:sz w:val="28"/>
          <w:szCs w:val="28"/>
        </w:rPr>
        <w:t>:</w:t>
      </w:r>
    </w:p>
    <w:p w:rsidR="00FA52C9" w:rsidRDefault="00FA52C9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21FE8" w:rsidRPr="00821FE8">
        <w:rPr>
          <w:rFonts w:ascii="Times New Roman" w:hAnsi="Times New Roman"/>
          <w:sz w:val="28"/>
          <w:szCs w:val="28"/>
        </w:rPr>
        <w:t xml:space="preserve"> нарушение пункта 4 </w:t>
      </w:r>
      <w:r w:rsidR="006D144E" w:rsidRPr="006D144E">
        <w:rPr>
          <w:rFonts w:ascii="Times New Roman" w:hAnsi="Times New Roman"/>
          <w:sz w:val="28"/>
          <w:szCs w:val="28"/>
        </w:rPr>
        <w:t>Правил перевозок пассажиров и их багажа на внутреннем водном транспорте</w:t>
      </w:r>
      <w:r w:rsidR="00821FE8" w:rsidRPr="00821FE8">
        <w:rPr>
          <w:rFonts w:ascii="Times New Roman" w:hAnsi="Times New Roman"/>
          <w:sz w:val="28"/>
          <w:szCs w:val="28"/>
        </w:rPr>
        <w:t>,</w:t>
      </w:r>
      <w:r w:rsidR="006D144E">
        <w:rPr>
          <w:rFonts w:ascii="Times New Roman" w:hAnsi="Times New Roman"/>
          <w:sz w:val="28"/>
          <w:szCs w:val="28"/>
        </w:rPr>
        <w:t xml:space="preserve"> утверждённых приказом Минтранса России от 05.05.2012 № 140</w:t>
      </w:r>
      <w:r w:rsidR="00821FE8" w:rsidRPr="00821FE8">
        <w:rPr>
          <w:rFonts w:ascii="Times New Roman" w:hAnsi="Times New Roman"/>
          <w:sz w:val="28"/>
          <w:szCs w:val="28"/>
        </w:rPr>
        <w:t xml:space="preserve"> </w:t>
      </w:r>
      <w:r w:rsidR="0038699A" w:rsidRPr="00821FE8">
        <w:rPr>
          <w:rFonts w:ascii="Times New Roman" w:hAnsi="Times New Roman"/>
          <w:sz w:val="28"/>
          <w:szCs w:val="28"/>
        </w:rPr>
        <w:t>(далее – Правила перевозок пассажиров)</w:t>
      </w:r>
      <w:r w:rsidR="0038699A">
        <w:rPr>
          <w:rFonts w:ascii="Times New Roman" w:hAnsi="Times New Roman"/>
          <w:sz w:val="28"/>
          <w:szCs w:val="28"/>
        </w:rPr>
        <w:t xml:space="preserve"> </w:t>
      </w:r>
      <w:r w:rsidR="00821FE8" w:rsidRPr="00821FE8">
        <w:rPr>
          <w:rFonts w:ascii="Times New Roman" w:hAnsi="Times New Roman"/>
          <w:sz w:val="28"/>
          <w:szCs w:val="28"/>
        </w:rPr>
        <w:t xml:space="preserve">не организовал </w:t>
      </w:r>
      <w:r w:rsidR="006D144E">
        <w:rPr>
          <w:rFonts w:ascii="Times New Roman" w:hAnsi="Times New Roman"/>
          <w:sz w:val="28"/>
          <w:szCs w:val="28"/>
        </w:rPr>
        <w:t xml:space="preserve">с пассажирами </w:t>
      </w:r>
      <w:r w:rsidR="00821FE8" w:rsidRPr="00821FE8">
        <w:rPr>
          <w:rFonts w:ascii="Times New Roman" w:hAnsi="Times New Roman"/>
          <w:sz w:val="28"/>
          <w:szCs w:val="28"/>
        </w:rPr>
        <w:t>инструктаж по условиям оставления судна в аварийных ситуациях, своим бездействием создав угрозу причинения вреда жизни и здоровью пассажиров</w:t>
      </w:r>
      <w:r>
        <w:rPr>
          <w:rFonts w:ascii="Times New Roman" w:hAnsi="Times New Roman"/>
          <w:sz w:val="28"/>
          <w:szCs w:val="28"/>
        </w:rPr>
        <w:t>;</w:t>
      </w:r>
    </w:p>
    <w:p w:rsidR="00FA52C9" w:rsidRDefault="00FA52C9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21FE8" w:rsidRPr="00821FE8">
        <w:rPr>
          <w:rFonts w:ascii="Times New Roman" w:hAnsi="Times New Roman"/>
          <w:sz w:val="28"/>
          <w:szCs w:val="28"/>
        </w:rPr>
        <w:t xml:space="preserve"> нарушение требований раздела 6 Наставления по борьбе за живучесть судов Минречфлота РСФСР (НБЖС РФ-86), </w:t>
      </w:r>
      <w:r>
        <w:rPr>
          <w:rFonts w:ascii="Times New Roman" w:hAnsi="Times New Roman"/>
          <w:sz w:val="28"/>
          <w:szCs w:val="28"/>
        </w:rPr>
        <w:t xml:space="preserve">введённого в действие письмом </w:t>
      </w:r>
      <w:r w:rsidR="00821FE8" w:rsidRPr="00821FE8">
        <w:rPr>
          <w:rFonts w:ascii="Times New Roman" w:hAnsi="Times New Roman"/>
          <w:sz w:val="28"/>
          <w:szCs w:val="28"/>
        </w:rPr>
        <w:t>Минречфлот</w:t>
      </w:r>
      <w:r>
        <w:rPr>
          <w:rFonts w:ascii="Times New Roman" w:hAnsi="Times New Roman"/>
          <w:sz w:val="28"/>
          <w:szCs w:val="28"/>
        </w:rPr>
        <w:t>а</w:t>
      </w:r>
      <w:r w:rsidR="00821FE8" w:rsidRPr="00821FE8">
        <w:rPr>
          <w:rFonts w:ascii="Times New Roman" w:hAnsi="Times New Roman"/>
          <w:sz w:val="28"/>
          <w:szCs w:val="28"/>
        </w:rPr>
        <w:t xml:space="preserve"> РСФСР </w:t>
      </w:r>
      <w:r>
        <w:rPr>
          <w:rFonts w:ascii="Times New Roman" w:hAnsi="Times New Roman"/>
          <w:sz w:val="28"/>
          <w:szCs w:val="28"/>
        </w:rPr>
        <w:t xml:space="preserve">от </w:t>
      </w:r>
      <w:r w:rsidR="00821FE8" w:rsidRPr="00821FE8">
        <w:rPr>
          <w:rFonts w:ascii="Times New Roman" w:hAnsi="Times New Roman"/>
          <w:sz w:val="28"/>
          <w:szCs w:val="28"/>
        </w:rPr>
        <w:t xml:space="preserve">21.10.1986 №1-52-58-99, требований пункта 1.2.3 Технического описания и инструкции по эксплуатации системы объемного химического тушения, установленной на </w:t>
      </w:r>
      <w:r>
        <w:rPr>
          <w:rFonts w:ascii="Times New Roman" w:hAnsi="Times New Roman"/>
          <w:sz w:val="28"/>
          <w:szCs w:val="28"/>
        </w:rPr>
        <w:t>т/х</w:t>
      </w:r>
      <w:r w:rsidR="00821FE8" w:rsidRPr="00821FE8">
        <w:rPr>
          <w:rFonts w:ascii="Times New Roman" w:hAnsi="Times New Roman"/>
          <w:sz w:val="28"/>
          <w:szCs w:val="28"/>
        </w:rPr>
        <w:t xml:space="preserve"> «</w:t>
      </w:r>
      <w:r w:rsidRPr="00821FE8">
        <w:rPr>
          <w:rFonts w:ascii="Times New Roman" w:hAnsi="Times New Roman"/>
          <w:sz w:val="28"/>
          <w:szCs w:val="28"/>
        </w:rPr>
        <w:t>БАРГУЗИН</w:t>
      </w:r>
      <w:r w:rsidR="00821FE8" w:rsidRPr="00821FE8">
        <w:rPr>
          <w:rFonts w:ascii="Times New Roman" w:hAnsi="Times New Roman"/>
          <w:sz w:val="28"/>
          <w:szCs w:val="28"/>
        </w:rPr>
        <w:t>-2», не приня</w:t>
      </w:r>
      <w:r>
        <w:rPr>
          <w:rFonts w:ascii="Times New Roman" w:hAnsi="Times New Roman"/>
          <w:sz w:val="28"/>
          <w:szCs w:val="28"/>
        </w:rPr>
        <w:t>л</w:t>
      </w:r>
      <w:r w:rsidR="00821FE8" w:rsidRPr="00821FE8">
        <w:rPr>
          <w:rFonts w:ascii="Times New Roman" w:hAnsi="Times New Roman"/>
          <w:sz w:val="28"/>
          <w:szCs w:val="28"/>
        </w:rPr>
        <w:t xml:space="preserve"> все меры по предотвращению распространени</w:t>
      </w:r>
      <w:r>
        <w:rPr>
          <w:rFonts w:ascii="Times New Roman" w:hAnsi="Times New Roman"/>
          <w:sz w:val="28"/>
          <w:szCs w:val="28"/>
        </w:rPr>
        <w:t>я</w:t>
      </w:r>
      <w:r w:rsidR="00821FE8" w:rsidRPr="00821FE8">
        <w:rPr>
          <w:rFonts w:ascii="Times New Roman" w:hAnsi="Times New Roman"/>
          <w:sz w:val="28"/>
          <w:szCs w:val="28"/>
        </w:rPr>
        <w:t xml:space="preserve"> огня и его ликвидации, а также немедленному спуску на воду оказавшихся под угрозой огня спасательных плотов, расположенных в кормовой части надстройки </w:t>
      </w:r>
      <w:r>
        <w:rPr>
          <w:rFonts w:ascii="Times New Roman" w:hAnsi="Times New Roman"/>
          <w:sz w:val="28"/>
          <w:szCs w:val="28"/>
        </w:rPr>
        <w:t>с</w:t>
      </w:r>
      <w:r w:rsidR="00821FE8" w:rsidRPr="00821FE8">
        <w:rPr>
          <w:rFonts w:ascii="Times New Roman" w:hAnsi="Times New Roman"/>
          <w:sz w:val="28"/>
          <w:szCs w:val="28"/>
        </w:rPr>
        <w:t xml:space="preserve">удна, что свидетельствует о недостаточном уровне готовности экипажа к борьбе с пожаром и неорганизованности </w:t>
      </w:r>
      <w:r>
        <w:rPr>
          <w:rFonts w:ascii="Times New Roman" w:hAnsi="Times New Roman"/>
          <w:sz w:val="28"/>
          <w:szCs w:val="28"/>
        </w:rPr>
        <w:t xml:space="preserve">его </w:t>
      </w:r>
      <w:r w:rsidR="00821FE8" w:rsidRPr="00821FE8">
        <w:rPr>
          <w:rFonts w:ascii="Times New Roman" w:hAnsi="Times New Roman"/>
          <w:sz w:val="28"/>
          <w:szCs w:val="28"/>
        </w:rPr>
        <w:t>действий;</w:t>
      </w:r>
    </w:p>
    <w:p w:rsidR="00FA52C9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- проверка спасательных средств, включая проверку комплектности, проведена на судне 19.06.2015 при установленной ежемесячной периодичн</w:t>
      </w:r>
      <w:r w:rsidR="00FA52C9">
        <w:rPr>
          <w:rFonts w:ascii="Times New Roman" w:hAnsi="Times New Roman"/>
          <w:sz w:val="28"/>
          <w:szCs w:val="28"/>
        </w:rPr>
        <w:t>ости проведения таких проверок.</w:t>
      </w:r>
    </w:p>
    <w:p w:rsidR="0038699A" w:rsidRDefault="00FA52C9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821FE8" w:rsidRPr="00821FE8">
        <w:rPr>
          <w:rFonts w:ascii="Times New Roman" w:hAnsi="Times New Roman"/>
          <w:sz w:val="28"/>
          <w:szCs w:val="28"/>
        </w:rPr>
        <w:t xml:space="preserve">судовой журнал не вносились сведения о количестве пассажиров, находящихся на судне при выполнении перевозок. В результате указанного нарушения не представляется возможным установить документально подтвержденное количество пассажиров в рейсах, степень обеспеченности пассажиров, находившихся на </w:t>
      </w:r>
      <w:r w:rsidR="0038699A">
        <w:rPr>
          <w:rFonts w:ascii="Times New Roman" w:hAnsi="Times New Roman"/>
          <w:sz w:val="28"/>
          <w:szCs w:val="28"/>
        </w:rPr>
        <w:t>с</w:t>
      </w:r>
      <w:r w:rsidR="00821FE8" w:rsidRPr="00821FE8">
        <w:rPr>
          <w:rFonts w:ascii="Times New Roman" w:hAnsi="Times New Roman"/>
          <w:sz w:val="28"/>
          <w:szCs w:val="28"/>
        </w:rPr>
        <w:t>удне спасательными средствами, в том числе, в рейсе «бухта Песчаная – Иркутск»;</w:t>
      </w:r>
    </w:p>
    <w:p w:rsidR="0038699A" w:rsidRDefault="0038699A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21FE8" w:rsidRPr="00821FE8">
        <w:rPr>
          <w:rFonts w:ascii="Times New Roman" w:hAnsi="Times New Roman"/>
          <w:sz w:val="28"/>
          <w:szCs w:val="28"/>
        </w:rPr>
        <w:t xml:space="preserve"> нарушение пункта 11 Правил перевозок пассажиров экипажем </w:t>
      </w:r>
      <w:r>
        <w:rPr>
          <w:rFonts w:ascii="Times New Roman" w:hAnsi="Times New Roman"/>
          <w:sz w:val="28"/>
          <w:szCs w:val="28"/>
        </w:rPr>
        <w:t>с</w:t>
      </w:r>
      <w:r w:rsidR="00821FE8" w:rsidRPr="00821FE8">
        <w:rPr>
          <w:rFonts w:ascii="Times New Roman" w:hAnsi="Times New Roman"/>
          <w:sz w:val="28"/>
          <w:szCs w:val="28"/>
        </w:rPr>
        <w:t>удна не контролир</w:t>
      </w:r>
      <w:r>
        <w:rPr>
          <w:rFonts w:ascii="Times New Roman" w:hAnsi="Times New Roman"/>
          <w:sz w:val="28"/>
          <w:szCs w:val="28"/>
        </w:rPr>
        <w:t>овалось</w:t>
      </w:r>
      <w:r w:rsidR="00821FE8" w:rsidRPr="00821FE8">
        <w:rPr>
          <w:rFonts w:ascii="Times New Roman" w:hAnsi="Times New Roman"/>
          <w:sz w:val="28"/>
          <w:szCs w:val="28"/>
        </w:rPr>
        <w:t xml:space="preserve"> фактическое количество детей, в том числе, в возрасте до 5-ти лет, на которых проездные документы не оформляются и отдельные места не предоставляются. Данным бездействием экипажа созданы предпосылки к необеспеченности во внештатной ситуации всех детей детскими спасательными жилетами, соответственно, возникновению угрозы жизни и здоровью детей.</w:t>
      </w:r>
    </w:p>
    <w:p w:rsidR="0038699A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ОАО «Восточно-Сибирское речное пароходство»:</w:t>
      </w:r>
    </w:p>
    <w:p w:rsidR="0038699A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lastRenderedPageBreak/>
        <w:t xml:space="preserve">в нарушение пункта 2 статьи 34 КВВТ РФ </w:t>
      </w:r>
      <w:r w:rsidR="0038699A">
        <w:rPr>
          <w:rFonts w:ascii="Times New Roman" w:hAnsi="Times New Roman"/>
          <w:sz w:val="28"/>
          <w:szCs w:val="28"/>
        </w:rPr>
        <w:t>с</w:t>
      </w:r>
      <w:r w:rsidRPr="00821FE8">
        <w:rPr>
          <w:rFonts w:ascii="Times New Roman" w:hAnsi="Times New Roman"/>
          <w:sz w:val="28"/>
          <w:szCs w:val="28"/>
        </w:rPr>
        <w:t xml:space="preserve">удно допущено к плаванию с нарушением требований об укомплектовании экипажа </w:t>
      </w:r>
      <w:r w:rsidR="0038699A">
        <w:rPr>
          <w:rFonts w:ascii="Times New Roman" w:hAnsi="Times New Roman"/>
          <w:sz w:val="28"/>
          <w:szCs w:val="28"/>
        </w:rPr>
        <w:t>т/х</w:t>
      </w:r>
      <w:r w:rsidR="0038699A" w:rsidRPr="00821FE8">
        <w:rPr>
          <w:rFonts w:ascii="Times New Roman" w:hAnsi="Times New Roman"/>
          <w:sz w:val="28"/>
          <w:szCs w:val="28"/>
        </w:rPr>
        <w:t xml:space="preserve"> «БАРГУЗИН-2»</w:t>
      </w:r>
      <w:r w:rsidRPr="00821FE8">
        <w:rPr>
          <w:rFonts w:ascii="Times New Roman" w:hAnsi="Times New Roman"/>
          <w:sz w:val="28"/>
          <w:szCs w:val="28"/>
        </w:rPr>
        <w:t xml:space="preserve">, что является следствием ненадлежащего контроля со стороны судовладельца за деятельностью </w:t>
      </w:r>
      <w:r w:rsidR="0038699A">
        <w:rPr>
          <w:rFonts w:ascii="Times New Roman" w:hAnsi="Times New Roman"/>
          <w:sz w:val="28"/>
          <w:szCs w:val="28"/>
        </w:rPr>
        <w:t>с</w:t>
      </w:r>
      <w:r w:rsidRPr="00821FE8">
        <w:rPr>
          <w:rFonts w:ascii="Times New Roman" w:hAnsi="Times New Roman"/>
          <w:sz w:val="28"/>
          <w:szCs w:val="28"/>
        </w:rPr>
        <w:t>удна и экипажа;</w:t>
      </w:r>
    </w:p>
    <w:p w:rsidR="0038699A" w:rsidRDefault="0038699A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вследствие отсутствия учёта </w:t>
      </w:r>
      <w:r w:rsidRPr="00821FE8">
        <w:rPr>
          <w:rFonts w:ascii="Times New Roman" w:hAnsi="Times New Roman"/>
          <w:sz w:val="28"/>
          <w:szCs w:val="28"/>
        </w:rPr>
        <w:t xml:space="preserve">детей в возрасте до 5-ти лет, перевозимых на судах </w:t>
      </w:r>
      <w:r w:rsidR="00CB7A9F" w:rsidRPr="00821FE8">
        <w:rPr>
          <w:rFonts w:ascii="Times New Roman" w:hAnsi="Times New Roman"/>
          <w:sz w:val="28"/>
          <w:szCs w:val="28"/>
        </w:rPr>
        <w:t>судовладельца без оформления проездных документов,</w:t>
      </w:r>
      <w:r w:rsidRPr="00821FE8">
        <w:rPr>
          <w:rFonts w:ascii="Times New Roman" w:hAnsi="Times New Roman"/>
          <w:sz w:val="28"/>
          <w:szCs w:val="28"/>
        </w:rPr>
        <w:t xml:space="preserve"> </w:t>
      </w:r>
      <w:r w:rsidR="00CB7A9F">
        <w:rPr>
          <w:rFonts w:ascii="Times New Roman" w:hAnsi="Times New Roman"/>
          <w:sz w:val="28"/>
          <w:szCs w:val="28"/>
        </w:rPr>
        <w:t xml:space="preserve">было нарушено требование </w:t>
      </w:r>
      <w:r w:rsidR="00821FE8" w:rsidRPr="00821FE8">
        <w:rPr>
          <w:rFonts w:ascii="Times New Roman" w:hAnsi="Times New Roman"/>
          <w:sz w:val="28"/>
          <w:szCs w:val="28"/>
        </w:rPr>
        <w:t>пункта 11 Правил перевозок пассажиров</w:t>
      </w:r>
      <w:r w:rsidR="00CB7A9F">
        <w:rPr>
          <w:rFonts w:ascii="Times New Roman" w:hAnsi="Times New Roman"/>
          <w:sz w:val="28"/>
          <w:szCs w:val="28"/>
        </w:rPr>
        <w:t>, а именно:</w:t>
      </w:r>
      <w:r w:rsidR="00821FE8" w:rsidRPr="00821F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перевозчик не обеспечил наличие на судне </w:t>
      </w:r>
      <w:r w:rsidRPr="0038699A">
        <w:rPr>
          <w:rFonts w:ascii="Times New Roman" w:hAnsi="Times New Roman"/>
          <w:sz w:val="28"/>
          <w:szCs w:val="28"/>
        </w:rPr>
        <w:t>детских индивидуальных спасательных жилетов (универсальных спасательных жилетов) в количестве, соответствующ</w:t>
      </w:r>
      <w:r w:rsidR="00CB7A9F">
        <w:rPr>
          <w:rFonts w:ascii="Times New Roman" w:hAnsi="Times New Roman"/>
          <w:sz w:val="28"/>
          <w:szCs w:val="28"/>
        </w:rPr>
        <w:t>ем количеству перевозимых детей.</w:t>
      </w:r>
    </w:p>
    <w:p w:rsidR="00821FE8" w:rsidRPr="00821FE8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ab/>
      </w:r>
    </w:p>
    <w:p w:rsidR="00CB7A9F" w:rsidRDefault="00CB7A9F" w:rsidP="00CB7A9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B7A9F">
        <w:rPr>
          <w:rFonts w:ascii="Times New Roman" w:hAnsi="Times New Roman"/>
          <w:b/>
          <w:sz w:val="28"/>
          <w:szCs w:val="28"/>
        </w:rPr>
        <w:t xml:space="preserve">РЕКОМЕНДАЦИИ ПО ПРЕДУПРЕЖДЕНИЮ </w:t>
      </w:r>
    </w:p>
    <w:p w:rsidR="00821FE8" w:rsidRPr="00821FE8" w:rsidRDefault="00CB7A9F" w:rsidP="00CB7A9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B7A9F">
        <w:rPr>
          <w:rFonts w:ascii="Times New Roman" w:hAnsi="Times New Roman"/>
          <w:b/>
          <w:sz w:val="28"/>
          <w:szCs w:val="28"/>
        </w:rPr>
        <w:t>ПОДОБНЫХ АВАРИЙ В БУДУЩЕМ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Судовладельц</w:t>
      </w:r>
      <w:r w:rsidR="00ED1A58">
        <w:rPr>
          <w:rFonts w:ascii="Times New Roman" w:hAnsi="Times New Roman"/>
          <w:sz w:val="28"/>
          <w:szCs w:val="28"/>
        </w:rPr>
        <w:t>ам</w:t>
      </w:r>
      <w:r w:rsidRPr="00821FE8">
        <w:rPr>
          <w:rFonts w:ascii="Times New Roman" w:hAnsi="Times New Roman"/>
          <w:sz w:val="28"/>
          <w:szCs w:val="28"/>
        </w:rPr>
        <w:t>:</w:t>
      </w:r>
    </w:p>
    <w:p w:rsidR="00CB7A9F" w:rsidRDefault="00CB7A9F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821FE8" w:rsidRPr="00821FE8">
        <w:rPr>
          <w:rFonts w:ascii="Times New Roman" w:hAnsi="Times New Roman"/>
          <w:sz w:val="28"/>
          <w:szCs w:val="28"/>
        </w:rPr>
        <w:t>силить контроль исполнени</w:t>
      </w:r>
      <w:r>
        <w:rPr>
          <w:rFonts w:ascii="Times New Roman" w:hAnsi="Times New Roman"/>
          <w:sz w:val="28"/>
          <w:szCs w:val="28"/>
        </w:rPr>
        <w:t>я</w:t>
      </w:r>
      <w:r w:rsidR="00821FE8" w:rsidRPr="00821FE8">
        <w:rPr>
          <w:rFonts w:ascii="Times New Roman" w:hAnsi="Times New Roman"/>
          <w:sz w:val="28"/>
          <w:szCs w:val="28"/>
        </w:rPr>
        <w:t xml:space="preserve"> экипажами судов и уполномоченными береговыми работниками обязательных требований обеспечения безопасности плавания, в том числе, организации и проведению инструктажа пассажиров в соответствии </w:t>
      </w:r>
      <w:r>
        <w:rPr>
          <w:rFonts w:ascii="Times New Roman" w:hAnsi="Times New Roman"/>
          <w:sz w:val="28"/>
          <w:szCs w:val="28"/>
        </w:rPr>
        <w:t xml:space="preserve">с </w:t>
      </w:r>
      <w:r w:rsidR="00821FE8" w:rsidRPr="00821FE8">
        <w:rPr>
          <w:rFonts w:ascii="Times New Roman" w:hAnsi="Times New Roman"/>
          <w:sz w:val="28"/>
          <w:szCs w:val="28"/>
        </w:rPr>
        <w:t>пункт</w:t>
      </w:r>
      <w:r>
        <w:rPr>
          <w:rFonts w:ascii="Times New Roman" w:hAnsi="Times New Roman"/>
          <w:sz w:val="28"/>
          <w:szCs w:val="28"/>
        </w:rPr>
        <w:t>ом</w:t>
      </w:r>
      <w:r w:rsidR="00821FE8" w:rsidRPr="00821FE8">
        <w:rPr>
          <w:rFonts w:ascii="Times New Roman" w:hAnsi="Times New Roman"/>
          <w:sz w:val="28"/>
          <w:szCs w:val="28"/>
        </w:rPr>
        <w:t xml:space="preserve"> 4 Правил перевозок пассажиров;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 xml:space="preserve">снабдить пассажирские судна наглядной общедоступной информацией по обращению с индивидуальными, коллективными спасательными средствами и по условиям оставления судна в аварийных ситуациях;  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во исполнение пункта 11 Правил перевозок пассажиров разработать и применять систему учета и контроля численности детей, перевозимых на судах, в том числе, перевозка которых осуществляется бесплатно;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в межнавигационный период на семинарских занятиях с судоводительским составом и береговыми работниками, отвечающими за безопасную эксплуатацию судов, разобрать и дать оценку обстоятельствам данного транспортного происшествия, действиям экипажа и уполномоченных береговых работников;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принять меры по обеспечению безопасной практики эксплуатации судов;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организовать изучение командным составом флота нормативной документации, регламентирующей безопасность судоходства и обеспечить надлежащий контроль соблюдения соответствующими работниками требований в области безопасной эксплуатации судов;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обеспечить выполнение экипажами судов, осуществляющих пассажирские перевозки, требований Правил перевозок пассажиров;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обеспечить выполнение требований Правил пожарной безопасности на судах внутреннего водного транспорта РФ, утвержденны</w:t>
      </w:r>
      <w:r w:rsidR="00CB7A9F">
        <w:rPr>
          <w:rFonts w:ascii="Times New Roman" w:hAnsi="Times New Roman"/>
          <w:sz w:val="28"/>
          <w:szCs w:val="28"/>
        </w:rPr>
        <w:t>х</w:t>
      </w:r>
      <w:r w:rsidRPr="00821FE8">
        <w:rPr>
          <w:rFonts w:ascii="Times New Roman" w:hAnsi="Times New Roman"/>
          <w:sz w:val="28"/>
          <w:szCs w:val="28"/>
        </w:rPr>
        <w:t xml:space="preserve"> Приказом Минтранса России от 24.12.2002 № 158, в том числе, изучение инструкций о порядке использования систем пожаротушения;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внести необходимые корректировки в Систему управления безопасностью</w:t>
      </w:r>
      <w:r w:rsidR="00F87F63">
        <w:rPr>
          <w:rFonts w:ascii="Times New Roman" w:hAnsi="Times New Roman"/>
          <w:sz w:val="28"/>
          <w:szCs w:val="28"/>
        </w:rPr>
        <w:t xml:space="preserve"> (СУБ)</w:t>
      </w:r>
      <w:r w:rsidRPr="00821FE8">
        <w:rPr>
          <w:rFonts w:ascii="Times New Roman" w:hAnsi="Times New Roman"/>
          <w:sz w:val="28"/>
          <w:szCs w:val="28"/>
        </w:rPr>
        <w:t xml:space="preserve"> в раздел </w:t>
      </w:r>
      <w:r w:rsidR="00ED1A58">
        <w:rPr>
          <w:rFonts w:ascii="Times New Roman" w:hAnsi="Times New Roman"/>
          <w:sz w:val="28"/>
          <w:szCs w:val="28"/>
        </w:rPr>
        <w:t>«</w:t>
      </w:r>
      <w:r w:rsidRPr="00821FE8">
        <w:rPr>
          <w:rFonts w:ascii="Times New Roman" w:hAnsi="Times New Roman"/>
          <w:sz w:val="28"/>
          <w:szCs w:val="28"/>
        </w:rPr>
        <w:t>Береговое руководство по управлению безопасностью</w:t>
      </w:r>
      <w:r w:rsidR="00ED1A58">
        <w:rPr>
          <w:rFonts w:ascii="Times New Roman" w:hAnsi="Times New Roman"/>
          <w:sz w:val="28"/>
          <w:szCs w:val="28"/>
        </w:rPr>
        <w:t>»</w:t>
      </w:r>
      <w:r w:rsidRPr="00821FE8">
        <w:rPr>
          <w:rFonts w:ascii="Times New Roman" w:hAnsi="Times New Roman"/>
          <w:sz w:val="28"/>
          <w:szCs w:val="28"/>
        </w:rPr>
        <w:t>:</w:t>
      </w:r>
      <w:r w:rsidR="00CB7A9F">
        <w:rPr>
          <w:rFonts w:ascii="Times New Roman" w:hAnsi="Times New Roman"/>
          <w:sz w:val="28"/>
          <w:szCs w:val="28"/>
        </w:rPr>
        <w:t xml:space="preserve"> </w:t>
      </w:r>
      <w:r w:rsidRPr="00821FE8">
        <w:rPr>
          <w:rFonts w:ascii="Times New Roman" w:hAnsi="Times New Roman"/>
          <w:sz w:val="28"/>
          <w:szCs w:val="28"/>
        </w:rPr>
        <w:t xml:space="preserve">дополнить </w:t>
      </w:r>
      <w:r w:rsidR="008B3B55">
        <w:rPr>
          <w:rFonts w:ascii="Times New Roman" w:hAnsi="Times New Roman"/>
          <w:sz w:val="28"/>
          <w:szCs w:val="28"/>
        </w:rPr>
        <w:t>под</w:t>
      </w:r>
      <w:r w:rsidRPr="00821FE8">
        <w:rPr>
          <w:rFonts w:ascii="Times New Roman" w:hAnsi="Times New Roman"/>
          <w:sz w:val="28"/>
          <w:szCs w:val="28"/>
        </w:rPr>
        <w:t xml:space="preserve">разделом «Планирование рейса и обеспечение его безопасности» в части определения порядка выпуска и ответственных лиц за выпуск судов в плавание, в </w:t>
      </w:r>
      <w:r w:rsidRPr="00821FE8">
        <w:rPr>
          <w:rFonts w:ascii="Times New Roman" w:hAnsi="Times New Roman"/>
          <w:sz w:val="28"/>
          <w:szCs w:val="28"/>
        </w:rPr>
        <w:lastRenderedPageBreak/>
        <w:t>том числе осуществления контроля прохождения командным составом пассажирских судов предрейсового медицинского освидетельствования;</w:t>
      </w:r>
    </w:p>
    <w:p w:rsidR="00CB7A9F" w:rsidRDefault="00821FE8" w:rsidP="00821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провести анализ и доработку функциональных обязанностей Службы перевозок и движения флота с учетом выполнения требований по организации и контролю транспортной деятельности судов, осуществляющих пассажирские перевозки, в том числе, по вопросам планирования рейса и обеспечения его безопасности в соответствии с СУБ;</w:t>
      </w:r>
    </w:p>
    <w:p w:rsidR="00430675" w:rsidRDefault="00821FE8" w:rsidP="00BB2F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1FE8">
        <w:rPr>
          <w:rFonts w:ascii="Times New Roman" w:hAnsi="Times New Roman"/>
          <w:sz w:val="28"/>
          <w:szCs w:val="28"/>
        </w:rPr>
        <w:t>СУБ дополнить информацией о квалификационных требованиях допуска к назначению на должности, относящиеся к командному составу и судовой команде лиц, имеющих дипломы или квалификационные свидетельства по каждой группе судов и методах контроля береговыми службами судовладельца соответствия членов экипажей судов квалификационным требованиям в соответствии с пунктом 1 статьи 27 Кодекса внутреннего водного транспорта РФ.</w:t>
      </w:r>
    </w:p>
    <w:p w:rsidR="00430675" w:rsidRPr="00BB0901" w:rsidRDefault="00430675" w:rsidP="000D6E7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sectPr w:rsidR="00430675" w:rsidRPr="00BB0901" w:rsidSect="009551C7">
      <w:headerReference w:type="even" r:id="rId88"/>
      <w:headerReference w:type="default" r:id="rId89"/>
      <w:footerReference w:type="even" r:id="rId90"/>
      <w:footerReference w:type="default" r:id="rId91"/>
      <w:headerReference w:type="first" r:id="rId92"/>
      <w:footerReference w:type="first" r:id="rId93"/>
      <w:pgSz w:w="11909" w:h="16834"/>
      <w:pgMar w:top="568" w:right="569" w:bottom="709" w:left="1276" w:header="720" w:footer="720" w:gutter="0"/>
      <w:cols w:space="60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4D48" w:rsidRDefault="00474D48" w:rsidP="00637441">
      <w:pPr>
        <w:spacing w:after="0" w:line="240" w:lineRule="auto"/>
      </w:pPr>
      <w:r>
        <w:separator/>
      </w:r>
    </w:p>
  </w:endnote>
  <w:endnote w:type="continuationSeparator" w:id="0">
    <w:p w:rsidR="00474D48" w:rsidRDefault="00474D48" w:rsidP="00637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51C7" w:rsidRDefault="009551C7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51C7" w:rsidRDefault="009551C7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51C7" w:rsidRDefault="009551C7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4D48" w:rsidRDefault="00474D48" w:rsidP="00637441">
      <w:pPr>
        <w:spacing w:after="0" w:line="240" w:lineRule="auto"/>
      </w:pPr>
      <w:r>
        <w:separator/>
      </w:r>
    </w:p>
  </w:footnote>
  <w:footnote w:type="continuationSeparator" w:id="0">
    <w:p w:rsidR="00474D48" w:rsidRDefault="00474D48" w:rsidP="00637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51C7" w:rsidRDefault="009551C7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37506578"/>
    </w:sdtPr>
    <w:sdtEndPr/>
    <w:sdtContent>
      <w:p w:rsidR="00A33EB7" w:rsidRDefault="00A33EB7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F070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33EB7" w:rsidRDefault="00A33EB7">
    <w:pPr>
      <w:pStyle w:val="aa"/>
    </w:pPr>
  </w:p>
  <w:p w:rsidR="00A33EB7" w:rsidRDefault="00A33EB7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51C7" w:rsidRPr="009551C7" w:rsidRDefault="009551C7" w:rsidP="009551C7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11D9B"/>
    <w:multiLevelType w:val="hybridMultilevel"/>
    <w:tmpl w:val="973A1788"/>
    <w:lvl w:ilvl="0" w:tplc="2CF2853C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hint="default"/>
        <w:color w:val="auto"/>
      </w:rPr>
    </w:lvl>
    <w:lvl w:ilvl="1" w:tplc="D7660506">
      <w:numFmt w:val="none"/>
      <w:lvlText w:val=""/>
      <w:lvlJc w:val="left"/>
      <w:pPr>
        <w:tabs>
          <w:tab w:val="num" w:pos="360"/>
        </w:tabs>
      </w:pPr>
    </w:lvl>
    <w:lvl w:ilvl="2" w:tplc="22DA464C">
      <w:numFmt w:val="none"/>
      <w:lvlText w:val=""/>
      <w:lvlJc w:val="left"/>
      <w:pPr>
        <w:tabs>
          <w:tab w:val="num" w:pos="360"/>
        </w:tabs>
      </w:pPr>
    </w:lvl>
    <w:lvl w:ilvl="3" w:tplc="3E9AEE14">
      <w:numFmt w:val="none"/>
      <w:lvlText w:val=""/>
      <w:lvlJc w:val="left"/>
      <w:pPr>
        <w:tabs>
          <w:tab w:val="num" w:pos="360"/>
        </w:tabs>
      </w:pPr>
    </w:lvl>
    <w:lvl w:ilvl="4" w:tplc="F5B6DA60">
      <w:numFmt w:val="none"/>
      <w:lvlText w:val=""/>
      <w:lvlJc w:val="left"/>
      <w:pPr>
        <w:tabs>
          <w:tab w:val="num" w:pos="360"/>
        </w:tabs>
      </w:pPr>
    </w:lvl>
    <w:lvl w:ilvl="5" w:tplc="4386D25A">
      <w:numFmt w:val="none"/>
      <w:lvlText w:val=""/>
      <w:lvlJc w:val="left"/>
      <w:pPr>
        <w:tabs>
          <w:tab w:val="num" w:pos="360"/>
        </w:tabs>
      </w:pPr>
    </w:lvl>
    <w:lvl w:ilvl="6" w:tplc="692C4C3A">
      <w:numFmt w:val="none"/>
      <w:lvlText w:val=""/>
      <w:lvlJc w:val="left"/>
      <w:pPr>
        <w:tabs>
          <w:tab w:val="num" w:pos="360"/>
        </w:tabs>
      </w:pPr>
    </w:lvl>
    <w:lvl w:ilvl="7" w:tplc="BAD4DA26">
      <w:numFmt w:val="none"/>
      <w:lvlText w:val=""/>
      <w:lvlJc w:val="left"/>
      <w:pPr>
        <w:tabs>
          <w:tab w:val="num" w:pos="360"/>
        </w:tabs>
      </w:pPr>
    </w:lvl>
    <w:lvl w:ilvl="8" w:tplc="A140AA94">
      <w:numFmt w:val="none"/>
      <w:lvlText w:val=""/>
      <w:lvlJc w:val="left"/>
      <w:pPr>
        <w:tabs>
          <w:tab w:val="num" w:pos="360"/>
        </w:tabs>
      </w:pPr>
    </w:lvl>
  </w:abstractNum>
  <w:abstractNum w:abstractNumId="1">
    <w:nsid w:val="02F63AAB"/>
    <w:multiLevelType w:val="hybridMultilevel"/>
    <w:tmpl w:val="693E0484"/>
    <w:lvl w:ilvl="0" w:tplc="9FB6B36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37E2D42"/>
    <w:multiLevelType w:val="hybridMultilevel"/>
    <w:tmpl w:val="90569AD2"/>
    <w:lvl w:ilvl="0" w:tplc="104EFD5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4CB15F5"/>
    <w:multiLevelType w:val="singleLevel"/>
    <w:tmpl w:val="FAE24058"/>
    <w:lvl w:ilvl="0">
      <w:start w:val="1"/>
      <w:numFmt w:val="decimal"/>
      <w:lvlText w:val="%1."/>
      <w:legacy w:legacy="1" w:legacySpace="0" w:legacyIndent="494"/>
      <w:lvlJc w:val="left"/>
      <w:rPr>
        <w:rFonts w:ascii="Times New Roman" w:hAnsi="Times New Roman" w:cs="Times New Roman" w:hint="default"/>
      </w:rPr>
    </w:lvl>
  </w:abstractNum>
  <w:abstractNum w:abstractNumId="4">
    <w:nsid w:val="09400E69"/>
    <w:multiLevelType w:val="hybridMultilevel"/>
    <w:tmpl w:val="99700346"/>
    <w:lvl w:ilvl="0" w:tplc="CD804E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C92B86"/>
    <w:multiLevelType w:val="multilevel"/>
    <w:tmpl w:val="CD721C58"/>
    <w:lvl w:ilvl="0">
      <w:start w:val="1"/>
      <w:numFmt w:val="decimal"/>
      <w:lvlText w:val="%1"/>
      <w:lvlJc w:val="left"/>
      <w:pPr>
        <w:ind w:left="360" w:hanging="360"/>
      </w:pPr>
      <w:rPr>
        <w:b/>
      </w:rPr>
    </w:lvl>
    <w:lvl w:ilvl="1">
      <w:start w:val="7"/>
      <w:numFmt w:val="decimal"/>
      <w:lvlText w:val="%1.%2"/>
      <w:lvlJc w:val="left"/>
      <w:pPr>
        <w:ind w:left="1019" w:hanging="360"/>
      </w:pPr>
      <w:rPr>
        <w:b/>
      </w:rPr>
    </w:lvl>
    <w:lvl w:ilvl="2">
      <w:start w:val="1"/>
      <w:numFmt w:val="decimal"/>
      <w:lvlText w:val="%1.%2.%3"/>
      <w:lvlJc w:val="left"/>
      <w:pPr>
        <w:ind w:left="2038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2697" w:hanging="720"/>
      </w:pPr>
      <w:rPr>
        <w:b/>
      </w:rPr>
    </w:lvl>
    <w:lvl w:ilvl="4">
      <w:start w:val="1"/>
      <w:numFmt w:val="decimal"/>
      <w:lvlText w:val="%1.%2.%3.%4.%5"/>
      <w:lvlJc w:val="left"/>
      <w:pPr>
        <w:ind w:left="3716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4375" w:hanging="1080"/>
      </w:pPr>
      <w:rPr>
        <w:b/>
      </w:rPr>
    </w:lvl>
    <w:lvl w:ilvl="6">
      <w:start w:val="1"/>
      <w:numFmt w:val="decimal"/>
      <w:lvlText w:val="%1.%2.%3.%4.%5.%6.%7"/>
      <w:lvlJc w:val="left"/>
      <w:pPr>
        <w:ind w:left="5394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6053" w:hanging="144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7072" w:hanging="1800"/>
      </w:pPr>
      <w:rPr>
        <w:b/>
      </w:rPr>
    </w:lvl>
  </w:abstractNum>
  <w:abstractNum w:abstractNumId="6">
    <w:nsid w:val="14292D34"/>
    <w:multiLevelType w:val="hybridMultilevel"/>
    <w:tmpl w:val="2AFA2464"/>
    <w:lvl w:ilvl="0" w:tplc="8416C3DE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7">
    <w:nsid w:val="16F26671"/>
    <w:multiLevelType w:val="multilevel"/>
    <w:tmpl w:val="70A631B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A6B2173"/>
    <w:multiLevelType w:val="multilevel"/>
    <w:tmpl w:val="FC88A356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>
    <w:nsid w:val="1CC14684"/>
    <w:multiLevelType w:val="multilevel"/>
    <w:tmpl w:val="0F40461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F357724"/>
    <w:multiLevelType w:val="hybridMultilevel"/>
    <w:tmpl w:val="276829CA"/>
    <w:lvl w:ilvl="0" w:tplc="31B2E650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11">
    <w:nsid w:val="1F692B52"/>
    <w:multiLevelType w:val="multilevel"/>
    <w:tmpl w:val="30628A2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12">
    <w:nsid w:val="21FC6FD3"/>
    <w:multiLevelType w:val="hybridMultilevel"/>
    <w:tmpl w:val="12EE85BC"/>
    <w:lvl w:ilvl="0" w:tplc="0EFC5F7E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ascii="Times New Roman" w:eastAsia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2FD015A"/>
    <w:multiLevelType w:val="hybridMultilevel"/>
    <w:tmpl w:val="345E49EA"/>
    <w:lvl w:ilvl="0" w:tplc="C6B465F0">
      <w:start w:val="1"/>
      <w:numFmt w:val="decimal"/>
      <w:lvlText w:val="%1."/>
      <w:lvlJc w:val="left"/>
      <w:pPr>
        <w:ind w:left="765" w:hanging="405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490FAA"/>
    <w:multiLevelType w:val="hybridMultilevel"/>
    <w:tmpl w:val="3500977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271103A0"/>
    <w:multiLevelType w:val="multilevel"/>
    <w:tmpl w:val="91F03106"/>
    <w:lvl w:ilvl="0">
      <w:start w:val="4"/>
      <w:numFmt w:val="decimal"/>
      <w:lvlText w:val="%1"/>
      <w:lvlJc w:val="left"/>
      <w:pPr>
        <w:ind w:left="360" w:hanging="360"/>
      </w:pPr>
      <w:rPr>
        <w:sz w:val="24"/>
      </w:rPr>
    </w:lvl>
    <w:lvl w:ilvl="1">
      <w:start w:val="1"/>
      <w:numFmt w:val="decimal"/>
      <w:lvlText w:val="%1.%2"/>
      <w:lvlJc w:val="left"/>
      <w:pPr>
        <w:ind w:left="1064" w:hanging="360"/>
      </w:pPr>
      <w:rPr>
        <w:sz w:val="24"/>
      </w:rPr>
    </w:lvl>
    <w:lvl w:ilvl="2">
      <w:start w:val="1"/>
      <w:numFmt w:val="decimal"/>
      <w:lvlText w:val="%1.%2.%3"/>
      <w:lvlJc w:val="left"/>
      <w:pPr>
        <w:ind w:left="2128" w:hanging="720"/>
      </w:pPr>
      <w:rPr>
        <w:sz w:val="24"/>
      </w:rPr>
    </w:lvl>
    <w:lvl w:ilvl="3">
      <w:start w:val="1"/>
      <w:numFmt w:val="decimal"/>
      <w:lvlText w:val="%1.%2.%3.%4"/>
      <w:lvlJc w:val="left"/>
      <w:pPr>
        <w:ind w:left="3192" w:hanging="1080"/>
      </w:pPr>
      <w:rPr>
        <w:sz w:val="24"/>
      </w:rPr>
    </w:lvl>
    <w:lvl w:ilvl="4">
      <w:start w:val="1"/>
      <w:numFmt w:val="decimal"/>
      <w:lvlText w:val="%1.%2.%3.%4.%5"/>
      <w:lvlJc w:val="left"/>
      <w:pPr>
        <w:ind w:left="3896" w:hanging="1080"/>
      </w:pPr>
      <w:rPr>
        <w:sz w:val="24"/>
      </w:rPr>
    </w:lvl>
    <w:lvl w:ilvl="5">
      <w:start w:val="1"/>
      <w:numFmt w:val="decimal"/>
      <w:lvlText w:val="%1.%2.%3.%4.%5.%6"/>
      <w:lvlJc w:val="left"/>
      <w:pPr>
        <w:ind w:left="4960" w:hanging="1440"/>
      </w:pPr>
      <w:rPr>
        <w:sz w:val="24"/>
      </w:rPr>
    </w:lvl>
    <w:lvl w:ilvl="6">
      <w:start w:val="1"/>
      <w:numFmt w:val="decimal"/>
      <w:lvlText w:val="%1.%2.%3.%4.%5.%6.%7"/>
      <w:lvlJc w:val="left"/>
      <w:pPr>
        <w:ind w:left="5664" w:hanging="1440"/>
      </w:pPr>
      <w:rPr>
        <w:sz w:val="24"/>
      </w:rPr>
    </w:lvl>
    <w:lvl w:ilvl="7">
      <w:start w:val="1"/>
      <w:numFmt w:val="decimal"/>
      <w:lvlText w:val="%1.%2.%3.%4.%5.%6.%7.%8"/>
      <w:lvlJc w:val="left"/>
      <w:pPr>
        <w:ind w:left="6728" w:hanging="1800"/>
      </w:pPr>
      <w:rPr>
        <w:sz w:val="24"/>
      </w:rPr>
    </w:lvl>
    <w:lvl w:ilvl="8">
      <w:start w:val="1"/>
      <w:numFmt w:val="decimal"/>
      <w:lvlText w:val="%1.%2.%3.%4.%5.%6.%7.%8.%9"/>
      <w:lvlJc w:val="left"/>
      <w:pPr>
        <w:ind w:left="7792" w:hanging="2160"/>
      </w:pPr>
      <w:rPr>
        <w:sz w:val="24"/>
      </w:rPr>
    </w:lvl>
  </w:abstractNum>
  <w:abstractNum w:abstractNumId="16">
    <w:nsid w:val="292D69EE"/>
    <w:multiLevelType w:val="singleLevel"/>
    <w:tmpl w:val="49E66E14"/>
    <w:lvl w:ilvl="0">
      <w:start w:val="1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</w:rPr>
    </w:lvl>
  </w:abstractNum>
  <w:abstractNum w:abstractNumId="17">
    <w:nsid w:val="2C3D5AE5"/>
    <w:multiLevelType w:val="multilevel"/>
    <w:tmpl w:val="CFC2D1BC"/>
    <w:lvl w:ilvl="0">
      <w:start w:val="1"/>
      <w:numFmt w:val="decimal"/>
      <w:lvlText w:val="%1."/>
      <w:lvlJc w:val="left"/>
      <w:pPr>
        <w:tabs>
          <w:tab w:val="num" w:pos="363"/>
        </w:tabs>
        <w:ind w:left="363" w:hanging="363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>
    <w:nsid w:val="30A97DBD"/>
    <w:multiLevelType w:val="hybridMultilevel"/>
    <w:tmpl w:val="32BA7C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30AF5A9B"/>
    <w:multiLevelType w:val="hybridMultilevel"/>
    <w:tmpl w:val="78EC9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2970FFC"/>
    <w:multiLevelType w:val="multilevel"/>
    <w:tmpl w:val="EE5E0EFC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>
    <w:nsid w:val="35F23797"/>
    <w:multiLevelType w:val="singleLevel"/>
    <w:tmpl w:val="49E66E14"/>
    <w:lvl w:ilvl="0">
      <w:start w:val="1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</w:rPr>
    </w:lvl>
  </w:abstractNum>
  <w:abstractNum w:abstractNumId="22">
    <w:nsid w:val="36AC1DF1"/>
    <w:multiLevelType w:val="hybridMultilevel"/>
    <w:tmpl w:val="C1C6469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3D120AF6"/>
    <w:multiLevelType w:val="hybridMultilevel"/>
    <w:tmpl w:val="CC3C937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EED4952"/>
    <w:multiLevelType w:val="hybridMultilevel"/>
    <w:tmpl w:val="F286AFF2"/>
    <w:lvl w:ilvl="0" w:tplc="6F769E2E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hint="default"/>
        <w:b w:val="0"/>
      </w:rPr>
    </w:lvl>
    <w:lvl w:ilvl="1" w:tplc="88361C38">
      <w:numFmt w:val="none"/>
      <w:lvlText w:val=""/>
      <w:lvlJc w:val="left"/>
      <w:pPr>
        <w:tabs>
          <w:tab w:val="num" w:pos="360"/>
        </w:tabs>
      </w:pPr>
    </w:lvl>
    <w:lvl w:ilvl="2" w:tplc="E0F6C688">
      <w:numFmt w:val="none"/>
      <w:lvlText w:val=""/>
      <w:lvlJc w:val="left"/>
      <w:pPr>
        <w:tabs>
          <w:tab w:val="num" w:pos="360"/>
        </w:tabs>
      </w:pPr>
    </w:lvl>
    <w:lvl w:ilvl="3" w:tplc="CFA0B2E0">
      <w:numFmt w:val="none"/>
      <w:lvlText w:val=""/>
      <w:lvlJc w:val="left"/>
      <w:pPr>
        <w:tabs>
          <w:tab w:val="num" w:pos="360"/>
        </w:tabs>
      </w:pPr>
    </w:lvl>
    <w:lvl w:ilvl="4" w:tplc="D578032C">
      <w:numFmt w:val="none"/>
      <w:lvlText w:val=""/>
      <w:lvlJc w:val="left"/>
      <w:pPr>
        <w:tabs>
          <w:tab w:val="num" w:pos="360"/>
        </w:tabs>
      </w:pPr>
    </w:lvl>
    <w:lvl w:ilvl="5" w:tplc="23E2EB76">
      <w:numFmt w:val="none"/>
      <w:lvlText w:val=""/>
      <w:lvlJc w:val="left"/>
      <w:pPr>
        <w:tabs>
          <w:tab w:val="num" w:pos="360"/>
        </w:tabs>
      </w:pPr>
    </w:lvl>
    <w:lvl w:ilvl="6" w:tplc="D0E0A286">
      <w:numFmt w:val="none"/>
      <w:lvlText w:val=""/>
      <w:lvlJc w:val="left"/>
      <w:pPr>
        <w:tabs>
          <w:tab w:val="num" w:pos="360"/>
        </w:tabs>
      </w:pPr>
    </w:lvl>
    <w:lvl w:ilvl="7" w:tplc="92F0A858">
      <w:numFmt w:val="none"/>
      <w:lvlText w:val=""/>
      <w:lvlJc w:val="left"/>
      <w:pPr>
        <w:tabs>
          <w:tab w:val="num" w:pos="360"/>
        </w:tabs>
      </w:pPr>
    </w:lvl>
    <w:lvl w:ilvl="8" w:tplc="DA489602">
      <w:numFmt w:val="none"/>
      <w:lvlText w:val=""/>
      <w:lvlJc w:val="left"/>
      <w:pPr>
        <w:tabs>
          <w:tab w:val="num" w:pos="360"/>
        </w:tabs>
      </w:pPr>
    </w:lvl>
  </w:abstractNum>
  <w:abstractNum w:abstractNumId="25">
    <w:nsid w:val="3F3A4DD5"/>
    <w:multiLevelType w:val="singleLevel"/>
    <w:tmpl w:val="D6700432"/>
    <w:lvl w:ilvl="0">
      <w:start w:val="1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  <w:b w:val="0"/>
      </w:rPr>
    </w:lvl>
  </w:abstractNum>
  <w:abstractNum w:abstractNumId="26">
    <w:nsid w:val="4178669B"/>
    <w:multiLevelType w:val="hybridMultilevel"/>
    <w:tmpl w:val="8A52FC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5924496"/>
    <w:multiLevelType w:val="multilevel"/>
    <w:tmpl w:val="F4F4E3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481D544D"/>
    <w:multiLevelType w:val="multilevel"/>
    <w:tmpl w:val="8DD25DB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488308A1"/>
    <w:multiLevelType w:val="hybridMultilevel"/>
    <w:tmpl w:val="72D27230"/>
    <w:lvl w:ilvl="0" w:tplc="AA4E07BE">
      <w:start w:val="1"/>
      <w:numFmt w:val="decimal"/>
      <w:lvlText w:val="%1."/>
      <w:lvlJc w:val="left"/>
      <w:pPr>
        <w:ind w:left="87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9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1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3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5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7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9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1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33" w:hanging="180"/>
      </w:pPr>
      <w:rPr>
        <w:rFonts w:cs="Times New Roman"/>
      </w:rPr>
    </w:lvl>
  </w:abstractNum>
  <w:abstractNum w:abstractNumId="30">
    <w:nsid w:val="5251228D"/>
    <w:multiLevelType w:val="multilevel"/>
    <w:tmpl w:val="6282B53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54396180"/>
    <w:multiLevelType w:val="multilevel"/>
    <w:tmpl w:val="4A483B20"/>
    <w:lvl w:ilvl="0">
      <w:start w:val="6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54EA5127"/>
    <w:multiLevelType w:val="multilevel"/>
    <w:tmpl w:val="CEC03592"/>
    <w:lvl w:ilvl="0">
      <w:start w:val="1"/>
      <w:numFmt w:val="decimal"/>
      <w:lvlText w:val="%1"/>
      <w:lvlJc w:val="left"/>
      <w:pPr>
        <w:ind w:left="375" w:hanging="375"/>
      </w:pPr>
      <w:rPr>
        <w:b/>
      </w:rPr>
    </w:lvl>
    <w:lvl w:ilvl="1">
      <w:start w:val="8"/>
      <w:numFmt w:val="decimal"/>
      <w:lvlText w:val="%1.%2"/>
      <w:lvlJc w:val="left"/>
      <w:pPr>
        <w:ind w:left="659" w:hanging="375"/>
      </w:pPr>
      <w:rPr>
        <w:b/>
      </w:rPr>
    </w:lvl>
    <w:lvl w:ilvl="2">
      <w:start w:val="1"/>
      <w:numFmt w:val="decimal"/>
      <w:lvlText w:val="%1.%2.%3"/>
      <w:lvlJc w:val="left"/>
      <w:pPr>
        <w:ind w:left="1170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1755" w:hanging="1080"/>
      </w:pPr>
      <w:rPr>
        <w:b/>
      </w:rPr>
    </w:lvl>
    <w:lvl w:ilvl="4">
      <w:start w:val="1"/>
      <w:numFmt w:val="decimal"/>
      <w:lvlText w:val="%1.%2.%3.%4.%5"/>
      <w:lvlJc w:val="left"/>
      <w:pPr>
        <w:ind w:left="1980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2565" w:hanging="1440"/>
      </w:pPr>
      <w:rPr>
        <w:b/>
      </w:rPr>
    </w:lvl>
    <w:lvl w:ilvl="6">
      <w:start w:val="1"/>
      <w:numFmt w:val="decimal"/>
      <w:lvlText w:val="%1.%2.%3.%4.%5.%6.%7"/>
      <w:lvlJc w:val="left"/>
      <w:pPr>
        <w:ind w:left="2790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3375" w:hanging="180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3960" w:hanging="2160"/>
      </w:pPr>
      <w:rPr>
        <w:b/>
      </w:rPr>
    </w:lvl>
  </w:abstractNum>
  <w:abstractNum w:abstractNumId="33">
    <w:nsid w:val="594D18ED"/>
    <w:multiLevelType w:val="hybridMultilevel"/>
    <w:tmpl w:val="EB908D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5C307A5A"/>
    <w:multiLevelType w:val="hybridMultilevel"/>
    <w:tmpl w:val="43D6E8D6"/>
    <w:lvl w:ilvl="0" w:tplc="514AD68C">
      <w:start w:val="1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5C4930FB"/>
    <w:multiLevelType w:val="multilevel"/>
    <w:tmpl w:val="7F72B310"/>
    <w:lvl w:ilvl="0">
      <w:start w:val="3"/>
      <w:numFmt w:val="decimal"/>
      <w:lvlText w:val="%1."/>
      <w:lvlJc w:val="left"/>
      <w:pPr>
        <w:ind w:left="1443" w:hanging="45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117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33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87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-267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447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9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167" w:hanging="2160"/>
      </w:pPr>
      <w:rPr>
        <w:rFonts w:hint="default"/>
      </w:rPr>
    </w:lvl>
  </w:abstractNum>
  <w:abstractNum w:abstractNumId="36">
    <w:nsid w:val="61455678"/>
    <w:multiLevelType w:val="hybridMultilevel"/>
    <w:tmpl w:val="701EC92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65CE60D2"/>
    <w:multiLevelType w:val="multilevel"/>
    <w:tmpl w:val="45DC8DF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>
    <w:nsid w:val="66592C94"/>
    <w:multiLevelType w:val="hybridMultilevel"/>
    <w:tmpl w:val="2AF8D9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668F3A80"/>
    <w:multiLevelType w:val="hybridMultilevel"/>
    <w:tmpl w:val="88B29E3C"/>
    <w:lvl w:ilvl="0" w:tplc="04190001">
      <w:start w:val="1"/>
      <w:numFmt w:val="bullet"/>
      <w:lvlText w:val=""/>
      <w:lvlJc w:val="left"/>
      <w:pPr>
        <w:ind w:left="15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40">
    <w:nsid w:val="6AF637BA"/>
    <w:multiLevelType w:val="multilevel"/>
    <w:tmpl w:val="1AB851DA"/>
    <w:lvl w:ilvl="0">
      <w:start w:val="4"/>
      <w:numFmt w:val="decimal"/>
      <w:lvlText w:val="%1"/>
      <w:lvlJc w:val="left"/>
      <w:pPr>
        <w:ind w:left="375" w:hanging="375"/>
      </w:pPr>
    </w:lvl>
    <w:lvl w:ilvl="1">
      <w:start w:val="4"/>
      <w:numFmt w:val="decimal"/>
      <w:lvlText w:val="%1.%2"/>
      <w:lvlJc w:val="left"/>
      <w:pPr>
        <w:ind w:left="659" w:hanging="375"/>
      </w:pPr>
    </w:lvl>
    <w:lvl w:ilvl="2">
      <w:start w:val="1"/>
      <w:numFmt w:val="decimal"/>
      <w:lvlText w:val="%1.%2.%3"/>
      <w:lvlJc w:val="left"/>
      <w:pPr>
        <w:ind w:left="1288" w:hanging="720"/>
      </w:pPr>
    </w:lvl>
    <w:lvl w:ilvl="3">
      <w:start w:val="1"/>
      <w:numFmt w:val="decimal"/>
      <w:lvlText w:val="%1.%2.%3.%4"/>
      <w:lvlJc w:val="left"/>
      <w:pPr>
        <w:ind w:left="1572" w:hanging="720"/>
      </w:pPr>
    </w:lvl>
    <w:lvl w:ilvl="4">
      <w:start w:val="1"/>
      <w:numFmt w:val="decimal"/>
      <w:lvlText w:val="%1.%2.%3.%4.%5"/>
      <w:lvlJc w:val="left"/>
      <w:pPr>
        <w:ind w:left="2216" w:hanging="1080"/>
      </w:pPr>
    </w:lvl>
    <w:lvl w:ilvl="5">
      <w:start w:val="1"/>
      <w:numFmt w:val="decimal"/>
      <w:lvlText w:val="%1.%2.%3.%4.%5.%6"/>
      <w:lvlJc w:val="left"/>
      <w:pPr>
        <w:ind w:left="2500" w:hanging="1080"/>
      </w:pPr>
    </w:lvl>
    <w:lvl w:ilvl="6">
      <w:start w:val="1"/>
      <w:numFmt w:val="decimal"/>
      <w:lvlText w:val="%1.%2.%3.%4.%5.%6.%7"/>
      <w:lvlJc w:val="left"/>
      <w:pPr>
        <w:ind w:left="3144" w:hanging="1440"/>
      </w:pPr>
    </w:lvl>
    <w:lvl w:ilvl="7">
      <w:start w:val="1"/>
      <w:numFmt w:val="decimal"/>
      <w:lvlText w:val="%1.%2.%3.%4.%5.%6.%7.%8"/>
      <w:lvlJc w:val="left"/>
      <w:pPr>
        <w:ind w:left="3428" w:hanging="1440"/>
      </w:pPr>
    </w:lvl>
    <w:lvl w:ilvl="8">
      <w:start w:val="1"/>
      <w:numFmt w:val="decimal"/>
      <w:lvlText w:val="%1.%2.%3.%4.%5.%6.%7.%8.%9"/>
      <w:lvlJc w:val="left"/>
      <w:pPr>
        <w:ind w:left="4072" w:hanging="1800"/>
      </w:pPr>
    </w:lvl>
  </w:abstractNum>
  <w:abstractNum w:abstractNumId="41">
    <w:nsid w:val="7126146B"/>
    <w:multiLevelType w:val="hybridMultilevel"/>
    <w:tmpl w:val="384668D2"/>
    <w:lvl w:ilvl="0" w:tplc="845AF16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>
    <w:nsid w:val="7480280D"/>
    <w:multiLevelType w:val="multilevel"/>
    <w:tmpl w:val="872AB64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>
    <w:nsid w:val="75A91C1F"/>
    <w:multiLevelType w:val="singleLevel"/>
    <w:tmpl w:val="B4E2C994"/>
    <w:lvl w:ilvl="0">
      <w:start w:val="1"/>
      <w:numFmt w:val="decimal"/>
      <w:lvlText w:val="%1."/>
      <w:legacy w:legacy="1" w:legacySpace="0" w:legacyIndent="499"/>
      <w:lvlJc w:val="left"/>
      <w:rPr>
        <w:rFonts w:ascii="Times New Roman" w:hAnsi="Times New Roman" w:cs="Times New Roman" w:hint="default"/>
        <w:b w:val="0"/>
      </w:rPr>
    </w:lvl>
  </w:abstractNum>
  <w:abstractNum w:abstractNumId="44">
    <w:nsid w:val="77513168"/>
    <w:multiLevelType w:val="hybridMultilevel"/>
    <w:tmpl w:val="E8CCA2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>
    <w:nsid w:val="794223CF"/>
    <w:multiLevelType w:val="multilevel"/>
    <w:tmpl w:val="0888A308"/>
    <w:lvl w:ilvl="0">
      <w:start w:val="1"/>
      <w:numFmt w:val="decimal"/>
      <w:lvlText w:val="%1"/>
      <w:lvlJc w:val="left"/>
      <w:pPr>
        <w:ind w:left="420" w:hanging="420"/>
      </w:pPr>
      <w:rPr>
        <w:b/>
      </w:rPr>
    </w:lvl>
    <w:lvl w:ilvl="1">
      <w:start w:val="1"/>
      <w:numFmt w:val="decimal"/>
      <w:lvlText w:val="%1.%2"/>
      <w:lvlJc w:val="left"/>
      <w:pPr>
        <w:ind w:left="420" w:hanging="420"/>
      </w:pPr>
      <w:rPr>
        <w:b/>
      </w:rPr>
    </w:lvl>
    <w:lvl w:ilvl="2">
      <w:start w:val="1"/>
      <w:numFmt w:val="decimal"/>
      <w:lvlText w:val="%1.%2.%3"/>
      <w:lvlJc w:val="left"/>
      <w:pPr>
        <w:ind w:left="-360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-540" w:hanging="1080"/>
      </w:pPr>
      <w:rPr>
        <w:b/>
      </w:rPr>
    </w:lvl>
    <w:lvl w:ilvl="4">
      <w:start w:val="1"/>
      <w:numFmt w:val="decimal"/>
      <w:lvlText w:val="%1.%2.%3.%4.%5"/>
      <w:lvlJc w:val="left"/>
      <w:pPr>
        <w:ind w:left="-1080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-1260" w:hanging="1440"/>
      </w:pPr>
      <w:rPr>
        <w:b/>
      </w:rPr>
    </w:lvl>
    <w:lvl w:ilvl="6">
      <w:start w:val="1"/>
      <w:numFmt w:val="decimal"/>
      <w:lvlText w:val="%1.%2.%3.%4.%5.%6.%7"/>
      <w:lvlJc w:val="left"/>
      <w:pPr>
        <w:ind w:left="-1800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-1980" w:hanging="180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-2160" w:hanging="2160"/>
      </w:pPr>
      <w:rPr>
        <w:b/>
      </w:rPr>
    </w:lvl>
  </w:abstractNum>
  <w:num w:numId="1">
    <w:abstractNumId w:val="6"/>
  </w:num>
  <w:num w:numId="2">
    <w:abstractNumId w:val="1"/>
  </w:num>
  <w:num w:numId="3">
    <w:abstractNumId w:val="25"/>
  </w:num>
  <w:num w:numId="4">
    <w:abstractNumId w:val="21"/>
  </w:num>
  <w:num w:numId="5">
    <w:abstractNumId w:val="16"/>
  </w:num>
  <w:num w:numId="6">
    <w:abstractNumId w:val="43"/>
  </w:num>
  <w:num w:numId="7">
    <w:abstractNumId w:val="3"/>
  </w:num>
  <w:num w:numId="8">
    <w:abstractNumId w:val="41"/>
  </w:num>
  <w:num w:numId="9">
    <w:abstractNumId w:val="24"/>
  </w:num>
  <w:num w:numId="10">
    <w:abstractNumId w:val="12"/>
  </w:num>
  <w:num w:numId="11">
    <w:abstractNumId w:val="17"/>
  </w:num>
  <w:num w:numId="12">
    <w:abstractNumId w:val="0"/>
  </w:num>
  <w:num w:numId="13">
    <w:abstractNumId w:val="35"/>
  </w:num>
  <w:num w:numId="14">
    <w:abstractNumId w:val="4"/>
  </w:num>
  <w:num w:numId="15">
    <w:abstractNumId w:val="37"/>
  </w:num>
  <w:num w:numId="16">
    <w:abstractNumId w:val="31"/>
  </w:num>
  <w:num w:numId="17">
    <w:abstractNumId w:val="27"/>
  </w:num>
  <w:num w:numId="18">
    <w:abstractNumId w:val="9"/>
  </w:num>
  <w:num w:numId="19">
    <w:abstractNumId w:val="42"/>
  </w:num>
  <w:num w:numId="20">
    <w:abstractNumId w:val="30"/>
  </w:num>
  <w:num w:numId="21">
    <w:abstractNumId w:val="7"/>
  </w:num>
  <w:num w:numId="22">
    <w:abstractNumId w:val="28"/>
  </w:num>
  <w:num w:numId="23">
    <w:abstractNumId w:val="33"/>
  </w:num>
  <w:num w:numId="24">
    <w:abstractNumId w:val="23"/>
  </w:num>
  <w:num w:numId="25">
    <w:abstractNumId w:val="38"/>
  </w:num>
  <w:num w:numId="26">
    <w:abstractNumId w:val="44"/>
  </w:num>
  <w:num w:numId="27">
    <w:abstractNumId w:val="22"/>
  </w:num>
  <w:num w:numId="28">
    <w:abstractNumId w:val="36"/>
  </w:num>
  <w:num w:numId="29">
    <w:abstractNumId w:val="14"/>
  </w:num>
  <w:num w:numId="30">
    <w:abstractNumId w:val="39"/>
  </w:num>
  <w:num w:numId="31">
    <w:abstractNumId w:val="2"/>
  </w:num>
  <w:num w:numId="32">
    <w:abstractNumId w:val="18"/>
  </w:num>
  <w:num w:numId="33">
    <w:abstractNumId w:val="34"/>
  </w:num>
  <w:num w:numId="34">
    <w:abstractNumId w:val="29"/>
  </w:num>
  <w:num w:numId="35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5"/>
    <w:lvlOverride w:ilvl="0">
      <w:startOverride w:val="1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2"/>
    <w:lvlOverride w:ilvl="0">
      <w:startOverride w:val="1"/>
    </w:lvlOverride>
    <w:lvlOverride w:ilvl="1">
      <w:startOverride w:val="8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5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40"/>
    <w:lvlOverride w:ilvl="0">
      <w:startOverride w:val="4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1"/>
  </w:num>
  <w:num w:numId="42">
    <w:abstractNumId w:val="20"/>
  </w:num>
  <w:num w:numId="43">
    <w:abstractNumId w:val="8"/>
  </w:num>
  <w:num w:numId="44">
    <w:abstractNumId w:val="8"/>
    <w:lvlOverride w:ilvl="0">
      <w:startOverride w:val="1"/>
    </w:lvlOverride>
  </w:num>
  <w:num w:numId="45">
    <w:abstractNumId w:val="20"/>
    <w:lvlOverride w:ilvl="0">
      <w:startOverride w:val="1"/>
    </w:lvlOverride>
  </w:num>
  <w:num w:numId="46">
    <w:abstractNumId w:val="19"/>
  </w:num>
  <w:num w:numId="47">
    <w:abstractNumId w:val="26"/>
  </w:num>
  <w:num w:numId="48">
    <w:abstractNumId w:val="1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7082"/>
    <w:rsid w:val="000012F1"/>
    <w:rsid w:val="00002A43"/>
    <w:rsid w:val="00003067"/>
    <w:rsid w:val="00003A98"/>
    <w:rsid w:val="0000645C"/>
    <w:rsid w:val="00010E07"/>
    <w:rsid w:val="00011847"/>
    <w:rsid w:val="00012284"/>
    <w:rsid w:val="0001230D"/>
    <w:rsid w:val="00012D91"/>
    <w:rsid w:val="000141D9"/>
    <w:rsid w:val="00015ABF"/>
    <w:rsid w:val="00016066"/>
    <w:rsid w:val="00016221"/>
    <w:rsid w:val="00020BC8"/>
    <w:rsid w:val="00022778"/>
    <w:rsid w:val="00022CE9"/>
    <w:rsid w:val="00024146"/>
    <w:rsid w:val="00024A53"/>
    <w:rsid w:val="00025902"/>
    <w:rsid w:val="00025FBB"/>
    <w:rsid w:val="00027609"/>
    <w:rsid w:val="000304D4"/>
    <w:rsid w:val="00030F16"/>
    <w:rsid w:val="0003305D"/>
    <w:rsid w:val="00033A87"/>
    <w:rsid w:val="0003530B"/>
    <w:rsid w:val="000401DE"/>
    <w:rsid w:val="00040915"/>
    <w:rsid w:val="000428E3"/>
    <w:rsid w:val="00042CD6"/>
    <w:rsid w:val="0004308A"/>
    <w:rsid w:val="00046D58"/>
    <w:rsid w:val="00046E75"/>
    <w:rsid w:val="00050BAF"/>
    <w:rsid w:val="00052FE9"/>
    <w:rsid w:val="00054C81"/>
    <w:rsid w:val="00055130"/>
    <w:rsid w:val="00057503"/>
    <w:rsid w:val="000578AA"/>
    <w:rsid w:val="0006241A"/>
    <w:rsid w:val="00064A01"/>
    <w:rsid w:val="000651CA"/>
    <w:rsid w:val="00065582"/>
    <w:rsid w:val="00067E38"/>
    <w:rsid w:val="00071024"/>
    <w:rsid w:val="0007168D"/>
    <w:rsid w:val="00073C9E"/>
    <w:rsid w:val="00073F44"/>
    <w:rsid w:val="00074D69"/>
    <w:rsid w:val="00075398"/>
    <w:rsid w:val="00077F8C"/>
    <w:rsid w:val="0008170E"/>
    <w:rsid w:val="00083C67"/>
    <w:rsid w:val="00083D8E"/>
    <w:rsid w:val="000847ED"/>
    <w:rsid w:val="00085A67"/>
    <w:rsid w:val="000872A4"/>
    <w:rsid w:val="0008769A"/>
    <w:rsid w:val="00087B21"/>
    <w:rsid w:val="00090A92"/>
    <w:rsid w:val="00091BE9"/>
    <w:rsid w:val="000926F4"/>
    <w:rsid w:val="000927CE"/>
    <w:rsid w:val="000928D2"/>
    <w:rsid w:val="0009376C"/>
    <w:rsid w:val="00093B40"/>
    <w:rsid w:val="0009414F"/>
    <w:rsid w:val="000941E9"/>
    <w:rsid w:val="00095058"/>
    <w:rsid w:val="0009635F"/>
    <w:rsid w:val="00096798"/>
    <w:rsid w:val="00096E9B"/>
    <w:rsid w:val="000A1119"/>
    <w:rsid w:val="000A1643"/>
    <w:rsid w:val="000A1974"/>
    <w:rsid w:val="000A1D09"/>
    <w:rsid w:val="000A2E89"/>
    <w:rsid w:val="000A4B80"/>
    <w:rsid w:val="000A5BF0"/>
    <w:rsid w:val="000A5D06"/>
    <w:rsid w:val="000A6428"/>
    <w:rsid w:val="000A73C5"/>
    <w:rsid w:val="000B2205"/>
    <w:rsid w:val="000B27CB"/>
    <w:rsid w:val="000B3388"/>
    <w:rsid w:val="000B353A"/>
    <w:rsid w:val="000B3DC9"/>
    <w:rsid w:val="000B42CC"/>
    <w:rsid w:val="000B5572"/>
    <w:rsid w:val="000B6C13"/>
    <w:rsid w:val="000B7684"/>
    <w:rsid w:val="000B7E90"/>
    <w:rsid w:val="000C0C51"/>
    <w:rsid w:val="000C0EC0"/>
    <w:rsid w:val="000C1A40"/>
    <w:rsid w:val="000C2B71"/>
    <w:rsid w:val="000C2FE0"/>
    <w:rsid w:val="000C37E1"/>
    <w:rsid w:val="000C47FB"/>
    <w:rsid w:val="000D0AA2"/>
    <w:rsid w:val="000D1B11"/>
    <w:rsid w:val="000D29B3"/>
    <w:rsid w:val="000D38E3"/>
    <w:rsid w:val="000D3DE7"/>
    <w:rsid w:val="000D5244"/>
    <w:rsid w:val="000D5B39"/>
    <w:rsid w:val="000D5C63"/>
    <w:rsid w:val="000D6770"/>
    <w:rsid w:val="000D6E72"/>
    <w:rsid w:val="000E3837"/>
    <w:rsid w:val="000E424B"/>
    <w:rsid w:val="000E7D11"/>
    <w:rsid w:val="000F36DA"/>
    <w:rsid w:val="000F37CD"/>
    <w:rsid w:val="000F3CEC"/>
    <w:rsid w:val="000F7920"/>
    <w:rsid w:val="00100526"/>
    <w:rsid w:val="001010CF"/>
    <w:rsid w:val="00102EBB"/>
    <w:rsid w:val="00104AC2"/>
    <w:rsid w:val="00105E82"/>
    <w:rsid w:val="0011014B"/>
    <w:rsid w:val="00111E80"/>
    <w:rsid w:val="0011294A"/>
    <w:rsid w:val="00114AAC"/>
    <w:rsid w:val="00115856"/>
    <w:rsid w:val="00116A7B"/>
    <w:rsid w:val="00122256"/>
    <w:rsid w:val="001225A7"/>
    <w:rsid w:val="00122690"/>
    <w:rsid w:val="00123086"/>
    <w:rsid w:val="00123F0B"/>
    <w:rsid w:val="001253B3"/>
    <w:rsid w:val="0012589D"/>
    <w:rsid w:val="00125EEC"/>
    <w:rsid w:val="0012621F"/>
    <w:rsid w:val="00126587"/>
    <w:rsid w:val="0012688C"/>
    <w:rsid w:val="001268BD"/>
    <w:rsid w:val="00126A2B"/>
    <w:rsid w:val="00126B8B"/>
    <w:rsid w:val="001309B8"/>
    <w:rsid w:val="00131601"/>
    <w:rsid w:val="00131E46"/>
    <w:rsid w:val="00132A36"/>
    <w:rsid w:val="001339CE"/>
    <w:rsid w:val="00134C91"/>
    <w:rsid w:val="00135177"/>
    <w:rsid w:val="0013662F"/>
    <w:rsid w:val="00136B1D"/>
    <w:rsid w:val="00136CF8"/>
    <w:rsid w:val="001378E6"/>
    <w:rsid w:val="001407F3"/>
    <w:rsid w:val="0014095D"/>
    <w:rsid w:val="00142226"/>
    <w:rsid w:val="00143042"/>
    <w:rsid w:val="00143E71"/>
    <w:rsid w:val="00144987"/>
    <w:rsid w:val="00145E10"/>
    <w:rsid w:val="0015155A"/>
    <w:rsid w:val="00152072"/>
    <w:rsid w:val="00152137"/>
    <w:rsid w:val="001543BA"/>
    <w:rsid w:val="0015445F"/>
    <w:rsid w:val="001554E5"/>
    <w:rsid w:val="00155D19"/>
    <w:rsid w:val="001560A5"/>
    <w:rsid w:val="00156265"/>
    <w:rsid w:val="00156598"/>
    <w:rsid w:val="00157E4C"/>
    <w:rsid w:val="00157E95"/>
    <w:rsid w:val="0016046B"/>
    <w:rsid w:val="001611DB"/>
    <w:rsid w:val="001613D1"/>
    <w:rsid w:val="00162E5B"/>
    <w:rsid w:val="00163EB1"/>
    <w:rsid w:val="00164A99"/>
    <w:rsid w:val="00165953"/>
    <w:rsid w:val="001679F5"/>
    <w:rsid w:val="00167CA5"/>
    <w:rsid w:val="00167DDC"/>
    <w:rsid w:val="00170B38"/>
    <w:rsid w:val="001711A7"/>
    <w:rsid w:val="001711C7"/>
    <w:rsid w:val="00172CFC"/>
    <w:rsid w:val="00173DF0"/>
    <w:rsid w:val="00175D5D"/>
    <w:rsid w:val="00176E58"/>
    <w:rsid w:val="00176F81"/>
    <w:rsid w:val="0017775E"/>
    <w:rsid w:val="00181002"/>
    <w:rsid w:val="001810A5"/>
    <w:rsid w:val="00181A93"/>
    <w:rsid w:val="001831FE"/>
    <w:rsid w:val="001846A5"/>
    <w:rsid w:val="00185B10"/>
    <w:rsid w:val="00185B72"/>
    <w:rsid w:val="00187010"/>
    <w:rsid w:val="001879B5"/>
    <w:rsid w:val="00191740"/>
    <w:rsid w:val="00192165"/>
    <w:rsid w:val="001923EB"/>
    <w:rsid w:val="0019252A"/>
    <w:rsid w:val="0019502E"/>
    <w:rsid w:val="00196C5C"/>
    <w:rsid w:val="001977A5"/>
    <w:rsid w:val="001A001A"/>
    <w:rsid w:val="001A04D3"/>
    <w:rsid w:val="001A0DDC"/>
    <w:rsid w:val="001A112A"/>
    <w:rsid w:val="001A1337"/>
    <w:rsid w:val="001A14B4"/>
    <w:rsid w:val="001A2352"/>
    <w:rsid w:val="001A38DB"/>
    <w:rsid w:val="001A53C7"/>
    <w:rsid w:val="001A62A2"/>
    <w:rsid w:val="001A78FC"/>
    <w:rsid w:val="001B00EC"/>
    <w:rsid w:val="001B0F1E"/>
    <w:rsid w:val="001B19DD"/>
    <w:rsid w:val="001B445E"/>
    <w:rsid w:val="001B7412"/>
    <w:rsid w:val="001C1898"/>
    <w:rsid w:val="001C243F"/>
    <w:rsid w:val="001C27A2"/>
    <w:rsid w:val="001C46CD"/>
    <w:rsid w:val="001D463F"/>
    <w:rsid w:val="001D46C4"/>
    <w:rsid w:val="001D515D"/>
    <w:rsid w:val="001D522E"/>
    <w:rsid w:val="001D5943"/>
    <w:rsid w:val="001D6010"/>
    <w:rsid w:val="001D644C"/>
    <w:rsid w:val="001D70D6"/>
    <w:rsid w:val="001E0920"/>
    <w:rsid w:val="001E24E3"/>
    <w:rsid w:val="001E32AA"/>
    <w:rsid w:val="001E359B"/>
    <w:rsid w:val="001E4049"/>
    <w:rsid w:val="001E6413"/>
    <w:rsid w:val="001E6AE6"/>
    <w:rsid w:val="001E7DB1"/>
    <w:rsid w:val="001F1809"/>
    <w:rsid w:val="001F1CA6"/>
    <w:rsid w:val="001F254B"/>
    <w:rsid w:val="001F2CCF"/>
    <w:rsid w:val="001F33A5"/>
    <w:rsid w:val="001F40AA"/>
    <w:rsid w:val="001F4498"/>
    <w:rsid w:val="001F4961"/>
    <w:rsid w:val="001F4A65"/>
    <w:rsid w:val="001F4EBE"/>
    <w:rsid w:val="001F568A"/>
    <w:rsid w:val="001F5A79"/>
    <w:rsid w:val="001F5D09"/>
    <w:rsid w:val="001F5E82"/>
    <w:rsid w:val="001F6F87"/>
    <w:rsid w:val="00200708"/>
    <w:rsid w:val="00202146"/>
    <w:rsid w:val="002022A6"/>
    <w:rsid w:val="0020295B"/>
    <w:rsid w:val="00205DEA"/>
    <w:rsid w:val="0020654E"/>
    <w:rsid w:val="00207240"/>
    <w:rsid w:val="0021485D"/>
    <w:rsid w:val="002149D8"/>
    <w:rsid w:val="00214DB6"/>
    <w:rsid w:val="00216BF0"/>
    <w:rsid w:val="00216DF8"/>
    <w:rsid w:val="00221808"/>
    <w:rsid w:val="00223633"/>
    <w:rsid w:val="00223820"/>
    <w:rsid w:val="00224132"/>
    <w:rsid w:val="00224470"/>
    <w:rsid w:val="00225082"/>
    <w:rsid w:val="00225C9A"/>
    <w:rsid w:val="00227159"/>
    <w:rsid w:val="00227CF2"/>
    <w:rsid w:val="002300B4"/>
    <w:rsid w:val="002308B3"/>
    <w:rsid w:val="002316F5"/>
    <w:rsid w:val="00232BDA"/>
    <w:rsid w:val="00232F12"/>
    <w:rsid w:val="00233AE6"/>
    <w:rsid w:val="00234990"/>
    <w:rsid w:val="0023545F"/>
    <w:rsid w:val="00241ABC"/>
    <w:rsid w:val="002431EB"/>
    <w:rsid w:val="00243FD9"/>
    <w:rsid w:val="002441E3"/>
    <w:rsid w:val="002447A8"/>
    <w:rsid w:val="0024522A"/>
    <w:rsid w:val="00245F65"/>
    <w:rsid w:val="00246A80"/>
    <w:rsid w:val="0025250F"/>
    <w:rsid w:val="0025368C"/>
    <w:rsid w:val="0025430F"/>
    <w:rsid w:val="00254C25"/>
    <w:rsid w:val="0025657F"/>
    <w:rsid w:val="002577B9"/>
    <w:rsid w:val="002605DA"/>
    <w:rsid w:val="002617D0"/>
    <w:rsid w:val="002620A8"/>
    <w:rsid w:val="00262392"/>
    <w:rsid w:val="002629D2"/>
    <w:rsid w:val="0026378F"/>
    <w:rsid w:val="0026526F"/>
    <w:rsid w:val="002671A5"/>
    <w:rsid w:val="00267311"/>
    <w:rsid w:val="002674E2"/>
    <w:rsid w:val="00271229"/>
    <w:rsid w:val="00272518"/>
    <w:rsid w:val="00273814"/>
    <w:rsid w:val="00273D7F"/>
    <w:rsid w:val="002749F6"/>
    <w:rsid w:val="0027515E"/>
    <w:rsid w:val="00275F91"/>
    <w:rsid w:val="002764DB"/>
    <w:rsid w:val="0027762C"/>
    <w:rsid w:val="00277937"/>
    <w:rsid w:val="002808E7"/>
    <w:rsid w:val="00281B33"/>
    <w:rsid w:val="00281C38"/>
    <w:rsid w:val="002825FF"/>
    <w:rsid w:val="00282A9B"/>
    <w:rsid w:val="00283F2C"/>
    <w:rsid w:val="002845D9"/>
    <w:rsid w:val="00284F39"/>
    <w:rsid w:val="00286206"/>
    <w:rsid w:val="002878FE"/>
    <w:rsid w:val="00290A6B"/>
    <w:rsid w:val="00290BFF"/>
    <w:rsid w:val="002943BA"/>
    <w:rsid w:val="00295A65"/>
    <w:rsid w:val="00295EE2"/>
    <w:rsid w:val="002A0A17"/>
    <w:rsid w:val="002A0D08"/>
    <w:rsid w:val="002A0DF7"/>
    <w:rsid w:val="002A29B0"/>
    <w:rsid w:val="002A5DFF"/>
    <w:rsid w:val="002A61C7"/>
    <w:rsid w:val="002A71C3"/>
    <w:rsid w:val="002A7290"/>
    <w:rsid w:val="002B0DE6"/>
    <w:rsid w:val="002B25F4"/>
    <w:rsid w:val="002B3DE7"/>
    <w:rsid w:val="002B5804"/>
    <w:rsid w:val="002B5B89"/>
    <w:rsid w:val="002B61CF"/>
    <w:rsid w:val="002B6937"/>
    <w:rsid w:val="002B6D6C"/>
    <w:rsid w:val="002C0106"/>
    <w:rsid w:val="002C039C"/>
    <w:rsid w:val="002C3043"/>
    <w:rsid w:val="002C4632"/>
    <w:rsid w:val="002C4DA1"/>
    <w:rsid w:val="002C582E"/>
    <w:rsid w:val="002C5DA8"/>
    <w:rsid w:val="002C5EE0"/>
    <w:rsid w:val="002D011D"/>
    <w:rsid w:val="002D0221"/>
    <w:rsid w:val="002D047B"/>
    <w:rsid w:val="002D0FFD"/>
    <w:rsid w:val="002D5006"/>
    <w:rsid w:val="002D5130"/>
    <w:rsid w:val="002D6EDC"/>
    <w:rsid w:val="002D7452"/>
    <w:rsid w:val="002D7527"/>
    <w:rsid w:val="002D7D38"/>
    <w:rsid w:val="002E0247"/>
    <w:rsid w:val="002E32FE"/>
    <w:rsid w:val="002E348B"/>
    <w:rsid w:val="002E3782"/>
    <w:rsid w:val="002E3A89"/>
    <w:rsid w:val="002E3F79"/>
    <w:rsid w:val="002E473C"/>
    <w:rsid w:val="002E5D5F"/>
    <w:rsid w:val="002E6599"/>
    <w:rsid w:val="002F03F3"/>
    <w:rsid w:val="002F25B4"/>
    <w:rsid w:val="002F3601"/>
    <w:rsid w:val="002F4A85"/>
    <w:rsid w:val="002F5555"/>
    <w:rsid w:val="002F606A"/>
    <w:rsid w:val="002F62E4"/>
    <w:rsid w:val="002F6722"/>
    <w:rsid w:val="002F708B"/>
    <w:rsid w:val="002F7856"/>
    <w:rsid w:val="00300346"/>
    <w:rsid w:val="003023A8"/>
    <w:rsid w:val="003047CC"/>
    <w:rsid w:val="003065A4"/>
    <w:rsid w:val="0030694C"/>
    <w:rsid w:val="00306AD7"/>
    <w:rsid w:val="00307446"/>
    <w:rsid w:val="003123CB"/>
    <w:rsid w:val="00312838"/>
    <w:rsid w:val="003153BD"/>
    <w:rsid w:val="00315C86"/>
    <w:rsid w:val="0031772D"/>
    <w:rsid w:val="0032018B"/>
    <w:rsid w:val="00321A0D"/>
    <w:rsid w:val="00321BE1"/>
    <w:rsid w:val="003224E1"/>
    <w:rsid w:val="00322A0A"/>
    <w:rsid w:val="00322C77"/>
    <w:rsid w:val="003234D3"/>
    <w:rsid w:val="003246F7"/>
    <w:rsid w:val="003253AB"/>
    <w:rsid w:val="00325FE6"/>
    <w:rsid w:val="003270B5"/>
    <w:rsid w:val="003274C2"/>
    <w:rsid w:val="00330886"/>
    <w:rsid w:val="0033293E"/>
    <w:rsid w:val="00333DDF"/>
    <w:rsid w:val="00333F61"/>
    <w:rsid w:val="00335C88"/>
    <w:rsid w:val="00337082"/>
    <w:rsid w:val="00340961"/>
    <w:rsid w:val="0034206C"/>
    <w:rsid w:val="00342935"/>
    <w:rsid w:val="00342E07"/>
    <w:rsid w:val="00343354"/>
    <w:rsid w:val="00343892"/>
    <w:rsid w:val="00345C11"/>
    <w:rsid w:val="0034652D"/>
    <w:rsid w:val="0034684A"/>
    <w:rsid w:val="00346BB3"/>
    <w:rsid w:val="00346E5E"/>
    <w:rsid w:val="00347325"/>
    <w:rsid w:val="00350A0A"/>
    <w:rsid w:val="00351A59"/>
    <w:rsid w:val="00353B80"/>
    <w:rsid w:val="00355A5F"/>
    <w:rsid w:val="00356208"/>
    <w:rsid w:val="003604C6"/>
    <w:rsid w:val="00360599"/>
    <w:rsid w:val="0036081B"/>
    <w:rsid w:val="0036131D"/>
    <w:rsid w:val="00362BB6"/>
    <w:rsid w:val="00365BC8"/>
    <w:rsid w:val="00370C94"/>
    <w:rsid w:val="00371502"/>
    <w:rsid w:val="003747CC"/>
    <w:rsid w:val="00375393"/>
    <w:rsid w:val="00376819"/>
    <w:rsid w:val="00377E10"/>
    <w:rsid w:val="0038324F"/>
    <w:rsid w:val="00384F8D"/>
    <w:rsid w:val="00385F75"/>
    <w:rsid w:val="0038699A"/>
    <w:rsid w:val="0038736E"/>
    <w:rsid w:val="00387997"/>
    <w:rsid w:val="00391318"/>
    <w:rsid w:val="003916D8"/>
    <w:rsid w:val="00391885"/>
    <w:rsid w:val="003919A1"/>
    <w:rsid w:val="003928DC"/>
    <w:rsid w:val="00392D46"/>
    <w:rsid w:val="00393CB8"/>
    <w:rsid w:val="00394BF4"/>
    <w:rsid w:val="00395DA8"/>
    <w:rsid w:val="003965EA"/>
    <w:rsid w:val="00397E77"/>
    <w:rsid w:val="003A08C0"/>
    <w:rsid w:val="003A1C55"/>
    <w:rsid w:val="003A200F"/>
    <w:rsid w:val="003A3404"/>
    <w:rsid w:val="003A6908"/>
    <w:rsid w:val="003A7470"/>
    <w:rsid w:val="003B0AC9"/>
    <w:rsid w:val="003B0CA1"/>
    <w:rsid w:val="003B326C"/>
    <w:rsid w:val="003B5541"/>
    <w:rsid w:val="003B60AB"/>
    <w:rsid w:val="003B7CCF"/>
    <w:rsid w:val="003C5311"/>
    <w:rsid w:val="003C57FC"/>
    <w:rsid w:val="003C5921"/>
    <w:rsid w:val="003C5B5F"/>
    <w:rsid w:val="003C69AE"/>
    <w:rsid w:val="003C6B97"/>
    <w:rsid w:val="003C7CAE"/>
    <w:rsid w:val="003D090D"/>
    <w:rsid w:val="003D11F5"/>
    <w:rsid w:val="003D1E7D"/>
    <w:rsid w:val="003D6052"/>
    <w:rsid w:val="003D77D7"/>
    <w:rsid w:val="003E2A27"/>
    <w:rsid w:val="003E4156"/>
    <w:rsid w:val="003E542F"/>
    <w:rsid w:val="003E63CE"/>
    <w:rsid w:val="003E7EDD"/>
    <w:rsid w:val="003F0C24"/>
    <w:rsid w:val="003F0E76"/>
    <w:rsid w:val="003F3B74"/>
    <w:rsid w:val="003F764D"/>
    <w:rsid w:val="004001C3"/>
    <w:rsid w:val="00400614"/>
    <w:rsid w:val="004010E4"/>
    <w:rsid w:val="00402688"/>
    <w:rsid w:val="00402C91"/>
    <w:rsid w:val="00403409"/>
    <w:rsid w:val="004038D4"/>
    <w:rsid w:val="00403BE9"/>
    <w:rsid w:val="004048F7"/>
    <w:rsid w:val="00405508"/>
    <w:rsid w:val="00405572"/>
    <w:rsid w:val="00407666"/>
    <w:rsid w:val="004076CA"/>
    <w:rsid w:val="004105BC"/>
    <w:rsid w:val="004105C5"/>
    <w:rsid w:val="00411C59"/>
    <w:rsid w:val="00412F64"/>
    <w:rsid w:val="00413B73"/>
    <w:rsid w:val="00414D5E"/>
    <w:rsid w:val="004160EB"/>
    <w:rsid w:val="00416623"/>
    <w:rsid w:val="004169FF"/>
    <w:rsid w:val="0042091E"/>
    <w:rsid w:val="00421CC6"/>
    <w:rsid w:val="004223DE"/>
    <w:rsid w:val="00423628"/>
    <w:rsid w:val="004238B8"/>
    <w:rsid w:val="00426E07"/>
    <w:rsid w:val="00427050"/>
    <w:rsid w:val="00427CB6"/>
    <w:rsid w:val="004303E0"/>
    <w:rsid w:val="00430675"/>
    <w:rsid w:val="004321AB"/>
    <w:rsid w:val="0043327A"/>
    <w:rsid w:val="0043449E"/>
    <w:rsid w:val="00434BCC"/>
    <w:rsid w:val="00434E7C"/>
    <w:rsid w:val="0043696E"/>
    <w:rsid w:val="004403CE"/>
    <w:rsid w:val="00442F0B"/>
    <w:rsid w:val="00443437"/>
    <w:rsid w:val="00443679"/>
    <w:rsid w:val="004477F8"/>
    <w:rsid w:val="00451212"/>
    <w:rsid w:val="004538BB"/>
    <w:rsid w:val="00454418"/>
    <w:rsid w:val="0045481E"/>
    <w:rsid w:val="00455927"/>
    <w:rsid w:val="00455FAF"/>
    <w:rsid w:val="00456409"/>
    <w:rsid w:val="00461458"/>
    <w:rsid w:val="004616F6"/>
    <w:rsid w:val="00461C39"/>
    <w:rsid w:val="004635BE"/>
    <w:rsid w:val="00463766"/>
    <w:rsid w:val="00464E6F"/>
    <w:rsid w:val="00465859"/>
    <w:rsid w:val="00470A9B"/>
    <w:rsid w:val="00470C52"/>
    <w:rsid w:val="00471744"/>
    <w:rsid w:val="00474D48"/>
    <w:rsid w:val="00477C2F"/>
    <w:rsid w:val="00480CBD"/>
    <w:rsid w:val="004820D3"/>
    <w:rsid w:val="004820DE"/>
    <w:rsid w:val="00482A94"/>
    <w:rsid w:val="00484CEF"/>
    <w:rsid w:val="0048507B"/>
    <w:rsid w:val="00487967"/>
    <w:rsid w:val="00490089"/>
    <w:rsid w:val="00490A39"/>
    <w:rsid w:val="00490A4D"/>
    <w:rsid w:val="00491901"/>
    <w:rsid w:val="00491C39"/>
    <w:rsid w:val="00492C26"/>
    <w:rsid w:val="00492ED1"/>
    <w:rsid w:val="004945C3"/>
    <w:rsid w:val="00494AB4"/>
    <w:rsid w:val="004950BD"/>
    <w:rsid w:val="00495B0D"/>
    <w:rsid w:val="00495CA9"/>
    <w:rsid w:val="00495CD5"/>
    <w:rsid w:val="004966C5"/>
    <w:rsid w:val="00497753"/>
    <w:rsid w:val="00497A8A"/>
    <w:rsid w:val="004A0265"/>
    <w:rsid w:val="004A0916"/>
    <w:rsid w:val="004A1558"/>
    <w:rsid w:val="004A2F79"/>
    <w:rsid w:val="004A49C1"/>
    <w:rsid w:val="004A66A7"/>
    <w:rsid w:val="004B0086"/>
    <w:rsid w:val="004B07EC"/>
    <w:rsid w:val="004B0DD0"/>
    <w:rsid w:val="004B0F17"/>
    <w:rsid w:val="004B46AB"/>
    <w:rsid w:val="004B5609"/>
    <w:rsid w:val="004B5B94"/>
    <w:rsid w:val="004B77EA"/>
    <w:rsid w:val="004C0478"/>
    <w:rsid w:val="004C06A1"/>
    <w:rsid w:val="004C1E63"/>
    <w:rsid w:val="004C35A7"/>
    <w:rsid w:val="004C3D48"/>
    <w:rsid w:val="004C4055"/>
    <w:rsid w:val="004C6AF1"/>
    <w:rsid w:val="004C75AB"/>
    <w:rsid w:val="004D1C65"/>
    <w:rsid w:val="004D3D60"/>
    <w:rsid w:val="004D5115"/>
    <w:rsid w:val="004D5821"/>
    <w:rsid w:val="004D5850"/>
    <w:rsid w:val="004D6F04"/>
    <w:rsid w:val="004D75CA"/>
    <w:rsid w:val="004D7AA7"/>
    <w:rsid w:val="004E2D6A"/>
    <w:rsid w:val="004E3584"/>
    <w:rsid w:val="004E52EE"/>
    <w:rsid w:val="004E577C"/>
    <w:rsid w:val="004E5D6B"/>
    <w:rsid w:val="004E72C7"/>
    <w:rsid w:val="004F3293"/>
    <w:rsid w:val="004F32D2"/>
    <w:rsid w:val="004F43DF"/>
    <w:rsid w:val="004F53C7"/>
    <w:rsid w:val="004F6125"/>
    <w:rsid w:val="004F7CD9"/>
    <w:rsid w:val="005001A5"/>
    <w:rsid w:val="00500C25"/>
    <w:rsid w:val="00501541"/>
    <w:rsid w:val="005025B6"/>
    <w:rsid w:val="00503AA6"/>
    <w:rsid w:val="005066D0"/>
    <w:rsid w:val="00507841"/>
    <w:rsid w:val="0050788F"/>
    <w:rsid w:val="0050790A"/>
    <w:rsid w:val="00512BD9"/>
    <w:rsid w:val="00513158"/>
    <w:rsid w:val="005140FE"/>
    <w:rsid w:val="00514219"/>
    <w:rsid w:val="00514BCA"/>
    <w:rsid w:val="00515C84"/>
    <w:rsid w:val="00515FA8"/>
    <w:rsid w:val="00517F36"/>
    <w:rsid w:val="00520C6F"/>
    <w:rsid w:val="00521B15"/>
    <w:rsid w:val="00521C76"/>
    <w:rsid w:val="0052454E"/>
    <w:rsid w:val="00524898"/>
    <w:rsid w:val="00524A6C"/>
    <w:rsid w:val="00524A6D"/>
    <w:rsid w:val="00524E13"/>
    <w:rsid w:val="00524FBB"/>
    <w:rsid w:val="00530308"/>
    <w:rsid w:val="00532910"/>
    <w:rsid w:val="005334EF"/>
    <w:rsid w:val="005341BF"/>
    <w:rsid w:val="005344A6"/>
    <w:rsid w:val="00537E71"/>
    <w:rsid w:val="00541AB7"/>
    <w:rsid w:val="005436A1"/>
    <w:rsid w:val="00547A12"/>
    <w:rsid w:val="005527D6"/>
    <w:rsid w:val="00552C3F"/>
    <w:rsid w:val="00553937"/>
    <w:rsid w:val="00554943"/>
    <w:rsid w:val="00555E93"/>
    <w:rsid w:val="00555F4C"/>
    <w:rsid w:val="005566D3"/>
    <w:rsid w:val="005571B7"/>
    <w:rsid w:val="00557BA5"/>
    <w:rsid w:val="005613E5"/>
    <w:rsid w:val="00561675"/>
    <w:rsid w:val="00561765"/>
    <w:rsid w:val="005621D4"/>
    <w:rsid w:val="0056251E"/>
    <w:rsid w:val="0056292C"/>
    <w:rsid w:val="00562AAB"/>
    <w:rsid w:val="00563759"/>
    <w:rsid w:val="005653DF"/>
    <w:rsid w:val="00565C7B"/>
    <w:rsid w:val="00570983"/>
    <w:rsid w:val="00573822"/>
    <w:rsid w:val="00575D7A"/>
    <w:rsid w:val="005773D6"/>
    <w:rsid w:val="00580ACE"/>
    <w:rsid w:val="005819A5"/>
    <w:rsid w:val="00581A4D"/>
    <w:rsid w:val="00581F8D"/>
    <w:rsid w:val="005824DF"/>
    <w:rsid w:val="005824E4"/>
    <w:rsid w:val="00582533"/>
    <w:rsid w:val="00582D3D"/>
    <w:rsid w:val="0058321E"/>
    <w:rsid w:val="005832F4"/>
    <w:rsid w:val="0058706E"/>
    <w:rsid w:val="0059032B"/>
    <w:rsid w:val="00591C71"/>
    <w:rsid w:val="00592B1E"/>
    <w:rsid w:val="0059369B"/>
    <w:rsid w:val="005951F3"/>
    <w:rsid w:val="005958FE"/>
    <w:rsid w:val="005975BA"/>
    <w:rsid w:val="005A1E0F"/>
    <w:rsid w:val="005A24C3"/>
    <w:rsid w:val="005A2C82"/>
    <w:rsid w:val="005A4262"/>
    <w:rsid w:val="005A4A16"/>
    <w:rsid w:val="005A4EF2"/>
    <w:rsid w:val="005A523E"/>
    <w:rsid w:val="005A5721"/>
    <w:rsid w:val="005A6206"/>
    <w:rsid w:val="005A6683"/>
    <w:rsid w:val="005A6F5D"/>
    <w:rsid w:val="005B1030"/>
    <w:rsid w:val="005B1391"/>
    <w:rsid w:val="005B2DDB"/>
    <w:rsid w:val="005B4284"/>
    <w:rsid w:val="005B54D1"/>
    <w:rsid w:val="005B5C0D"/>
    <w:rsid w:val="005C2056"/>
    <w:rsid w:val="005C35B8"/>
    <w:rsid w:val="005C5A64"/>
    <w:rsid w:val="005C607E"/>
    <w:rsid w:val="005C608C"/>
    <w:rsid w:val="005C691E"/>
    <w:rsid w:val="005C6A60"/>
    <w:rsid w:val="005C78A5"/>
    <w:rsid w:val="005D1AD7"/>
    <w:rsid w:val="005D1C6F"/>
    <w:rsid w:val="005D1FA2"/>
    <w:rsid w:val="005D35B6"/>
    <w:rsid w:val="005D3C1F"/>
    <w:rsid w:val="005D53D0"/>
    <w:rsid w:val="005D7D5F"/>
    <w:rsid w:val="005E0BB5"/>
    <w:rsid w:val="005E2666"/>
    <w:rsid w:val="005E3514"/>
    <w:rsid w:val="005E3D85"/>
    <w:rsid w:val="005E5560"/>
    <w:rsid w:val="005E6DB2"/>
    <w:rsid w:val="005E72CA"/>
    <w:rsid w:val="005E7349"/>
    <w:rsid w:val="005E7445"/>
    <w:rsid w:val="005E7C3F"/>
    <w:rsid w:val="005F070D"/>
    <w:rsid w:val="005F2312"/>
    <w:rsid w:val="005F257B"/>
    <w:rsid w:val="005F2D27"/>
    <w:rsid w:val="005F300E"/>
    <w:rsid w:val="005F52C8"/>
    <w:rsid w:val="005F71F3"/>
    <w:rsid w:val="005F71FF"/>
    <w:rsid w:val="005F7F0A"/>
    <w:rsid w:val="00601DB8"/>
    <w:rsid w:val="00602042"/>
    <w:rsid w:val="00602DFE"/>
    <w:rsid w:val="00605B1E"/>
    <w:rsid w:val="00605E24"/>
    <w:rsid w:val="00606ED6"/>
    <w:rsid w:val="006109C6"/>
    <w:rsid w:val="006109F5"/>
    <w:rsid w:val="00615A8D"/>
    <w:rsid w:val="00615F66"/>
    <w:rsid w:val="00616E27"/>
    <w:rsid w:val="00617463"/>
    <w:rsid w:val="006174AE"/>
    <w:rsid w:val="00617E10"/>
    <w:rsid w:val="0062028F"/>
    <w:rsid w:val="006226E6"/>
    <w:rsid w:val="0062339C"/>
    <w:rsid w:val="0062417B"/>
    <w:rsid w:val="006308A5"/>
    <w:rsid w:val="00630F5A"/>
    <w:rsid w:val="00632A6A"/>
    <w:rsid w:val="00632B67"/>
    <w:rsid w:val="006334A6"/>
    <w:rsid w:val="00633BA9"/>
    <w:rsid w:val="006340F7"/>
    <w:rsid w:val="00634C15"/>
    <w:rsid w:val="00635711"/>
    <w:rsid w:val="00635B52"/>
    <w:rsid w:val="00635C5A"/>
    <w:rsid w:val="00636EC3"/>
    <w:rsid w:val="00637441"/>
    <w:rsid w:val="00640E20"/>
    <w:rsid w:val="00646E5B"/>
    <w:rsid w:val="00647A98"/>
    <w:rsid w:val="00650FDF"/>
    <w:rsid w:val="006516E8"/>
    <w:rsid w:val="006523C3"/>
    <w:rsid w:val="00653F58"/>
    <w:rsid w:val="00655C39"/>
    <w:rsid w:val="006566C7"/>
    <w:rsid w:val="00657E06"/>
    <w:rsid w:val="0066281A"/>
    <w:rsid w:val="0066348A"/>
    <w:rsid w:val="00663C8D"/>
    <w:rsid w:val="00664CC6"/>
    <w:rsid w:val="00665B1B"/>
    <w:rsid w:val="0066659D"/>
    <w:rsid w:val="006669A8"/>
    <w:rsid w:val="00666DF2"/>
    <w:rsid w:val="00666FC4"/>
    <w:rsid w:val="0066739B"/>
    <w:rsid w:val="00673891"/>
    <w:rsid w:val="006749F3"/>
    <w:rsid w:val="006768DA"/>
    <w:rsid w:val="00676E7E"/>
    <w:rsid w:val="006821DA"/>
    <w:rsid w:val="00682A72"/>
    <w:rsid w:val="006843FF"/>
    <w:rsid w:val="006856B2"/>
    <w:rsid w:val="00685955"/>
    <w:rsid w:val="0069094B"/>
    <w:rsid w:val="00691C93"/>
    <w:rsid w:val="00692447"/>
    <w:rsid w:val="006931CF"/>
    <w:rsid w:val="00693600"/>
    <w:rsid w:val="0069548D"/>
    <w:rsid w:val="00695538"/>
    <w:rsid w:val="00696760"/>
    <w:rsid w:val="006A0809"/>
    <w:rsid w:val="006A1236"/>
    <w:rsid w:val="006A20D0"/>
    <w:rsid w:val="006A293A"/>
    <w:rsid w:val="006A2E79"/>
    <w:rsid w:val="006A396B"/>
    <w:rsid w:val="006A3A3B"/>
    <w:rsid w:val="006A3D4E"/>
    <w:rsid w:val="006A47BC"/>
    <w:rsid w:val="006A5B8A"/>
    <w:rsid w:val="006A6E05"/>
    <w:rsid w:val="006A7A4B"/>
    <w:rsid w:val="006B3335"/>
    <w:rsid w:val="006B3DA9"/>
    <w:rsid w:val="006B3ED7"/>
    <w:rsid w:val="006B469E"/>
    <w:rsid w:val="006B4922"/>
    <w:rsid w:val="006B4DD9"/>
    <w:rsid w:val="006B5293"/>
    <w:rsid w:val="006C216B"/>
    <w:rsid w:val="006C2A22"/>
    <w:rsid w:val="006C2F58"/>
    <w:rsid w:val="006C3046"/>
    <w:rsid w:val="006C3E8A"/>
    <w:rsid w:val="006C4639"/>
    <w:rsid w:val="006C643A"/>
    <w:rsid w:val="006C6BAB"/>
    <w:rsid w:val="006C6D71"/>
    <w:rsid w:val="006C6E14"/>
    <w:rsid w:val="006C6ECA"/>
    <w:rsid w:val="006D0FEF"/>
    <w:rsid w:val="006D144E"/>
    <w:rsid w:val="006D1673"/>
    <w:rsid w:val="006D1854"/>
    <w:rsid w:val="006D1D68"/>
    <w:rsid w:val="006D4F4D"/>
    <w:rsid w:val="006D57BB"/>
    <w:rsid w:val="006D5C99"/>
    <w:rsid w:val="006D70CB"/>
    <w:rsid w:val="006D7CE3"/>
    <w:rsid w:val="006E10A1"/>
    <w:rsid w:val="006E5099"/>
    <w:rsid w:val="006E6DA1"/>
    <w:rsid w:val="006E6EDD"/>
    <w:rsid w:val="006E73BC"/>
    <w:rsid w:val="006F0662"/>
    <w:rsid w:val="006F0DF1"/>
    <w:rsid w:val="006F3E91"/>
    <w:rsid w:val="006F42D7"/>
    <w:rsid w:val="006F6142"/>
    <w:rsid w:val="006F66F3"/>
    <w:rsid w:val="006F7229"/>
    <w:rsid w:val="006F776C"/>
    <w:rsid w:val="006F789C"/>
    <w:rsid w:val="00700955"/>
    <w:rsid w:val="00700C65"/>
    <w:rsid w:val="00703142"/>
    <w:rsid w:val="007064AF"/>
    <w:rsid w:val="0070683B"/>
    <w:rsid w:val="00706D5A"/>
    <w:rsid w:val="00707B6F"/>
    <w:rsid w:val="00710A73"/>
    <w:rsid w:val="00710E31"/>
    <w:rsid w:val="00711028"/>
    <w:rsid w:val="007120CA"/>
    <w:rsid w:val="00712171"/>
    <w:rsid w:val="00712C97"/>
    <w:rsid w:val="00712EAA"/>
    <w:rsid w:val="00712F8E"/>
    <w:rsid w:val="00717376"/>
    <w:rsid w:val="007173DE"/>
    <w:rsid w:val="00717834"/>
    <w:rsid w:val="00720D32"/>
    <w:rsid w:val="00721730"/>
    <w:rsid w:val="00721B2A"/>
    <w:rsid w:val="0072225F"/>
    <w:rsid w:val="007236AD"/>
    <w:rsid w:val="0072439A"/>
    <w:rsid w:val="00727A6D"/>
    <w:rsid w:val="00730874"/>
    <w:rsid w:val="00734212"/>
    <w:rsid w:val="007344DC"/>
    <w:rsid w:val="007348D7"/>
    <w:rsid w:val="007348EF"/>
    <w:rsid w:val="00736D69"/>
    <w:rsid w:val="00740CD1"/>
    <w:rsid w:val="00741E9C"/>
    <w:rsid w:val="007432A3"/>
    <w:rsid w:val="0074360C"/>
    <w:rsid w:val="00744740"/>
    <w:rsid w:val="007462EB"/>
    <w:rsid w:val="0074703B"/>
    <w:rsid w:val="00752286"/>
    <w:rsid w:val="007525A8"/>
    <w:rsid w:val="00752D9A"/>
    <w:rsid w:val="00753BFB"/>
    <w:rsid w:val="00754874"/>
    <w:rsid w:val="007569D5"/>
    <w:rsid w:val="00756B00"/>
    <w:rsid w:val="00757B52"/>
    <w:rsid w:val="00760426"/>
    <w:rsid w:val="0076332C"/>
    <w:rsid w:val="0076580C"/>
    <w:rsid w:val="00765D82"/>
    <w:rsid w:val="007734FA"/>
    <w:rsid w:val="00773ED9"/>
    <w:rsid w:val="007753E7"/>
    <w:rsid w:val="007766C8"/>
    <w:rsid w:val="00776821"/>
    <w:rsid w:val="00777108"/>
    <w:rsid w:val="00782586"/>
    <w:rsid w:val="007834CF"/>
    <w:rsid w:val="007836DA"/>
    <w:rsid w:val="00784254"/>
    <w:rsid w:val="00785F1C"/>
    <w:rsid w:val="00786C15"/>
    <w:rsid w:val="007872BF"/>
    <w:rsid w:val="00790FA4"/>
    <w:rsid w:val="00792A39"/>
    <w:rsid w:val="00792B85"/>
    <w:rsid w:val="00793421"/>
    <w:rsid w:val="00794A81"/>
    <w:rsid w:val="0079563E"/>
    <w:rsid w:val="007970FF"/>
    <w:rsid w:val="007A18D9"/>
    <w:rsid w:val="007A3672"/>
    <w:rsid w:val="007A453A"/>
    <w:rsid w:val="007B0BF1"/>
    <w:rsid w:val="007B1F89"/>
    <w:rsid w:val="007B3E78"/>
    <w:rsid w:val="007B3F58"/>
    <w:rsid w:val="007B4143"/>
    <w:rsid w:val="007B49B3"/>
    <w:rsid w:val="007B5D34"/>
    <w:rsid w:val="007B5E48"/>
    <w:rsid w:val="007B66BA"/>
    <w:rsid w:val="007B6F6B"/>
    <w:rsid w:val="007B7217"/>
    <w:rsid w:val="007B7389"/>
    <w:rsid w:val="007B7725"/>
    <w:rsid w:val="007C00C6"/>
    <w:rsid w:val="007C046F"/>
    <w:rsid w:val="007C0702"/>
    <w:rsid w:val="007C0AE0"/>
    <w:rsid w:val="007C0F3C"/>
    <w:rsid w:val="007C2792"/>
    <w:rsid w:val="007C2A5B"/>
    <w:rsid w:val="007C3C9A"/>
    <w:rsid w:val="007C4FBF"/>
    <w:rsid w:val="007C5802"/>
    <w:rsid w:val="007C5EB9"/>
    <w:rsid w:val="007C5F65"/>
    <w:rsid w:val="007C64F4"/>
    <w:rsid w:val="007C7544"/>
    <w:rsid w:val="007C7F61"/>
    <w:rsid w:val="007D0B4E"/>
    <w:rsid w:val="007D1A59"/>
    <w:rsid w:val="007D1C19"/>
    <w:rsid w:val="007D1DCE"/>
    <w:rsid w:val="007D313F"/>
    <w:rsid w:val="007D3A97"/>
    <w:rsid w:val="007D4038"/>
    <w:rsid w:val="007D51E8"/>
    <w:rsid w:val="007D6760"/>
    <w:rsid w:val="007D67A6"/>
    <w:rsid w:val="007D7663"/>
    <w:rsid w:val="007E0BB5"/>
    <w:rsid w:val="007E1929"/>
    <w:rsid w:val="007E2189"/>
    <w:rsid w:val="007E3E28"/>
    <w:rsid w:val="007E4856"/>
    <w:rsid w:val="007E65D5"/>
    <w:rsid w:val="007F0DEE"/>
    <w:rsid w:val="007F2B69"/>
    <w:rsid w:val="007F32FD"/>
    <w:rsid w:val="007F58BD"/>
    <w:rsid w:val="007F5B83"/>
    <w:rsid w:val="0080023F"/>
    <w:rsid w:val="00801810"/>
    <w:rsid w:val="00802446"/>
    <w:rsid w:val="00803051"/>
    <w:rsid w:val="00804057"/>
    <w:rsid w:val="0080448A"/>
    <w:rsid w:val="00805B76"/>
    <w:rsid w:val="00806AAB"/>
    <w:rsid w:val="00806F4B"/>
    <w:rsid w:val="008073FA"/>
    <w:rsid w:val="00807DC3"/>
    <w:rsid w:val="008102BC"/>
    <w:rsid w:val="00810320"/>
    <w:rsid w:val="00810AB8"/>
    <w:rsid w:val="0081103E"/>
    <w:rsid w:val="00812535"/>
    <w:rsid w:val="00813DA1"/>
    <w:rsid w:val="008153AA"/>
    <w:rsid w:val="008170F4"/>
    <w:rsid w:val="0082044B"/>
    <w:rsid w:val="00821FE8"/>
    <w:rsid w:val="0082258F"/>
    <w:rsid w:val="00824033"/>
    <w:rsid w:val="00825502"/>
    <w:rsid w:val="00826C0D"/>
    <w:rsid w:val="00831494"/>
    <w:rsid w:val="008326E4"/>
    <w:rsid w:val="00832AFF"/>
    <w:rsid w:val="00832E42"/>
    <w:rsid w:val="00834487"/>
    <w:rsid w:val="00834F8B"/>
    <w:rsid w:val="00835351"/>
    <w:rsid w:val="00840B7E"/>
    <w:rsid w:val="00842715"/>
    <w:rsid w:val="008427D3"/>
    <w:rsid w:val="008445FE"/>
    <w:rsid w:val="00844EFD"/>
    <w:rsid w:val="008512A9"/>
    <w:rsid w:val="008527C8"/>
    <w:rsid w:val="00852828"/>
    <w:rsid w:val="008553AE"/>
    <w:rsid w:val="008565E1"/>
    <w:rsid w:val="00860204"/>
    <w:rsid w:val="00861A31"/>
    <w:rsid w:val="008621CB"/>
    <w:rsid w:val="00862B61"/>
    <w:rsid w:val="00871CA3"/>
    <w:rsid w:val="00872253"/>
    <w:rsid w:val="00873EEC"/>
    <w:rsid w:val="00874B3A"/>
    <w:rsid w:val="008754D9"/>
    <w:rsid w:val="00876ED9"/>
    <w:rsid w:val="00877047"/>
    <w:rsid w:val="008774F1"/>
    <w:rsid w:val="00877AC1"/>
    <w:rsid w:val="0088121B"/>
    <w:rsid w:val="00885188"/>
    <w:rsid w:val="008861AF"/>
    <w:rsid w:val="008865EE"/>
    <w:rsid w:val="008867F6"/>
    <w:rsid w:val="00887E24"/>
    <w:rsid w:val="0089224D"/>
    <w:rsid w:val="0089241B"/>
    <w:rsid w:val="008932E5"/>
    <w:rsid w:val="00893335"/>
    <w:rsid w:val="008959F4"/>
    <w:rsid w:val="0089692E"/>
    <w:rsid w:val="00896FCB"/>
    <w:rsid w:val="008A0184"/>
    <w:rsid w:val="008A6755"/>
    <w:rsid w:val="008B01A0"/>
    <w:rsid w:val="008B027C"/>
    <w:rsid w:val="008B0697"/>
    <w:rsid w:val="008B2B30"/>
    <w:rsid w:val="008B3B55"/>
    <w:rsid w:val="008B4AE5"/>
    <w:rsid w:val="008B5041"/>
    <w:rsid w:val="008B607E"/>
    <w:rsid w:val="008B63EA"/>
    <w:rsid w:val="008C0760"/>
    <w:rsid w:val="008C0F3D"/>
    <w:rsid w:val="008C1203"/>
    <w:rsid w:val="008C4558"/>
    <w:rsid w:val="008C473B"/>
    <w:rsid w:val="008C4757"/>
    <w:rsid w:val="008C5CE3"/>
    <w:rsid w:val="008C6B52"/>
    <w:rsid w:val="008D17CF"/>
    <w:rsid w:val="008D17DF"/>
    <w:rsid w:val="008D23E1"/>
    <w:rsid w:val="008D3BD5"/>
    <w:rsid w:val="008D4594"/>
    <w:rsid w:val="008D4B17"/>
    <w:rsid w:val="008D5E2A"/>
    <w:rsid w:val="008D6519"/>
    <w:rsid w:val="008D6A54"/>
    <w:rsid w:val="008D6C4D"/>
    <w:rsid w:val="008D7A86"/>
    <w:rsid w:val="008E0B19"/>
    <w:rsid w:val="008E12F3"/>
    <w:rsid w:val="008E31C8"/>
    <w:rsid w:val="008E3AE7"/>
    <w:rsid w:val="008E4980"/>
    <w:rsid w:val="008E505D"/>
    <w:rsid w:val="008E5A31"/>
    <w:rsid w:val="008E78F9"/>
    <w:rsid w:val="008F0781"/>
    <w:rsid w:val="008F0AA2"/>
    <w:rsid w:val="008F3E30"/>
    <w:rsid w:val="008F488F"/>
    <w:rsid w:val="008F6445"/>
    <w:rsid w:val="008F64BF"/>
    <w:rsid w:val="008F6CF0"/>
    <w:rsid w:val="008F7464"/>
    <w:rsid w:val="008F746E"/>
    <w:rsid w:val="008F74B4"/>
    <w:rsid w:val="0090341A"/>
    <w:rsid w:val="00906B32"/>
    <w:rsid w:val="00906B96"/>
    <w:rsid w:val="00910114"/>
    <w:rsid w:val="00911294"/>
    <w:rsid w:val="00911EA0"/>
    <w:rsid w:val="00912BD8"/>
    <w:rsid w:val="009137E9"/>
    <w:rsid w:val="009174D6"/>
    <w:rsid w:val="00917D8E"/>
    <w:rsid w:val="009209B3"/>
    <w:rsid w:val="0092111F"/>
    <w:rsid w:val="00921E5D"/>
    <w:rsid w:val="009223D8"/>
    <w:rsid w:val="009229BB"/>
    <w:rsid w:val="00925ACF"/>
    <w:rsid w:val="00926769"/>
    <w:rsid w:val="009270AB"/>
    <w:rsid w:val="0093017F"/>
    <w:rsid w:val="00930375"/>
    <w:rsid w:val="0093049C"/>
    <w:rsid w:val="00930B4D"/>
    <w:rsid w:val="00931787"/>
    <w:rsid w:val="00932C31"/>
    <w:rsid w:val="0093539C"/>
    <w:rsid w:val="0093545A"/>
    <w:rsid w:val="009410B6"/>
    <w:rsid w:val="009412EA"/>
    <w:rsid w:val="00941B27"/>
    <w:rsid w:val="00943468"/>
    <w:rsid w:val="00943744"/>
    <w:rsid w:val="00943836"/>
    <w:rsid w:val="00943A2A"/>
    <w:rsid w:val="00945450"/>
    <w:rsid w:val="00945B24"/>
    <w:rsid w:val="009465AD"/>
    <w:rsid w:val="00946B21"/>
    <w:rsid w:val="00950E7E"/>
    <w:rsid w:val="009551C7"/>
    <w:rsid w:val="00960645"/>
    <w:rsid w:val="009606F6"/>
    <w:rsid w:val="0096230B"/>
    <w:rsid w:val="009663A1"/>
    <w:rsid w:val="0096693D"/>
    <w:rsid w:val="0097130F"/>
    <w:rsid w:val="0097151A"/>
    <w:rsid w:val="00973790"/>
    <w:rsid w:val="009742A4"/>
    <w:rsid w:val="0097432E"/>
    <w:rsid w:val="00974C77"/>
    <w:rsid w:val="00976323"/>
    <w:rsid w:val="00981E9E"/>
    <w:rsid w:val="0098202D"/>
    <w:rsid w:val="009920E0"/>
    <w:rsid w:val="00992CEF"/>
    <w:rsid w:val="00992E4E"/>
    <w:rsid w:val="009934EF"/>
    <w:rsid w:val="00994FA8"/>
    <w:rsid w:val="00995414"/>
    <w:rsid w:val="0099628C"/>
    <w:rsid w:val="009970E3"/>
    <w:rsid w:val="009973FF"/>
    <w:rsid w:val="009A163B"/>
    <w:rsid w:val="009A3656"/>
    <w:rsid w:val="009A3E97"/>
    <w:rsid w:val="009A3EC8"/>
    <w:rsid w:val="009A55DD"/>
    <w:rsid w:val="009A6F66"/>
    <w:rsid w:val="009B0EA7"/>
    <w:rsid w:val="009B2206"/>
    <w:rsid w:val="009B36A0"/>
    <w:rsid w:val="009B5473"/>
    <w:rsid w:val="009B6320"/>
    <w:rsid w:val="009B689C"/>
    <w:rsid w:val="009C01E2"/>
    <w:rsid w:val="009C1511"/>
    <w:rsid w:val="009C2DCA"/>
    <w:rsid w:val="009C37C0"/>
    <w:rsid w:val="009C535B"/>
    <w:rsid w:val="009C7E33"/>
    <w:rsid w:val="009D2EBC"/>
    <w:rsid w:val="009D407B"/>
    <w:rsid w:val="009D5832"/>
    <w:rsid w:val="009D59AD"/>
    <w:rsid w:val="009D5BE3"/>
    <w:rsid w:val="009D65D8"/>
    <w:rsid w:val="009D6FA1"/>
    <w:rsid w:val="009D71DF"/>
    <w:rsid w:val="009D744D"/>
    <w:rsid w:val="009D784F"/>
    <w:rsid w:val="009E1AE6"/>
    <w:rsid w:val="009E40FC"/>
    <w:rsid w:val="009E412B"/>
    <w:rsid w:val="009E45EB"/>
    <w:rsid w:val="009E47BE"/>
    <w:rsid w:val="009E6ADA"/>
    <w:rsid w:val="009F0D98"/>
    <w:rsid w:val="009F121B"/>
    <w:rsid w:val="009F1A27"/>
    <w:rsid w:val="009F2380"/>
    <w:rsid w:val="009F29FE"/>
    <w:rsid w:val="009F496E"/>
    <w:rsid w:val="009F5030"/>
    <w:rsid w:val="009F5BBB"/>
    <w:rsid w:val="00A014D2"/>
    <w:rsid w:val="00A01C5A"/>
    <w:rsid w:val="00A01FCA"/>
    <w:rsid w:val="00A03169"/>
    <w:rsid w:val="00A04376"/>
    <w:rsid w:val="00A0447F"/>
    <w:rsid w:val="00A047AD"/>
    <w:rsid w:val="00A059A6"/>
    <w:rsid w:val="00A104A0"/>
    <w:rsid w:val="00A11285"/>
    <w:rsid w:val="00A11948"/>
    <w:rsid w:val="00A11DEE"/>
    <w:rsid w:val="00A120F0"/>
    <w:rsid w:val="00A14594"/>
    <w:rsid w:val="00A157E3"/>
    <w:rsid w:val="00A159DE"/>
    <w:rsid w:val="00A15F47"/>
    <w:rsid w:val="00A16285"/>
    <w:rsid w:val="00A17AAC"/>
    <w:rsid w:val="00A2027A"/>
    <w:rsid w:val="00A21F17"/>
    <w:rsid w:val="00A24214"/>
    <w:rsid w:val="00A2619B"/>
    <w:rsid w:val="00A26290"/>
    <w:rsid w:val="00A3147E"/>
    <w:rsid w:val="00A329C0"/>
    <w:rsid w:val="00A33074"/>
    <w:rsid w:val="00A334D7"/>
    <w:rsid w:val="00A33D44"/>
    <w:rsid w:val="00A33EB7"/>
    <w:rsid w:val="00A33F5D"/>
    <w:rsid w:val="00A35417"/>
    <w:rsid w:val="00A3586C"/>
    <w:rsid w:val="00A36B40"/>
    <w:rsid w:val="00A36D81"/>
    <w:rsid w:val="00A42886"/>
    <w:rsid w:val="00A4293F"/>
    <w:rsid w:val="00A42F4B"/>
    <w:rsid w:val="00A4394B"/>
    <w:rsid w:val="00A454F6"/>
    <w:rsid w:val="00A462ED"/>
    <w:rsid w:val="00A47062"/>
    <w:rsid w:val="00A52114"/>
    <w:rsid w:val="00A52BDC"/>
    <w:rsid w:val="00A543D7"/>
    <w:rsid w:val="00A55F15"/>
    <w:rsid w:val="00A57A98"/>
    <w:rsid w:val="00A6013B"/>
    <w:rsid w:val="00A60A7E"/>
    <w:rsid w:val="00A62057"/>
    <w:rsid w:val="00A62902"/>
    <w:rsid w:val="00A62BA9"/>
    <w:rsid w:val="00A630B8"/>
    <w:rsid w:val="00A63724"/>
    <w:rsid w:val="00A64213"/>
    <w:rsid w:val="00A64A2A"/>
    <w:rsid w:val="00A65F56"/>
    <w:rsid w:val="00A70246"/>
    <w:rsid w:val="00A704B5"/>
    <w:rsid w:val="00A707F9"/>
    <w:rsid w:val="00A712CE"/>
    <w:rsid w:val="00A71740"/>
    <w:rsid w:val="00A71B0F"/>
    <w:rsid w:val="00A72C3C"/>
    <w:rsid w:val="00A752AF"/>
    <w:rsid w:val="00A75F67"/>
    <w:rsid w:val="00A76FE6"/>
    <w:rsid w:val="00A816C5"/>
    <w:rsid w:val="00A82F0F"/>
    <w:rsid w:val="00A83ED6"/>
    <w:rsid w:val="00A85C3E"/>
    <w:rsid w:val="00A874F2"/>
    <w:rsid w:val="00A879B9"/>
    <w:rsid w:val="00A90ED5"/>
    <w:rsid w:val="00A910AB"/>
    <w:rsid w:val="00A91360"/>
    <w:rsid w:val="00A923E1"/>
    <w:rsid w:val="00A92985"/>
    <w:rsid w:val="00A93C92"/>
    <w:rsid w:val="00A9418C"/>
    <w:rsid w:val="00A94D3B"/>
    <w:rsid w:val="00A95E9F"/>
    <w:rsid w:val="00A9788A"/>
    <w:rsid w:val="00AA0341"/>
    <w:rsid w:val="00AA2915"/>
    <w:rsid w:val="00AA3357"/>
    <w:rsid w:val="00AA38C3"/>
    <w:rsid w:val="00AA3F41"/>
    <w:rsid w:val="00AA590A"/>
    <w:rsid w:val="00AA5F06"/>
    <w:rsid w:val="00AA6CA7"/>
    <w:rsid w:val="00AB13FC"/>
    <w:rsid w:val="00AB31A5"/>
    <w:rsid w:val="00AB31D1"/>
    <w:rsid w:val="00AB450F"/>
    <w:rsid w:val="00AB6C1B"/>
    <w:rsid w:val="00AB7866"/>
    <w:rsid w:val="00AB7FEE"/>
    <w:rsid w:val="00AC1834"/>
    <w:rsid w:val="00AC262A"/>
    <w:rsid w:val="00AC3030"/>
    <w:rsid w:val="00AC322F"/>
    <w:rsid w:val="00AC3646"/>
    <w:rsid w:val="00AC5B4E"/>
    <w:rsid w:val="00AC5FCE"/>
    <w:rsid w:val="00AC61DF"/>
    <w:rsid w:val="00AC741A"/>
    <w:rsid w:val="00AC774B"/>
    <w:rsid w:val="00AD0D11"/>
    <w:rsid w:val="00AD19D0"/>
    <w:rsid w:val="00AD1C51"/>
    <w:rsid w:val="00AD1EB0"/>
    <w:rsid w:val="00AD2B17"/>
    <w:rsid w:val="00AD4004"/>
    <w:rsid w:val="00AD435F"/>
    <w:rsid w:val="00AD4D93"/>
    <w:rsid w:val="00AD524B"/>
    <w:rsid w:val="00AD553A"/>
    <w:rsid w:val="00AD5C76"/>
    <w:rsid w:val="00AD631C"/>
    <w:rsid w:val="00AE090F"/>
    <w:rsid w:val="00AE0D51"/>
    <w:rsid w:val="00AE3583"/>
    <w:rsid w:val="00AE573D"/>
    <w:rsid w:val="00AE5CBD"/>
    <w:rsid w:val="00AE5FD7"/>
    <w:rsid w:val="00AE6B5A"/>
    <w:rsid w:val="00AE7075"/>
    <w:rsid w:val="00AF00C7"/>
    <w:rsid w:val="00AF01FC"/>
    <w:rsid w:val="00AF0B50"/>
    <w:rsid w:val="00AF6A16"/>
    <w:rsid w:val="00AF7F1D"/>
    <w:rsid w:val="00B004BE"/>
    <w:rsid w:val="00B0080C"/>
    <w:rsid w:val="00B02B46"/>
    <w:rsid w:val="00B02BF6"/>
    <w:rsid w:val="00B0307D"/>
    <w:rsid w:val="00B039F2"/>
    <w:rsid w:val="00B0424D"/>
    <w:rsid w:val="00B05979"/>
    <w:rsid w:val="00B0705E"/>
    <w:rsid w:val="00B07482"/>
    <w:rsid w:val="00B07559"/>
    <w:rsid w:val="00B07700"/>
    <w:rsid w:val="00B12487"/>
    <w:rsid w:val="00B13D47"/>
    <w:rsid w:val="00B14527"/>
    <w:rsid w:val="00B1516B"/>
    <w:rsid w:val="00B1526A"/>
    <w:rsid w:val="00B1553E"/>
    <w:rsid w:val="00B162BB"/>
    <w:rsid w:val="00B2046C"/>
    <w:rsid w:val="00B216D7"/>
    <w:rsid w:val="00B21B78"/>
    <w:rsid w:val="00B22019"/>
    <w:rsid w:val="00B22D75"/>
    <w:rsid w:val="00B238FC"/>
    <w:rsid w:val="00B26C6D"/>
    <w:rsid w:val="00B26DF4"/>
    <w:rsid w:val="00B30F18"/>
    <w:rsid w:val="00B31221"/>
    <w:rsid w:val="00B312B3"/>
    <w:rsid w:val="00B315B5"/>
    <w:rsid w:val="00B3329B"/>
    <w:rsid w:val="00B3338A"/>
    <w:rsid w:val="00B3357B"/>
    <w:rsid w:val="00B342D8"/>
    <w:rsid w:val="00B34487"/>
    <w:rsid w:val="00B40B0E"/>
    <w:rsid w:val="00B40D87"/>
    <w:rsid w:val="00B442BA"/>
    <w:rsid w:val="00B470D7"/>
    <w:rsid w:val="00B516D9"/>
    <w:rsid w:val="00B517C9"/>
    <w:rsid w:val="00B52513"/>
    <w:rsid w:val="00B52A9D"/>
    <w:rsid w:val="00B52BA9"/>
    <w:rsid w:val="00B5372A"/>
    <w:rsid w:val="00B54412"/>
    <w:rsid w:val="00B57B12"/>
    <w:rsid w:val="00B63E24"/>
    <w:rsid w:val="00B6445F"/>
    <w:rsid w:val="00B64A70"/>
    <w:rsid w:val="00B64DD5"/>
    <w:rsid w:val="00B64EA6"/>
    <w:rsid w:val="00B6786B"/>
    <w:rsid w:val="00B679C2"/>
    <w:rsid w:val="00B70CE8"/>
    <w:rsid w:val="00B70F14"/>
    <w:rsid w:val="00B71086"/>
    <w:rsid w:val="00B71F8C"/>
    <w:rsid w:val="00B72882"/>
    <w:rsid w:val="00B74499"/>
    <w:rsid w:val="00B7496A"/>
    <w:rsid w:val="00B75E67"/>
    <w:rsid w:val="00B766E8"/>
    <w:rsid w:val="00B768D6"/>
    <w:rsid w:val="00B76F87"/>
    <w:rsid w:val="00B77A45"/>
    <w:rsid w:val="00B77D89"/>
    <w:rsid w:val="00B8088F"/>
    <w:rsid w:val="00B809FB"/>
    <w:rsid w:val="00B830C5"/>
    <w:rsid w:val="00B8318B"/>
    <w:rsid w:val="00B83D06"/>
    <w:rsid w:val="00B84E2E"/>
    <w:rsid w:val="00B862F8"/>
    <w:rsid w:val="00B870F8"/>
    <w:rsid w:val="00B903B9"/>
    <w:rsid w:val="00B91B86"/>
    <w:rsid w:val="00B92975"/>
    <w:rsid w:val="00B93CA8"/>
    <w:rsid w:val="00B9456B"/>
    <w:rsid w:val="00B9524E"/>
    <w:rsid w:val="00B96F84"/>
    <w:rsid w:val="00B973D7"/>
    <w:rsid w:val="00BA2909"/>
    <w:rsid w:val="00BA30F7"/>
    <w:rsid w:val="00BA32B5"/>
    <w:rsid w:val="00BA38A7"/>
    <w:rsid w:val="00BA3EF6"/>
    <w:rsid w:val="00BA46EA"/>
    <w:rsid w:val="00BA7821"/>
    <w:rsid w:val="00BB03CB"/>
    <w:rsid w:val="00BB04BD"/>
    <w:rsid w:val="00BB0901"/>
    <w:rsid w:val="00BB1888"/>
    <w:rsid w:val="00BB1A7B"/>
    <w:rsid w:val="00BB2F4D"/>
    <w:rsid w:val="00BB4439"/>
    <w:rsid w:val="00BB586E"/>
    <w:rsid w:val="00BB5D2F"/>
    <w:rsid w:val="00BB649F"/>
    <w:rsid w:val="00BB747A"/>
    <w:rsid w:val="00BC0D69"/>
    <w:rsid w:val="00BC310A"/>
    <w:rsid w:val="00BC3B25"/>
    <w:rsid w:val="00BC4229"/>
    <w:rsid w:val="00BC4916"/>
    <w:rsid w:val="00BC54CF"/>
    <w:rsid w:val="00BC6085"/>
    <w:rsid w:val="00BC69FC"/>
    <w:rsid w:val="00BC7320"/>
    <w:rsid w:val="00BC76B8"/>
    <w:rsid w:val="00BC7DE7"/>
    <w:rsid w:val="00BD161A"/>
    <w:rsid w:val="00BD3578"/>
    <w:rsid w:val="00BD5DF3"/>
    <w:rsid w:val="00BD65A1"/>
    <w:rsid w:val="00BD7EBB"/>
    <w:rsid w:val="00BE02CD"/>
    <w:rsid w:val="00BE0C52"/>
    <w:rsid w:val="00BE1A4F"/>
    <w:rsid w:val="00BE38E0"/>
    <w:rsid w:val="00BE5C7D"/>
    <w:rsid w:val="00BE6269"/>
    <w:rsid w:val="00BE7554"/>
    <w:rsid w:val="00BE7B0D"/>
    <w:rsid w:val="00BF045E"/>
    <w:rsid w:val="00BF22C1"/>
    <w:rsid w:val="00BF2AAE"/>
    <w:rsid w:val="00BF31FA"/>
    <w:rsid w:val="00BF4FB3"/>
    <w:rsid w:val="00BF5915"/>
    <w:rsid w:val="00BF5D72"/>
    <w:rsid w:val="00BF6D6F"/>
    <w:rsid w:val="00C0124F"/>
    <w:rsid w:val="00C019BB"/>
    <w:rsid w:val="00C019BC"/>
    <w:rsid w:val="00C0205F"/>
    <w:rsid w:val="00C025A5"/>
    <w:rsid w:val="00C02AE0"/>
    <w:rsid w:val="00C06BE7"/>
    <w:rsid w:val="00C07D15"/>
    <w:rsid w:val="00C10DFF"/>
    <w:rsid w:val="00C11C13"/>
    <w:rsid w:val="00C134DE"/>
    <w:rsid w:val="00C14BA2"/>
    <w:rsid w:val="00C172DF"/>
    <w:rsid w:val="00C22F67"/>
    <w:rsid w:val="00C2647A"/>
    <w:rsid w:val="00C33D27"/>
    <w:rsid w:val="00C35C36"/>
    <w:rsid w:val="00C3676D"/>
    <w:rsid w:val="00C37481"/>
    <w:rsid w:val="00C400F4"/>
    <w:rsid w:val="00C4023B"/>
    <w:rsid w:val="00C40A30"/>
    <w:rsid w:val="00C41A8A"/>
    <w:rsid w:val="00C41EBB"/>
    <w:rsid w:val="00C45748"/>
    <w:rsid w:val="00C458F6"/>
    <w:rsid w:val="00C45B6F"/>
    <w:rsid w:val="00C46961"/>
    <w:rsid w:val="00C50BA0"/>
    <w:rsid w:val="00C5122E"/>
    <w:rsid w:val="00C516D7"/>
    <w:rsid w:val="00C525DF"/>
    <w:rsid w:val="00C538D1"/>
    <w:rsid w:val="00C543BA"/>
    <w:rsid w:val="00C57333"/>
    <w:rsid w:val="00C57DA5"/>
    <w:rsid w:val="00C57FEA"/>
    <w:rsid w:val="00C6128B"/>
    <w:rsid w:val="00C6312A"/>
    <w:rsid w:val="00C64A8B"/>
    <w:rsid w:val="00C6616E"/>
    <w:rsid w:val="00C661A7"/>
    <w:rsid w:val="00C67101"/>
    <w:rsid w:val="00C67917"/>
    <w:rsid w:val="00C67EB1"/>
    <w:rsid w:val="00C713EB"/>
    <w:rsid w:val="00C7151F"/>
    <w:rsid w:val="00C7181D"/>
    <w:rsid w:val="00C71A74"/>
    <w:rsid w:val="00C722EF"/>
    <w:rsid w:val="00C725C2"/>
    <w:rsid w:val="00C74DEF"/>
    <w:rsid w:val="00C750D9"/>
    <w:rsid w:val="00C75ABD"/>
    <w:rsid w:val="00C760F6"/>
    <w:rsid w:val="00C765B8"/>
    <w:rsid w:val="00C76FD4"/>
    <w:rsid w:val="00C771F8"/>
    <w:rsid w:val="00C83ED7"/>
    <w:rsid w:val="00C87C57"/>
    <w:rsid w:val="00C913B5"/>
    <w:rsid w:val="00C94649"/>
    <w:rsid w:val="00C947FE"/>
    <w:rsid w:val="00C94C1D"/>
    <w:rsid w:val="00C95FFF"/>
    <w:rsid w:val="00C96333"/>
    <w:rsid w:val="00CA0BFB"/>
    <w:rsid w:val="00CA1252"/>
    <w:rsid w:val="00CA1B6A"/>
    <w:rsid w:val="00CA1C4C"/>
    <w:rsid w:val="00CA4461"/>
    <w:rsid w:val="00CA53A5"/>
    <w:rsid w:val="00CA6BA0"/>
    <w:rsid w:val="00CA6E78"/>
    <w:rsid w:val="00CB0A9B"/>
    <w:rsid w:val="00CB0E48"/>
    <w:rsid w:val="00CB1141"/>
    <w:rsid w:val="00CB2FE2"/>
    <w:rsid w:val="00CB34E0"/>
    <w:rsid w:val="00CB386D"/>
    <w:rsid w:val="00CB43D0"/>
    <w:rsid w:val="00CB49C0"/>
    <w:rsid w:val="00CB639C"/>
    <w:rsid w:val="00CB660E"/>
    <w:rsid w:val="00CB7353"/>
    <w:rsid w:val="00CB7A9F"/>
    <w:rsid w:val="00CC2606"/>
    <w:rsid w:val="00CC293C"/>
    <w:rsid w:val="00CC29FC"/>
    <w:rsid w:val="00CC49AE"/>
    <w:rsid w:val="00CC75E9"/>
    <w:rsid w:val="00CD196E"/>
    <w:rsid w:val="00CD2491"/>
    <w:rsid w:val="00CD41E7"/>
    <w:rsid w:val="00CD501C"/>
    <w:rsid w:val="00CD6649"/>
    <w:rsid w:val="00CD783E"/>
    <w:rsid w:val="00CE0F9F"/>
    <w:rsid w:val="00CE174F"/>
    <w:rsid w:val="00CE1D7B"/>
    <w:rsid w:val="00CF1411"/>
    <w:rsid w:val="00CF159D"/>
    <w:rsid w:val="00CF4C20"/>
    <w:rsid w:val="00CF5BF1"/>
    <w:rsid w:val="00D01F38"/>
    <w:rsid w:val="00D033FE"/>
    <w:rsid w:val="00D053E0"/>
    <w:rsid w:val="00D0553C"/>
    <w:rsid w:val="00D05AE4"/>
    <w:rsid w:val="00D062D1"/>
    <w:rsid w:val="00D0745A"/>
    <w:rsid w:val="00D10118"/>
    <w:rsid w:val="00D102B0"/>
    <w:rsid w:val="00D10508"/>
    <w:rsid w:val="00D10C48"/>
    <w:rsid w:val="00D111CB"/>
    <w:rsid w:val="00D12A18"/>
    <w:rsid w:val="00D13A96"/>
    <w:rsid w:val="00D13C1A"/>
    <w:rsid w:val="00D148C5"/>
    <w:rsid w:val="00D14C0D"/>
    <w:rsid w:val="00D15E57"/>
    <w:rsid w:val="00D16544"/>
    <w:rsid w:val="00D178D8"/>
    <w:rsid w:val="00D206C3"/>
    <w:rsid w:val="00D20FAA"/>
    <w:rsid w:val="00D21C3E"/>
    <w:rsid w:val="00D2243C"/>
    <w:rsid w:val="00D23566"/>
    <w:rsid w:val="00D30245"/>
    <w:rsid w:val="00D30A98"/>
    <w:rsid w:val="00D3307B"/>
    <w:rsid w:val="00D35CA2"/>
    <w:rsid w:val="00D35EBB"/>
    <w:rsid w:val="00D4112C"/>
    <w:rsid w:val="00D4158A"/>
    <w:rsid w:val="00D41F88"/>
    <w:rsid w:val="00D42927"/>
    <w:rsid w:val="00D42D31"/>
    <w:rsid w:val="00D43254"/>
    <w:rsid w:val="00D45820"/>
    <w:rsid w:val="00D4662F"/>
    <w:rsid w:val="00D47990"/>
    <w:rsid w:val="00D501C7"/>
    <w:rsid w:val="00D511B5"/>
    <w:rsid w:val="00D519FF"/>
    <w:rsid w:val="00D51B9E"/>
    <w:rsid w:val="00D52748"/>
    <w:rsid w:val="00D52DF4"/>
    <w:rsid w:val="00D536BF"/>
    <w:rsid w:val="00D5370A"/>
    <w:rsid w:val="00D55440"/>
    <w:rsid w:val="00D57600"/>
    <w:rsid w:val="00D600F7"/>
    <w:rsid w:val="00D60E90"/>
    <w:rsid w:val="00D61793"/>
    <w:rsid w:val="00D62377"/>
    <w:rsid w:val="00D63F8C"/>
    <w:rsid w:val="00D64390"/>
    <w:rsid w:val="00D6477A"/>
    <w:rsid w:val="00D67352"/>
    <w:rsid w:val="00D7179C"/>
    <w:rsid w:val="00D71AB9"/>
    <w:rsid w:val="00D722AB"/>
    <w:rsid w:val="00D73A56"/>
    <w:rsid w:val="00D74F62"/>
    <w:rsid w:val="00D758F7"/>
    <w:rsid w:val="00D7598C"/>
    <w:rsid w:val="00D76FD8"/>
    <w:rsid w:val="00D80313"/>
    <w:rsid w:val="00D81A5A"/>
    <w:rsid w:val="00D8624D"/>
    <w:rsid w:val="00D870B9"/>
    <w:rsid w:val="00D870F0"/>
    <w:rsid w:val="00D8712A"/>
    <w:rsid w:val="00D91EF4"/>
    <w:rsid w:val="00D92036"/>
    <w:rsid w:val="00D94D50"/>
    <w:rsid w:val="00D9523F"/>
    <w:rsid w:val="00D952E8"/>
    <w:rsid w:val="00D9587E"/>
    <w:rsid w:val="00D96F5D"/>
    <w:rsid w:val="00D972EE"/>
    <w:rsid w:val="00DA05C4"/>
    <w:rsid w:val="00DA08BD"/>
    <w:rsid w:val="00DA0DA9"/>
    <w:rsid w:val="00DA3B43"/>
    <w:rsid w:val="00DA575C"/>
    <w:rsid w:val="00DA5931"/>
    <w:rsid w:val="00DA5B31"/>
    <w:rsid w:val="00DA6AB1"/>
    <w:rsid w:val="00DB063A"/>
    <w:rsid w:val="00DB328A"/>
    <w:rsid w:val="00DB3775"/>
    <w:rsid w:val="00DB447E"/>
    <w:rsid w:val="00DB7ECA"/>
    <w:rsid w:val="00DC2E5A"/>
    <w:rsid w:val="00DC37AF"/>
    <w:rsid w:val="00DC390C"/>
    <w:rsid w:val="00DC4A90"/>
    <w:rsid w:val="00DC4F0F"/>
    <w:rsid w:val="00DC5FC3"/>
    <w:rsid w:val="00DC72A0"/>
    <w:rsid w:val="00DD091F"/>
    <w:rsid w:val="00DD1AED"/>
    <w:rsid w:val="00DD2ADE"/>
    <w:rsid w:val="00DD4EF9"/>
    <w:rsid w:val="00DD6547"/>
    <w:rsid w:val="00DD6868"/>
    <w:rsid w:val="00DD75A8"/>
    <w:rsid w:val="00DE0D39"/>
    <w:rsid w:val="00DE0EE1"/>
    <w:rsid w:val="00DE18D8"/>
    <w:rsid w:val="00DE1FA7"/>
    <w:rsid w:val="00DE26D7"/>
    <w:rsid w:val="00DE381E"/>
    <w:rsid w:val="00DE4399"/>
    <w:rsid w:val="00DE4984"/>
    <w:rsid w:val="00DE5125"/>
    <w:rsid w:val="00DE7976"/>
    <w:rsid w:val="00DF1542"/>
    <w:rsid w:val="00DF1E00"/>
    <w:rsid w:val="00DF1EAB"/>
    <w:rsid w:val="00DF22E5"/>
    <w:rsid w:val="00DF2EB5"/>
    <w:rsid w:val="00DF5C29"/>
    <w:rsid w:val="00DF67E6"/>
    <w:rsid w:val="00DF7BB2"/>
    <w:rsid w:val="00E00E50"/>
    <w:rsid w:val="00E01D5F"/>
    <w:rsid w:val="00E02556"/>
    <w:rsid w:val="00E02BE0"/>
    <w:rsid w:val="00E03532"/>
    <w:rsid w:val="00E07462"/>
    <w:rsid w:val="00E07796"/>
    <w:rsid w:val="00E10229"/>
    <w:rsid w:val="00E12817"/>
    <w:rsid w:val="00E14419"/>
    <w:rsid w:val="00E160B9"/>
    <w:rsid w:val="00E16C98"/>
    <w:rsid w:val="00E171E6"/>
    <w:rsid w:val="00E17C3D"/>
    <w:rsid w:val="00E21B98"/>
    <w:rsid w:val="00E246C3"/>
    <w:rsid w:val="00E2641A"/>
    <w:rsid w:val="00E27F68"/>
    <w:rsid w:val="00E32E37"/>
    <w:rsid w:val="00E33FD9"/>
    <w:rsid w:val="00E346A5"/>
    <w:rsid w:val="00E34991"/>
    <w:rsid w:val="00E35069"/>
    <w:rsid w:val="00E35866"/>
    <w:rsid w:val="00E35BF6"/>
    <w:rsid w:val="00E3774C"/>
    <w:rsid w:val="00E417C8"/>
    <w:rsid w:val="00E42A2B"/>
    <w:rsid w:val="00E42C4D"/>
    <w:rsid w:val="00E434FA"/>
    <w:rsid w:val="00E4379A"/>
    <w:rsid w:val="00E444EE"/>
    <w:rsid w:val="00E45034"/>
    <w:rsid w:val="00E4599E"/>
    <w:rsid w:val="00E4789B"/>
    <w:rsid w:val="00E50570"/>
    <w:rsid w:val="00E50ACD"/>
    <w:rsid w:val="00E531D7"/>
    <w:rsid w:val="00E54623"/>
    <w:rsid w:val="00E54C70"/>
    <w:rsid w:val="00E5684D"/>
    <w:rsid w:val="00E6047E"/>
    <w:rsid w:val="00E60966"/>
    <w:rsid w:val="00E641F0"/>
    <w:rsid w:val="00E64AF4"/>
    <w:rsid w:val="00E65DCA"/>
    <w:rsid w:val="00E66709"/>
    <w:rsid w:val="00E667D2"/>
    <w:rsid w:val="00E673C6"/>
    <w:rsid w:val="00E71318"/>
    <w:rsid w:val="00E714E8"/>
    <w:rsid w:val="00E71C19"/>
    <w:rsid w:val="00E72C4F"/>
    <w:rsid w:val="00E75EFA"/>
    <w:rsid w:val="00E820BC"/>
    <w:rsid w:val="00E835BC"/>
    <w:rsid w:val="00E83EEF"/>
    <w:rsid w:val="00E8412B"/>
    <w:rsid w:val="00E847F0"/>
    <w:rsid w:val="00E851EE"/>
    <w:rsid w:val="00E8540F"/>
    <w:rsid w:val="00E85E7B"/>
    <w:rsid w:val="00E86062"/>
    <w:rsid w:val="00E864FD"/>
    <w:rsid w:val="00E87EC0"/>
    <w:rsid w:val="00E90551"/>
    <w:rsid w:val="00E914D5"/>
    <w:rsid w:val="00E93825"/>
    <w:rsid w:val="00E93970"/>
    <w:rsid w:val="00E946C6"/>
    <w:rsid w:val="00E954F4"/>
    <w:rsid w:val="00E959A8"/>
    <w:rsid w:val="00E976DC"/>
    <w:rsid w:val="00E976EB"/>
    <w:rsid w:val="00EA015D"/>
    <w:rsid w:val="00EA1361"/>
    <w:rsid w:val="00EA1D93"/>
    <w:rsid w:val="00EA360E"/>
    <w:rsid w:val="00EA48DE"/>
    <w:rsid w:val="00EA4A40"/>
    <w:rsid w:val="00EA734F"/>
    <w:rsid w:val="00EB0ACC"/>
    <w:rsid w:val="00EB0D91"/>
    <w:rsid w:val="00EB1188"/>
    <w:rsid w:val="00EB1B6C"/>
    <w:rsid w:val="00EB2D2D"/>
    <w:rsid w:val="00EB43D9"/>
    <w:rsid w:val="00EB5F1B"/>
    <w:rsid w:val="00EB6D3F"/>
    <w:rsid w:val="00EC221E"/>
    <w:rsid w:val="00EC2D81"/>
    <w:rsid w:val="00EC3125"/>
    <w:rsid w:val="00EC3494"/>
    <w:rsid w:val="00ED0246"/>
    <w:rsid w:val="00ED07A7"/>
    <w:rsid w:val="00ED143C"/>
    <w:rsid w:val="00ED1A58"/>
    <w:rsid w:val="00ED1E11"/>
    <w:rsid w:val="00ED41B2"/>
    <w:rsid w:val="00ED452D"/>
    <w:rsid w:val="00ED45D9"/>
    <w:rsid w:val="00ED5AF3"/>
    <w:rsid w:val="00ED625B"/>
    <w:rsid w:val="00ED6B1E"/>
    <w:rsid w:val="00EE0DDF"/>
    <w:rsid w:val="00EE48FC"/>
    <w:rsid w:val="00EE5B40"/>
    <w:rsid w:val="00EF02A7"/>
    <w:rsid w:val="00EF14E5"/>
    <w:rsid w:val="00EF224A"/>
    <w:rsid w:val="00EF26A1"/>
    <w:rsid w:val="00EF2C53"/>
    <w:rsid w:val="00EF37E5"/>
    <w:rsid w:val="00EF44C5"/>
    <w:rsid w:val="00EF4C6F"/>
    <w:rsid w:val="00EF4D79"/>
    <w:rsid w:val="00EF5BE2"/>
    <w:rsid w:val="00EF6DD4"/>
    <w:rsid w:val="00EF7F45"/>
    <w:rsid w:val="00EF7FEF"/>
    <w:rsid w:val="00F0590C"/>
    <w:rsid w:val="00F05CDC"/>
    <w:rsid w:val="00F0725A"/>
    <w:rsid w:val="00F11A00"/>
    <w:rsid w:val="00F12CB5"/>
    <w:rsid w:val="00F1376A"/>
    <w:rsid w:val="00F13B25"/>
    <w:rsid w:val="00F15398"/>
    <w:rsid w:val="00F17F03"/>
    <w:rsid w:val="00F21DE9"/>
    <w:rsid w:val="00F224A4"/>
    <w:rsid w:val="00F35B78"/>
    <w:rsid w:val="00F367AF"/>
    <w:rsid w:val="00F37684"/>
    <w:rsid w:val="00F4037D"/>
    <w:rsid w:val="00F41549"/>
    <w:rsid w:val="00F41BE1"/>
    <w:rsid w:val="00F41FD3"/>
    <w:rsid w:val="00F42496"/>
    <w:rsid w:val="00F426BE"/>
    <w:rsid w:val="00F4340E"/>
    <w:rsid w:val="00F46A1A"/>
    <w:rsid w:val="00F4761F"/>
    <w:rsid w:val="00F47CFF"/>
    <w:rsid w:val="00F47EE1"/>
    <w:rsid w:val="00F509DE"/>
    <w:rsid w:val="00F50CE2"/>
    <w:rsid w:val="00F51D58"/>
    <w:rsid w:val="00F52B4F"/>
    <w:rsid w:val="00F52EC1"/>
    <w:rsid w:val="00F52EDD"/>
    <w:rsid w:val="00F53217"/>
    <w:rsid w:val="00F55F0F"/>
    <w:rsid w:val="00F563FC"/>
    <w:rsid w:val="00F564F3"/>
    <w:rsid w:val="00F56AA7"/>
    <w:rsid w:val="00F56F75"/>
    <w:rsid w:val="00F57E0F"/>
    <w:rsid w:val="00F60026"/>
    <w:rsid w:val="00F6085F"/>
    <w:rsid w:val="00F64848"/>
    <w:rsid w:val="00F64CAF"/>
    <w:rsid w:val="00F658B5"/>
    <w:rsid w:val="00F67490"/>
    <w:rsid w:val="00F67F5D"/>
    <w:rsid w:val="00F7109D"/>
    <w:rsid w:val="00F718D4"/>
    <w:rsid w:val="00F7285D"/>
    <w:rsid w:val="00F7436E"/>
    <w:rsid w:val="00F76B6B"/>
    <w:rsid w:val="00F80B11"/>
    <w:rsid w:val="00F83570"/>
    <w:rsid w:val="00F8367A"/>
    <w:rsid w:val="00F84D64"/>
    <w:rsid w:val="00F84EB9"/>
    <w:rsid w:val="00F855B3"/>
    <w:rsid w:val="00F869EB"/>
    <w:rsid w:val="00F86D3B"/>
    <w:rsid w:val="00F87808"/>
    <w:rsid w:val="00F87E06"/>
    <w:rsid w:val="00F87F63"/>
    <w:rsid w:val="00F9094F"/>
    <w:rsid w:val="00F91BF0"/>
    <w:rsid w:val="00F94FE9"/>
    <w:rsid w:val="00FA0933"/>
    <w:rsid w:val="00FA0E41"/>
    <w:rsid w:val="00FA1FE9"/>
    <w:rsid w:val="00FA24E3"/>
    <w:rsid w:val="00FA52C9"/>
    <w:rsid w:val="00FA6681"/>
    <w:rsid w:val="00FA74F0"/>
    <w:rsid w:val="00FA76AC"/>
    <w:rsid w:val="00FA7DA0"/>
    <w:rsid w:val="00FB11FF"/>
    <w:rsid w:val="00FB123F"/>
    <w:rsid w:val="00FB2C4E"/>
    <w:rsid w:val="00FB3D8A"/>
    <w:rsid w:val="00FB66D9"/>
    <w:rsid w:val="00FB6F36"/>
    <w:rsid w:val="00FC0670"/>
    <w:rsid w:val="00FC0DF9"/>
    <w:rsid w:val="00FC1FF5"/>
    <w:rsid w:val="00FC31E5"/>
    <w:rsid w:val="00FD05A4"/>
    <w:rsid w:val="00FD1645"/>
    <w:rsid w:val="00FD16B1"/>
    <w:rsid w:val="00FD34C8"/>
    <w:rsid w:val="00FD3D7A"/>
    <w:rsid w:val="00FD4146"/>
    <w:rsid w:val="00FD4255"/>
    <w:rsid w:val="00FD57AB"/>
    <w:rsid w:val="00FD58B6"/>
    <w:rsid w:val="00FD5FCA"/>
    <w:rsid w:val="00FE07E9"/>
    <w:rsid w:val="00FE10D1"/>
    <w:rsid w:val="00FE3D17"/>
    <w:rsid w:val="00FE4E4C"/>
    <w:rsid w:val="00FE5312"/>
    <w:rsid w:val="00FE713E"/>
    <w:rsid w:val="00FE7A32"/>
    <w:rsid w:val="00FF2DBD"/>
    <w:rsid w:val="00FF2E72"/>
    <w:rsid w:val="00FF30D1"/>
    <w:rsid w:val="00FF3542"/>
    <w:rsid w:val="00FF374C"/>
    <w:rsid w:val="00FF5CF3"/>
    <w:rsid w:val="00FF61D9"/>
    <w:rsid w:val="00FF7201"/>
    <w:rsid w:val="00FF7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Table" w:semiHidden="0" w:unhideWhenUsed="0"/>
    <w:lsdException w:name="No List" w:uiPriority="0"/>
    <w:lsdException w:name="Table Web 3" w:semiHidden="0" w:unhideWhenUsed="0"/>
    <w:lsdException w:name="Table Grid" w:semiHidden="0" w:uiPriority="0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51F"/>
  </w:style>
  <w:style w:type="paragraph" w:styleId="1">
    <w:name w:val="heading 1"/>
    <w:basedOn w:val="a"/>
    <w:next w:val="a"/>
    <w:link w:val="10"/>
    <w:uiPriority w:val="9"/>
    <w:qFormat/>
    <w:rsid w:val="006D14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qFormat/>
    <w:rsid w:val="008F0781"/>
    <w:pPr>
      <w:keepNext/>
      <w:spacing w:before="240" w:after="60" w:line="240" w:lineRule="auto"/>
      <w:outlineLvl w:val="3"/>
    </w:pPr>
    <w:rPr>
      <w:rFonts w:ascii="Times New Roman" w:eastAsia="Arial Unicode MS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D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DE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14BCA"/>
    <w:pPr>
      <w:ind w:left="720"/>
      <w:contextualSpacing/>
    </w:pPr>
    <w:rPr>
      <w:rFonts w:ascii="Calibri" w:eastAsia="Calibri" w:hAnsi="Calibri" w:cs="Times New Roman"/>
    </w:rPr>
  </w:style>
  <w:style w:type="paragraph" w:styleId="a6">
    <w:name w:val="Body Text"/>
    <w:basedOn w:val="a"/>
    <w:link w:val="a7"/>
    <w:rsid w:val="00143042"/>
    <w:pPr>
      <w:widowControl w:val="0"/>
      <w:autoSpaceDE w:val="0"/>
      <w:autoSpaceDN w:val="0"/>
      <w:adjustRightInd w:val="0"/>
      <w:spacing w:after="0" w:line="280" w:lineRule="exact"/>
      <w:ind w:right="9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7">
    <w:name w:val="Основной текст Знак"/>
    <w:basedOn w:val="a0"/>
    <w:link w:val="a6"/>
    <w:rsid w:val="0014304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8">
    <w:name w:val="Document Map"/>
    <w:basedOn w:val="a"/>
    <w:link w:val="a9"/>
    <w:unhideWhenUsed/>
    <w:rsid w:val="0014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Схема документа Знак"/>
    <w:basedOn w:val="a0"/>
    <w:link w:val="a8"/>
    <w:rsid w:val="00143042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rsid w:val="00637441"/>
  </w:style>
  <w:style w:type="paragraph" w:styleId="ac">
    <w:name w:val="footer"/>
    <w:basedOn w:val="a"/>
    <w:link w:val="ad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rsid w:val="00637441"/>
  </w:style>
  <w:style w:type="character" w:styleId="ae">
    <w:name w:val="page number"/>
    <w:basedOn w:val="a0"/>
    <w:rsid w:val="00495CA9"/>
  </w:style>
  <w:style w:type="table" w:styleId="af">
    <w:name w:val="Table Grid"/>
    <w:basedOn w:val="a1"/>
    <w:rsid w:val="00495C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rsid w:val="008F0781"/>
    <w:rPr>
      <w:rFonts w:ascii="Times New Roman" w:eastAsia="Arial Unicode MS" w:hAnsi="Times New Roman" w:cs="Times New Roman"/>
      <w:b/>
      <w:bCs/>
      <w:sz w:val="28"/>
      <w:szCs w:val="28"/>
      <w:lang w:eastAsia="ru-RU"/>
    </w:rPr>
  </w:style>
  <w:style w:type="paragraph" w:styleId="af0">
    <w:name w:val="Normal (Web)"/>
    <w:basedOn w:val="a"/>
    <w:uiPriority w:val="99"/>
    <w:rsid w:val="009A3E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1">
    <w:name w:val="Стиль"/>
    <w:rsid w:val="009A3E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Гипертекстовая ссылка"/>
    <w:basedOn w:val="a0"/>
    <w:uiPriority w:val="99"/>
    <w:rsid w:val="009A3E97"/>
    <w:rPr>
      <w:rFonts w:cs="Times New Roman"/>
      <w:color w:val="008000"/>
    </w:rPr>
  </w:style>
  <w:style w:type="character" w:customStyle="1" w:styleId="41">
    <w:name w:val="Основной текст4"/>
    <w:basedOn w:val="a0"/>
    <w:rsid w:val="005D35B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single"/>
      <w:lang w:val="ru-RU"/>
    </w:rPr>
  </w:style>
  <w:style w:type="character" w:customStyle="1" w:styleId="af3">
    <w:name w:val="Основной текст_"/>
    <w:basedOn w:val="a0"/>
    <w:link w:val="15"/>
    <w:rsid w:val="005D35B6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11">
    <w:name w:val="Основной текст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">
    <w:name w:val="Основной текст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3">
    <w:name w:val="Основной текст3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af4">
    <w:name w:val="Основной текст + Полужирный"/>
    <w:basedOn w:val="af3"/>
    <w:rsid w:val="005D35B6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0">
    <w:name w:val="Основной текст (2)_"/>
    <w:basedOn w:val="a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1">
    <w:name w:val="Основной текст (2)"/>
    <w:basedOn w:val="2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5">
    <w:name w:val="Основной текст5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8">
    <w:name w:val="Основной текст8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00">
    <w:name w:val="Основной текст10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10">
    <w:name w:val="Основной текст1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MicrosoftSansSerif10pt">
    <w:name w:val="Основной текст + Microsoft Sans Serif;10 pt;Курсив"/>
    <w:basedOn w:val="af3"/>
    <w:rsid w:val="005D35B6"/>
    <w:rPr>
      <w:rFonts w:ascii="Microsoft Sans Serif" w:eastAsia="Microsoft Sans Serif" w:hAnsi="Microsoft Sans Serif" w:cs="Microsoft Sans Serif"/>
      <w:i/>
      <w:iCs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12">
    <w:name w:val="Основной текст1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</w:rPr>
  </w:style>
  <w:style w:type="character" w:customStyle="1" w:styleId="12pt">
    <w:name w:val="Основной текст + 12 pt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character" w:customStyle="1" w:styleId="80">
    <w:name w:val="Основной текст + Масштаб 80%"/>
    <w:basedOn w:val="af3"/>
    <w:rsid w:val="005D35B6"/>
    <w:rPr>
      <w:rFonts w:ascii="Times New Roman" w:eastAsia="Times New Roman" w:hAnsi="Times New Roman" w:cs="Times New Roman"/>
      <w:color w:val="000000"/>
      <w:spacing w:val="0"/>
      <w:w w:val="80"/>
      <w:position w:val="0"/>
      <w:sz w:val="25"/>
      <w:szCs w:val="25"/>
      <w:shd w:val="clear" w:color="auto" w:fill="FFFFFF"/>
      <w:lang w:val="en-US"/>
    </w:rPr>
  </w:style>
  <w:style w:type="character" w:customStyle="1" w:styleId="-1pt">
    <w:name w:val="Основной текст + Интервал -1 pt"/>
    <w:basedOn w:val="af3"/>
    <w:rsid w:val="005D35B6"/>
    <w:rPr>
      <w:rFonts w:ascii="Times New Roman" w:eastAsia="Times New Roman" w:hAnsi="Times New Roman" w:cs="Times New Roman"/>
      <w:color w:val="000000"/>
      <w:spacing w:val="-30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15">
    <w:name w:val="Основной текст15"/>
    <w:basedOn w:val="a"/>
    <w:link w:val="af3"/>
    <w:rsid w:val="005D35B6"/>
    <w:pPr>
      <w:widowControl w:val="0"/>
      <w:shd w:val="clear" w:color="auto" w:fill="FFFFFF"/>
      <w:spacing w:after="0" w:line="326" w:lineRule="exact"/>
      <w:ind w:hanging="460"/>
      <w:jc w:val="center"/>
    </w:pPr>
    <w:rPr>
      <w:rFonts w:ascii="Times New Roman" w:eastAsia="Times New Roman" w:hAnsi="Times New Roman" w:cs="Times New Roman"/>
      <w:sz w:val="25"/>
      <w:szCs w:val="25"/>
    </w:rPr>
  </w:style>
  <w:style w:type="character" w:customStyle="1" w:styleId="Exact">
    <w:name w:val="Основной текст Exac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2pt0pt">
    <w:name w:val="Основной текст + 12 pt;Интервал 0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4">
    <w:name w:val="Основной текст14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</w:rPr>
  </w:style>
  <w:style w:type="character" w:customStyle="1" w:styleId="75pt">
    <w:name w:val="Основной текст + 7;5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2">
    <w:name w:val="Заголовок №2_"/>
    <w:basedOn w:val="a0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3">
    <w:name w:val="Заголовок №2"/>
    <w:basedOn w:val="22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paragraph" w:styleId="af5">
    <w:name w:val="caption"/>
    <w:basedOn w:val="a"/>
    <w:next w:val="a"/>
    <w:uiPriority w:val="35"/>
    <w:unhideWhenUsed/>
    <w:qFormat/>
    <w:rsid w:val="00C947F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ConsPlusNormal">
    <w:name w:val="ConsPlusNormal"/>
    <w:rsid w:val="00AA291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customStyle="1" w:styleId="Standard">
    <w:name w:val="Standard"/>
    <w:rsid w:val="00054C81"/>
    <w:pPr>
      <w:suppressAutoHyphens/>
      <w:autoSpaceDN w:val="0"/>
      <w:textAlignment w:val="baseline"/>
    </w:pPr>
    <w:rPr>
      <w:rFonts w:ascii="Calibri" w:eastAsia="Lucida Sans Unicode" w:hAnsi="Calibri" w:cs="Calibri"/>
      <w:kern w:val="3"/>
      <w:lang w:eastAsia="en-US"/>
    </w:rPr>
  </w:style>
  <w:style w:type="numbering" w:customStyle="1" w:styleId="WWNum1">
    <w:name w:val="WWNum1"/>
    <w:basedOn w:val="a2"/>
    <w:rsid w:val="00054C81"/>
    <w:pPr>
      <w:numPr>
        <w:numId w:val="42"/>
      </w:numPr>
    </w:pPr>
  </w:style>
  <w:style w:type="numbering" w:customStyle="1" w:styleId="WWNum2">
    <w:name w:val="WWNum2"/>
    <w:basedOn w:val="a2"/>
    <w:rsid w:val="00054C81"/>
    <w:pPr>
      <w:numPr>
        <w:numId w:val="43"/>
      </w:numPr>
    </w:pPr>
  </w:style>
  <w:style w:type="character" w:customStyle="1" w:styleId="FontStyle12">
    <w:name w:val="Font Style12"/>
    <w:uiPriority w:val="99"/>
    <w:rsid w:val="0012589D"/>
    <w:rPr>
      <w:rFonts w:ascii="Times New Roman" w:hAnsi="Times New Roman" w:cs="Times New Roman"/>
      <w:b/>
      <w:bCs/>
      <w:sz w:val="16"/>
      <w:szCs w:val="16"/>
    </w:rPr>
  </w:style>
  <w:style w:type="paragraph" w:customStyle="1" w:styleId="Style14">
    <w:name w:val="Style14"/>
    <w:basedOn w:val="a"/>
    <w:uiPriority w:val="99"/>
    <w:rsid w:val="0012589D"/>
    <w:pPr>
      <w:widowControl w:val="0"/>
      <w:autoSpaceDE w:val="0"/>
      <w:autoSpaceDN w:val="0"/>
      <w:adjustRightInd w:val="0"/>
      <w:spacing w:after="0" w:line="293" w:lineRule="exact"/>
    </w:pPr>
    <w:rPr>
      <w:rFonts w:ascii="Cambria" w:eastAsia="Times New Roman" w:hAnsi="Cambria" w:cs="Cambria"/>
      <w:sz w:val="24"/>
      <w:szCs w:val="24"/>
    </w:rPr>
  </w:style>
  <w:style w:type="paragraph" w:styleId="af6">
    <w:name w:val="Plain Text"/>
    <w:basedOn w:val="a"/>
    <w:link w:val="af7"/>
    <w:rsid w:val="00CF4C20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7">
    <w:name w:val="Текст Знак"/>
    <w:basedOn w:val="a0"/>
    <w:link w:val="af6"/>
    <w:rsid w:val="00CF4C20"/>
    <w:rPr>
      <w:rFonts w:ascii="Courier New" w:eastAsia="Times New Roman" w:hAnsi="Courier New" w:cs="Times New Roman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6D144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Table" w:semiHidden="0" w:unhideWhenUsed="0"/>
    <w:lsdException w:name="No List" w:uiPriority="0"/>
    <w:lsdException w:name="Table Web 3" w:semiHidden="0" w:unhideWhenUsed="0"/>
    <w:lsdException w:name="Table Grid" w:semiHidden="0" w:uiPriority="0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51F"/>
  </w:style>
  <w:style w:type="paragraph" w:styleId="1">
    <w:name w:val="heading 1"/>
    <w:basedOn w:val="a"/>
    <w:next w:val="a"/>
    <w:link w:val="10"/>
    <w:uiPriority w:val="9"/>
    <w:qFormat/>
    <w:rsid w:val="006D14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qFormat/>
    <w:rsid w:val="008F0781"/>
    <w:pPr>
      <w:keepNext/>
      <w:spacing w:before="240" w:after="60" w:line="240" w:lineRule="auto"/>
      <w:outlineLvl w:val="3"/>
    </w:pPr>
    <w:rPr>
      <w:rFonts w:ascii="Times New Roman" w:eastAsia="Arial Unicode MS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D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DE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14BCA"/>
    <w:pPr>
      <w:ind w:left="720"/>
      <w:contextualSpacing/>
    </w:pPr>
    <w:rPr>
      <w:rFonts w:ascii="Calibri" w:eastAsia="Calibri" w:hAnsi="Calibri" w:cs="Times New Roman"/>
    </w:rPr>
  </w:style>
  <w:style w:type="paragraph" w:styleId="a6">
    <w:name w:val="Body Text"/>
    <w:basedOn w:val="a"/>
    <w:link w:val="a7"/>
    <w:rsid w:val="00143042"/>
    <w:pPr>
      <w:widowControl w:val="0"/>
      <w:autoSpaceDE w:val="0"/>
      <w:autoSpaceDN w:val="0"/>
      <w:adjustRightInd w:val="0"/>
      <w:spacing w:after="0" w:line="280" w:lineRule="exact"/>
      <w:ind w:right="9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7">
    <w:name w:val="Основной текст Знак"/>
    <w:basedOn w:val="a0"/>
    <w:link w:val="a6"/>
    <w:rsid w:val="0014304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8">
    <w:name w:val="Document Map"/>
    <w:basedOn w:val="a"/>
    <w:link w:val="a9"/>
    <w:unhideWhenUsed/>
    <w:rsid w:val="0014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Схема документа Знак"/>
    <w:basedOn w:val="a0"/>
    <w:link w:val="a8"/>
    <w:rsid w:val="00143042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rsid w:val="00637441"/>
  </w:style>
  <w:style w:type="paragraph" w:styleId="ac">
    <w:name w:val="footer"/>
    <w:basedOn w:val="a"/>
    <w:link w:val="ad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rsid w:val="00637441"/>
  </w:style>
  <w:style w:type="character" w:styleId="ae">
    <w:name w:val="page number"/>
    <w:basedOn w:val="a0"/>
    <w:rsid w:val="00495CA9"/>
  </w:style>
  <w:style w:type="table" w:styleId="af">
    <w:name w:val="Table Grid"/>
    <w:basedOn w:val="a1"/>
    <w:rsid w:val="00495C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rsid w:val="008F0781"/>
    <w:rPr>
      <w:rFonts w:ascii="Times New Roman" w:eastAsia="Arial Unicode MS" w:hAnsi="Times New Roman" w:cs="Times New Roman"/>
      <w:b/>
      <w:bCs/>
      <w:sz w:val="28"/>
      <w:szCs w:val="28"/>
      <w:lang w:eastAsia="ru-RU"/>
    </w:rPr>
  </w:style>
  <w:style w:type="paragraph" w:styleId="af0">
    <w:name w:val="Normal (Web)"/>
    <w:basedOn w:val="a"/>
    <w:uiPriority w:val="99"/>
    <w:rsid w:val="009A3E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1">
    <w:name w:val="Стиль"/>
    <w:rsid w:val="009A3E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Гипертекстовая ссылка"/>
    <w:basedOn w:val="a0"/>
    <w:uiPriority w:val="99"/>
    <w:rsid w:val="009A3E97"/>
    <w:rPr>
      <w:rFonts w:cs="Times New Roman"/>
      <w:color w:val="008000"/>
    </w:rPr>
  </w:style>
  <w:style w:type="character" w:customStyle="1" w:styleId="41">
    <w:name w:val="Основной текст4"/>
    <w:basedOn w:val="a0"/>
    <w:rsid w:val="005D35B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single"/>
      <w:lang w:val="ru-RU"/>
    </w:rPr>
  </w:style>
  <w:style w:type="character" w:customStyle="1" w:styleId="af3">
    <w:name w:val="Основной текст_"/>
    <w:basedOn w:val="a0"/>
    <w:link w:val="15"/>
    <w:rsid w:val="005D35B6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11">
    <w:name w:val="Основной текст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">
    <w:name w:val="Основной текст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3">
    <w:name w:val="Основной текст3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af4">
    <w:name w:val="Основной текст + Полужирный"/>
    <w:basedOn w:val="af3"/>
    <w:rsid w:val="005D35B6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0">
    <w:name w:val="Основной текст (2)_"/>
    <w:basedOn w:val="a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1">
    <w:name w:val="Основной текст (2)"/>
    <w:basedOn w:val="2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5">
    <w:name w:val="Основной текст5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8">
    <w:name w:val="Основной текст8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00">
    <w:name w:val="Основной текст10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10">
    <w:name w:val="Основной текст1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MicrosoftSansSerif10pt">
    <w:name w:val="Основной текст + Microsoft Sans Serif;10 pt;Курсив"/>
    <w:basedOn w:val="af3"/>
    <w:rsid w:val="005D35B6"/>
    <w:rPr>
      <w:rFonts w:ascii="Microsoft Sans Serif" w:eastAsia="Microsoft Sans Serif" w:hAnsi="Microsoft Sans Serif" w:cs="Microsoft Sans Serif"/>
      <w:i/>
      <w:iCs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12">
    <w:name w:val="Основной текст1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</w:rPr>
  </w:style>
  <w:style w:type="character" w:customStyle="1" w:styleId="12pt">
    <w:name w:val="Основной текст + 12 pt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character" w:customStyle="1" w:styleId="80">
    <w:name w:val="Основной текст + Масштаб 80%"/>
    <w:basedOn w:val="af3"/>
    <w:rsid w:val="005D35B6"/>
    <w:rPr>
      <w:rFonts w:ascii="Times New Roman" w:eastAsia="Times New Roman" w:hAnsi="Times New Roman" w:cs="Times New Roman"/>
      <w:color w:val="000000"/>
      <w:spacing w:val="0"/>
      <w:w w:val="80"/>
      <w:position w:val="0"/>
      <w:sz w:val="25"/>
      <w:szCs w:val="25"/>
      <w:shd w:val="clear" w:color="auto" w:fill="FFFFFF"/>
      <w:lang w:val="en-US"/>
    </w:rPr>
  </w:style>
  <w:style w:type="character" w:customStyle="1" w:styleId="-1pt">
    <w:name w:val="Основной текст + Интервал -1 pt"/>
    <w:basedOn w:val="af3"/>
    <w:rsid w:val="005D35B6"/>
    <w:rPr>
      <w:rFonts w:ascii="Times New Roman" w:eastAsia="Times New Roman" w:hAnsi="Times New Roman" w:cs="Times New Roman"/>
      <w:color w:val="000000"/>
      <w:spacing w:val="-30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15">
    <w:name w:val="Основной текст15"/>
    <w:basedOn w:val="a"/>
    <w:link w:val="af3"/>
    <w:rsid w:val="005D35B6"/>
    <w:pPr>
      <w:widowControl w:val="0"/>
      <w:shd w:val="clear" w:color="auto" w:fill="FFFFFF"/>
      <w:spacing w:after="0" w:line="326" w:lineRule="exact"/>
      <w:ind w:hanging="460"/>
      <w:jc w:val="center"/>
    </w:pPr>
    <w:rPr>
      <w:rFonts w:ascii="Times New Roman" w:eastAsia="Times New Roman" w:hAnsi="Times New Roman" w:cs="Times New Roman"/>
      <w:sz w:val="25"/>
      <w:szCs w:val="25"/>
    </w:rPr>
  </w:style>
  <w:style w:type="character" w:customStyle="1" w:styleId="Exact">
    <w:name w:val="Основной текст Exac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2pt0pt">
    <w:name w:val="Основной текст + 12 pt;Интервал 0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4">
    <w:name w:val="Основной текст14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</w:rPr>
  </w:style>
  <w:style w:type="character" w:customStyle="1" w:styleId="75pt">
    <w:name w:val="Основной текст + 7;5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2">
    <w:name w:val="Заголовок №2_"/>
    <w:basedOn w:val="a0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3">
    <w:name w:val="Заголовок №2"/>
    <w:basedOn w:val="22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paragraph" w:styleId="af5">
    <w:name w:val="caption"/>
    <w:basedOn w:val="a"/>
    <w:next w:val="a"/>
    <w:uiPriority w:val="35"/>
    <w:unhideWhenUsed/>
    <w:qFormat/>
    <w:rsid w:val="00C947F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ConsPlusNormal">
    <w:name w:val="ConsPlusNormal"/>
    <w:rsid w:val="00AA291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customStyle="1" w:styleId="Standard">
    <w:name w:val="Standard"/>
    <w:rsid w:val="00054C81"/>
    <w:pPr>
      <w:suppressAutoHyphens/>
      <w:autoSpaceDN w:val="0"/>
      <w:textAlignment w:val="baseline"/>
    </w:pPr>
    <w:rPr>
      <w:rFonts w:ascii="Calibri" w:eastAsia="Lucida Sans Unicode" w:hAnsi="Calibri" w:cs="Calibri"/>
      <w:kern w:val="3"/>
      <w:lang w:eastAsia="en-US"/>
    </w:rPr>
  </w:style>
  <w:style w:type="numbering" w:customStyle="1" w:styleId="WWNum1">
    <w:name w:val="WWNum1"/>
    <w:basedOn w:val="a2"/>
    <w:rsid w:val="00054C81"/>
    <w:pPr>
      <w:numPr>
        <w:numId w:val="42"/>
      </w:numPr>
    </w:pPr>
  </w:style>
  <w:style w:type="numbering" w:customStyle="1" w:styleId="WWNum2">
    <w:name w:val="WWNum2"/>
    <w:basedOn w:val="a2"/>
    <w:rsid w:val="00054C81"/>
    <w:pPr>
      <w:numPr>
        <w:numId w:val="43"/>
      </w:numPr>
    </w:pPr>
  </w:style>
  <w:style w:type="character" w:customStyle="1" w:styleId="FontStyle12">
    <w:name w:val="Font Style12"/>
    <w:uiPriority w:val="99"/>
    <w:rsid w:val="0012589D"/>
    <w:rPr>
      <w:rFonts w:ascii="Times New Roman" w:hAnsi="Times New Roman" w:cs="Times New Roman"/>
      <w:b/>
      <w:bCs/>
      <w:sz w:val="16"/>
      <w:szCs w:val="16"/>
    </w:rPr>
  </w:style>
  <w:style w:type="paragraph" w:customStyle="1" w:styleId="Style14">
    <w:name w:val="Style14"/>
    <w:basedOn w:val="a"/>
    <w:uiPriority w:val="99"/>
    <w:rsid w:val="0012589D"/>
    <w:pPr>
      <w:widowControl w:val="0"/>
      <w:autoSpaceDE w:val="0"/>
      <w:autoSpaceDN w:val="0"/>
      <w:adjustRightInd w:val="0"/>
      <w:spacing w:after="0" w:line="293" w:lineRule="exact"/>
    </w:pPr>
    <w:rPr>
      <w:rFonts w:ascii="Cambria" w:eastAsia="Times New Roman" w:hAnsi="Cambria" w:cs="Cambria"/>
      <w:sz w:val="24"/>
      <w:szCs w:val="24"/>
    </w:rPr>
  </w:style>
  <w:style w:type="paragraph" w:styleId="af6">
    <w:name w:val="Plain Text"/>
    <w:basedOn w:val="a"/>
    <w:link w:val="af7"/>
    <w:rsid w:val="00CF4C20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7">
    <w:name w:val="Текст Знак"/>
    <w:basedOn w:val="a0"/>
    <w:link w:val="af6"/>
    <w:rsid w:val="00CF4C20"/>
    <w:rPr>
      <w:rFonts w:ascii="Courier New" w:eastAsia="Times New Roman" w:hAnsi="Courier New" w:cs="Times New Roman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6D144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92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44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3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8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0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3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6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34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9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0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5.xml"/><Relationship Id="rId18" Type="http://schemas.openxmlformats.org/officeDocument/2006/relationships/image" Target="media/image5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8.png"/><Relationship Id="rId34" Type="http://schemas.openxmlformats.org/officeDocument/2006/relationships/image" Target="media/image19.pn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png"/><Relationship Id="rId55" Type="http://schemas.openxmlformats.org/officeDocument/2006/relationships/image" Target="media/image38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76" Type="http://schemas.openxmlformats.org/officeDocument/2006/relationships/image" Target="media/image59.png"/><Relationship Id="rId84" Type="http://schemas.openxmlformats.org/officeDocument/2006/relationships/image" Target="media/image67.jpeg"/><Relationship Id="rId89" Type="http://schemas.openxmlformats.org/officeDocument/2006/relationships/header" Target="header2.xml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4.png"/><Relationship Id="rId11" Type="http://schemas.openxmlformats.org/officeDocument/2006/relationships/chart" Target="charts/chart3.xml"/><Relationship Id="rId24" Type="http://schemas.openxmlformats.org/officeDocument/2006/relationships/image" Target="media/image11.gif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7.gif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87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44.jpeg"/><Relationship Id="rId82" Type="http://schemas.openxmlformats.org/officeDocument/2006/relationships/image" Target="media/image65.jpeg"/><Relationship Id="rId90" Type="http://schemas.openxmlformats.org/officeDocument/2006/relationships/footer" Target="footer1.xml"/><Relationship Id="rId95" Type="http://schemas.openxmlformats.org/officeDocument/2006/relationships/theme" Target="theme/theme1.xml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pn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80" Type="http://schemas.openxmlformats.org/officeDocument/2006/relationships/image" Target="media/image63.png"/><Relationship Id="rId85" Type="http://schemas.openxmlformats.org/officeDocument/2006/relationships/image" Target="media/image68.jpeg"/><Relationship Id="rId93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image" Target="media/image4.jpeg"/><Relationship Id="rId25" Type="http://schemas.openxmlformats.org/officeDocument/2006/relationships/image" Target="media/image12.gif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image" Target="media/image7.png"/><Relationship Id="rId41" Type="http://schemas.openxmlformats.org/officeDocument/2006/relationships/image" Target="media/image28.gif"/><Relationship Id="rId54" Type="http://schemas.openxmlformats.org/officeDocument/2006/relationships/image" Target="media/image37.jpe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header" Target="header1.xm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2.jpeg"/><Relationship Id="rId57" Type="http://schemas.openxmlformats.org/officeDocument/2006/relationships/image" Target="media/image40.png"/><Relationship Id="rId10" Type="http://schemas.openxmlformats.org/officeDocument/2006/relationships/chart" Target="charts/chart2.xml"/><Relationship Id="rId31" Type="http://schemas.openxmlformats.org/officeDocument/2006/relationships/image" Target="media/image16.pn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pn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3464221577565963E-2"/>
          <c:y val="9.8639364994629913E-2"/>
          <c:w val="0.55042892664732701"/>
          <c:h val="0.80468055911404313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Виды АС</c:v>
                </c:pt>
              </c:strCache>
            </c:strRef>
          </c:tx>
          <c:explosion val="2"/>
          <c:dPt>
            <c:idx val="0"/>
            <c:bubble3D val="0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42A-4446-9528-FC80A4C2BE03}"/>
              </c:ext>
            </c:extLst>
          </c:dPt>
          <c:dPt>
            <c:idx val="1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42A-4446-9528-FC80A4C2BE03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42A-4446-9528-FC80A4C2BE03}"/>
              </c:ext>
            </c:extLst>
          </c:dPt>
          <c:dPt>
            <c:idx val="4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42A-4446-9528-FC80A4C2BE03}"/>
              </c:ext>
            </c:extLst>
          </c:dPt>
          <c:dPt>
            <c:idx val="5"/>
            <c:bubble3D val="0"/>
            <c:spPr>
              <a:solidFill>
                <a:schemeClr val="accent6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442A-4446-9528-FC80A4C2BE03}"/>
              </c:ext>
            </c:extLst>
          </c:dPt>
          <c:dPt>
            <c:idx val="6"/>
            <c:bubble3D val="0"/>
            <c:spPr>
              <a:solidFill>
                <a:srgbClr val="92D05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442A-4446-9528-FC80A4C2BE03}"/>
              </c:ext>
            </c:extLst>
          </c:dPt>
          <c:dLbls>
            <c:dLbl>
              <c:idx val="0"/>
              <c:layout>
                <c:manualLayout>
                  <c:x val="2.7515761748177978E-3"/>
                  <c:y val="-3.01900452708184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42A-4446-9528-FC80A4C2BE03}"/>
                </c:ext>
              </c:extLst>
            </c:dLbl>
            <c:dLbl>
              <c:idx val="1"/>
              <c:layout>
                <c:manualLayout>
                  <c:x val="9.2933153230323196E-3"/>
                  <c:y val="-7.249625504129057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42A-4446-9528-FC80A4C2BE03}"/>
                </c:ext>
              </c:extLst>
            </c:dLbl>
            <c:dLbl>
              <c:idx val="2"/>
              <c:layout>
                <c:manualLayout>
                  <c:x val="1.7192974397936232E-2"/>
                  <c:y val="1.3370232344930058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42A-4446-9528-FC80A4C2BE03}"/>
                </c:ext>
              </c:extLst>
            </c:dLbl>
            <c:dLbl>
              <c:idx val="3"/>
              <c:layout>
                <c:manualLayout>
                  <c:x val="-3.1876295068379613E-2"/>
                  <c:y val="-0.202515404998835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442A-4446-9528-FC80A4C2BE03}"/>
                </c:ext>
              </c:extLst>
            </c:dLbl>
            <c:dLbl>
              <c:idx val="4"/>
              <c:layout>
                <c:manualLayout>
                  <c:x val="0.12407687525901367"/>
                  <c:y val="2.0876527124756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42A-4446-9528-FC80A4C2BE03}"/>
                </c:ext>
              </c:extLst>
            </c:dLbl>
            <c:dLbl>
              <c:idx val="5"/>
              <c:layout>
                <c:manualLayout>
                  <c:x val="2.0361410415803288E-2"/>
                  <c:y val="6.91198851942068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42A-4446-9528-FC80A4C2BE0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Открытое море</c:v>
                </c:pt>
                <c:pt idx="1">
                  <c:v>Морские порты</c:v>
                </c:pt>
                <c:pt idx="2">
                  <c:v>Каналы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41</c:v>
                </c:pt>
                <c:pt idx="1">
                  <c:v>27</c:v>
                </c:pt>
                <c:pt idx="2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442A-4446-9528-FC80A4C2BE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overlay val="0"/>
      <c:txPr>
        <a:bodyPr/>
        <a:lstStyle/>
        <a:p>
          <a:pPr>
            <a:defRPr sz="1200" baseline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910701306174877E-2"/>
          <c:y val="0.14052142500420267"/>
          <c:w val="0.55042892664732701"/>
          <c:h val="0.80468055911404313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Виды АС</c:v>
                </c:pt>
              </c:strCache>
            </c:strRef>
          </c:tx>
          <c:explosion val="2"/>
          <c:dPt>
            <c:idx val="0"/>
            <c:bubble3D val="0"/>
            <c:spPr>
              <a:solidFill>
                <a:srgbClr val="7030A0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F99-44A8-91A1-40F96311CB1F}"/>
              </c:ext>
            </c:extLst>
          </c:dPt>
          <c:dPt>
            <c:idx val="1"/>
            <c:bubble3D val="0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F99-44A8-91A1-40F96311CB1F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F99-44A8-91A1-40F96311CB1F}"/>
              </c:ext>
            </c:extLst>
          </c:dPt>
          <c:dPt>
            <c:idx val="3"/>
            <c:bubble3D val="0"/>
            <c:spPr>
              <a:solidFill>
                <a:schemeClr val="tx1">
                  <a:lumMod val="65000"/>
                  <a:lumOff val="35000"/>
                </a:schemeClr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F99-44A8-91A1-40F96311CB1F}"/>
              </c:ext>
            </c:extLst>
          </c:dPt>
          <c:dPt>
            <c:idx val="4"/>
            <c:bubble3D val="0"/>
            <c:spPr>
              <a:solidFill>
                <a:srgbClr val="CCCC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F99-44A8-91A1-40F96311CB1F}"/>
              </c:ext>
            </c:extLst>
          </c:dPt>
          <c:dPt>
            <c:idx val="5"/>
            <c:bubble3D val="0"/>
            <c:spPr>
              <a:solidFill>
                <a:schemeClr val="accent6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F99-44A8-91A1-40F96311CB1F}"/>
              </c:ext>
            </c:extLst>
          </c:dPt>
          <c:dPt>
            <c:idx val="6"/>
            <c:bubble3D val="0"/>
            <c:spPr>
              <a:solidFill>
                <a:srgbClr val="70B08A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F99-44A8-91A1-40F96311CB1F}"/>
              </c:ext>
            </c:extLst>
          </c:dPt>
          <c:dPt>
            <c:idx val="7"/>
            <c:bubble3D val="0"/>
            <c:spPr>
              <a:solidFill>
                <a:srgbClr val="0033CC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7F99-44A8-91A1-40F96311CB1F}"/>
              </c:ext>
            </c:extLst>
          </c:dPt>
          <c:dPt>
            <c:idx val="8"/>
            <c:bubble3D val="0"/>
            <c:spPr>
              <a:solidFill>
                <a:srgbClr val="FF00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7F99-44A8-91A1-40F96311CB1F}"/>
              </c:ext>
            </c:extLst>
          </c:dPt>
          <c:dPt>
            <c:idx val="9"/>
            <c:bubble3D val="0"/>
            <c:spPr>
              <a:solidFill>
                <a:schemeClr val="tx1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7F99-44A8-91A1-40F96311CB1F}"/>
              </c:ext>
            </c:extLst>
          </c:dPt>
          <c:dLbls>
            <c:dLbl>
              <c:idx val="0"/>
              <c:layout>
                <c:manualLayout>
                  <c:x val="9.9236773034949571E-3"/>
                  <c:y val="-3.23737078075930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F99-44A8-91A1-40F96311CB1F}"/>
                </c:ext>
              </c:extLst>
            </c:dLbl>
            <c:dLbl>
              <c:idx val="1"/>
              <c:layout>
                <c:manualLayout>
                  <c:x val="2.1248026539111432E-2"/>
                  <c:y val="1.9976669582968796E-4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bg1"/>
                        </a:solidFill>
                      </a:rPr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F99-44A8-91A1-40F96311CB1F}"/>
                </c:ext>
              </c:extLst>
            </c:dLbl>
            <c:dLbl>
              <c:idx val="2"/>
              <c:layout>
                <c:manualLayout>
                  <c:x val="2.9138286135993102E-2"/>
                  <c:y val="2.433289044640963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F99-44A8-91A1-40F96311CB1F}"/>
                </c:ext>
              </c:extLst>
            </c:dLbl>
            <c:dLbl>
              <c:idx val="3"/>
              <c:layout>
                <c:manualLayout>
                  <c:x val="-7.9702889314447849E-4"/>
                  <c:y val="2.862927529096172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F99-44A8-91A1-40F96311CB1F}"/>
                </c:ext>
              </c:extLst>
            </c:dLbl>
            <c:dLbl>
              <c:idx val="4"/>
              <c:layout>
                <c:manualLayout>
                  <c:x val="-2.5095189461152181E-4"/>
                  <c:y val="1.364317265219896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F99-44A8-91A1-40F96311CB1F}"/>
                </c:ext>
              </c:extLst>
            </c:dLbl>
            <c:dLbl>
              <c:idx val="5"/>
              <c:layout>
                <c:manualLayout>
                  <c:x val="1.2356395027398103E-3"/>
                  <c:y val="7.5137067620025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F99-44A8-91A1-40F96311CB1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Лист1!$A$2:$A$13</c:f>
              <c:strCache>
                <c:ptCount val="12"/>
                <c:pt idx="0">
                  <c:v>посадка на мель</c:v>
                </c:pt>
                <c:pt idx="1">
                  <c:v>навал</c:v>
                </c:pt>
                <c:pt idx="2">
                  <c:v>столкновение</c:v>
                </c:pt>
                <c:pt idx="3">
                  <c:v>потеря остойчивости, плавучести</c:v>
                </c:pt>
                <c:pt idx="4">
                  <c:v>повреждение главного двигателя</c:v>
                </c:pt>
                <c:pt idx="5">
                  <c:v>повреждение ВРК</c:v>
                </c:pt>
                <c:pt idx="6">
                  <c:v>повреждение корпуса</c:v>
                </c:pt>
                <c:pt idx="7">
                  <c:v>взрывы, пожары</c:v>
                </c:pt>
                <c:pt idx="8">
                  <c:v>гибель человека</c:v>
                </c:pt>
                <c:pt idx="9">
                  <c:v>получение тяжких телесных повреждений</c:v>
                </c:pt>
                <c:pt idx="10">
                  <c:v>повреждение морской инфраструктуры</c:v>
                </c:pt>
                <c:pt idx="11">
                  <c:v>потеря буксируемого объекта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15</c:v>
                </c:pt>
                <c:pt idx="1">
                  <c:v>4</c:v>
                </c:pt>
                <c:pt idx="2">
                  <c:v>1</c:v>
                </c:pt>
                <c:pt idx="3">
                  <c:v>5</c:v>
                </c:pt>
                <c:pt idx="4">
                  <c:v>21</c:v>
                </c:pt>
                <c:pt idx="5">
                  <c:v>6</c:v>
                </c:pt>
                <c:pt idx="6">
                  <c:v>7</c:v>
                </c:pt>
                <c:pt idx="7">
                  <c:v>4</c:v>
                </c:pt>
                <c:pt idx="8">
                  <c:v>6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4-7F99-44A8-91A1-40F96311CB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egendEntry>
        <c:idx val="0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4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5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6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7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8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egendEntry>
        <c:idx val="9"/>
        <c:txPr>
          <a:bodyPr/>
          <a:lstStyle/>
          <a:p>
            <a:pPr>
              <a:defRPr sz="1200" baseline="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ayout>
        <c:manualLayout>
          <c:xMode val="edge"/>
          <c:yMode val="edge"/>
          <c:x val="0.64728647804904493"/>
          <c:y val="6.3108425340872812E-2"/>
          <c:w val="0.3383692608131163"/>
          <c:h val="0.86693635490685617"/>
        </c:manualLayout>
      </c:layout>
      <c:overlay val="0"/>
      <c:txPr>
        <a:bodyPr/>
        <a:lstStyle/>
        <a:p>
          <a:pPr>
            <a:defRPr sz="1200" baseline="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5375698230029434E-2"/>
          <c:y val="2.4130168782283606E-2"/>
          <c:w val="0.92112002826569761"/>
          <c:h val="0.7107950918946519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</c:v>
                </c:pt>
              </c:strCache>
            </c:strRef>
          </c:tx>
          <c:spPr>
            <a:ln>
              <a:solidFill>
                <a:srgbClr val="0070C0"/>
              </a:solidFill>
            </a:ln>
            <a:effectLst/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3</c:v>
                </c:pt>
                <c:pt idx="1">
                  <c:v>4</c:v>
                </c:pt>
                <c:pt idx="2">
                  <c:v>1</c:v>
                </c:pt>
                <c:pt idx="3">
                  <c:v>4</c:v>
                </c:pt>
                <c:pt idx="4">
                  <c:v>3</c:v>
                </c:pt>
                <c:pt idx="5">
                  <c:v>0</c:v>
                </c:pt>
                <c:pt idx="6">
                  <c:v>4</c:v>
                </c:pt>
                <c:pt idx="7">
                  <c:v>5</c:v>
                </c:pt>
                <c:pt idx="8">
                  <c:v>8</c:v>
                </c:pt>
                <c:pt idx="9">
                  <c:v>3</c:v>
                </c:pt>
                <c:pt idx="10">
                  <c:v>3</c:v>
                </c:pt>
                <c:pt idx="11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EB0-4A6B-B83E-81DE7A10F56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</c:v>
                </c:pt>
              </c:strCache>
            </c:strRef>
          </c:tx>
          <c:spPr>
            <a:ln>
              <a:solidFill>
                <a:srgbClr val="FF0000"/>
              </a:solidFill>
            </a:ln>
            <a:effectLst/>
            <a:scene3d>
              <a:camera prst="orthographicFront"/>
              <a:lightRig rig="threePt" dir="t">
                <a:rot lat="0" lon="0" rev="1800000"/>
              </a:lightRig>
            </a:scene3d>
            <a:sp3d>
              <a:bevelT/>
              <a:bevelB/>
            </a:sp3d>
          </c:spPr>
          <c:invertIfNegative val="0"/>
          <c:dLbls>
            <c:dLbl>
              <c:idx val="3"/>
              <c:layout>
                <c:manualLayout>
                  <c:x val="0"/>
                  <c:y val="-3.9588281868566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EB0-4A6B-B83E-81DE7A10F56B}"/>
                </c:ext>
              </c:extLst>
            </c:dLbl>
            <c:dLbl>
              <c:idx val="6"/>
              <c:layout>
                <c:manualLayout>
                  <c:x val="-2.1378941742383802E-3"/>
                  <c:y val="-7.959948066989953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EB0-4A6B-B83E-81DE7A10F56B}"/>
                </c:ext>
              </c:extLst>
            </c:dLbl>
            <c:dLbl>
              <c:idx val="9"/>
              <c:layout>
                <c:manualLayout>
                  <c:x val="-3.9950357193941681E-2"/>
                  <c:y val="2.6207307367692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EB0-4A6B-B83E-81DE7A10F56B}"/>
                </c:ext>
              </c:extLst>
            </c:dLbl>
            <c:dLbl>
              <c:idx val="10"/>
              <c:layout>
                <c:manualLayout>
                  <c:x val="0"/>
                  <c:y val="2.1839422806410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EB0-4A6B-B83E-81DE7A10F5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4</c:v>
                </c:pt>
                <c:pt idx="1">
                  <c:v>4</c:v>
                </c:pt>
                <c:pt idx="2">
                  <c:v>4</c:v>
                </c:pt>
                <c:pt idx="3">
                  <c:v>1</c:v>
                </c:pt>
                <c:pt idx="4">
                  <c:v>6</c:v>
                </c:pt>
                <c:pt idx="5">
                  <c:v>3</c:v>
                </c:pt>
                <c:pt idx="6">
                  <c:v>4</c:v>
                </c:pt>
                <c:pt idx="7">
                  <c:v>8</c:v>
                </c:pt>
                <c:pt idx="8">
                  <c:v>4</c:v>
                </c:pt>
                <c:pt idx="9">
                  <c:v>13</c:v>
                </c:pt>
                <c:pt idx="10">
                  <c:v>11</c:v>
                </c:pt>
                <c:pt idx="11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8EB0-4A6B-B83E-81DE7A10F5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overlap val="-21"/>
        <c:axId val="169917056"/>
        <c:axId val="169931136"/>
      </c:barChart>
      <c:dateAx>
        <c:axId val="1699170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9931136"/>
        <c:crosses val="autoZero"/>
        <c:auto val="0"/>
        <c:lblOffset val="100"/>
        <c:baseTimeUnit val="days"/>
      </c:dateAx>
      <c:valAx>
        <c:axId val="169931136"/>
        <c:scaling>
          <c:orientation val="minMax"/>
          <c:max val="15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9917056"/>
        <c:crosses val="autoZero"/>
        <c:crossBetween val="between"/>
        <c:majorUnit val="5"/>
      </c:valAx>
      <c:spPr>
        <a:scene3d>
          <a:camera prst="orthographicFront"/>
          <a:lightRig rig="threePt" dir="t">
            <a:rot lat="0" lon="0" rev="2400000"/>
          </a:lightRig>
        </a:scene3d>
      </c:spPr>
    </c:plotArea>
    <c:legend>
      <c:legendPos val="b"/>
      <c:overlay val="0"/>
    </c:legend>
    <c:plotVisOnly val="1"/>
    <c:dispBlanksAs val="gap"/>
    <c:showDLblsOverMax val="0"/>
  </c:chart>
  <c:spPr>
    <a:scene3d>
      <a:camera prst="orthographicFront"/>
      <a:lightRig rig="threePt" dir="t"/>
    </a:scene3d>
  </c:sp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0840441819772532E-2"/>
          <c:y val="0.12693375320572856"/>
          <c:w val="0.58436060075823859"/>
          <c:h val="0.7963586723241363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ТП</c:v>
                </c:pt>
              </c:strCache>
            </c:strRef>
          </c:tx>
          <c:dPt>
            <c:idx val="0"/>
            <c:bubble3D val="0"/>
            <c:explosion val="3"/>
            <c:spPr>
              <a:solidFill>
                <a:srgbClr val="C000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92E-4468-BB4B-4FE29C9AE3BE}"/>
              </c:ext>
            </c:extLst>
          </c:dPt>
          <c:dPt>
            <c:idx val="1"/>
            <c:bubble3D val="0"/>
            <c:explosion val="5"/>
            <c:spPr>
              <a:solidFill>
                <a:srgbClr val="00B05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92E-4468-BB4B-4FE29C9AE3BE}"/>
              </c:ext>
            </c:extLst>
          </c:dPt>
          <c:dPt>
            <c:idx val="2"/>
            <c:bubble3D val="0"/>
            <c:explosion val="5"/>
            <c:spPr>
              <a:solidFill>
                <a:srgbClr val="7030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92E-4468-BB4B-4FE29C9AE3BE}"/>
              </c:ext>
            </c:extLst>
          </c:dPt>
          <c:dPt>
            <c:idx val="3"/>
            <c:bubble3D val="0"/>
            <c:explosion val="7"/>
            <c:spPr>
              <a:solidFill>
                <a:schemeClr val="tx2">
                  <a:lumMod val="60000"/>
                  <a:lumOff val="4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92E-4468-BB4B-4FE29C9AE3BE}"/>
              </c:ext>
            </c:extLst>
          </c:dPt>
          <c:dPt>
            <c:idx val="4"/>
            <c:bubble3D val="0"/>
            <c:explosion val="2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92E-4468-BB4B-4FE29C9AE3BE}"/>
              </c:ext>
            </c:extLst>
          </c:dPt>
          <c:dLbls>
            <c:dLbl>
              <c:idx val="0"/>
              <c:layout>
                <c:manualLayout>
                  <c:x val="-0.13111457421988917"/>
                  <c:y val="3.60610486200403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92E-4468-BB4B-4FE29C9AE3BE}"/>
                </c:ext>
              </c:extLst>
            </c:dLbl>
            <c:dLbl>
              <c:idx val="1"/>
              <c:layout>
                <c:manualLayout>
                  <c:x val="-5.0656897054534848E-2"/>
                  <c:y val="-0.2092429199345968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92E-4468-BB4B-4FE29C9AE3BE}"/>
                </c:ext>
              </c:extLst>
            </c:dLbl>
            <c:dLbl>
              <c:idx val="2"/>
              <c:layout>
                <c:manualLayout>
                  <c:x val="5.7472841936424615E-2"/>
                  <c:y val="-0.201770280414107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92E-4468-BB4B-4FE29C9AE3BE}"/>
                </c:ext>
              </c:extLst>
            </c:dLbl>
            <c:dLbl>
              <c:idx val="3"/>
              <c:layout>
                <c:manualLayout>
                  <c:x val="0.13105588363954504"/>
                  <c:y val="-9.330434035577425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92E-4468-BB4B-4FE29C9AE3BE}"/>
                </c:ext>
              </c:extLst>
            </c:dLbl>
            <c:dLbl>
              <c:idx val="4"/>
              <c:layout>
                <c:manualLayout>
                  <c:x val="6.6158501020705751E-2"/>
                  <c:y val="8.71006130493749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92E-4468-BB4B-4FE29C9AE3BE}"/>
                </c:ext>
              </c:extLst>
            </c:dLbl>
            <c:dLbl>
              <c:idx val="5"/>
              <c:layout>
                <c:manualLayout>
                  <c:x val="2.4152449693787851E-3"/>
                  <c:y val="6.10283399783397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92E-4468-BB4B-4FE29C9AE3B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Удар</c:v>
                </c:pt>
                <c:pt idx="1">
                  <c:v>Затопление судна</c:v>
                </c:pt>
                <c:pt idx="2">
                  <c:v>Столкновение</c:v>
                </c:pt>
                <c:pt idx="3">
                  <c:v>Посадка на мель</c:v>
                </c:pt>
                <c:pt idx="4">
                  <c:v>Повреждение ГТС</c:v>
                </c:pt>
                <c:pt idx="5">
                  <c:v>Гибель судна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37</c:v>
                </c:pt>
                <c:pt idx="1">
                  <c:v>9</c:v>
                </c:pt>
                <c:pt idx="2">
                  <c:v>11</c:v>
                </c:pt>
                <c:pt idx="3">
                  <c:v>23</c:v>
                </c:pt>
                <c:pt idx="4">
                  <c:v>12</c:v>
                </c:pt>
                <c:pt idx="5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092E-4468-BB4B-4FE29C9AE3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4.682409086891931E-2"/>
          <c:y val="0.20997437597880336"/>
          <c:w val="0.92967153023563165"/>
          <c:h val="0.5249508846981396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</c:v>
                </c:pt>
              </c:strCache>
            </c:strRef>
          </c:tx>
          <c:spPr>
            <a:ln>
              <a:solidFill>
                <a:srgbClr val="0070C0"/>
              </a:solidFill>
            </a:ln>
            <a:effectLst/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invertIfNegative val="0"/>
          <c:dLbls>
            <c:dLbl>
              <c:idx val="4"/>
              <c:layout>
                <c:manualLayout>
                  <c:x val="0"/>
                  <c:y val="-2.15924426450742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78B-4DAD-839D-AC5D101BA0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5</c:v>
                </c:pt>
                <c:pt idx="4">
                  <c:v>22</c:v>
                </c:pt>
                <c:pt idx="5">
                  <c:v>11</c:v>
                </c:pt>
                <c:pt idx="6">
                  <c:v>15</c:v>
                </c:pt>
                <c:pt idx="7">
                  <c:v>24</c:v>
                </c:pt>
                <c:pt idx="8">
                  <c:v>13</c:v>
                </c:pt>
                <c:pt idx="9">
                  <c:v>13</c:v>
                </c:pt>
                <c:pt idx="10">
                  <c:v>7</c:v>
                </c:pt>
                <c:pt idx="1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78B-4DAD-839D-AC5D101BA06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</c:v>
                </c:pt>
              </c:strCache>
            </c:strRef>
          </c:tx>
          <c:spPr>
            <a:ln>
              <a:solidFill>
                <a:srgbClr val="FF0000"/>
              </a:solidFill>
            </a:ln>
            <a:effectLst>
              <a:glow>
                <a:srgbClr val="C0504D">
                  <a:satMod val="175000"/>
                  <a:alpha val="40000"/>
                </a:srgbClr>
              </a:glow>
            </a:effectLst>
            <a:scene3d>
              <a:camera prst="orthographicFront"/>
              <a:lightRig rig="threePt" dir="t">
                <a:rot lat="0" lon="0" rev="1800000"/>
              </a:lightRig>
            </a:scene3d>
            <a:sp3d>
              <a:bevelT/>
              <a:bevelB/>
            </a:sp3d>
          </c:spPr>
          <c:invertIfNegative val="0"/>
          <c:dLbls>
            <c:dLbl>
              <c:idx val="3"/>
              <c:layout>
                <c:manualLayout>
                  <c:x val="0"/>
                  <c:y val="-3.9588281868566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78B-4DAD-839D-AC5D101BA06D}"/>
                </c:ext>
              </c:extLst>
            </c:dLbl>
            <c:dLbl>
              <c:idx val="6"/>
              <c:layout>
                <c:manualLayout>
                  <c:x val="-4.2757883484766824E-3"/>
                  <c:y val="3.90244813704336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78B-4DAD-839D-AC5D101BA0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3</c:v>
                </c:pt>
                <c:pt idx="4">
                  <c:v>10</c:v>
                </c:pt>
                <c:pt idx="5">
                  <c:v>13</c:v>
                </c:pt>
                <c:pt idx="6">
                  <c:v>15</c:v>
                </c:pt>
                <c:pt idx="7">
                  <c:v>18</c:v>
                </c:pt>
                <c:pt idx="8">
                  <c:v>12</c:v>
                </c:pt>
                <c:pt idx="9">
                  <c:v>12</c:v>
                </c:pt>
                <c:pt idx="10">
                  <c:v>10</c:v>
                </c:pt>
                <c:pt idx="11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D78B-4DAD-839D-AC5D101BA0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overlap val="-21"/>
        <c:axId val="170091264"/>
        <c:axId val="170092800"/>
      </c:barChart>
      <c:dateAx>
        <c:axId val="1700912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0092800"/>
        <c:crosses val="autoZero"/>
        <c:auto val="0"/>
        <c:lblOffset val="100"/>
        <c:baseTimeUnit val="days"/>
      </c:dateAx>
      <c:valAx>
        <c:axId val="170092800"/>
        <c:scaling>
          <c:orientation val="minMax"/>
          <c:max val="25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0091264"/>
        <c:crosses val="autoZero"/>
        <c:crossBetween val="between"/>
        <c:majorUnit val="4"/>
      </c:valAx>
      <c:spPr>
        <a:scene3d>
          <a:camera prst="orthographicFront"/>
          <a:lightRig rig="threePt" dir="t">
            <a:rot lat="0" lon="0" rev="2400000"/>
          </a:lightRig>
        </a:scene3d>
      </c:spPr>
    </c:plotArea>
    <c:legend>
      <c:legendPos val="b"/>
      <c:overlay val="0"/>
    </c:legend>
    <c:plotVisOnly val="1"/>
    <c:dispBlanksAs val="gap"/>
    <c:showDLblsOverMax val="0"/>
  </c:chart>
  <c:spPr>
    <a:scene3d>
      <a:camera prst="orthographicFront"/>
      <a:lightRig rig="threePt" dir="t"/>
    </a:scene3d>
  </c:sp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465C9F-851C-46A0-957B-B7E72530D2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100</Pages>
  <Words>21880</Words>
  <Characters>124720</Characters>
  <Application>Microsoft Office Word</Application>
  <DocSecurity>0</DocSecurity>
  <Lines>1039</Lines>
  <Paragraphs>292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ignatov_iv</dc:creator>
  <cp:lastModifiedBy>Чичин Виктор Константинович</cp:lastModifiedBy>
  <cp:revision>3</cp:revision>
  <dcterms:created xsi:type="dcterms:W3CDTF">2023-04-04T06:44:00Z</dcterms:created>
  <dcterms:modified xsi:type="dcterms:W3CDTF">2023-04-04T06:51:00Z</dcterms:modified>
</cp:coreProperties>
</file>