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3AB8" w:rsidRPr="009F5383" w:rsidRDefault="009C6133" w:rsidP="001F38B7">
      <w:pPr>
        <w:pStyle w:val="affd"/>
        <w:ind w:firstLine="0"/>
        <w:jc w:val="center"/>
        <w:rPr>
          <w:rFonts w:ascii="Times New Roman" w:hAnsi="Times New Roman"/>
          <w:b/>
          <w:color w:val="000000" w:themeColor="text1"/>
          <w:sz w:val="40"/>
          <w:szCs w:val="40"/>
          <w:lang w:val="ru-RU"/>
        </w:rPr>
      </w:pPr>
      <w:r w:rsidRPr="009F5383">
        <w:rPr>
          <w:rFonts w:ascii="Times New Roman" w:hAnsi="Times New Roman"/>
          <w:b/>
          <w:color w:val="000000" w:themeColor="text1"/>
          <w:sz w:val="40"/>
          <w:szCs w:val="40"/>
          <w:lang w:val="ru-RU"/>
        </w:rPr>
        <w:t xml:space="preserve">Правоприменительная практика </w:t>
      </w:r>
      <w:r w:rsidR="00384F9D">
        <w:rPr>
          <w:rFonts w:ascii="Times New Roman" w:hAnsi="Times New Roman"/>
          <w:b/>
          <w:color w:val="000000" w:themeColor="text1"/>
          <w:sz w:val="40"/>
          <w:szCs w:val="40"/>
          <w:lang w:val="ru-RU"/>
        </w:rPr>
        <w:t>МТУ Ространснадзора по</w:t>
      </w:r>
      <w:r w:rsidRPr="009F5383">
        <w:rPr>
          <w:rFonts w:ascii="Times New Roman" w:hAnsi="Times New Roman"/>
          <w:b/>
          <w:color w:val="000000" w:themeColor="text1"/>
          <w:sz w:val="40"/>
          <w:szCs w:val="40"/>
          <w:lang w:val="ru-RU"/>
        </w:rPr>
        <w:t xml:space="preserve"> УФО з</w:t>
      </w:r>
      <w:r w:rsidR="00793AB8" w:rsidRPr="009F5383">
        <w:rPr>
          <w:rFonts w:ascii="Times New Roman" w:hAnsi="Times New Roman"/>
          <w:b/>
          <w:color w:val="000000" w:themeColor="text1"/>
          <w:sz w:val="40"/>
          <w:szCs w:val="40"/>
          <w:lang w:val="ru-RU"/>
        </w:rPr>
        <w:t xml:space="preserve">а </w:t>
      </w:r>
      <w:r w:rsidR="00384F9D">
        <w:rPr>
          <w:rFonts w:ascii="Times New Roman" w:hAnsi="Times New Roman"/>
          <w:b/>
          <w:color w:val="000000" w:themeColor="text1"/>
          <w:sz w:val="40"/>
          <w:szCs w:val="40"/>
          <w:lang w:val="ru-RU"/>
        </w:rPr>
        <w:t>1 кв.</w:t>
      </w:r>
      <w:r w:rsidR="00793AB8" w:rsidRPr="009F5383">
        <w:rPr>
          <w:rFonts w:ascii="Times New Roman" w:hAnsi="Times New Roman"/>
          <w:b/>
          <w:color w:val="000000" w:themeColor="text1"/>
          <w:sz w:val="40"/>
          <w:szCs w:val="40"/>
          <w:lang w:val="ru-RU"/>
        </w:rPr>
        <w:t xml:space="preserve"> 202</w:t>
      </w:r>
      <w:r w:rsidR="00384F9D">
        <w:rPr>
          <w:rFonts w:ascii="Times New Roman" w:hAnsi="Times New Roman"/>
          <w:b/>
          <w:color w:val="000000" w:themeColor="text1"/>
          <w:sz w:val="40"/>
          <w:szCs w:val="40"/>
          <w:lang w:val="ru-RU"/>
        </w:rPr>
        <w:t>3</w:t>
      </w:r>
      <w:r w:rsidR="00793AB8" w:rsidRPr="009F5383">
        <w:rPr>
          <w:rFonts w:ascii="Times New Roman" w:hAnsi="Times New Roman"/>
          <w:b/>
          <w:color w:val="000000" w:themeColor="text1"/>
          <w:sz w:val="40"/>
          <w:szCs w:val="40"/>
          <w:lang w:val="ru-RU"/>
        </w:rPr>
        <w:t xml:space="preserve"> года.</w:t>
      </w:r>
    </w:p>
    <w:p w:rsidR="00DF12B1" w:rsidRPr="009F5383" w:rsidRDefault="00DF12B1" w:rsidP="009146B3">
      <w:pPr>
        <w:pStyle w:val="affd"/>
        <w:rPr>
          <w:rFonts w:ascii="Times New Roman" w:hAnsi="Times New Roman"/>
          <w:color w:val="000000" w:themeColor="text1"/>
          <w:sz w:val="40"/>
          <w:szCs w:val="40"/>
          <w:lang w:val="ru-RU"/>
        </w:rPr>
      </w:pPr>
    </w:p>
    <w:p w:rsidR="00793AB8" w:rsidRPr="009F5383" w:rsidRDefault="00DF12B1" w:rsidP="001F38B7">
      <w:pPr>
        <w:pStyle w:val="affd"/>
        <w:jc w:val="center"/>
        <w:rPr>
          <w:rFonts w:ascii="Times New Roman" w:hAnsi="Times New Roman"/>
          <w:color w:val="000000" w:themeColor="text1"/>
          <w:sz w:val="40"/>
          <w:szCs w:val="40"/>
          <w:lang w:val="ru-RU"/>
        </w:rPr>
      </w:pPr>
      <w:r w:rsidRPr="009F5383">
        <w:rPr>
          <w:rFonts w:ascii="Times New Roman" w:hAnsi="Times New Roman"/>
          <w:color w:val="000000" w:themeColor="text1"/>
          <w:sz w:val="40"/>
          <w:szCs w:val="40"/>
          <w:lang w:val="ru-RU"/>
        </w:rPr>
        <w:t>Добрый день, уважаемые коллеги!</w:t>
      </w:r>
    </w:p>
    <w:p w:rsidR="009C6133" w:rsidRPr="009F5383" w:rsidRDefault="009C6133" w:rsidP="009146B3">
      <w:pPr>
        <w:pStyle w:val="affd"/>
        <w:rPr>
          <w:rFonts w:ascii="Times New Roman" w:hAnsi="Times New Roman"/>
          <w:color w:val="000000" w:themeColor="text1"/>
          <w:sz w:val="40"/>
          <w:szCs w:val="40"/>
          <w:lang w:val="ru-RU"/>
        </w:rPr>
      </w:pPr>
    </w:p>
    <w:p w:rsidR="009C6133" w:rsidRPr="009F5383" w:rsidRDefault="00EB26F8" w:rsidP="009146B3">
      <w:pPr>
        <w:pStyle w:val="affd"/>
        <w:rPr>
          <w:rFonts w:ascii="Times New Roman" w:hAnsi="Times New Roman"/>
          <w:color w:val="000000" w:themeColor="text1"/>
          <w:sz w:val="40"/>
          <w:szCs w:val="40"/>
          <w:lang w:val="ru-RU"/>
        </w:rPr>
      </w:pPr>
      <w:r w:rsidRPr="009F5383">
        <w:rPr>
          <w:rFonts w:ascii="Times New Roman" w:hAnsi="Times New Roman"/>
          <w:color w:val="000000" w:themeColor="text1"/>
          <w:sz w:val="40"/>
          <w:szCs w:val="40"/>
          <w:lang w:val="ru-RU"/>
        </w:rPr>
        <w:t>Основным п</w:t>
      </w:r>
      <w:r w:rsidR="009C6133" w:rsidRPr="009F5383">
        <w:rPr>
          <w:rFonts w:ascii="Times New Roman" w:hAnsi="Times New Roman"/>
          <w:color w:val="000000" w:themeColor="text1"/>
          <w:sz w:val="40"/>
          <w:szCs w:val="40"/>
          <w:lang w:val="ru-RU"/>
        </w:rPr>
        <w:t xml:space="preserve">риоритетом деятельности Ространснадзора в соответствии </w:t>
      </w:r>
      <w:r w:rsidRPr="009F5383">
        <w:rPr>
          <w:rFonts w:ascii="Times New Roman" w:hAnsi="Times New Roman"/>
          <w:color w:val="000000" w:themeColor="text1"/>
          <w:sz w:val="40"/>
          <w:szCs w:val="40"/>
          <w:lang w:val="ru-RU"/>
        </w:rPr>
        <w:t xml:space="preserve">с федеральным законом 248-ФЗ </w:t>
      </w:r>
      <w:r w:rsidR="009C6133" w:rsidRPr="009F5383">
        <w:rPr>
          <w:rFonts w:ascii="Times New Roman" w:hAnsi="Times New Roman"/>
          <w:color w:val="000000" w:themeColor="text1"/>
          <w:sz w:val="40"/>
          <w:szCs w:val="40"/>
          <w:lang w:val="ru-RU"/>
        </w:rPr>
        <w:t xml:space="preserve">является профилактика и предупреждение нарушений обязательных требований воздушного законодательства. </w:t>
      </w:r>
    </w:p>
    <w:p w:rsidR="00E07285" w:rsidRPr="009F5383" w:rsidRDefault="00E07285" w:rsidP="009146B3">
      <w:pPr>
        <w:spacing w:before="120"/>
        <w:ind w:firstLine="697"/>
        <w:rPr>
          <w:i/>
          <w:color w:val="000000" w:themeColor="text1"/>
          <w:sz w:val="40"/>
          <w:szCs w:val="40"/>
        </w:rPr>
      </w:pPr>
      <w:r w:rsidRPr="009F5383">
        <w:rPr>
          <w:color w:val="000000" w:themeColor="text1"/>
          <w:sz w:val="40"/>
          <w:szCs w:val="40"/>
        </w:rPr>
        <w:t>Профилактические мероприятия Управления</w:t>
      </w:r>
      <w:r w:rsidR="00DF12B1" w:rsidRPr="009F5383">
        <w:rPr>
          <w:color w:val="000000" w:themeColor="text1"/>
          <w:sz w:val="40"/>
          <w:szCs w:val="40"/>
        </w:rPr>
        <w:t xml:space="preserve"> за </w:t>
      </w:r>
      <w:r w:rsidR="00384F9D">
        <w:rPr>
          <w:color w:val="000000" w:themeColor="text1"/>
          <w:sz w:val="40"/>
          <w:szCs w:val="40"/>
        </w:rPr>
        <w:t>3</w:t>
      </w:r>
      <w:r w:rsidR="00DF12B1" w:rsidRPr="009F5383">
        <w:rPr>
          <w:color w:val="000000" w:themeColor="text1"/>
          <w:sz w:val="40"/>
          <w:szCs w:val="40"/>
        </w:rPr>
        <w:t xml:space="preserve"> месяц</w:t>
      </w:r>
      <w:r w:rsidR="00384F9D">
        <w:rPr>
          <w:color w:val="000000" w:themeColor="text1"/>
          <w:sz w:val="40"/>
          <w:szCs w:val="40"/>
        </w:rPr>
        <w:t>а</w:t>
      </w:r>
      <w:r w:rsidR="00DF12B1" w:rsidRPr="009F5383">
        <w:rPr>
          <w:color w:val="000000" w:themeColor="text1"/>
          <w:sz w:val="40"/>
          <w:szCs w:val="40"/>
        </w:rPr>
        <w:t xml:space="preserve"> 202</w:t>
      </w:r>
      <w:r w:rsidR="00384F9D">
        <w:rPr>
          <w:color w:val="000000" w:themeColor="text1"/>
          <w:sz w:val="40"/>
          <w:szCs w:val="40"/>
        </w:rPr>
        <w:t>3</w:t>
      </w:r>
      <w:r w:rsidR="00DF12B1" w:rsidRPr="009F5383">
        <w:rPr>
          <w:color w:val="000000" w:themeColor="text1"/>
          <w:sz w:val="40"/>
          <w:szCs w:val="40"/>
        </w:rPr>
        <w:t xml:space="preserve"> года</w:t>
      </w:r>
      <w:r w:rsidRPr="009F5383">
        <w:rPr>
          <w:color w:val="000000" w:themeColor="text1"/>
          <w:sz w:val="40"/>
          <w:szCs w:val="40"/>
        </w:rPr>
        <w:t>:</w:t>
      </w:r>
      <w:r w:rsidR="00DF12B1" w:rsidRPr="009F5383">
        <w:rPr>
          <w:color w:val="000000" w:themeColor="text1"/>
          <w:sz w:val="40"/>
          <w:szCs w:val="40"/>
        </w:rPr>
        <w:t xml:space="preserve"> </w:t>
      </w:r>
    </w:p>
    <w:p w:rsidR="00E07285" w:rsidRPr="009F5383" w:rsidRDefault="00576891" w:rsidP="009146B3">
      <w:pPr>
        <w:pStyle w:val="affb"/>
        <w:numPr>
          <w:ilvl w:val="0"/>
          <w:numId w:val="26"/>
        </w:numPr>
        <w:spacing w:before="120" w:after="0" w:line="240" w:lineRule="auto"/>
        <w:rPr>
          <w:rFonts w:ascii="Times New Roman" w:hAnsi="Times New Roman"/>
          <w:color w:val="000000" w:themeColor="text1"/>
          <w:sz w:val="40"/>
          <w:szCs w:val="40"/>
          <w:lang w:eastAsia="ru-RU"/>
        </w:rPr>
      </w:pPr>
      <w:r w:rsidRPr="009F5383">
        <w:rPr>
          <w:rFonts w:ascii="Times New Roman" w:hAnsi="Times New Roman"/>
          <w:color w:val="000000" w:themeColor="text1"/>
          <w:sz w:val="40"/>
          <w:szCs w:val="40"/>
        </w:rPr>
        <w:t xml:space="preserve">Проведено </w:t>
      </w:r>
      <w:r w:rsidR="005E70C9" w:rsidRPr="009F5383">
        <w:rPr>
          <w:rFonts w:ascii="Times New Roman" w:hAnsi="Times New Roman"/>
          <w:color w:val="000000" w:themeColor="text1"/>
          <w:sz w:val="40"/>
          <w:szCs w:val="40"/>
        </w:rPr>
        <w:t>83</w:t>
      </w:r>
      <w:r w:rsidR="00E07285" w:rsidRPr="009F5383">
        <w:rPr>
          <w:rFonts w:ascii="Times New Roman" w:hAnsi="Times New Roman"/>
          <w:color w:val="000000" w:themeColor="text1"/>
          <w:sz w:val="40"/>
          <w:szCs w:val="40"/>
        </w:rPr>
        <w:t xml:space="preserve"> профилактических визит</w:t>
      </w:r>
      <w:r w:rsidR="005E70C9" w:rsidRPr="009F5383">
        <w:rPr>
          <w:rFonts w:ascii="Times New Roman" w:hAnsi="Times New Roman"/>
          <w:color w:val="000000" w:themeColor="text1"/>
          <w:sz w:val="40"/>
          <w:szCs w:val="40"/>
        </w:rPr>
        <w:t>а</w:t>
      </w:r>
      <w:r w:rsidR="00E07285" w:rsidRPr="009F5383">
        <w:rPr>
          <w:rFonts w:ascii="Times New Roman" w:hAnsi="Times New Roman"/>
          <w:color w:val="000000" w:themeColor="text1"/>
          <w:sz w:val="40"/>
          <w:szCs w:val="40"/>
        </w:rPr>
        <w:t xml:space="preserve">; </w:t>
      </w:r>
    </w:p>
    <w:p w:rsidR="00E07285" w:rsidRPr="009F5383" w:rsidRDefault="00576891" w:rsidP="009146B3">
      <w:pPr>
        <w:pStyle w:val="affb"/>
        <w:numPr>
          <w:ilvl w:val="0"/>
          <w:numId w:val="26"/>
        </w:numPr>
        <w:spacing w:before="120" w:after="0" w:line="240" w:lineRule="auto"/>
        <w:rPr>
          <w:rFonts w:ascii="Times New Roman" w:hAnsi="Times New Roman"/>
          <w:color w:val="000000" w:themeColor="text1"/>
          <w:sz w:val="40"/>
          <w:szCs w:val="40"/>
        </w:rPr>
      </w:pPr>
      <w:r w:rsidRPr="009F5383">
        <w:rPr>
          <w:rFonts w:ascii="Times New Roman" w:hAnsi="Times New Roman"/>
          <w:i/>
          <w:color w:val="000000" w:themeColor="text1"/>
          <w:sz w:val="40"/>
          <w:szCs w:val="40"/>
        </w:rPr>
        <w:t>Проведено</w:t>
      </w:r>
      <w:r w:rsidRPr="009F5383">
        <w:rPr>
          <w:rFonts w:ascii="Times New Roman" w:hAnsi="Times New Roman"/>
          <w:color w:val="000000" w:themeColor="text1"/>
          <w:sz w:val="40"/>
          <w:szCs w:val="40"/>
        </w:rPr>
        <w:t xml:space="preserve"> </w:t>
      </w:r>
      <w:r w:rsidR="005E70C9" w:rsidRPr="009F5383">
        <w:rPr>
          <w:rFonts w:ascii="Times New Roman" w:hAnsi="Times New Roman"/>
          <w:color w:val="000000" w:themeColor="text1"/>
          <w:sz w:val="40"/>
          <w:szCs w:val="40"/>
        </w:rPr>
        <w:t>1150</w:t>
      </w:r>
      <w:r w:rsidR="00E07285" w:rsidRPr="009F5383">
        <w:rPr>
          <w:rFonts w:ascii="Times New Roman" w:hAnsi="Times New Roman"/>
          <w:color w:val="000000" w:themeColor="text1"/>
          <w:sz w:val="40"/>
          <w:szCs w:val="40"/>
        </w:rPr>
        <w:t xml:space="preserve"> консультирований;</w:t>
      </w:r>
    </w:p>
    <w:p w:rsidR="00E07285" w:rsidRPr="009F5383" w:rsidRDefault="00576891" w:rsidP="009146B3">
      <w:pPr>
        <w:pStyle w:val="affb"/>
        <w:numPr>
          <w:ilvl w:val="0"/>
          <w:numId w:val="26"/>
        </w:numPr>
        <w:spacing w:before="120" w:after="0" w:line="240" w:lineRule="auto"/>
        <w:rPr>
          <w:rFonts w:ascii="Times New Roman" w:hAnsi="Times New Roman"/>
          <w:color w:val="000000" w:themeColor="text1"/>
          <w:sz w:val="40"/>
          <w:szCs w:val="40"/>
        </w:rPr>
      </w:pPr>
      <w:r w:rsidRPr="009F5383">
        <w:rPr>
          <w:rFonts w:ascii="Times New Roman" w:hAnsi="Times New Roman"/>
          <w:i/>
          <w:color w:val="000000" w:themeColor="text1"/>
          <w:sz w:val="40"/>
          <w:szCs w:val="40"/>
        </w:rPr>
        <w:t>Проведено</w:t>
      </w:r>
      <w:r w:rsidRPr="009F5383">
        <w:rPr>
          <w:rFonts w:ascii="Times New Roman" w:hAnsi="Times New Roman"/>
          <w:color w:val="000000" w:themeColor="text1"/>
          <w:sz w:val="40"/>
          <w:szCs w:val="40"/>
        </w:rPr>
        <w:t xml:space="preserve"> </w:t>
      </w:r>
      <w:r w:rsidR="005E70C9" w:rsidRPr="009F5383">
        <w:rPr>
          <w:rFonts w:ascii="Times New Roman" w:hAnsi="Times New Roman"/>
          <w:color w:val="000000" w:themeColor="text1"/>
          <w:sz w:val="40"/>
          <w:szCs w:val="40"/>
        </w:rPr>
        <w:t>121</w:t>
      </w:r>
      <w:r w:rsidR="00E07285" w:rsidRPr="009F5383">
        <w:rPr>
          <w:rFonts w:ascii="Times New Roman" w:hAnsi="Times New Roman"/>
          <w:color w:val="000000" w:themeColor="text1"/>
          <w:sz w:val="40"/>
          <w:szCs w:val="40"/>
        </w:rPr>
        <w:t xml:space="preserve"> информирование</w:t>
      </w:r>
      <w:r w:rsidR="00DF12B1" w:rsidRPr="009F5383">
        <w:rPr>
          <w:rFonts w:ascii="Times New Roman" w:hAnsi="Times New Roman"/>
          <w:color w:val="000000" w:themeColor="text1"/>
          <w:sz w:val="40"/>
          <w:szCs w:val="40"/>
        </w:rPr>
        <w:t xml:space="preserve"> </w:t>
      </w:r>
      <w:r w:rsidR="00E07285" w:rsidRPr="009F5383">
        <w:rPr>
          <w:rFonts w:ascii="Times New Roman" w:hAnsi="Times New Roman"/>
          <w:color w:val="000000" w:themeColor="text1"/>
          <w:sz w:val="40"/>
          <w:szCs w:val="40"/>
        </w:rPr>
        <w:t>по вопросам соблюдения обязательных требований;</w:t>
      </w:r>
    </w:p>
    <w:p w:rsidR="00E07285" w:rsidRPr="009F5383" w:rsidRDefault="00576891" w:rsidP="009146B3">
      <w:pPr>
        <w:pStyle w:val="affb"/>
        <w:numPr>
          <w:ilvl w:val="0"/>
          <w:numId w:val="26"/>
        </w:numPr>
        <w:spacing w:before="120" w:after="0" w:line="240" w:lineRule="auto"/>
        <w:rPr>
          <w:rFonts w:ascii="Times New Roman" w:hAnsi="Times New Roman"/>
          <w:color w:val="000000" w:themeColor="text1"/>
          <w:sz w:val="40"/>
          <w:szCs w:val="40"/>
        </w:rPr>
      </w:pPr>
      <w:r w:rsidRPr="009F5383">
        <w:rPr>
          <w:rFonts w:ascii="Times New Roman" w:hAnsi="Times New Roman"/>
          <w:color w:val="000000" w:themeColor="text1"/>
          <w:sz w:val="40"/>
          <w:szCs w:val="40"/>
        </w:rPr>
        <w:t xml:space="preserve">Объявлено </w:t>
      </w:r>
      <w:r w:rsidR="005E70C9" w:rsidRPr="009F5383">
        <w:rPr>
          <w:rFonts w:ascii="Times New Roman" w:hAnsi="Times New Roman"/>
          <w:color w:val="000000" w:themeColor="text1"/>
          <w:sz w:val="40"/>
          <w:szCs w:val="40"/>
        </w:rPr>
        <w:t>507</w:t>
      </w:r>
      <w:r w:rsidR="00E07285" w:rsidRPr="009F5383">
        <w:rPr>
          <w:rFonts w:ascii="Times New Roman" w:hAnsi="Times New Roman"/>
          <w:color w:val="000000" w:themeColor="text1"/>
          <w:sz w:val="40"/>
          <w:szCs w:val="40"/>
        </w:rPr>
        <w:t xml:space="preserve"> предостережений о недопустимости нарушения обязательных требований.</w:t>
      </w:r>
    </w:p>
    <w:p w:rsidR="00E07285" w:rsidRPr="009F5383" w:rsidRDefault="00E07285" w:rsidP="009146B3">
      <w:pPr>
        <w:spacing w:before="120"/>
        <w:ind w:firstLine="697"/>
        <w:rPr>
          <w:color w:val="000000" w:themeColor="text1"/>
          <w:sz w:val="40"/>
          <w:szCs w:val="40"/>
        </w:rPr>
      </w:pPr>
      <w:r w:rsidRPr="009F5383">
        <w:rPr>
          <w:color w:val="000000" w:themeColor="text1"/>
          <w:sz w:val="40"/>
          <w:szCs w:val="40"/>
        </w:rPr>
        <w:t xml:space="preserve">За отчетный период в рамках контрольных (надзорных) мероприятий без взаимодействия выполнено </w:t>
      </w:r>
      <w:r w:rsidR="005E70C9" w:rsidRPr="009F5383">
        <w:rPr>
          <w:color w:val="000000" w:themeColor="text1"/>
          <w:sz w:val="40"/>
          <w:szCs w:val="40"/>
        </w:rPr>
        <w:t>132</w:t>
      </w:r>
      <w:r w:rsidRPr="009F5383">
        <w:rPr>
          <w:color w:val="000000" w:themeColor="text1"/>
          <w:sz w:val="40"/>
          <w:szCs w:val="40"/>
        </w:rPr>
        <w:t xml:space="preserve"> выездных обследовани</w:t>
      </w:r>
      <w:r w:rsidR="00576891" w:rsidRPr="009F5383">
        <w:rPr>
          <w:color w:val="000000" w:themeColor="text1"/>
          <w:sz w:val="40"/>
          <w:szCs w:val="40"/>
        </w:rPr>
        <w:t>я</w:t>
      </w:r>
      <w:r w:rsidRPr="009F5383">
        <w:rPr>
          <w:color w:val="000000" w:themeColor="text1"/>
          <w:sz w:val="40"/>
          <w:szCs w:val="40"/>
        </w:rPr>
        <w:t xml:space="preserve">, проведено </w:t>
      </w:r>
      <w:r w:rsidR="005E70C9" w:rsidRPr="009F5383">
        <w:rPr>
          <w:color w:val="000000" w:themeColor="text1"/>
          <w:sz w:val="40"/>
          <w:szCs w:val="40"/>
        </w:rPr>
        <w:t>138</w:t>
      </w:r>
      <w:r w:rsidRPr="009F5383">
        <w:rPr>
          <w:color w:val="000000" w:themeColor="text1"/>
          <w:sz w:val="40"/>
          <w:szCs w:val="40"/>
        </w:rPr>
        <w:t xml:space="preserve"> наблюдений за соблюдением обязательных требований (мониторинг безопасности). </w:t>
      </w:r>
    </w:p>
    <w:p w:rsidR="00E07285" w:rsidRPr="009F5383" w:rsidRDefault="00E07285" w:rsidP="009146B3">
      <w:pPr>
        <w:spacing w:before="120"/>
        <w:ind w:firstLine="697"/>
        <w:rPr>
          <w:color w:val="000000" w:themeColor="text1"/>
          <w:sz w:val="40"/>
          <w:szCs w:val="40"/>
        </w:rPr>
      </w:pPr>
      <w:r w:rsidRPr="009F5383">
        <w:rPr>
          <w:color w:val="000000" w:themeColor="text1"/>
          <w:sz w:val="40"/>
          <w:szCs w:val="40"/>
        </w:rPr>
        <w:t xml:space="preserve">В рамках постоянного рейда проведено </w:t>
      </w:r>
      <w:r w:rsidR="005E70C9" w:rsidRPr="009F5383">
        <w:rPr>
          <w:color w:val="000000" w:themeColor="text1"/>
          <w:sz w:val="40"/>
          <w:szCs w:val="40"/>
        </w:rPr>
        <w:t>1316</w:t>
      </w:r>
      <w:r w:rsidRPr="009F5383">
        <w:rPr>
          <w:color w:val="000000" w:themeColor="text1"/>
          <w:sz w:val="40"/>
          <w:szCs w:val="40"/>
        </w:rPr>
        <w:t xml:space="preserve"> осмотров воздушных судов, осмотрено </w:t>
      </w:r>
      <w:r w:rsidR="005E70C9" w:rsidRPr="009F5383">
        <w:rPr>
          <w:color w:val="000000" w:themeColor="text1"/>
          <w:sz w:val="40"/>
          <w:szCs w:val="40"/>
        </w:rPr>
        <w:t>111</w:t>
      </w:r>
      <w:r w:rsidRPr="009F5383">
        <w:rPr>
          <w:color w:val="000000" w:themeColor="text1"/>
          <w:sz w:val="40"/>
          <w:szCs w:val="40"/>
        </w:rPr>
        <w:t xml:space="preserve"> объектов</w:t>
      </w:r>
      <w:r w:rsidR="005E70C9" w:rsidRPr="009F5383">
        <w:rPr>
          <w:color w:val="000000" w:themeColor="text1"/>
          <w:sz w:val="40"/>
          <w:szCs w:val="40"/>
        </w:rPr>
        <w:t xml:space="preserve"> инфраструктуры.</w:t>
      </w:r>
      <w:r w:rsidRPr="009F5383">
        <w:rPr>
          <w:color w:val="000000" w:themeColor="text1"/>
          <w:sz w:val="40"/>
          <w:szCs w:val="40"/>
        </w:rPr>
        <w:t xml:space="preserve"> </w:t>
      </w:r>
    </w:p>
    <w:p w:rsidR="002F2CBC" w:rsidRPr="009F5383" w:rsidRDefault="002F2CBC" w:rsidP="009146B3">
      <w:pPr>
        <w:pStyle w:val="affd"/>
        <w:rPr>
          <w:rFonts w:ascii="Times New Roman" w:hAnsi="Times New Roman"/>
          <w:color w:val="000000" w:themeColor="text1"/>
          <w:sz w:val="40"/>
          <w:szCs w:val="40"/>
          <w:lang w:val="ru-RU"/>
        </w:rPr>
      </w:pPr>
    </w:p>
    <w:p w:rsidR="009F5383" w:rsidRDefault="009F5383">
      <w:pPr>
        <w:rPr>
          <w:rFonts w:eastAsiaTheme="minorEastAsia"/>
          <w:b/>
          <w:bCs/>
          <w:color w:val="000000" w:themeColor="text1"/>
          <w:sz w:val="40"/>
          <w:szCs w:val="40"/>
        </w:rPr>
      </w:pPr>
      <w:r>
        <w:rPr>
          <w:b/>
          <w:bCs/>
          <w:color w:val="000000" w:themeColor="text1"/>
          <w:sz w:val="40"/>
          <w:szCs w:val="40"/>
        </w:rPr>
        <w:br w:type="page"/>
      </w:r>
    </w:p>
    <w:p w:rsidR="00E05D45" w:rsidRPr="009F5383" w:rsidRDefault="00E05D45" w:rsidP="009146B3">
      <w:pPr>
        <w:pStyle w:val="HEADERTEXT"/>
        <w:jc w:val="both"/>
        <w:rPr>
          <w:b/>
          <w:bCs/>
          <w:color w:val="000000" w:themeColor="text1"/>
          <w:sz w:val="40"/>
          <w:szCs w:val="40"/>
        </w:rPr>
      </w:pPr>
      <w:r w:rsidRPr="009F5383">
        <w:rPr>
          <w:b/>
          <w:bCs/>
          <w:color w:val="000000" w:themeColor="text1"/>
          <w:sz w:val="40"/>
          <w:szCs w:val="40"/>
        </w:rPr>
        <w:lastRenderedPageBreak/>
        <w:t>Профилактика</w:t>
      </w:r>
    </w:p>
    <w:p w:rsidR="00E05D45" w:rsidRPr="009F5383" w:rsidRDefault="00E05D45" w:rsidP="009146B3">
      <w:pPr>
        <w:pStyle w:val="HEADERTEXT"/>
        <w:jc w:val="both"/>
        <w:rPr>
          <w:bCs/>
          <w:color w:val="000000" w:themeColor="text1"/>
          <w:sz w:val="40"/>
          <w:szCs w:val="40"/>
        </w:rPr>
      </w:pPr>
    </w:p>
    <w:p w:rsidR="00E05D45" w:rsidRPr="009F5383" w:rsidRDefault="00DF12B1" w:rsidP="009146B3">
      <w:pPr>
        <w:pStyle w:val="HEADERTEXT"/>
        <w:ind w:firstLine="568"/>
        <w:jc w:val="both"/>
        <w:rPr>
          <w:bCs/>
          <w:color w:val="000000" w:themeColor="text1"/>
          <w:sz w:val="40"/>
          <w:szCs w:val="40"/>
        </w:rPr>
      </w:pPr>
      <w:r w:rsidRPr="009F5383">
        <w:rPr>
          <w:bCs/>
          <w:color w:val="000000" w:themeColor="text1"/>
          <w:sz w:val="40"/>
          <w:szCs w:val="40"/>
        </w:rPr>
        <w:t>Как я уже сказал, п</w:t>
      </w:r>
      <w:r w:rsidR="00E05D45" w:rsidRPr="009F5383">
        <w:rPr>
          <w:bCs/>
          <w:color w:val="000000" w:themeColor="text1"/>
          <w:sz w:val="40"/>
          <w:szCs w:val="40"/>
        </w:rPr>
        <w:t>рофилактические мероприятия проводятся в соответствии с ФЗ-248 и ПП РФ 1064.</w:t>
      </w:r>
    </w:p>
    <w:p w:rsidR="00E05D45" w:rsidRPr="009F5383" w:rsidRDefault="00E05D45" w:rsidP="009146B3">
      <w:pPr>
        <w:pStyle w:val="HEADERTEXT"/>
        <w:jc w:val="both"/>
        <w:rPr>
          <w:b/>
          <w:bCs/>
          <w:color w:val="000000" w:themeColor="text1"/>
          <w:sz w:val="40"/>
          <w:szCs w:val="40"/>
        </w:rPr>
      </w:pPr>
    </w:p>
    <w:p w:rsidR="00E05D45" w:rsidRPr="009F5383" w:rsidRDefault="00E05D45" w:rsidP="009146B3">
      <w:pPr>
        <w:pStyle w:val="FORMATTEXT"/>
        <w:ind w:firstLine="568"/>
        <w:jc w:val="both"/>
        <w:rPr>
          <w:rFonts w:ascii="Times New Roman" w:hAnsi="Times New Roman" w:cs="Times New Roman"/>
          <w:color w:val="000000" w:themeColor="text1"/>
          <w:sz w:val="40"/>
          <w:szCs w:val="40"/>
        </w:rPr>
      </w:pPr>
      <w:r w:rsidRPr="009F5383">
        <w:rPr>
          <w:rFonts w:ascii="Times New Roman" w:hAnsi="Times New Roman" w:cs="Times New Roman"/>
          <w:color w:val="000000" w:themeColor="text1"/>
          <w:sz w:val="40"/>
          <w:szCs w:val="40"/>
        </w:rPr>
        <w:t>К ним относятся:</w:t>
      </w:r>
    </w:p>
    <w:p w:rsidR="00E05D45" w:rsidRPr="009F5383" w:rsidRDefault="00E05D45" w:rsidP="009146B3">
      <w:pPr>
        <w:pStyle w:val="FORMATTEXT"/>
        <w:ind w:firstLine="568"/>
        <w:jc w:val="both"/>
        <w:rPr>
          <w:rFonts w:ascii="Times New Roman" w:hAnsi="Times New Roman" w:cs="Times New Roman"/>
          <w:color w:val="000000" w:themeColor="text1"/>
          <w:sz w:val="40"/>
          <w:szCs w:val="40"/>
        </w:rPr>
      </w:pPr>
      <w:r w:rsidRPr="009F5383">
        <w:rPr>
          <w:rFonts w:ascii="Times New Roman" w:hAnsi="Times New Roman" w:cs="Times New Roman"/>
          <w:color w:val="000000" w:themeColor="text1"/>
          <w:sz w:val="40"/>
          <w:szCs w:val="40"/>
        </w:rPr>
        <w:t>а) информирование;</w:t>
      </w:r>
    </w:p>
    <w:p w:rsidR="00E05D45" w:rsidRPr="009F5383" w:rsidRDefault="00E05D45" w:rsidP="009146B3">
      <w:pPr>
        <w:pStyle w:val="FORMATTEXT"/>
        <w:ind w:firstLine="568"/>
        <w:jc w:val="both"/>
        <w:rPr>
          <w:rFonts w:ascii="Times New Roman" w:hAnsi="Times New Roman" w:cs="Times New Roman"/>
          <w:color w:val="000000" w:themeColor="text1"/>
          <w:sz w:val="40"/>
          <w:szCs w:val="40"/>
        </w:rPr>
      </w:pPr>
      <w:r w:rsidRPr="009F5383">
        <w:rPr>
          <w:rFonts w:ascii="Times New Roman" w:hAnsi="Times New Roman" w:cs="Times New Roman"/>
          <w:color w:val="000000" w:themeColor="text1"/>
          <w:sz w:val="40"/>
          <w:szCs w:val="40"/>
        </w:rPr>
        <w:t>б) обобщение правоприменительной практики;</w:t>
      </w:r>
    </w:p>
    <w:p w:rsidR="00E05D45" w:rsidRPr="009F5383" w:rsidRDefault="00E05D45" w:rsidP="009146B3">
      <w:pPr>
        <w:pStyle w:val="FORMATTEXT"/>
        <w:ind w:firstLine="568"/>
        <w:jc w:val="both"/>
        <w:rPr>
          <w:rFonts w:ascii="Times New Roman" w:hAnsi="Times New Roman" w:cs="Times New Roman"/>
          <w:color w:val="000000" w:themeColor="text1"/>
          <w:sz w:val="40"/>
          <w:szCs w:val="40"/>
        </w:rPr>
      </w:pPr>
      <w:r w:rsidRPr="009F5383">
        <w:rPr>
          <w:rFonts w:ascii="Times New Roman" w:hAnsi="Times New Roman" w:cs="Times New Roman"/>
          <w:color w:val="000000" w:themeColor="text1"/>
          <w:sz w:val="40"/>
          <w:szCs w:val="40"/>
        </w:rPr>
        <w:t xml:space="preserve">в) </w:t>
      </w:r>
      <w:r w:rsidRPr="009F5383">
        <w:rPr>
          <w:rFonts w:ascii="Times New Roman" w:hAnsi="Times New Roman" w:cs="Times New Roman"/>
          <w:b/>
          <w:color w:val="000000" w:themeColor="text1"/>
          <w:sz w:val="40"/>
          <w:szCs w:val="40"/>
        </w:rPr>
        <w:t>объявление предостережения</w:t>
      </w:r>
      <w:r w:rsidRPr="009F5383">
        <w:rPr>
          <w:rFonts w:ascii="Times New Roman" w:hAnsi="Times New Roman" w:cs="Times New Roman"/>
          <w:color w:val="000000" w:themeColor="text1"/>
          <w:sz w:val="40"/>
          <w:szCs w:val="40"/>
        </w:rPr>
        <w:t>;</w:t>
      </w:r>
    </w:p>
    <w:p w:rsidR="00E05D45" w:rsidRPr="009F5383" w:rsidRDefault="00E05D45" w:rsidP="009146B3">
      <w:pPr>
        <w:pStyle w:val="FORMATTEXT"/>
        <w:ind w:firstLine="568"/>
        <w:jc w:val="both"/>
        <w:rPr>
          <w:rFonts w:ascii="Times New Roman" w:hAnsi="Times New Roman" w:cs="Times New Roman"/>
          <w:color w:val="000000" w:themeColor="text1"/>
          <w:sz w:val="40"/>
          <w:szCs w:val="40"/>
        </w:rPr>
      </w:pPr>
      <w:r w:rsidRPr="009F5383">
        <w:rPr>
          <w:rFonts w:ascii="Times New Roman" w:hAnsi="Times New Roman" w:cs="Times New Roman"/>
          <w:color w:val="000000" w:themeColor="text1"/>
          <w:sz w:val="40"/>
          <w:szCs w:val="40"/>
        </w:rPr>
        <w:t>г) консультирование;</w:t>
      </w:r>
    </w:p>
    <w:p w:rsidR="00E05D45" w:rsidRPr="009F5383" w:rsidRDefault="00E05D45" w:rsidP="009146B3">
      <w:pPr>
        <w:pStyle w:val="FORMATTEXT"/>
        <w:ind w:firstLine="568"/>
        <w:jc w:val="both"/>
        <w:rPr>
          <w:rFonts w:ascii="Times New Roman" w:hAnsi="Times New Roman" w:cs="Times New Roman"/>
          <w:color w:val="000000" w:themeColor="text1"/>
          <w:sz w:val="40"/>
          <w:szCs w:val="40"/>
        </w:rPr>
      </w:pPr>
      <w:r w:rsidRPr="009F5383">
        <w:rPr>
          <w:rFonts w:ascii="Times New Roman" w:hAnsi="Times New Roman" w:cs="Times New Roman"/>
          <w:color w:val="000000" w:themeColor="text1"/>
          <w:sz w:val="40"/>
          <w:szCs w:val="40"/>
        </w:rPr>
        <w:t>д) самообследование;</w:t>
      </w:r>
    </w:p>
    <w:p w:rsidR="00E05D45" w:rsidRPr="009F5383" w:rsidRDefault="00E05D45" w:rsidP="009146B3">
      <w:pPr>
        <w:pStyle w:val="FORMATTEXT"/>
        <w:ind w:firstLine="568"/>
        <w:jc w:val="both"/>
        <w:rPr>
          <w:rFonts w:ascii="Times New Roman" w:hAnsi="Times New Roman" w:cs="Times New Roman"/>
          <w:color w:val="000000" w:themeColor="text1"/>
          <w:sz w:val="40"/>
          <w:szCs w:val="40"/>
        </w:rPr>
      </w:pPr>
      <w:r w:rsidRPr="009F5383">
        <w:rPr>
          <w:rFonts w:ascii="Times New Roman" w:hAnsi="Times New Roman" w:cs="Times New Roman"/>
          <w:color w:val="000000" w:themeColor="text1"/>
          <w:sz w:val="40"/>
          <w:szCs w:val="40"/>
        </w:rPr>
        <w:t xml:space="preserve">е) </w:t>
      </w:r>
      <w:r w:rsidRPr="009F5383">
        <w:rPr>
          <w:rFonts w:ascii="Times New Roman" w:hAnsi="Times New Roman" w:cs="Times New Roman"/>
          <w:b/>
          <w:color w:val="000000" w:themeColor="text1"/>
          <w:sz w:val="40"/>
          <w:szCs w:val="40"/>
        </w:rPr>
        <w:t>профилактический визит.</w:t>
      </w:r>
    </w:p>
    <w:p w:rsidR="00E05D45" w:rsidRPr="009F5383" w:rsidRDefault="00E05D45" w:rsidP="009146B3">
      <w:pPr>
        <w:pStyle w:val="HEADERTEXT"/>
        <w:jc w:val="both"/>
        <w:rPr>
          <w:b/>
          <w:bCs/>
          <w:color w:val="000000" w:themeColor="text1"/>
          <w:sz w:val="40"/>
          <w:szCs w:val="40"/>
        </w:rPr>
      </w:pPr>
    </w:p>
    <w:p w:rsidR="00E05D45" w:rsidRPr="009F5383" w:rsidRDefault="00E05D45" w:rsidP="009146B3">
      <w:pPr>
        <w:pStyle w:val="HEADERTEXT"/>
        <w:jc w:val="both"/>
        <w:rPr>
          <w:b/>
          <w:bCs/>
          <w:color w:val="000000" w:themeColor="text1"/>
          <w:sz w:val="40"/>
          <w:szCs w:val="40"/>
        </w:rPr>
      </w:pPr>
      <w:r w:rsidRPr="009F5383">
        <w:rPr>
          <w:b/>
          <w:bCs/>
          <w:color w:val="000000" w:themeColor="text1"/>
          <w:sz w:val="40"/>
          <w:szCs w:val="40"/>
        </w:rPr>
        <w:t>Профилактический визит</w:t>
      </w:r>
    </w:p>
    <w:p w:rsidR="00576891" w:rsidRPr="009F5383" w:rsidRDefault="00576891" w:rsidP="009146B3">
      <w:pPr>
        <w:pStyle w:val="FORMATTEXT"/>
        <w:ind w:firstLine="568"/>
        <w:jc w:val="both"/>
        <w:rPr>
          <w:rFonts w:ascii="Times New Roman" w:hAnsi="Times New Roman" w:cs="Times New Roman"/>
          <w:color w:val="000000" w:themeColor="text1"/>
          <w:sz w:val="40"/>
          <w:szCs w:val="40"/>
        </w:rPr>
      </w:pPr>
    </w:p>
    <w:p w:rsidR="00E05D45" w:rsidRPr="009F5383" w:rsidRDefault="00DF12B1" w:rsidP="009146B3">
      <w:pPr>
        <w:pStyle w:val="FORMATTEXT"/>
        <w:ind w:firstLine="568"/>
        <w:jc w:val="both"/>
        <w:rPr>
          <w:rFonts w:ascii="Times New Roman" w:hAnsi="Times New Roman" w:cs="Times New Roman"/>
          <w:color w:val="000000" w:themeColor="text1"/>
          <w:sz w:val="40"/>
          <w:szCs w:val="40"/>
        </w:rPr>
      </w:pPr>
      <w:r w:rsidRPr="009F5383">
        <w:rPr>
          <w:rFonts w:ascii="Times New Roman" w:hAnsi="Times New Roman" w:cs="Times New Roman"/>
          <w:color w:val="000000" w:themeColor="text1"/>
          <w:sz w:val="40"/>
          <w:szCs w:val="40"/>
        </w:rPr>
        <w:t xml:space="preserve">В законодательстве указано - </w:t>
      </w:r>
      <w:r w:rsidR="00E05D45" w:rsidRPr="009F5383">
        <w:rPr>
          <w:rFonts w:ascii="Times New Roman" w:hAnsi="Times New Roman" w:cs="Times New Roman"/>
          <w:color w:val="000000" w:themeColor="text1"/>
          <w:sz w:val="40"/>
          <w:szCs w:val="40"/>
        </w:rPr>
        <w:t>В ходе проведения обязательного профилактического визита уполномоченному лицу инспекторами задаются вопросы о знании положений нормативных правовых актов, регламентирующих деятельность гражданской авиации и проблемных вопросах, возникающих при их исполнении, а также предлагается ознакомить инспекторов с деятельностью на месте осуществления деятельности контролируемым лицом.</w:t>
      </w:r>
    </w:p>
    <w:p w:rsidR="00DF12B1" w:rsidRPr="009F5383" w:rsidRDefault="00DF12B1" w:rsidP="009146B3">
      <w:pPr>
        <w:pStyle w:val="FORMATTEXT"/>
        <w:ind w:firstLine="568"/>
        <w:jc w:val="both"/>
        <w:rPr>
          <w:rFonts w:ascii="Times New Roman" w:hAnsi="Times New Roman" w:cs="Times New Roman"/>
          <w:color w:val="000000" w:themeColor="text1"/>
          <w:sz w:val="40"/>
          <w:szCs w:val="40"/>
        </w:rPr>
      </w:pPr>
      <w:r w:rsidRPr="009F5383">
        <w:rPr>
          <w:rFonts w:ascii="Times New Roman" w:hAnsi="Times New Roman" w:cs="Times New Roman"/>
          <w:color w:val="000000" w:themeColor="text1"/>
          <w:sz w:val="40"/>
          <w:szCs w:val="40"/>
        </w:rPr>
        <w:t xml:space="preserve">Это не </w:t>
      </w:r>
      <w:r w:rsidR="009146B3" w:rsidRPr="009F5383">
        <w:rPr>
          <w:rFonts w:ascii="Times New Roman" w:hAnsi="Times New Roman" w:cs="Times New Roman"/>
          <w:color w:val="000000" w:themeColor="text1"/>
          <w:sz w:val="40"/>
          <w:szCs w:val="40"/>
        </w:rPr>
        <w:t xml:space="preserve">проверка, не </w:t>
      </w:r>
      <w:r w:rsidRPr="009F5383">
        <w:rPr>
          <w:rFonts w:ascii="Times New Roman" w:hAnsi="Times New Roman" w:cs="Times New Roman"/>
          <w:color w:val="000000" w:themeColor="text1"/>
          <w:sz w:val="40"/>
          <w:szCs w:val="40"/>
        </w:rPr>
        <w:t xml:space="preserve">тестирование или экзамен, это </w:t>
      </w:r>
      <w:r w:rsidR="00E64417" w:rsidRPr="009F5383">
        <w:rPr>
          <w:rFonts w:ascii="Times New Roman" w:hAnsi="Times New Roman" w:cs="Times New Roman"/>
          <w:color w:val="000000" w:themeColor="text1"/>
          <w:sz w:val="40"/>
          <w:szCs w:val="40"/>
        </w:rPr>
        <w:t xml:space="preserve">как раз </w:t>
      </w:r>
      <w:r w:rsidRPr="009F5383">
        <w:rPr>
          <w:rFonts w:ascii="Times New Roman" w:hAnsi="Times New Roman" w:cs="Times New Roman"/>
          <w:color w:val="000000" w:themeColor="text1"/>
          <w:sz w:val="40"/>
          <w:szCs w:val="40"/>
        </w:rPr>
        <w:t>возможность выяснить возможные пробелы в знании нормативных актов, обсудить проблемные вопросы и наметить пути их решения.</w:t>
      </w:r>
    </w:p>
    <w:p w:rsidR="00E05D45" w:rsidRPr="009F5383" w:rsidRDefault="00E05D45" w:rsidP="009146B3">
      <w:pPr>
        <w:pStyle w:val="HEADERTEXT"/>
        <w:jc w:val="both"/>
        <w:rPr>
          <w:b/>
          <w:bCs/>
          <w:color w:val="000000" w:themeColor="text1"/>
          <w:sz w:val="40"/>
          <w:szCs w:val="40"/>
        </w:rPr>
      </w:pPr>
    </w:p>
    <w:p w:rsidR="00E05D45" w:rsidRPr="009F5383" w:rsidRDefault="00E05D45" w:rsidP="009146B3">
      <w:pPr>
        <w:pStyle w:val="HEADERTEXT"/>
        <w:jc w:val="both"/>
        <w:rPr>
          <w:b/>
          <w:bCs/>
          <w:color w:val="000000" w:themeColor="text1"/>
          <w:sz w:val="40"/>
          <w:szCs w:val="40"/>
        </w:rPr>
      </w:pPr>
      <w:r w:rsidRPr="009F5383">
        <w:rPr>
          <w:b/>
          <w:bCs/>
          <w:color w:val="000000" w:themeColor="text1"/>
          <w:sz w:val="40"/>
          <w:szCs w:val="40"/>
        </w:rPr>
        <w:t>Предостережение</w:t>
      </w:r>
    </w:p>
    <w:p w:rsidR="00E05D45" w:rsidRPr="009F5383" w:rsidRDefault="00E05D45" w:rsidP="009146B3">
      <w:pPr>
        <w:pStyle w:val="FORMATTEXT"/>
        <w:jc w:val="both"/>
        <w:rPr>
          <w:rFonts w:ascii="Times New Roman" w:hAnsi="Times New Roman" w:cs="Times New Roman"/>
          <w:color w:val="000000" w:themeColor="text1"/>
          <w:sz w:val="40"/>
          <w:szCs w:val="40"/>
        </w:rPr>
      </w:pPr>
      <w:r w:rsidRPr="009F5383">
        <w:rPr>
          <w:rFonts w:ascii="Times New Roman" w:hAnsi="Times New Roman" w:cs="Times New Roman"/>
          <w:color w:val="000000" w:themeColor="text1"/>
          <w:sz w:val="40"/>
          <w:szCs w:val="40"/>
        </w:rPr>
        <w:t>      В случае наличия у контрольно</w:t>
      </w:r>
      <w:r w:rsidR="00E64417" w:rsidRPr="009F5383">
        <w:rPr>
          <w:rFonts w:ascii="Times New Roman" w:hAnsi="Times New Roman" w:cs="Times New Roman"/>
          <w:color w:val="000000" w:themeColor="text1"/>
          <w:sz w:val="40"/>
          <w:szCs w:val="40"/>
        </w:rPr>
        <w:t>-</w:t>
      </w:r>
      <w:r w:rsidRPr="009F5383">
        <w:rPr>
          <w:rFonts w:ascii="Times New Roman" w:hAnsi="Times New Roman" w:cs="Times New Roman"/>
          <w:color w:val="000000" w:themeColor="text1"/>
          <w:sz w:val="40"/>
          <w:szCs w:val="40"/>
        </w:rPr>
        <w:t xml:space="preserve">надзорного органа сведений о признаках нарушений обязательных требований и в случае отсутствия данных о том, что нарушение обязательных требований причинило вред либо создало </w:t>
      </w:r>
      <w:r w:rsidRPr="009F5383">
        <w:rPr>
          <w:rFonts w:ascii="Times New Roman" w:hAnsi="Times New Roman" w:cs="Times New Roman"/>
          <w:color w:val="000000" w:themeColor="text1"/>
          <w:sz w:val="40"/>
          <w:szCs w:val="40"/>
        </w:rPr>
        <w:lastRenderedPageBreak/>
        <w:t xml:space="preserve">угрозу причинения вреда, </w:t>
      </w:r>
      <w:r w:rsidR="00E64417" w:rsidRPr="009F5383">
        <w:rPr>
          <w:rFonts w:ascii="Times New Roman" w:hAnsi="Times New Roman" w:cs="Times New Roman"/>
          <w:color w:val="000000" w:themeColor="text1"/>
          <w:sz w:val="40"/>
          <w:szCs w:val="40"/>
        </w:rPr>
        <w:t>контрольно-надзорный</w:t>
      </w:r>
      <w:r w:rsidRPr="009F5383">
        <w:rPr>
          <w:rFonts w:ascii="Times New Roman" w:hAnsi="Times New Roman" w:cs="Times New Roman"/>
          <w:color w:val="000000" w:themeColor="text1"/>
          <w:sz w:val="40"/>
          <w:szCs w:val="40"/>
        </w:rPr>
        <w:t xml:space="preserve">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w:t>
      </w:r>
    </w:p>
    <w:p w:rsidR="00E05D45" w:rsidRPr="009F5383" w:rsidRDefault="00E05D45" w:rsidP="009146B3">
      <w:pPr>
        <w:pStyle w:val="FORMATTEXT"/>
        <w:jc w:val="both"/>
        <w:rPr>
          <w:rFonts w:ascii="Times New Roman" w:hAnsi="Times New Roman" w:cs="Times New Roman"/>
          <w:color w:val="000000" w:themeColor="text1"/>
          <w:sz w:val="40"/>
          <w:szCs w:val="40"/>
        </w:rPr>
      </w:pPr>
    </w:p>
    <w:p w:rsidR="00E05D45" w:rsidRPr="009F5383" w:rsidRDefault="00E05D45" w:rsidP="009146B3">
      <w:pPr>
        <w:pStyle w:val="FORMATTEXT"/>
        <w:ind w:firstLine="708"/>
        <w:jc w:val="both"/>
        <w:rPr>
          <w:rFonts w:ascii="Times New Roman" w:hAnsi="Times New Roman" w:cs="Times New Roman"/>
          <w:color w:val="000000" w:themeColor="text1"/>
          <w:sz w:val="40"/>
          <w:szCs w:val="40"/>
        </w:rPr>
      </w:pPr>
      <w:r w:rsidRPr="009F5383">
        <w:rPr>
          <w:rFonts w:ascii="Times New Roman" w:hAnsi="Times New Roman" w:cs="Times New Roman"/>
          <w:color w:val="000000" w:themeColor="text1"/>
          <w:sz w:val="40"/>
          <w:szCs w:val="40"/>
        </w:rPr>
        <w:t>Это не предписание, но как минимум необходимо принять меры, направленные на устранение нарушений.</w:t>
      </w:r>
      <w:r w:rsidR="001F38B7" w:rsidRPr="009F5383">
        <w:rPr>
          <w:rFonts w:ascii="Times New Roman" w:hAnsi="Times New Roman" w:cs="Times New Roman"/>
          <w:color w:val="000000" w:themeColor="text1"/>
          <w:sz w:val="40"/>
          <w:szCs w:val="40"/>
        </w:rPr>
        <w:t xml:space="preserve">   </w:t>
      </w:r>
      <w:r w:rsidR="00E64417" w:rsidRPr="009F5383">
        <w:rPr>
          <w:rFonts w:ascii="Times New Roman" w:hAnsi="Times New Roman" w:cs="Times New Roman"/>
          <w:color w:val="000000" w:themeColor="text1"/>
          <w:sz w:val="40"/>
          <w:szCs w:val="40"/>
        </w:rPr>
        <w:t xml:space="preserve"> </w:t>
      </w:r>
      <w:r w:rsidR="00E64417" w:rsidRPr="009F5383">
        <w:rPr>
          <w:rFonts w:ascii="Times New Roman" w:hAnsi="Times New Roman" w:cs="Times New Roman"/>
          <w:i/>
          <w:color w:val="000000" w:themeColor="text1"/>
          <w:sz w:val="40"/>
          <w:szCs w:val="40"/>
        </w:rPr>
        <w:t>Пояснить…</w:t>
      </w:r>
      <w:r w:rsidR="009F5383">
        <w:rPr>
          <w:rFonts w:ascii="Times New Roman" w:hAnsi="Times New Roman" w:cs="Times New Roman"/>
          <w:i/>
          <w:color w:val="000000" w:themeColor="text1"/>
          <w:sz w:val="40"/>
          <w:szCs w:val="40"/>
        </w:rPr>
        <w:t>если вопрос касается финансирования…</w:t>
      </w:r>
    </w:p>
    <w:p w:rsidR="00750C37" w:rsidRPr="009F5383" w:rsidRDefault="00750C37" w:rsidP="009146B3">
      <w:pPr>
        <w:pStyle w:val="FORMATTEXT"/>
        <w:jc w:val="both"/>
        <w:rPr>
          <w:rFonts w:ascii="Times New Roman" w:hAnsi="Times New Roman" w:cs="Times New Roman"/>
          <w:color w:val="000000" w:themeColor="text1"/>
          <w:sz w:val="40"/>
          <w:szCs w:val="40"/>
        </w:rPr>
      </w:pPr>
    </w:p>
    <w:p w:rsidR="00576891" w:rsidRPr="009F5383" w:rsidRDefault="00750C37" w:rsidP="009146B3">
      <w:pPr>
        <w:pStyle w:val="FORMATTEXT"/>
        <w:jc w:val="both"/>
        <w:rPr>
          <w:rFonts w:ascii="Times New Roman" w:hAnsi="Times New Roman" w:cs="Times New Roman"/>
          <w:b/>
          <w:color w:val="000000" w:themeColor="text1"/>
          <w:sz w:val="40"/>
          <w:szCs w:val="40"/>
        </w:rPr>
      </w:pPr>
      <w:r w:rsidRPr="009F5383">
        <w:rPr>
          <w:rFonts w:ascii="Times New Roman" w:hAnsi="Times New Roman" w:cs="Times New Roman"/>
          <w:b/>
          <w:color w:val="000000" w:themeColor="text1"/>
          <w:sz w:val="40"/>
          <w:szCs w:val="40"/>
        </w:rPr>
        <w:t>Постоянный рейд</w:t>
      </w:r>
    </w:p>
    <w:p w:rsidR="00750C37" w:rsidRPr="009F5383" w:rsidRDefault="00750C37" w:rsidP="009146B3">
      <w:pPr>
        <w:pStyle w:val="FORMATTEXT"/>
        <w:jc w:val="both"/>
        <w:rPr>
          <w:rFonts w:ascii="Times New Roman" w:hAnsi="Times New Roman" w:cs="Times New Roman"/>
          <w:color w:val="000000" w:themeColor="text1"/>
          <w:sz w:val="40"/>
          <w:szCs w:val="40"/>
        </w:rPr>
      </w:pPr>
      <w:r w:rsidRPr="009F5383">
        <w:rPr>
          <w:rFonts w:ascii="Times New Roman" w:hAnsi="Times New Roman" w:cs="Times New Roman"/>
          <w:color w:val="000000" w:themeColor="text1"/>
          <w:sz w:val="40"/>
          <w:szCs w:val="40"/>
        </w:rPr>
        <w:tab/>
        <w:t xml:space="preserve">Хочу обратить внимание эксплуатантов на то, что вступило в силу Постановление Правительства РФ 978 от 28 мая 2022 года о применении специальных средств сдерживания при пресечении противоправных действий на борту ВС. </w:t>
      </w:r>
    </w:p>
    <w:p w:rsidR="00750C37" w:rsidRPr="009F5383" w:rsidRDefault="00750C37" w:rsidP="009146B3">
      <w:pPr>
        <w:pStyle w:val="FORMATTEXT"/>
        <w:jc w:val="both"/>
        <w:rPr>
          <w:rFonts w:ascii="Times New Roman" w:hAnsi="Times New Roman" w:cs="Times New Roman"/>
          <w:color w:val="000000" w:themeColor="text1"/>
          <w:sz w:val="40"/>
          <w:szCs w:val="40"/>
        </w:rPr>
      </w:pPr>
      <w:r w:rsidRPr="009F5383">
        <w:rPr>
          <w:rFonts w:ascii="Times New Roman" w:hAnsi="Times New Roman" w:cs="Times New Roman"/>
          <w:color w:val="000000" w:themeColor="text1"/>
          <w:sz w:val="40"/>
          <w:szCs w:val="40"/>
        </w:rPr>
        <w:tab/>
        <w:t xml:space="preserve">В процессе проведения постоянного рейда </w:t>
      </w:r>
      <w:r w:rsidR="00E64417" w:rsidRPr="009F5383">
        <w:rPr>
          <w:rFonts w:ascii="Times New Roman" w:hAnsi="Times New Roman" w:cs="Times New Roman"/>
          <w:color w:val="000000" w:themeColor="text1"/>
          <w:sz w:val="40"/>
          <w:szCs w:val="40"/>
        </w:rPr>
        <w:t>достаточно</w:t>
      </w:r>
      <w:r w:rsidRPr="009F5383">
        <w:rPr>
          <w:rFonts w:ascii="Times New Roman" w:hAnsi="Times New Roman" w:cs="Times New Roman"/>
          <w:color w:val="000000" w:themeColor="text1"/>
          <w:sz w:val="40"/>
          <w:szCs w:val="40"/>
        </w:rPr>
        <w:t xml:space="preserve"> часто выявляется отсутствие на борту ВС </w:t>
      </w:r>
      <w:r w:rsidR="00E64417" w:rsidRPr="009F5383">
        <w:rPr>
          <w:rFonts w:ascii="Times New Roman" w:hAnsi="Times New Roman" w:cs="Times New Roman"/>
          <w:color w:val="000000" w:themeColor="text1"/>
          <w:sz w:val="40"/>
          <w:szCs w:val="40"/>
        </w:rPr>
        <w:t xml:space="preserve">указанных </w:t>
      </w:r>
      <w:r w:rsidRPr="009F5383">
        <w:rPr>
          <w:rFonts w:ascii="Times New Roman" w:hAnsi="Times New Roman" w:cs="Times New Roman"/>
          <w:color w:val="000000" w:themeColor="text1"/>
          <w:sz w:val="40"/>
          <w:szCs w:val="40"/>
        </w:rPr>
        <w:t>средств.</w:t>
      </w:r>
    </w:p>
    <w:p w:rsidR="00E64417" w:rsidRPr="009F5383" w:rsidRDefault="00E64417" w:rsidP="009146B3">
      <w:pPr>
        <w:pStyle w:val="FORMATTEXT"/>
        <w:jc w:val="both"/>
        <w:rPr>
          <w:rFonts w:ascii="Times New Roman" w:hAnsi="Times New Roman" w:cs="Times New Roman"/>
          <w:color w:val="000000" w:themeColor="text1"/>
          <w:sz w:val="40"/>
          <w:szCs w:val="40"/>
        </w:rPr>
      </w:pPr>
      <w:r w:rsidRPr="009F5383">
        <w:rPr>
          <w:rFonts w:ascii="Times New Roman" w:hAnsi="Times New Roman" w:cs="Times New Roman"/>
          <w:color w:val="000000" w:themeColor="text1"/>
          <w:sz w:val="40"/>
          <w:szCs w:val="40"/>
        </w:rPr>
        <w:tab/>
        <w:t xml:space="preserve">Эти нарушения фиксируются и по результатам рейда объявляется предостережение. Мы получили несколько возражений на предостережение, в которых авиакомпания указывает на то, что в Воздушном кодексе </w:t>
      </w:r>
      <w:r w:rsidR="00AD772E" w:rsidRPr="009F5383">
        <w:rPr>
          <w:rFonts w:ascii="Times New Roman" w:hAnsi="Times New Roman" w:cs="Times New Roman"/>
          <w:color w:val="000000" w:themeColor="text1"/>
          <w:sz w:val="40"/>
          <w:szCs w:val="40"/>
        </w:rPr>
        <w:t xml:space="preserve">дается лишь право КВС на применение специальных средств сдерживания и поэтому они не обязательно должны быть на борту ВС. Это в корне неверный подход – потому как отсутствие специальных средств сдерживания </w:t>
      </w:r>
      <w:r w:rsidR="009F5383">
        <w:rPr>
          <w:rFonts w:ascii="Times New Roman" w:hAnsi="Times New Roman" w:cs="Times New Roman"/>
          <w:color w:val="000000" w:themeColor="text1"/>
          <w:sz w:val="40"/>
          <w:szCs w:val="40"/>
        </w:rPr>
        <w:t xml:space="preserve">на борту ВС </w:t>
      </w:r>
      <w:r w:rsidR="00AD772E" w:rsidRPr="009F5383">
        <w:rPr>
          <w:rFonts w:ascii="Times New Roman" w:hAnsi="Times New Roman" w:cs="Times New Roman"/>
          <w:color w:val="000000" w:themeColor="text1"/>
          <w:sz w:val="40"/>
          <w:szCs w:val="40"/>
        </w:rPr>
        <w:t xml:space="preserve">лишает КВС права на их применение и </w:t>
      </w:r>
      <w:r w:rsidR="009146B3" w:rsidRPr="009F5383">
        <w:rPr>
          <w:rFonts w:ascii="Times New Roman" w:hAnsi="Times New Roman" w:cs="Times New Roman"/>
          <w:color w:val="000000" w:themeColor="text1"/>
          <w:sz w:val="40"/>
          <w:szCs w:val="40"/>
        </w:rPr>
        <w:t xml:space="preserve">соответственно </w:t>
      </w:r>
      <w:r w:rsidR="00AD772E" w:rsidRPr="009F5383">
        <w:rPr>
          <w:rFonts w:ascii="Times New Roman" w:hAnsi="Times New Roman" w:cs="Times New Roman"/>
          <w:color w:val="000000" w:themeColor="text1"/>
          <w:sz w:val="40"/>
          <w:szCs w:val="40"/>
        </w:rPr>
        <w:t>ведет к нарушению Воздушного кодекса.</w:t>
      </w:r>
    </w:p>
    <w:p w:rsidR="00B97404" w:rsidRPr="009F5383" w:rsidRDefault="00AD772E" w:rsidP="009146B3">
      <w:pPr>
        <w:pStyle w:val="FORMATTEXT"/>
        <w:jc w:val="both"/>
        <w:rPr>
          <w:rFonts w:ascii="Times New Roman" w:hAnsi="Times New Roman" w:cs="Times New Roman"/>
          <w:color w:val="000000" w:themeColor="text1"/>
          <w:sz w:val="40"/>
          <w:szCs w:val="40"/>
        </w:rPr>
      </w:pPr>
      <w:r w:rsidRPr="009F5383">
        <w:rPr>
          <w:rFonts w:ascii="Times New Roman" w:hAnsi="Times New Roman" w:cs="Times New Roman"/>
          <w:color w:val="000000" w:themeColor="text1"/>
          <w:sz w:val="40"/>
          <w:szCs w:val="40"/>
        </w:rPr>
        <w:tab/>
      </w:r>
    </w:p>
    <w:p w:rsidR="009F5383" w:rsidRDefault="009F5383">
      <w:pPr>
        <w:rPr>
          <w:rFonts w:eastAsiaTheme="minorEastAsia"/>
          <w:color w:val="000000" w:themeColor="text1"/>
          <w:sz w:val="40"/>
          <w:szCs w:val="40"/>
        </w:rPr>
      </w:pPr>
      <w:r>
        <w:rPr>
          <w:color w:val="000000" w:themeColor="text1"/>
          <w:sz w:val="40"/>
          <w:szCs w:val="40"/>
        </w:rPr>
        <w:br w:type="page"/>
      </w:r>
    </w:p>
    <w:p w:rsidR="00AD772E" w:rsidRPr="009F5383" w:rsidRDefault="00AD772E" w:rsidP="00B97404">
      <w:pPr>
        <w:pStyle w:val="FORMATTEXT"/>
        <w:ind w:firstLine="708"/>
        <w:jc w:val="both"/>
        <w:rPr>
          <w:rFonts w:ascii="Times New Roman" w:hAnsi="Times New Roman" w:cs="Times New Roman"/>
          <w:color w:val="000000" w:themeColor="text1"/>
          <w:sz w:val="40"/>
          <w:szCs w:val="40"/>
        </w:rPr>
      </w:pPr>
      <w:r w:rsidRPr="009F5383">
        <w:rPr>
          <w:rFonts w:ascii="Times New Roman" w:hAnsi="Times New Roman" w:cs="Times New Roman"/>
          <w:color w:val="000000" w:themeColor="text1"/>
          <w:sz w:val="40"/>
          <w:szCs w:val="40"/>
        </w:rPr>
        <w:lastRenderedPageBreak/>
        <w:t xml:space="preserve">Также </w:t>
      </w:r>
      <w:r w:rsidR="00B97404" w:rsidRPr="009F5383">
        <w:rPr>
          <w:rFonts w:ascii="Times New Roman" w:hAnsi="Times New Roman" w:cs="Times New Roman"/>
          <w:color w:val="000000" w:themeColor="text1"/>
          <w:sz w:val="40"/>
          <w:szCs w:val="40"/>
        </w:rPr>
        <w:t xml:space="preserve">при проведении </w:t>
      </w:r>
      <w:r w:rsidRPr="009F5383">
        <w:rPr>
          <w:rFonts w:ascii="Times New Roman" w:hAnsi="Times New Roman" w:cs="Times New Roman"/>
          <w:color w:val="000000" w:themeColor="text1"/>
          <w:sz w:val="40"/>
          <w:szCs w:val="40"/>
        </w:rPr>
        <w:t xml:space="preserve">постоянного рейда </w:t>
      </w:r>
      <w:r w:rsidR="00B97404" w:rsidRPr="009F5383">
        <w:rPr>
          <w:rFonts w:ascii="Times New Roman" w:hAnsi="Times New Roman" w:cs="Times New Roman"/>
          <w:color w:val="000000" w:themeColor="text1"/>
          <w:sz w:val="40"/>
          <w:szCs w:val="40"/>
        </w:rPr>
        <w:t>достаточно часто выявляются нарушения ФАП-262 в части аэродромных покрытий:</w:t>
      </w:r>
    </w:p>
    <w:p w:rsidR="00B97404" w:rsidRPr="009F5383" w:rsidRDefault="00750C37" w:rsidP="00E57B5F">
      <w:pPr>
        <w:ind w:firstLine="426"/>
        <w:rPr>
          <w:color w:val="000000" w:themeColor="text1"/>
          <w:sz w:val="40"/>
          <w:szCs w:val="40"/>
        </w:rPr>
      </w:pPr>
      <w:r w:rsidRPr="009F5383">
        <w:rPr>
          <w:color w:val="000000" w:themeColor="text1"/>
          <w:sz w:val="40"/>
          <w:szCs w:val="40"/>
        </w:rPr>
        <w:t xml:space="preserve"> </w:t>
      </w:r>
      <w:r w:rsidR="00B97404" w:rsidRPr="009F5383">
        <w:rPr>
          <w:color w:val="000000" w:themeColor="text1"/>
          <w:sz w:val="40"/>
          <w:szCs w:val="40"/>
        </w:rPr>
        <w:t xml:space="preserve">- наличие продольных и поперечных трещин в асфальтобетоне, разрушение заполнителя швов, наплывы мастики; </w:t>
      </w:r>
    </w:p>
    <w:p w:rsidR="00B97404" w:rsidRPr="009F5383" w:rsidRDefault="00B97404" w:rsidP="00E57B5F">
      <w:pPr>
        <w:ind w:firstLine="426"/>
        <w:rPr>
          <w:color w:val="000000" w:themeColor="text1"/>
          <w:sz w:val="40"/>
          <w:szCs w:val="40"/>
        </w:rPr>
      </w:pPr>
      <w:r w:rsidRPr="009F5383">
        <w:rPr>
          <w:color w:val="000000" w:themeColor="text1"/>
          <w:sz w:val="40"/>
          <w:szCs w:val="40"/>
        </w:rPr>
        <w:t>- наличие сколов кромок плит и выбоины шириной более 30 мм;</w:t>
      </w:r>
    </w:p>
    <w:p w:rsidR="00B97404" w:rsidRPr="009F5383" w:rsidRDefault="00B97404" w:rsidP="00E57B5F">
      <w:pPr>
        <w:ind w:firstLine="426"/>
        <w:rPr>
          <w:color w:val="000000" w:themeColor="text1"/>
          <w:sz w:val="40"/>
          <w:szCs w:val="40"/>
        </w:rPr>
      </w:pPr>
      <w:r w:rsidRPr="009F5383">
        <w:rPr>
          <w:color w:val="000000" w:themeColor="text1"/>
          <w:sz w:val="40"/>
          <w:szCs w:val="40"/>
        </w:rPr>
        <w:t>- «</w:t>
      </w:r>
      <w:proofErr w:type="spellStart"/>
      <w:r w:rsidRPr="009F5383">
        <w:rPr>
          <w:color w:val="000000" w:themeColor="text1"/>
          <w:sz w:val="40"/>
          <w:szCs w:val="40"/>
        </w:rPr>
        <w:t>затертость</w:t>
      </w:r>
      <w:proofErr w:type="spellEnd"/>
      <w:r w:rsidRPr="009F5383">
        <w:rPr>
          <w:color w:val="000000" w:themeColor="text1"/>
          <w:sz w:val="40"/>
          <w:szCs w:val="40"/>
        </w:rPr>
        <w:t>» разметки, маркировочных знаков</w:t>
      </w:r>
    </w:p>
    <w:p w:rsidR="00B97404" w:rsidRPr="009F5383" w:rsidRDefault="00B97404" w:rsidP="00E57B5F">
      <w:pPr>
        <w:ind w:firstLine="426"/>
        <w:rPr>
          <w:color w:val="000000" w:themeColor="text1"/>
          <w:sz w:val="40"/>
          <w:szCs w:val="40"/>
        </w:rPr>
      </w:pPr>
      <w:r w:rsidRPr="009F5383">
        <w:rPr>
          <w:color w:val="000000" w:themeColor="text1"/>
          <w:sz w:val="40"/>
          <w:szCs w:val="40"/>
        </w:rPr>
        <w:t>- наличие посторонних предметов на местах стоянок ВС.</w:t>
      </w:r>
    </w:p>
    <w:p w:rsidR="00B97404" w:rsidRPr="009F5383" w:rsidRDefault="00B97404" w:rsidP="00E57B5F">
      <w:pPr>
        <w:pStyle w:val="af8"/>
        <w:ind w:firstLine="708"/>
        <w:rPr>
          <w:color w:val="000000" w:themeColor="text1"/>
          <w:sz w:val="40"/>
          <w:szCs w:val="40"/>
        </w:rPr>
      </w:pPr>
      <w:r w:rsidRPr="009F5383">
        <w:rPr>
          <w:color w:val="000000" w:themeColor="text1"/>
          <w:sz w:val="40"/>
          <w:szCs w:val="40"/>
        </w:rPr>
        <w:t xml:space="preserve">Руководителей аэропортов прошу </w:t>
      </w:r>
      <w:r w:rsidR="00E57B5F" w:rsidRPr="009F5383">
        <w:rPr>
          <w:color w:val="000000" w:themeColor="text1"/>
          <w:sz w:val="40"/>
          <w:szCs w:val="40"/>
        </w:rPr>
        <w:t xml:space="preserve">обратить на это внимание. Также </w:t>
      </w:r>
      <w:r w:rsidRPr="009F5383">
        <w:rPr>
          <w:color w:val="000000" w:themeColor="text1"/>
          <w:sz w:val="40"/>
          <w:szCs w:val="40"/>
        </w:rPr>
        <w:t xml:space="preserve">особое внимание </w:t>
      </w:r>
      <w:r w:rsidR="00E57B5F" w:rsidRPr="009F5383">
        <w:rPr>
          <w:color w:val="000000" w:themeColor="text1"/>
          <w:sz w:val="40"/>
          <w:szCs w:val="40"/>
        </w:rPr>
        <w:t xml:space="preserve">необходимо </w:t>
      </w:r>
      <w:r w:rsidRPr="009F5383">
        <w:rPr>
          <w:color w:val="000000" w:themeColor="text1"/>
          <w:sz w:val="40"/>
          <w:szCs w:val="40"/>
        </w:rPr>
        <w:t>удел</w:t>
      </w:r>
      <w:r w:rsidR="00E57B5F" w:rsidRPr="009F5383">
        <w:rPr>
          <w:color w:val="000000" w:themeColor="text1"/>
          <w:sz w:val="40"/>
          <w:szCs w:val="40"/>
        </w:rPr>
        <w:t>и</w:t>
      </w:r>
      <w:r w:rsidRPr="009F5383">
        <w:rPr>
          <w:color w:val="000000" w:themeColor="text1"/>
          <w:sz w:val="40"/>
          <w:szCs w:val="40"/>
        </w:rPr>
        <w:t>ть содержанию летного поля в зимний период. Вся ответственность за правильную оценку состояния ВПП, РД и перронов ложится на операторов аэродрома. Для исключения случаев выкатывания ВС оператору аэродрома необходимо подробно прописать в Руководстве по аэродрому все необходимые процедуры по очистке элементов аэродрома, а также критерии их пригодности, либо непригодности к эксплуатации и неукоснительно выполнять эти процедуры.</w:t>
      </w:r>
    </w:p>
    <w:p w:rsidR="00750C37" w:rsidRPr="009F5383" w:rsidRDefault="00750C37" w:rsidP="009146B3">
      <w:pPr>
        <w:pStyle w:val="FORMATTEXT"/>
        <w:jc w:val="both"/>
        <w:rPr>
          <w:rFonts w:ascii="Times New Roman" w:hAnsi="Times New Roman" w:cs="Times New Roman"/>
          <w:color w:val="000000" w:themeColor="text1"/>
          <w:sz w:val="40"/>
          <w:szCs w:val="40"/>
        </w:rPr>
      </w:pPr>
    </w:p>
    <w:p w:rsidR="009F5383" w:rsidRDefault="009F5383">
      <w:pPr>
        <w:rPr>
          <w:color w:val="000000" w:themeColor="text1"/>
          <w:sz w:val="40"/>
          <w:szCs w:val="40"/>
          <w:lang w:eastAsia="en-US"/>
        </w:rPr>
      </w:pPr>
      <w:r>
        <w:rPr>
          <w:color w:val="000000" w:themeColor="text1"/>
          <w:sz w:val="40"/>
          <w:szCs w:val="40"/>
        </w:rPr>
        <w:br w:type="page"/>
      </w:r>
    </w:p>
    <w:p w:rsidR="00576891" w:rsidRPr="009F5383" w:rsidRDefault="00750C37" w:rsidP="009146B3">
      <w:pPr>
        <w:pStyle w:val="affd"/>
        <w:rPr>
          <w:rFonts w:ascii="Times New Roman" w:hAnsi="Times New Roman"/>
          <w:color w:val="000000" w:themeColor="text1"/>
          <w:sz w:val="40"/>
          <w:szCs w:val="40"/>
          <w:lang w:val="ru-RU"/>
        </w:rPr>
      </w:pPr>
      <w:r w:rsidRPr="009F5383">
        <w:rPr>
          <w:rFonts w:ascii="Times New Roman" w:hAnsi="Times New Roman"/>
          <w:color w:val="000000" w:themeColor="text1"/>
          <w:sz w:val="40"/>
          <w:szCs w:val="40"/>
          <w:lang w:val="ru-RU"/>
        </w:rPr>
        <w:lastRenderedPageBreak/>
        <w:t>О</w:t>
      </w:r>
      <w:r w:rsidR="00576891" w:rsidRPr="009F5383">
        <w:rPr>
          <w:rFonts w:ascii="Times New Roman" w:hAnsi="Times New Roman"/>
          <w:color w:val="000000" w:themeColor="text1"/>
          <w:sz w:val="40"/>
          <w:szCs w:val="40"/>
          <w:lang w:val="ru-RU"/>
        </w:rPr>
        <w:t xml:space="preserve"> безопасности полетов на территории деятельности Управления:</w:t>
      </w:r>
    </w:p>
    <w:p w:rsidR="00180430" w:rsidRPr="009F5383" w:rsidRDefault="00180430" w:rsidP="009146B3">
      <w:pPr>
        <w:pStyle w:val="affd"/>
        <w:rPr>
          <w:rFonts w:ascii="Times New Roman" w:hAnsi="Times New Roman"/>
          <w:color w:val="000000" w:themeColor="text1"/>
          <w:sz w:val="40"/>
          <w:szCs w:val="40"/>
          <w:lang w:val="ru-RU"/>
        </w:rPr>
      </w:pPr>
    </w:p>
    <w:tbl>
      <w:tblPr>
        <w:tblStyle w:val="a5"/>
        <w:tblW w:w="5072" w:type="pct"/>
        <w:tblInd w:w="-147" w:type="dxa"/>
        <w:tblLook w:val="04A0" w:firstRow="1" w:lastRow="0" w:firstColumn="1" w:lastColumn="0" w:noHBand="0" w:noVBand="1"/>
      </w:tblPr>
      <w:tblGrid>
        <w:gridCol w:w="2588"/>
        <w:gridCol w:w="1591"/>
        <w:gridCol w:w="2661"/>
        <w:gridCol w:w="878"/>
        <w:gridCol w:w="2625"/>
      </w:tblGrid>
      <w:tr w:rsidR="00311B1D" w:rsidRPr="009F5383" w:rsidTr="009F5383">
        <w:tc>
          <w:tcPr>
            <w:tcW w:w="1174" w:type="pct"/>
          </w:tcPr>
          <w:p w:rsidR="00180430" w:rsidRPr="009F5383" w:rsidRDefault="00180430" w:rsidP="00180430">
            <w:pPr>
              <w:ind w:firstLine="0"/>
              <w:jc w:val="center"/>
              <w:rPr>
                <w:b/>
                <w:color w:val="000000" w:themeColor="text1"/>
                <w:sz w:val="32"/>
                <w:szCs w:val="32"/>
              </w:rPr>
            </w:pPr>
            <w:r w:rsidRPr="009F5383">
              <w:rPr>
                <w:b/>
                <w:color w:val="000000" w:themeColor="text1"/>
                <w:sz w:val="32"/>
                <w:szCs w:val="32"/>
              </w:rPr>
              <w:t>Контроль АС</w:t>
            </w:r>
          </w:p>
        </w:tc>
        <w:tc>
          <w:tcPr>
            <w:tcW w:w="725" w:type="pct"/>
          </w:tcPr>
          <w:p w:rsidR="00180430" w:rsidRPr="009F5383" w:rsidRDefault="00180430" w:rsidP="00180430">
            <w:pPr>
              <w:ind w:firstLine="0"/>
              <w:jc w:val="center"/>
              <w:rPr>
                <w:b/>
                <w:color w:val="000000" w:themeColor="text1"/>
                <w:sz w:val="32"/>
                <w:szCs w:val="32"/>
              </w:rPr>
            </w:pPr>
            <w:r w:rsidRPr="009F5383">
              <w:rPr>
                <w:b/>
                <w:color w:val="000000" w:themeColor="text1"/>
                <w:sz w:val="32"/>
                <w:szCs w:val="32"/>
              </w:rPr>
              <w:t>2022</w:t>
            </w:r>
          </w:p>
        </w:tc>
        <w:tc>
          <w:tcPr>
            <w:tcW w:w="1327" w:type="pct"/>
          </w:tcPr>
          <w:p w:rsidR="00180430" w:rsidRPr="009F5383" w:rsidRDefault="00180430" w:rsidP="00180430">
            <w:pPr>
              <w:ind w:firstLine="0"/>
              <w:jc w:val="center"/>
              <w:rPr>
                <w:b/>
                <w:i/>
                <w:color w:val="000000" w:themeColor="text1"/>
                <w:sz w:val="32"/>
                <w:szCs w:val="32"/>
              </w:rPr>
            </w:pPr>
            <w:r w:rsidRPr="009F5383">
              <w:rPr>
                <w:b/>
                <w:i/>
                <w:color w:val="000000" w:themeColor="text1"/>
                <w:sz w:val="32"/>
                <w:szCs w:val="32"/>
              </w:rPr>
              <w:t>Пострадавшие</w:t>
            </w:r>
          </w:p>
        </w:tc>
        <w:tc>
          <w:tcPr>
            <w:tcW w:w="465" w:type="pct"/>
          </w:tcPr>
          <w:p w:rsidR="00180430" w:rsidRPr="009F5383" w:rsidRDefault="00180430" w:rsidP="00180430">
            <w:pPr>
              <w:ind w:firstLine="0"/>
              <w:jc w:val="center"/>
              <w:rPr>
                <w:b/>
                <w:color w:val="000000" w:themeColor="text1"/>
                <w:sz w:val="32"/>
                <w:szCs w:val="32"/>
              </w:rPr>
            </w:pPr>
            <w:r w:rsidRPr="009F5383">
              <w:rPr>
                <w:b/>
                <w:color w:val="000000" w:themeColor="text1"/>
                <w:sz w:val="32"/>
                <w:szCs w:val="32"/>
              </w:rPr>
              <w:t>2021</w:t>
            </w:r>
          </w:p>
        </w:tc>
        <w:tc>
          <w:tcPr>
            <w:tcW w:w="1310" w:type="pct"/>
          </w:tcPr>
          <w:p w:rsidR="00180430" w:rsidRPr="009F5383" w:rsidRDefault="00180430" w:rsidP="00180430">
            <w:pPr>
              <w:ind w:firstLine="0"/>
              <w:jc w:val="center"/>
              <w:rPr>
                <w:b/>
                <w:color w:val="000000" w:themeColor="text1"/>
                <w:sz w:val="32"/>
                <w:szCs w:val="32"/>
              </w:rPr>
            </w:pPr>
            <w:r w:rsidRPr="009F5383">
              <w:rPr>
                <w:b/>
                <w:color w:val="000000" w:themeColor="text1"/>
                <w:sz w:val="32"/>
                <w:szCs w:val="32"/>
              </w:rPr>
              <w:t>Пострадавшие</w:t>
            </w:r>
          </w:p>
        </w:tc>
      </w:tr>
      <w:tr w:rsidR="00311B1D" w:rsidRPr="009F5383" w:rsidTr="009F5383">
        <w:tc>
          <w:tcPr>
            <w:tcW w:w="1174" w:type="pct"/>
          </w:tcPr>
          <w:p w:rsidR="00180430" w:rsidRPr="009F5383" w:rsidRDefault="00180430" w:rsidP="00180430">
            <w:pPr>
              <w:ind w:firstLine="0"/>
              <w:jc w:val="center"/>
              <w:rPr>
                <w:color w:val="000000" w:themeColor="text1"/>
                <w:sz w:val="40"/>
                <w:szCs w:val="40"/>
              </w:rPr>
            </w:pPr>
            <w:r w:rsidRPr="009F5383">
              <w:rPr>
                <w:color w:val="000000" w:themeColor="text1"/>
                <w:sz w:val="40"/>
                <w:szCs w:val="40"/>
              </w:rPr>
              <w:t>Авиационные события, всего</w:t>
            </w:r>
          </w:p>
        </w:tc>
        <w:tc>
          <w:tcPr>
            <w:tcW w:w="725" w:type="pct"/>
          </w:tcPr>
          <w:p w:rsidR="00180430" w:rsidRPr="009F5383" w:rsidRDefault="00180430" w:rsidP="00180430">
            <w:pPr>
              <w:ind w:firstLine="0"/>
              <w:jc w:val="center"/>
              <w:rPr>
                <w:color w:val="000000" w:themeColor="text1"/>
                <w:sz w:val="40"/>
                <w:szCs w:val="40"/>
              </w:rPr>
            </w:pPr>
            <w:r w:rsidRPr="009F5383">
              <w:rPr>
                <w:color w:val="000000" w:themeColor="text1"/>
                <w:sz w:val="40"/>
                <w:szCs w:val="40"/>
              </w:rPr>
              <w:t>143</w:t>
            </w:r>
          </w:p>
        </w:tc>
        <w:tc>
          <w:tcPr>
            <w:tcW w:w="1327" w:type="pct"/>
          </w:tcPr>
          <w:p w:rsidR="00180430" w:rsidRPr="009F5383" w:rsidRDefault="00180430" w:rsidP="00180430">
            <w:pPr>
              <w:ind w:firstLine="0"/>
              <w:jc w:val="center"/>
              <w:rPr>
                <w:color w:val="000000" w:themeColor="text1"/>
                <w:sz w:val="40"/>
                <w:szCs w:val="40"/>
              </w:rPr>
            </w:pPr>
            <w:r w:rsidRPr="009F5383">
              <w:rPr>
                <w:color w:val="000000" w:themeColor="text1"/>
                <w:sz w:val="40"/>
                <w:szCs w:val="40"/>
              </w:rPr>
              <w:t>0</w:t>
            </w:r>
          </w:p>
        </w:tc>
        <w:tc>
          <w:tcPr>
            <w:tcW w:w="465" w:type="pct"/>
          </w:tcPr>
          <w:p w:rsidR="00180430" w:rsidRPr="009F5383" w:rsidRDefault="00180430" w:rsidP="00180430">
            <w:pPr>
              <w:ind w:firstLine="0"/>
              <w:jc w:val="center"/>
              <w:rPr>
                <w:color w:val="000000" w:themeColor="text1"/>
                <w:sz w:val="40"/>
                <w:szCs w:val="40"/>
              </w:rPr>
            </w:pPr>
            <w:r w:rsidRPr="009F5383">
              <w:rPr>
                <w:color w:val="000000" w:themeColor="text1"/>
                <w:sz w:val="40"/>
                <w:szCs w:val="40"/>
              </w:rPr>
              <w:t>102</w:t>
            </w:r>
          </w:p>
        </w:tc>
        <w:tc>
          <w:tcPr>
            <w:tcW w:w="1310" w:type="pct"/>
          </w:tcPr>
          <w:p w:rsidR="00180430" w:rsidRPr="009F5383" w:rsidRDefault="00180430" w:rsidP="00180430">
            <w:pPr>
              <w:ind w:firstLine="0"/>
              <w:jc w:val="center"/>
              <w:rPr>
                <w:color w:val="000000" w:themeColor="text1"/>
                <w:sz w:val="40"/>
                <w:szCs w:val="40"/>
              </w:rPr>
            </w:pPr>
            <w:r w:rsidRPr="009F5383">
              <w:rPr>
                <w:color w:val="000000" w:themeColor="text1"/>
                <w:sz w:val="40"/>
                <w:szCs w:val="40"/>
              </w:rPr>
              <w:t>0</w:t>
            </w:r>
          </w:p>
        </w:tc>
      </w:tr>
      <w:tr w:rsidR="00311B1D" w:rsidRPr="009F5383" w:rsidTr="009F5383">
        <w:tc>
          <w:tcPr>
            <w:tcW w:w="1174" w:type="pct"/>
          </w:tcPr>
          <w:p w:rsidR="00180430" w:rsidRPr="009F5383" w:rsidRDefault="00180430" w:rsidP="00180430">
            <w:pPr>
              <w:ind w:firstLine="0"/>
              <w:jc w:val="center"/>
              <w:rPr>
                <w:color w:val="000000" w:themeColor="text1"/>
                <w:sz w:val="40"/>
                <w:szCs w:val="40"/>
              </w:rPr>
            </w:pPr>
            <w:r w:rsidRPr="009F5383">
              <w:rPr>
                <w:color w:val="000000" w:themeColor="text1"/>
                <w:sz w:val="40"/>
                <w:szCs w:val="40"/>
              </w:rPr>
              <w:t>Авиационные инциденты</w:t>
            </w:r>
          </w:p>
        </w:tc>
        <w:tc>
          <w:tcPr>
            <w:tcW w:w="725" w:type="pct"/>
          </w:tcPr>
          <w:p w:rsidR="00180430" w:rsidRPr="009F5383" w:rsidRDefault="00180430" w:rsidP="00180430">
            <w:pPr>
              <w:ind w:firstLine="0"/>
              <w:jc w:val="center"/>
              <w:rPr>
                <w:color w:val="000000" w:themeColor="text1"/>
                <w:sz w:val="40"/>
                <w:szCs w:val="40"/>
              </w:rPr>
            </w:pPr>
            <w:r w:rsidRPr="009F5383">
              <w:rPr>
                <w:color w:val="000000" w:themeColor="text1"/>
                <w:sz w:val="40"/>
                <w:szCs w:val="40"/>
              </w:rPr>
              <w:t>138</w:t>
            </w:r>
          </w:p>
        </w:tc>
        <w:tc>
          <w:tcPr>
            <w:tcW w:w="1327" w:type="pct"/>
          </w:tcPr>
          <w:p w:rsidR="00180430" w:rsidRPr="009F5383" w:rsidRDefault="00180430" w:rsidP="00180430">
            <w:pPr>
              <w:ind w:firstLine="0"/>
              <w:jc w:val="center"/>
              <w:rPr>
                <w:color w:val="000000" w:themeColor="text1"/>
                <w:sz w:val="40"/>
                <w:szCs w:val="40"/>
              </w:rPr>
            </w:pPr>
            <w:r w:rsidRPr="009F5383">
              <w:rPr>
                <w:color w:val="000000" w:themeColor="text1"/>
                <w:sz w:val="40"/>
                <w:szCs w:val="40"/>
              </w:rPr>
              <w:t>0</w:t>
            </w:r>
          </w:p>
        </w:tc>
        <w:tc>
          <w:tcPr>
            <w:tcW w:w="465" w:type="pct"/>
          </w:tcPr>
          <w:p w:rsidR="00180430" w:rsidRPr="009F5383" w:rsidRDefault="00180430" w:rsidP="00180430">
            <w:pPr>
              <w:ind w:firstLine="0"/>
              <w:jc w:val="center"/>
              <w:rPr>
                <w:color w:val="000000" w:themeColor="text1"/>
                <w:sz w:val="40"/>
                <w:szCs w:val="40"/>
              </w:rPr>
            </w:pPr>
            <w:r w:rsidRPr="009F5383">
              <w:rPr>
                <w:color w:val="000000" w:themeColor="text1"/>
                <w:sz w:val="40"/>
                <w:szCs w:val="40"/>
              </w:rPr>
              <w:t>100</w:t>
            </w:r>
          </w:p>
        </w:tc>
        <w:tc>
          <w:tcPr>
            <w:tcW w:w="1310" w:type="pct"/>
          </w:tcPr>
          <w:p w:rsidR="00180430" w:rsidRPr="009F5383" w:rsidRDefault="00180430" w:rsidP="00180430">
            <w:pPr>
              <w:ind w:firstLine="0"/>
              <w:jc w:val="center"/>
              <w:rPr>
                <w:color w:val="000000" w:themeColor="text1"/>
                <w:sz w:val="40"/>
                <w:szCs w:val="40"/>
              </w:rPr>
            </w:pPr>
            <w:r w:rsidRPr="009F5383">
              <w:rPr>
                <w:color w:val="000000" w:themeColor="text1"/>
                <w:sz w:val="40"/>
                <w:szCs w:val="40"/>
              </w:rPr>
              <w:t>0</w:t>
            </w:r>
          </w:p>
        </w:tc>
      </w:tr>
      <w:tr w:rsidR="00311B1D" w:rsidRPr="009F5383" w:rsidTr="009F5383">
        <w:tc>
          <w:tcPr>
            <w:tcW w:w="1174" w:type="pct"/>
          </w:tcPr>
          <w:p w:rsidR="00180430" w:rsidRPr="009F5383" w:rsidRDefault="00180430" w:rsidP="00180430">
            <w:pPr>
              <w:ind w:firstLine="0"/>
              <w:jc w:val="center"/>
              <w:rPr>
                <w:color w:val="000000" w:themeColor="text1"/>
                <w:sz w:val="40"/>
                <w:szCs w:val="40"/>
              </w:rPr>
            </w:pPr>
            <w:r w:rsidRPr="009F5383">
              <w:rPr>
                <w:color w:val="000000" w:themeColor="text1"/>
                <w:sz w:val="40"/>
                <w:szCs w:val="40"/>
              </w:rPr>
              <w:t>Серьезные АИ</w:t>
            </w:r>
          </w:p>
        </w:tc>
        <w:tc>
          <w:tcPr>
            <w:tcW w:w="725" w:type="pct"/>
          </w:tcPr>
          <w:p w:rsidR="00180430" w:rsidRPr="009F5383" w:rsidRDefault="00180430" w:rsidP="00180430">
            <w:pPr>
              <w:ind w:firstLine="0"/>
              <w:jc w:val="center"/>
              <w:rPr>
                <w:color w:val="000000" w:themeColor="text1"/>
                <w:sz w:val="40"/>
                <w:szCs w:val="40"/>
              </w:rPr>
            </w:pPr>
            <w:r w:rsidRPr="009F5383">
              <w:rPr>
                <w:color w:val="000000" w:themeColor="text1"/>
                <w:sz w:val="40"/>
                <w:szCs w:val="40"/>
              </w:rPr>
              <w:t>3 (все ПАО ЮТэйр)</w:t>
            </w:r>
          </w:p>
        </w:tc>
        <w:tc>
          <w:tcPr>
            <w:tcW w:w="1327" w:type="pct"/>
          </w:tcPr>
          <w:p w:rsidR="00180430" w:rsidRPr="009F5383" w:rsidRDefault="00180430" w:rsidP="00180430">
            <w:pPr>
              <w:ind w:firstLine="0"/>
              <w:jc w:val="center"/>
              <w:rPr>
                <w:color w:val="000000" w:themeColor="text1"/>
                <w:sz w:val="40"/>
                <w:szCs w:val="40"/>
              </w:rPr>
            </w:pPr>
            <w:r w:rsidRPr="009F5383">
              <w:rPr>
                <w:color w:val="000000" w:themeColor="text1"/>
                <w:sz w:val="40"/>
                <w:szCs w:val="40"/>
              </w:rPr>
              <w:t>0</w:t>
            </w:r>
          </w:p>
        </w:tc>
        <w:tc>
          <w:tcPr>
            <w:tcW w:w="465" w:type="pct"/>
          </w:tcPr>
          <w:p w:rsidR="00180430" w:rsidRPr="009F5383" w:rsidRDefault="00180430" w:rsidP="00180430">
            <w:pPr>
              <w:ind w:firstLine="0"/>
              <w:jc w:val="center"/>
              <w:rPr>
                <w:color w:val="000000" w:themeColor="text1"/>
                <w:sz w:val="40"/>
                <w:szCs w:val="40"/>
              </w:rPr>
            </w:pPr>
            <w:r w:rsidRPr="009F5383">
              <w:rPr>
                <w:color w:val="000000" w:themeColor="text1"/>
                <w:sz w:val="40"/>
                <w:szCs w:val="40"/>
              </w:rPr>
              <w:t xml:space="preserve">1 </w:t>
            </w:r>
          </w:p>
        </w:tc>
        <w:tc>
          <w:tcPr>
            <w:tcW w:w="1310" w:type="pct"/>
          </w:tcPr>
          <w:p w:rsidR="00180430" w:rsidRPr="009F5383" w:rsidRDefault="00180430" w:rsidP="00180430">
            <w:pPr>
              <w:ind w:firstLine="0"/>
              <w:jc w:val="center"/>
              <w:rPr>
                <w:color w:val="000000" w:themeColor="text1"/>
                <w:sz w:val="40"/>
                <w:szCs w:val="40"/>
              </w:rPr>
            </w:pPr>
            <w:r w:rsidRPr="009F5383">
              <w:rPr>
                <w:color w:val="000000" w:themeColor="text1"/>
                <w:sz w:val="40"/>
                <w:szCs w:val="40"/>
              </w:rPr>
              <w:t>0</w:t>
            </w:r>
          </w:p>
        </w:tc>
      </w:tr>
      <w:tr w:rsidR="00311B1D" w:rsidRPr="009F5383" w:rsidTr="009F5383">
        <w:tc>
          <w:tcPr>
            <w:tcW w:w="1174" w:type="pct"/>
          </w:tcPr>
          <w:p w:rsidR="00180430" w:rsidRPr="009F5383" w:rsidRDefault="00180430" w:rsidP="00180430">
            <w:pPr>
              <w:ind w:firstLine="0"/>
              <w:jc w:val="center"/>
              <w:rPr>
                <w:color w:val="000000" w:themeColor="text1"/>
                <w:sz w:val="40"/>
                <w:szCs w:val="40"/>
              </w:rPr>
            </w:pPr>
            <w:r w:rsidRPr="009F5383">
              <w:rPr>
                <w:color w:val="000000" w:themeColor="text1"/>
                <w:sz w:val="40"/>
                <w:szCs w:val="40"/>
              </w:rPr>
              <w:t>ПВС</w:t>
            </w:r>
          </w:p>
        </w:tc>
        <w:tc>
          <w:tcPr>
            <w:tcW w:w="725" w:type="pct"/>
          </w:tcPr>
          <w:p w:rsidR="00180430" w:rsidRPr="009F5383" w:rsidRDefault="00180430" w:rsidP="00180430">
            <w:pPr>
              <w:ind w:firstLine="0"/>
              <w:jc w:val="center"/>
              <w:rPr>
                <w:color w:val="000000" w:themeColor="text1"/>
                <w:sz w:val="40"/>
                <w:szCs w:val="40"/>
              </w:rPr>
            </w:pPr>
            <w:r w:rsidRPr="009F5383">
              <w:rPr>
                <w:color w:val="000000" w:themeColor="text1"/>
                <w:sz w:val="40"/>
                <w:szCs w:val="40"/>
              </w:rPr>
              <w:t>3</w:t>
            </w:r>
          </w:p>
        </w:tc>
        <w:tc>
          <w:tcPr>
            <w:tcW w:w="1327" w:type="pct"/>
          </w:tcPr>
          <w:p w:rsidR="00180430" w:rsidRPr="009F5383" w:rsidRDefault="00180430" w:rsidP="00180430">
            <w:pPr>
              <w:ind w:firstLine="0"/>
              <w:jc w:val="center"/>
              <w:rPr>
                <w:color w:val="000000" w:themeColor="text1"/>
                <w:sz w:val="40"/>
                <w:szCs w:val="40"/>
              </w:rPr>
            </w:pPr>
            <w:r w:rsidRPr="009F5383">
              <w:rPr>
                <w:color w:val="000000" w:themeColor="text1"/>
                <w:sz w:val="40"/>
                <w:szCs w:val="40"/>
              </w:rPr>
              <w:t>0</w:t>
            </w:r>
          </w:p>
        </w:tc>
        <w:tc>
          <w:tcPr>
            <w:tcW w:w="465" w:type="pct"/>
          </w:tcPr>
          <w:p w:rsidR="00180430" w:rsidRPr="009F5383" w:rsidRDefault="00180430" w:rsidP="00180430">
            <w:pPr>
              <w:ind w:firstLine="0"/>
              <w:jc w:val="center"/>
              <w:rPr>
                <w:color w:val="000000" w:themeColor="text1"/>
                <w:sz w:val="40"/>
                <w:szCs w:val="40"/>
                <w:lang w:val="en-US"/>
              </w:rPr>
            </w:pPr>
            <w:r w:rsidRPr="009F5383">
              <w:rPr>
                <w:color w:val="000000" w:themeColor="text1"/>
                <w:sz w:val="40"/>
                <w:szCs w:val="40"/>
                <w:lang w:val="en-US"/>
              </w:rPr>
              <w:t>5</w:t>
            </w:r>
          </w:p>
        </w:tc>
        <w:tc>
          <w:tcPr>
            <w:tcW w:w="1310" w:type="pct"/>
          </w:tcPr>
          <w:p w:rsidR="00180430" w:rsidRPr="009F5383" w:rsidRDefault="00180430" w:rsidP="00180430">
            <w:pPr>
              <w:ind w:firstLine="0"/>
              <w:jc w:val="center"/>
              <w:rPr>
                <w:color w:val="000000" w:themeColor="text1"/>
                <w:sz w:val="40"/>
                <w:szCs w:val="40"/>
              </w:rPr>
            </w:pPr>
            <w:r w:rsidRPr="009F5383">
              <w:rPr>
                <w:color w:val="000000" w:themeColor="text1"/>
                <w:sz w:val="40"/>
                <w:szCs w:val="40"/>
              </w:rPr>
              <w:t>0</w:t>
            </w:r>
          </w:p>
        </w:tc>
      </w:tr>
      <w:tr w:rsidR="00311B1D" w:rsidRPr="009F5383" w:rsidTr="009F5383">
        <w:tc>
          <w:tcPr>
            <w:tcW w:w="1174" w:type="pct"/>
          </w:tcPr>
          <w:p w:rsidR="00180430" w:rsidRPr="009F5383" w:rsidRDefault="00180430" w:rsidP="00180430">
            <w:pPr>
              <w:ind w:firstLine="0"/>
              <w:jc w:val="center"/>
              <w:rPr>
                <w:color w:val="000000" w:themeColor="text1"/>
                <w:sz w:val="40"/>
                <w:szCs w:val="40"/>
              </w:rPr>
            </w:pPr>
            <w:r w:rsidRPr="009F5383">
              <w:rPr>
                <w:color w:val="000000" w:themeColor="text1"/>
                <w:sz w:val="40"/>
                <w:szCs w:val="40"/>
              </w:rPr>
              <w:t>ЧП</w:t>
            </w:r>
          </w:p>
        </w:tc>
        <w:tc>
          <w:tcPr>
            <w:tcW w:w="725" w:type="pct"/>
          </w:tcPr>
          <w:p w:rsidR="00180430" w:rsidRPr="009F5383" w:rsidRDefault="00180430" w:rsidP="00180430">
            <w:pPr>
              <w:ind w:firstLine="0"/>
              <w:jc w:val="center"/>
              <w:rPr>
                <w:color w:val="000000" w:themeColor="text1"/>
                <w:sz w:val="40"/>
                <w:szCs w:val="40"/>
              </w:rPr>
            </w:pPr>
            <w:r w:rsidRPr="009F5383">
              <w:rPr>
                <w:color w:val="000000" w:themeColor="text1"/>
                <w:sz w:val="40"/>
                <w:szCs w:val="40"/>
              </w:rPr>
              <w:t>2</w:t>
            </w:r>
          </w:p>
        </w:tc>
        <w:tc>
          <w:tcPr>
            <w:tcW w:w="1327" w:type="pct"/>
          </w:tcPr>
          <w:p w:rsidR="00180430" w:rsidRPr="009F5383" w:rsidRDefault="00180430" w:rsidP="00180430">
            <w:pPr>
              <w:ind w:firstLine="0"/>
              <w:jc w:val="center"/>
              <w:rPr>
                <w:color w:val="000000" w:themeColor="text1"/>
                <w:sz w:val="40"/>
                <w:szCs w:val="40"/>
              </w:rPr>
            </w:pPr>
            <w:r w:rsidRPr="009F5383">
              <w:rPr>
                <w:color w:val="000000" w:themeColor="text1"/>
                <w:sz w:val="40"/>
                <w:szCs w:val="40"/>
              </w:rPr>
              <w:t>0</w:t>
            </w:r>
          </w:p>
        </w:tc>
        <w:tc>
          <w:tcPr>
            <w:tcW w:w="465" w:type="pct"/>
          </w:tcPr>
          <w:p w:rsidR="00180430" w:rsidRPr="009F5383" w:rsidRDefault="00180430" w:rsidP="00180430">
            <w:pPr>
              <w:ind w:firstLine="0"/>
              <w:jc w:val="center"/>
              <w:rPr>
                <w:color w:val="000000" w:themeColor="text1"/>
                <w:sz w:val="40"/>
                <w:szCs w:val="40"/>
              </w:rPr>
            </w:pPr>
            <w:r w:rsidRPr="009F5383">
              <w:rPr>
                <w:color w:val="000000" w:themeColor="text1"/>
                <w:sz w:val="40"/>
                <w:szCs w:val="40"/>
              </w:rPr>
              <w:t>0</w:t>
            </w:r>
          </w:p>
        </w:tc>
        <w:tc>
          <w:tcPr>
            <w:tcW w:w="1310" w:type="pct"/>
          </w:tcPr>
          <w:p w:rsidR="00180430" w:rsidRPr="009F5383" w:rsidRDefault="00180430" w:rsidP="00180430">
            <w:pPr>
              <w:ind w:firstLine="0"/>
              <w:jc w:val="center"/>
              <w:rPr>
                <w:color w:val="000000" w:themeColor="text1"/>
                <w:sz w:val="40"/>
                <w:szCs w:val="40"/>
              </w:rPr>
            </w:pPr>
            <w:r w:rsidRPr="009F5383">
              <w:rPr>
                <w:color w:val="000000" w:themeColor="text1"/>
                <w:sz w:val="40"/>
                <w:szCs w:val="40"/>
              </w:rPr>
              <w:t>0</w:t>
            </w:r>
          </w:p>
        </w:tc>
      </w:tr>
      <w:tr w:rsidR="00311B1D" w:rsidRPr="009F5383" w:rsidTr="009F5383">
        <w:tc>
          <w:tcPr>
            <w:tcW w:w="1174" w:type="pct"/>
          </w:tcPr>
          <w:p w:rsidR="00180430" w:rsidRPr="009F5383" w:rsidRDefault="00180430" w:rsidP="00180430">
            <w:pPr>
              <w:ind w:firstLine="0"/>
              <w:jc w:val="center"/>
              <w:rPr>
                <w:color w:val="000000" w:themeColor="text1"/>
                <w:sz w:val="40"/>
                <w:szCs w:val="40"/>
              </w:rPr>
            </w:pPr>
            <w:r w:rsidRPr="009F5383">
              <w:rPr>
                <w:color w:val="000000" w:themeColor="text1"/>
                <w:sz w:val="40"/>
                <w:szCs w:val="40"/>
              </w:rPr>
              <w:t>Авария</w:t>
            </w:r>
          </w:p>
        </w:tc>
        <w:tc>
          <w:tcPr>
            <w:tcW w:w="725" w:type="pct"/>
          </w:tcPr>
          <w:p w:rsidR="00180430" w:rsidRPr="009F5383" w:rsidRDefault="00180430" w:rsidP="00180430">
            <w:pPr>
              <w:ind w:firstLine="0"/>
              <w:jc w:val="center"/>
              <w:rPr>
                <w:color w:val="000000" w:themeColor="text1"/>
                <w:sz w:val="40"/>
                <w:szCs w:val="40"/>
              </w:rPr>
            </w:pPr>
            <w:r w:rsidRPr="009F5383">
              <w:rPr>
                <w:color w:val="000000" w:themeColor="text1"/>
                <w:sz w:val="40"/>
                <w:szCs w:val="40"/>
              </w:rPr>
              <w:t>1</w:t>
            </w:r>
          </w:p>
        </w:tc>
        <w:tc>
          <w:tcPr>
            <w:tcW w:w="1327" w:type="pct"/>
          </w:tcPr>
          <w:p w:rsidR="00180430" w:rsidRPr="009F5383" w:rsidRDefault="00180430" w:rsidP="00180430">
            <w:pPr>
              <w:ind w:firstLine="0"/>
              <w:jc w:val="center"/>
              <w:rPr>
                <w:color w:val="000000" w:themeColor="text1"/>
                <w:sz w:val="40"/>
                <w:szCs w:val="40"/>
              </w:rPr>
            </w:pPr>
            <w:r w:rsidRPr="009F5383">
              <w:rPr>
                <w:color w:val="000000" w:themeColor="text1"/>
                <w:sz w:val="40"/>
                <w:szCs w:val="40"/>
              </w:rPr>
              <w:t>Раненых 2</w:t>
            </w:r>
          </w:p>
        </w:tc>
        <w:tc>
          <w:tcPr>
            <w:tcW w:w="465" w:type="pct"/>
          </w:tcPr>
          <w:p w:rsidR="00180430" w:rsidRPr="009F5383" w:rsidRDefault="00180430" w:rsidP="00180430">
            <w:pPr>
              <w:ind w:firstLine="0"/>
              <w:jc w:val="center"/>
              <w:rPr>
                <w:color w:val="000000" w:themeColor="text1"/>
                <w:sz w:val="40"/>
                <w:szCs w:val="40"/>
              </w:rPr>
            </w:pPr>
            <w:r w:rsidRPr="009F5383">
              <w:rPr>
                <w:color w:val="000000" w:themeColor="text1"/>
                <w:sz w:val="40"/>
                <w:szCs w:val="40"/>
              </w:rPr>
              <w:t>2</w:t>
            </w:r>
          </w:p>
        </w:tc>
        <w:tc>
          <w:tcPr>
            <w:tcW w:w="1310" w:type="pct"/>
          </w:tcPr>
          <w:p w:rsidR="00180430" w:rsidRPr="009F5383" w:rsidRDefault="00180430" w:rsidP="00180430">
            <w:pPr>
              <w:ind w:firstLine="0"/>
              <w:jc w:val="center"/>
              <w:rPr>
                <w:color w:val="000000" w:themeColor="text1"/>
                <w:sz w:val="40"/>
                <w:szCs w:val="40"/>
              </w:rPr>
            </w:pPr>
            <w:r w:rsidRPr="009F5383">
              <w:rPr>
                <w:color w:val="000000" w:themeColor="text1"/>
                <w:sz w:val="40"/>
                <w:szCs w:val="40"/>
              </w:rPr>
              <w:t>Раненых 2</w:t>
            </w:r>
          </w:p>
        </w:tc>
      </w:tr>
      <w:tr w:rsidR="00311B1D" w:rsidRPr="009F5383" w:rsidTr="009F5383">
        <w:tc>
          <w:tcPr>
            <w:tcW w:w="1174" w:type="pct"/>
          </w:tcPr>
          <w:p w:rsidR="00180430" w:rsidRPr="009F5383" w:rsidRDefault="00180430" w:rsidP="00180430">
            <w:pPr>
              <w:ind w:firstLine="0"/>
              <w:jc w:val="center"/>
              <w:rPr>
                <w:color w:val="000000" w:themeColor="text1"/>
                <w:sz w:val="40"/>
                <w:szCs w:val="40"/>
              </w:rPr>
            </w:pPr>
            <w:r w:rsidRPr="009F5383">
              <w:rPr>
                <w:color w:val="000000" w:themeColor="text1"/>
                <w:sz w:val="40"/>
                <w:szCs w:val="40"/>
              </w:rPr>
              <w:t>Катастрофа</w:t>
            </w:r>
          </w:p>
        </w:tc>
        <w:tc>
          <w:tcPr>
            <w:tcW w:w="725" w:type="pct"/>
          </w:tcPr>
          <w:p w:rsidR="00180430" w:rsidRPr="009F5383" w:rsidRDefault="00180430" w:rsidP="00180430">
            <w:pPr>
              <w:ind w:firstLine="0"/>
              <w:jc w:val="center"/>
              <w:rPr>
                <w:color w:val="000000" w:themeColor="text1"/>
                <w:sz w:val="40"/>
                <w:szCs w:val="40"/>
              </w:rPr>
            </w:pPr>
            <w:r w:rsidRPr="009F5383">
              <w:rPr>
                <w:color w:val="000000" w:themeColor="text1"/>
                <w:sz w:val="40"/>
                <w:szCs w:val="40"/>
              </w:rPr>
              <w:t>0</w:t>
            </w:r>
          </w:p>
        </w:tc>
        <w:tc>
          <w:tcPr>
            <w:tcW w:w="1327" w:type="pct"/>
          </w:tcPr>
          <w:p w:rsidR="00180430" w:rsidRPr="009F5383" w:rsidRDefault="00180430" w:rsidP="00180430">
            <w:pPr>
              <w:ind w:firstLine="0"/>
              <w:jc w:val="center"/>
              <w:rPr>
                <w:color w:val="000000" w:themeColor="text1"/>
                <w:sz w:val="40"/>
                <w:szCs w:val="40"/>
              </w:rPr>
            </w:pPr>
            <w:r w:rsidRPr="009F5383">
              <w:rPr>
                <w:color w:val="000000" w:themeColor="text1"/>
                <w:sz w:val="40"/>
                <w:szCs w:val="40"/>
              </w:rPr>
              <w:t>0</w:t>
            </w:r>
          </w:p>
        </w:tc>
        <w:tc>
          <w:tcPr>
            <w:tcW w:w="465" w:type="pct"/>
          </w:tcPr>
          <w:p w:rsidR="00180430" w:rsidRPr="009F5383" w:rsidRDefault="00180430" w:rsidP="00180430">
            <w:pPr>
              <w:ind w:firstLine="0"/>
              <w:jc w:val="center"/>
              <w:rPr>
                <w:color w:val="000000" w:themeColor="text1"/>
                <w:sz w:val="40"/>
                <w:szCs w:val="40"/>
              </w:rPr>
            </w:pPr>
            <w:r w:rsidRPr="009F5383">
              <w:rPr>
                <w:color w:val="000000" w:themeColor="text1"/>
                <w:sz w:val="40"/>
                <w:szCs w:val="40"/>
              </w:rPr>
              <w:t>1</w:t>
            </w:r>
          </w:p>
        </w:tc>
        <w:tc>
          <w:tcPr>
            <w:tcW w:w="1310" w:type="pct"/>
          </w:tcPr>
          <w:p w:rsidR="00180430" w:rsidRPr="009F5383" w:rsidRDefault="00180430" w:rsidP="00180430">
            <w:pPr>
              <w:ind w:firstLine="0"/>
              <w:jc w:val="center"/>
              <w:rPr>
                <w:color w:val="000000" w:themeColor="text1"/>
                <w:sz w:val="40"/>
                <w:szCs w:val="40"/>
              </w:rPr>
            </w:pPr>
            <w:r w:rsidRPr="009F5383">
              <w:rPr>
                <w:color w:val="000000" w:themeColor="text1"/>
                <w:sz w:val="40"/>
                <w:szCs w:val="40"/>
              </w:rPr>
              <w:t>Погибших 2</w:t>
            </w:r>
          </w:p>
        </w:tc>
      </w:tr>
    </w:tbl>
    <w:p w:rsidR="002F2CBC" w:rsidRPr="009F5383" w:rsidRDefault="002F2CBC" w:rsidP="009146B3">
      <w:pPr>
        <w:pStyle w:val="affd"/>
        <w:rPr>
          <w:rFonts w:ascii="Times New Roman" w:hAnsi="Times New Roman"/>
          <w:color w:val="000000" w:themeColor="text1"/>
          <w:sz w:val="40"/>
          <w:szCs w:val="40"/>
          <w:lang w:val="ru-RU" w:eastAsia="ru-RU"/>
        </w:rPr>
      </w:pPr>
    </w:p>
    <w:p w:rsidR="00576891" w:rsidRPr="009F5383" w:rsidRDefault="00576891" w:rsidP="009146B3">
      <w:pPr>
        <w:pStyle w:val="affd"/>
        <w:rPr>
          <w:rFonts w:ascii="Times New Roman" w:hAnsi="Times New Roman"/>
          <w:b/>
          <w:color w:val="000000" w:themeColor="text1"/>
          <w:sz w:val="40"/>
          <w:szCs w:val="40"/>
          <w:lang w:val="ru-RU"/>
        </w:rPr>
      </w:pPr>
      <w:r w:rsidRPr="009F5383">
        <w:rPr>
          <w:rFonts w:ascii="Times New Roman" w:hAnsi="Times New Roman"/>
          <w:b/>
          <w:color w:val="000000" w:themeColor="text1"/>
          <w:sz w:val="40"/>
          <w:szCs w:val="40"/>
          <w:lang w:val="ru-RU"/>
        </w:rPr>
        <w:t>Об итогах контрольно-надзорной деятельности Управления</w:t>
      </w:r>
    </w:p>
    <w:p w:rsidR="00576891" w:rsidRPr="009F5383" w:rsidRDefault="00576891" w:rsidP="009146B3">
      <w:pPr>
        <w:pStyle w:val="affd"/>
        <w:rPr>
          <w:rFonts w:ascii="Times New Roman" w:hAnsi="Times New Roman"/>
          <w:color w:val="000000" w:themeColor="text1"/>
          <w:sz w:val="40"/>
          <w:szCs w:val="40"/>
          <w:lang w:val="ru-RU"/>
        </w:rPr>
      </w:pPr>
    </w:p>
    <w:p w:rsidR="00576891" w:rsidRPr="009F5383" w:rsidRDefault="00576891" w:rsidP="009146B3">
      <w:pPr>
        <w:pStyle w:val="affd"/>
        <w:rPr>
          <w:rFonts w:ascii="Times New Roman" w:hAnsi="Times New Roman"/>
          <w:color w:val="000000" w:themeColor="text1"/>
          <w:sz w:val="40"/>
          <w:szCs w:val="40"/>
          <w:lang w:val="ru-RU"/>
        </w:rPr>
      </w:pPr>
      <w:r w:rsidRPr="009F5383">
        <w:rPr>
          <w:rFonts w:ascii="Times New Roman" w:hAnsi="Times New Roman"/>
          <w:color w:val="000000" w:themeColor="text1"/>
          <w:sz w:val="40"/>
          <w:szCs w:val="40"/>
          <w:lang w:val="ru-RU"/>
        </w:rPr>
        <w:t xml:space="preserve">За </w:t>
      </w:r>
      <w:r w:rsidR="00384F9D">
        <w:rPr>
          <w:rFonts w:ascii="Times New Roman" w:hAnsi="Times New Roman"/>
          <w:color w:val="000000" w:themeColor="text1"/>
          <w:sz w:val="40"/>
          <w:szCs w:val="40"/>
          <w:lang w:val="ru-RU"/>
        </w:rPr>
        <w:t>3</w:t>
      </w:r>
      <w:r w:rsidRPr="009F5383">
        <w:rPr>
          <w:rFonts w:ascii="Times New Roman" w:hAnsi="Times New Roman"/>
          <w:color w:val="000000" w:themeColor="text1"/>
          <w:sz w:val="40"/>
          <w:szCs w:val="40"/>
          <w:lang w:val="ru-RU"/>
        </w:rPr>
        <w:t xml:space="preserve"> месяц</w:t>
      </w:r>
      <w:r w:rsidR="00384F9D">
        <w:rPr>
          <w:rFonts w:ascii="Times New Roman" w:hAnsi="Times New Roman"/>
          <w:color w:val="000000" w:themeColor="text1"/>
          <w:sz w:val="40"/>
          <w:szCs w:val="40"/>
          <w:lang w:val="ru-RU"/>
        </w:rPr>
        <w:t>а</w:t>
      </w:r>
      <w:r w:rsidRPr="009F5383">
        <w:rPr>
          <w:rFonts w:ascii="Times New Roman" w:hAnsi="Times New Roman"/>
          <w:color w:val="000000" w:themeColor="text1"/>
          <w:sz w:val="40"/>
          <w:szCs w:val="40"/>
          <w:lang w:val="ru-RU"/>
        </w:rPr>
        <w:t xml:space="preserve"> 202</w:t>
      </w:r>
      <w:r w:rsidR="00384F9D">
        <w:rPr>
          <w:rFonts w:ascii="Times New Roman" w:hAnsi="Times New Roman"/>
          <w:color w:val="000000" w:themeColor="text1"/>
          <w:sz w:val="40"/>
          <w:szCs w:val="40"/>
          <w:lang w:val="ru-RU"/>
        </w:rPr>
        <w:t>3</w:t>
      </w:r>
      <w:r w:rsidRPr="009F5383">
        <w:rPr>
          <w:rFonts w:ascii="Times New Roman" w:hAnsi="Times New Roman"/>
          <w:color w:val="000000" w:themeColor="text1"/>
          <w:sz w:val="40"/>
          <w:szCs w:val="40"/>
          <w:lang w:val="ru-RU"/>
        </w:rPr>
        <w:t xml:space="preserve"> года Управлением проведено 8 проверок </w:t>
      </w:r>
      <w:proofErr w:type="gramStart"/>
      <w:r w:rsidRPr="009F5383">
        <w:rPr>
          <w:rFonts w:ascii="Times New Roman" w:hAnsi="Times New Roman"/>
          <w:i/>
          <w:color w:val="000000" w:themeColor="text1"/>
          <w:sz w:val="40"/>
          <w:szCs w:val="40"/>
          <w:lang w:val="ru-RU"/>
        </w:rPr>
        <w:t>( все</w:t>
      </w:r>
      <w:proofErr w:type="gramEnd"/>
      <w:r w:rsidRPr="009F5383">
        <w:rPr>
          <w:rFonts w:ascii="Times New Roman" w:hAnsi="Times New Roman"/>
          <w:i/>
          <w:color w:val="000000" w:themeColor="text1"/>
          <w:sz w:val="40"/>
          <w:szCs w:val="40"/>
          <w:lang w:val="ru-RU"/>
        </w:rPr>
        <w:t xml:space="preserve"> внеплановые – ПП-336 ).</w:t>
      </w:r>
    </w:p>
    <w:p w:rsidR="00576891" w:rsidRPr="009F5383" w:rsidRDefault="00576891" w:rsidP="009146B3">
      <w:pPr>
        <w:pStyle w:val="affd"/>
        <w:rPr>
          <w:rFonts w:ascii="Times New Roman" w:hAnsi="Times New Roman"/>
          <w:color w:val="000000" w:themeColor="text1"/>
          <w:sz w:val="40"/>
          <w:szCs w:val="40"/>
          <w:lang w:val="ru-RU"/>
        </w:rPr>
      </w:pPr>
      <w:r w:rsidRPr="009F5383">
        <w:rPr>
          <w:rFonts w:ascii="Times New Roman" w:hAnsi="Times New Roman"/>
          <w:color w:val="000000" w:themeColor="text1"/>
          <w:sz w:val="40"/>
          <w:szCs w:val="40"/>
          <w:lang w:val="ru-RU"/>
        </w:rPr>
        <w:t>По результатам проверок выявлено 38</w:t>
      </w:r>
      <w:r w:rsidRPr="009F5383">
        <w:rPr>
          <w:rFonts w:ascii="Times New Roman" w:hAnsi="Times New Roman"/>
          <w:i/>
          <w:color w:val="000000" w:themeColor="text1"/>
          <w:sz w:val="40"/>
          <w:szCs w:val="40"/>
          <w:lang w:val="ru-RU"/>
        </w:rPr>
        <w:t xml:space="preserve"> </w:t>
      </w:r>
      <w:r w:rsidRPr="009F5383">
        <w:rPr>
          <w:rFonts w:ascii="Times New Roman" w:hAnsi="Times New Roman"/>
          <w:color w:val="000000" w:themeColor="text1"/>
          <w:sz w:val="40"/>
          <w:szCs w:val="40"/>
          <w:lang w:val="ru-RU"/>
        </w:rPr>
        <w:t>нарушений обязательных требований воздушного законодательства.</w:t>
      </w:r>
    </w:p>
    <w:p w:rsidR="00576891" w:rsidRPr="009F5383" w:rsidRDefault="00576891" w:rsidP="009146B3">
      <w:pPr>
        <w:pStyle w:val="affd"/>
        <w:rPr>
          <w:rFonts w:ascii="Times New Roman" w:hAnsi="Times New Roman"/>
          <w:i/>
          <w:color w:val="000000" w:themeColor="text1"/>
          <w:sz w:val="40"/>
          <w:szCs w:val="40"/>
          <w:lang w:val="ru-RU"/>
        </w:rPr>
      </w:pPr>
    </w:p>
    <w:p w:rsidR="00576891" w:rsidRPr="009F5383" w:rsidRDefault="00576891" w:rsidP="009146B3">
      <w:pPr>
        <w:pStyle w:val="affd"/>
        <w:rPr>
          <w:rFonts w:ascii="Times New Roman" w:hAnsi="Times New Roman"/>
          <w:color w:val="000000" w:themeColor="text1"/>
          <w:sz w:val="40"/>
          <w:szCs w:val="40"/>
          <w:lang w:val="ru-RU"/>
        </w:rPr>
      </w:pPr>
      <w:r w:rsidRPr="009F5383">
        <w:rPr>
          <w:rFonts w:ascii="Times New Roman" w:hAnsi="Times New Roman"/>
          <w:color w:val="000000" w:themeColor="text1"/>
          <w:sz w:val="40"/>
          <w:szCs w:val="40"/>
          <w:lang w:val="ru-RU"/>
        </w:rPr>
        <w:t>По итогам контрольной (надзорной) деятельности государственными инспекторами Управления возбуждено 15 дел об административных правонарушениях.</w:t>
      </w:r>
    </w:p>
    <w:p w:rsidR="00576891" w:rsidRPr="009F5383" w:rsidRDefault="00576891" w:rsidP="009146B3">
      <w:pPr>
        <w:pStyle w:val="affd"/>
        <w:spacing w:after="100" w:afterAutospacing="1"/>
        <w:rPr>
          <w:rFonts w:ascii="Times New Roman" w:hAnsi="Times New Roman"/>
          <w:color w:val="000000" w:themeColor="text1"/>
          <w:sz w:val="40"/>
          <w:szCs w:val="40"/>
          <w:lang w:val="ru-RU"/>
        </w:rPr>
      </w:pPr>
      <w:r w:rsidRPr="009F5383">
        <w:rPr>
          <w:rFonts w:ascii="Times New Roman" w:hAnsi="Times New Roman"/>
          <w:color w:val="000000" w:themeColor="text1"/>
          <w:sz w:val="40"/>
          <w:szCs w:val="40"/>
          <w:lang w:val="ru-RU"/>
        </w:rPr>
        <w:t xml:space="preserve">Привлечено к административной ответственности </w:t>
      </w:r>
      <w:r w:rsidR="0019003A" w:rsidRPr="0019003A">
        <w:rPr>
          <w:rFonts w:ascii="Times New Roman" w:hAnsi="Times New Roman"/>
          <w:color w:val="000000" w:themeColor="text1"/>
          <w:sz w:val="40"/>
          <w:szCs w:val="40"/>
          <w:lang w:val="ru-RU"/>
        </w:rPr>
        <w:t>1</w:t>
      </w:r>
      <w:r w:rsidRPr="009F5383">
        <w:rPr>
          <w:rFonts w:ascii="Times New Roman" w:hAnsi="Times New Roman"/>
          <w:color w:val="000000" w:themeColor="text1"/>
          <w:sz w:val="40"/>
          <w:szCs w:val="40"/>
          <w:lang w:val="ru-RU"/>
        </w:rPr>
        <w:t xml:space="preserve"> юридическ</w:t>
      </w:r>
      <w:r w:rsidR="0019003A">
        <w:rPr>
          <w:rFonts w:ascii="Times New Roman" w:hAnsi="Times New Roman"/>
          <w:color w:val="000000" w:themeColor="text1"/>
          <w:sz w:val="40"/>
          <w:szCs w:val="40"/>
          <w:lang w:val="ru-RU"/>
        </w:rPr>
        <w:t>ое</w:t>
      </w:r>
      <w:r w:rsidRPr="009F5383">
        <w:rPr>
          <w:rFonts w:ascii="Times New Roman" w:hAnsi="Times New Roman"/>
          <w:color w:val="000000" w:themeColor="text1"/>
          <w:sz w:val="40"/>
          <w:szCs w:val="40"/>
          <w:lang w:val="ru-RU"/>
        </w:rPr>
        <w:t xml:space="preserve"> и </w:t>
      </w:r>
      <w:r w:rsidR="0019003A">
        <w:rPr>
          <w:rFonts w:ascii="Times New Roman" w:hAnsi="Times New Roman"/>
          <w:color w:val="000000" w:themeColor="text1"/>
          <w:sz w:val="40"/>
          <w:szCs w:val="40"/>
          <w:lang w:val="ru-RU"/>
        </w:rPr>
        <w:t>8</w:t>
      </w:r>
      <w:r w:rsidRPr="009F5383">
        <w:rPr>
          <w:rFonts w:ascii="Times New Roman" w:hAnsi="Times New Roman"/>
          <w:color w:val="000000" w:themeColor="text1"/>
          <w:sz w:val="40"/>
          <w:szCs w:val="40"/>
          <w:lang w:val="ru-RU"/>
        </w:rPr>
        <w:t xml:space="preserve"> физических лиц.</w:t>
      </w:r>
    </w:p>
    <w:p w:rsidR="009F5383" w:rsidRDefault="009F5383">
      <w:pPr>
        <w:rPr>
          <w:color w:val="000000" w:themeColor="text1"/>
          <w:sz w:val="40"/>
          <w:szCs w:val="40"/>
          <w:shd w:val="clear" w:color="auto" w:fill="FFFFFF"/>
        </w:rPr>
      </w:pPr>
      <w:r>
        <w:rPr>
          <w:color w:val="000000" w:themeColor="text1"/>
          <w:sz w:val="40"/>
          <w:szCs w:val="40"/>
          <w:shd w:val="clear" w:color="auto" w:fill="FFFFFF"/>
        </w:rPr>
        <w:br w:type="page"/>
      </w:r>
    </w:p>
    <w:p w:rsidR="00576891" w:rsidRPr="009F5383" w:rsidRDefault="00576891" w:rsidP="009146B3">
      <w:pPr>
        <w:pStyle w:val="affd"/>
        <w:rPr>
          <w:rFonts w:ascii="Times New Roman" w:hAnsi="Times New Roman"/>
          <w:color w:val="000000" w:themeColor="text1"/>
          <w:sz w:val="40"/>
          <w:szCs w:val="40"/>
          <w:lang w:val="ru-RU"/>
        </w:rPr>
      </w:pPr>
      <w:bookmarkStart w:id="0" w:name="_GoBack"/>
      <w:bookmarkEnd w:id="0"/>
      <w:r w:rsidRPr="009F5383">
        <w:rPr>
          <w:rFonts w:ascii="Times New Roman" w:hAnsi="Times New Roman"/>
          <w:color w:val="000000" w:themeColor="text1"/>
          <w:sz w:val="40"/>
          <w:szCs w:val="40"/>
          <w:lang w:val="ru-RU"/>
        </w:rPr>
        <w:lastRenderedPageBreak/>
        <w:t>Прошу всех обратить особое внимание на подготовку авиационного персонала в соответствии с нормативными документами: на соблюдение сроков и полноты подготовки, и не допускать авиационный персонал к выполнению своих функций без надлежащей подготовки.</w:t>
      </w:r>
    </w:p>
    <w:p w:rsidR="00576891" w:rsidRPr="009F5383" w:rsidRDefault="00576891" w:rsidP="009146B3">
      <w:pPr>
        <w:pStyle w:val="af8"/>
        <w:rPr>
          <w:color w:val="000000" w:themeColor="text1"/>
          <w:sz w:val="40"/>
          <w:szCs w:val="40"/>
        </w:rPr>
      </w:pPr>
      <w:r w:rsidRPr="009F5383">
        <w:rPr>
          <w:color w:val="000000" w:themeColor="text1"/>
          <w:sz w:val="40"/>
          <w:szCs w:val="40"/>
        </w:rPr>
        <w:t xml:space="preserve">Необходимо рассмотреть выявленные нарушения и принять превентивные меры для недопущения их в дальнейшем. </w:t>
      </w:r>
    </w:p>
    <w:p w:rsidR="00576891" w:rsidRPr="009F5383" w:rsidRDefault="00576891" w:rsidP="009146B3">
      <w:pPr>
        <w:pStyle w:val="af8"/>
        <w:rPr>
          <w:color w:val="000000" w:themeColor="text1"/>
          <w:sz w:val="40"/>
          <w:szCs w:val="40"/>
        </w:rPr>
      </w:pPr>
      <w:r w:rsidRPr="009F5383">
        <w:rPr>
          <w:color w:val="000000" w:themeColor="text1"/>
          <w:sz w:val="40"/>
          <w:szCs w:val="40"/>
        </w:rPr>
        <w:t xml:space="preserve">Практика показывает, что </w:t>
      </w:r>
      <w:proofErr w:type="spellStart"/>
      <w:r w:rsidR="00906D3E" w:rsidRPr="009F5383">
        <w:rPr>
          <w:color w:val="000000" w:themeColor="text1"/>
          <w:sz w:val="40"/>
          <w:szCs w:val="40"/>
        </w:rPr>
        <w:t>проактивный</w:t>
      </w:r>
      <w:proofErr w:type="spellEnd"/>
      <w:r w:rsidR="00906D3E" w:rsidRPr="009F5383">
        <w:rPr>
          <w:color w:val="000000" w:themeColor="text1"/>
          <w:sz w:val="40"/>
          <w:szCs w:val="40"/>
        </w:rPr>
        <w:t xml:space="preserve"> подход </w:t>
      </w:r>
      <w:r w:rsidRPr="009F5383">
        <w:rPr>
          <w:color w:val="000000" w:themeColor="text1"/>
          <w:sz w:val="40"/>
          <w:szCs w:val="40"/>
        </w:rPr>
        <w:t xml:space="preserve">к управлению безопасностью полетов </w:t>
      </w:r>
      <w:r w:rsidR="00906D3E" w:rsidRPr="009F5383">
        <w:rPr>
          <w:color w:val="000000" w:themeColor="text1"/>
          <w:sz w:val="40"/>
          <w:szCs w:val="40"/>
        </w:rPr>
        <w:t xml:space="preserve">применяется лишь в единичных случаях, что </w:t>
      </w:r>
      <w:r w:rsidR="00CA1972" w:rsidRPr="009F5383">
        <w:rPr>
          <w:color w:val="000000" w:themeColor="text1"/>
          <w:sz w:val="40"/>
          <w:szCs w:val="40"/>
        </w:rPr>
        <w:t xml:space="preserve">в авиационном сообществе </w:t>
      </w:r>
      <w:r w:rsidR="00906D3E" w:rsidRPr="009F5383">
        <w:rPr>
          <w:color w:val="000000" w:themeColor="text1"/>
          <w:sz w:val="40"/>
          <w:szCs w:val="40"/>
        </w:rPr>
        <w:t>абсолютно недопустимо. Прошу обратить на это внимание</w:t>
      </w:r>
      <w:r w:rsidR="00AD772E" w:rsidRPr="009F5383">
        <w:rPr>
          <w:color w:val="000000" w:themeColor="text1"/>
          <w:sz w:val="40"/>
          <w:szCs w:val="40"/>
        </w:rPr>
        <w:t>!</w:t>
      </w:r>
    </w:p>
    <w:p w:rsidR="00906D3E" w:rsidRPr="009F5383" w:rsidRDefault="00906D3E" w:rsidP="00311B1D">
      <w:pPr>
        <w:pStyle w:val="af8"/>
        <w:jc w:val="center"/>
        <w:rPr>
          <w:color w:val="000000" w:themeColor="text1"/>
          <w:sz w:val="40"/>
          <w:szCs w:val="40"/>
        </w:rPr>
      </w:pPr>
      <w:r w:rsidRPr="009F5383">
        <w:rPr>
          <w:color w:val="000000" w:themeColor="text1"/>
          <w:sz w:val="40"/>
          <w:szCs w:val="40"/>
        </w:rPr>
        <w:t>Спасибо!</w:t>
      </w:r>
    </w:p>
    <w:p w:rsidR="00576891" w:rsidRPr="009F5383" w:rsidRDefault="00576891" w:rsidP="009146B3">
      <w:pPr>
        <w:pStyle w:val="affd"/>
        <w:rPr>
          <w:rFonts w:ascii="Times New Roman" w:hAnsi="Times New Roman"/>
          <w:color w:val="000000" w:themeColor="text1"/>
          <w:sz w:val="40"/>
          <w:szCs w:val="40"/>
          <w:lang w:val="ru-RU"/>
        </w:rPr>
      </w:pPr>
    </w:p>
    <w:sectPr w:rsidR="00576891" w:rsidRPr="009F5383" w:rsidSect="002F2CBC">
      <w:headerReference w:type="even" r:id="rId8"/>
      <w:headerReference w:type="default" r:id="rId9"/>
      <w:footerReference w:type="even" r:id="rId10"/>
      <w:footerReference w:type="default" r:id="rId11"/>
      <w:pgSz w:w="11906" w:h="16838" w:code="9"/>
      <w:pgMar w:top="567" w:right="707" w:bottom="567" w:left="993"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660D" w:rsidRDefault="005B660D">
      <w:r>
        <w:separator/>
      </w:r>
    </w:p>
  </w:endnote>
  <w:endnote w:type="continuationSeparator" w:id="0">
    <w:p w:rsidR="005B660D" w:rsidRDefault="005B6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Grande">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725" w:rsidRDefault="00C75725" w:rsidP="00872210">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142</w:t>
    </w:r>
    <w:r>
      <w:rPr>
        <w:rStyle w:val="aa"/>
      </w:rPr>
      <w:fldChar w:fldCharType="end"/>
    </w:r>
  </w:p>
  <w:p w:rsidR="00C75725" w:rsidRDefault="00C75725" w:rsidP="00F00F08">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8080777"/>
      <w:docPartObj>
        <w:docPartGallery w:val="Page Numbers (Bottom of Page)"/>
        <w:docPartUnique/>
      </w:docPartObj>
    </w:sdtPr>
    <w:sdtEndPr/>
    <w:sdtContent>
      <w:p w:rsidR="00C75725" w:rsidRDefault="00C75725">
        <w:pPr>
          <w:pStyle w:val="a8"/>
          <w:jc w:val="right"/>
        </w:pPr>
        <w:r>
          <w:fldChar w:fldCharType="begin"/>
        </w:r>
        <w:r>
          <w:instrText>PAGE   \* MERGEFORMAT</w:instrText>
        </w:r>
        <w:r>
          <w:fldChar w:fldCharType="separate"/>
        </w:r>
        <w:r w:rsidR="009579E8">
          <w:rPr>
            <w:noProof/>
          </w:rPr>
          <w:t>5</w:t>
        </w:r>
        <w:r>
          <w:fldChar w:fldCharType="end"/>
        </w:r>
      </w:p>
    </w:sdtContent>
  </w:sdt>
  <w:p w:rsidR="00C75725" w:rsidRDefault="00C75725" w:rsidP="00F00F08">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660D" w:rsidRDefault="005B660D">
      <w:r>
        <w:separator/>
      </w:r>
    </w:p>
  </w:footnote>
  <w:footnote w:type="continuationSeparator" w:id="0">
    <w:p w:rsidR="005B660D" w:rsidRDefault="005B66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725" w:rsidRDefault="00C75725" w:rsidP="0060525C">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142</w:t>
    </w:r>
    <w:r>
      <w:rPr>
        <w:rStyle w:val="aa"/>
      </w:rPr>
      <w:fldChar w:fldCharType="end"/>
    </w:r>
  </w:p>
  <w:p w:rsidR="00C75725" w:rsidRDefault="00C75725" w:rsidP="00B43445">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725" w:rsidRDefault="00C75725" w:rsidP="001542F0">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739CF"/>
    <w:multiLevelType w:val="hybridMultilevel"/>
    <w:tmpl w:val="FB34B7B8"/>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4265D88"/>
    <w:multiLevelType w:val="hybridMultilevel"/>
    <w:tmpl w:val="C34E2224"/>
    <w:lvl w:ilvl="0" w:tplc="07768C80">
      <w:start w:val="1"/>
      <w:numFmt w:val="bullet"/>
      <w:lvlText w:val="•"/>
      <w:lvlJc w:val="left"/>
      <w:pPr>
        <w:tabs>
          <w:tab w:val="num" w:pos="720"/>
        </w:tabs>
        <w:ind w:left="720" w:hanging="360"/>
      </w:pPr>
      <w:rPr>
        <w:rFonts w:ascii="Arial" w:hAnsi="Arial" w:hint="default"/>
      </w:rPr>
    </w:lvl>
    <w:lvl w:ilvl="1" w:tplc="8E9CA19C" w:tentative="1">
      <w:start w:val="1"/>
      <w:numFmt w:val="bullet"/>
      <w:lvlText w:val="•"/>
      <w:lvlJc w:val="left"/>
      <w:pPr>
        <w:tabs>
          <w:tab w:val="num" w:pos="1440"/>
        </w:tabs>
        <w:ind w:left="1440" w:hanging="360"/>
      </w:pPr>
      <w:rPr>
        <w:rFonts w:ascii="Arial" w:hAnsi="Arial" w:hint="default"/>
      </w:rPr>
    </w:lvl>
    <w:lvl w:ilvl="2" w:tplc="8A64C278" w:tentative="1">
      <w:start w:val="1"/>
      <w:numFmt w:val="bullet"/>
      <w:lvlText w:val="•"/>
      <w:lvlJc w:val="left"/>
      <w:pPr>
        <w:tabs>
          <w:tab w:val="num" w:pos="2160"/>
        </w:tabs>
        <w:ind w:left="2160" w:hanging="360"/>
      </w:pPr>
      <w:rPr>
        <w:rFonts w:ascii="Arial" w:hAnsi="Arial" w:hint="default"/>
      </w:rPr>
    </w:lvl>
    <w:lvl w:ilvl="3" w:tplc="30127E4E" w:tentative="1">
      <w:start w:val="1"/>
      <w:numFmt w:val="bullet"/>
      <w:lvlText w:val="•"/>
      <w:lvlJc w:val="left"/>
      <w:pPr>
        <w:tabs>
          <w:tab w:val="num" w:pos="2880"/>
        </w:tabs>
        <w:ind w:left="2880" w:hanging="360"/>
      </w:pPr>
      <w:rPr>
        <w:rFonts w:ascii="Arial" w:hAnsi="Arial" w:hint="default"/>
      </w:rPr>
    </w:lvl>
    <w:lvl w:ilvl="4" w:tplc="DC72BE7C" w:tentative="1">
      <w:start w:val="1"/>
      <w:numFmt w:val="bullet"/>
      <w:lvlText w:val="•"/>
      <w:lvlJc w:val="left"/>
      <w:pPr>
        <w:tabs>
          <w:tab w:val="num" w:pos="3600"/>
        </w:tabs>
        <w:ind w:left="3600" w:hanging="360"/>
      </w:pPr>
      <w:rPr>
        <w:rFonts w:ascii="Arial" w:hAnsi="Arial" w:hint="default"/>
      </w:rPr>
    </w:lvl>
    <w:lvl w:ilvl="5" w:tplc="2E024A68" w:tentative="1">
      <w:start w:val="1"/>
      <w:numFmt w:val="bullet"/>
      <w:lvlText w:val="•"/>
      <w:lvlJc w:val="left"/>
      <w:pPr>
        <w:tabs>
          <w:tab w:val="num" w:pos="4320"/>
        </w:tabs>
        <w:ind w:left="4320" w:hanging="360"/>
      </w:pPr>
      <w:rPr>
        <w:rFonts w:ascii="Arial" w:hAnsi="Arial" w:hint="default"/>
      </w:rPr>
    </w:lvl>
    <w:lvl w:ilvl="6" w:tplc="D714B5C0" w:tentative="1">
      <w:start w:val="1"/>
      <w:numFmt w:val="bullet"/>
      <w:lvlText w:val="•"/>
      <w:lvlJc w:val="left"/>
      <w:pPr>
        <w:tabs>
          <w:tab w:val="num" w:pos="5040"/>
        </w:tabs>
        <w:ind w:left="5040" w:hanging="360"/>
      </w:pPr>
      <w:rPr>
        <w:rFonts w:ascii="Arial" w:hAnsi="Arial" w:hint="default"/>
      </w:rPr>
    </w:lvl>
    <w:lvl w:ilvl="7" w:tplc="28EEA71C" w:tentative="1">
      <w:start w:val="1"/>
      <w:numFmt w:val="bullet"/>
      <w:lvlText w:val="•"/>
      <w:lvlJc w:val="left"/>
      <w:pPr>
        <w:tabs>
          <w:tab w:val="num" w:pos="5760"/>
        </w:tabs>
        <w:ind w:left="5760" w:hanging="360"/>
      </w:pPr>
      <w:rPr>
        <w:rFonts w:ascii="Arial" w:hAnsi="Arial" w:hint="default"/>
      </w:rPr>
    </w:lvl>
    <w:lvl w:ilvl="8" w:tplc="4F9EC19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46F2DD8"/>
    <w:multiLevelType w:val="hybridMultilevel"/>
    <w:tmpl w:val="C2302C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BE3E62"/>
    <w:multiLevelType w:val="hybridMultilevel"/>
    <w:tmpl w:val="F8161C2E"/>
    <w:lvl w:ilvl="0" w:tplc="901C11BE">
      <w:start w:val="1"/>
      <w:numFmt w:val="bullet"/>
      <w:lvlText w:val=""/>
      <w:lvlJc w:val="left"/>
      <w:pPr>
        <w:tabs>
          <w:tab w:val="num" w:pos="720"/>
        </w:tabs>
        <w:ind w:left="720" w:hanging="360"/>
      </w:pPr>
      <w:rPr>
        <w:rFonts w:ascii="Wingdings" w:hAnsi="Wingdings" w:hint="default"/>
      </w:rPr>
    </w:lvl>
    <w:lvl w:ilvl="1" w:tplc="07407884" w:tentative="1">
      <w:start w:val="1"/>
      <w:numFmt w:val="bullet"/>
      <w:lvlText w:val=""/>
      <w:lvlJc w:val="left"/>
      <w:pPr>
        <w:tabs>
          <w:tab w:val="num" w:pos="1440"/>
        </w:tabs>
        <w:ind w:left="1440" w:hanging="360"/>
      </w:pPr>
      <w:rPr>
        <w:rFonts w:ascii="Wingdings" w:hAnsi="Wingdings" w:hint="default"/>
      </w:rPr>
    </w:lvl>
    <w:lvl w:ilvl="2" w:tplc="0114D7FC" w:tentative="1">
      <w:start w:val="1"/>
      <w:numFmt w:val="bullet"/>
      <w:lvlText w:val=""/>
      <w:lvlJc w:val="left"/>
      <w:pPr>
        <w:tabs>
          <w:tab w:val="num" w:pos="2160"/>
        </w:tabs>
        <w:ind w:left="2160" w:hanging="360"/>
      </w:pPr>
      <w:rPr>
        <w:rFonts w:ascii="Wingdings" w:hAnsi="Wingdings" w:hint="default"/>
      </w:rPr>
    </w:lvl>
    <w:lvl w:ilvl="3" w:tplc="7F0A38A6" w:tentative="1">
      <w:start w:val="1"/>
      <w:numFmt w:val="bullet"/>
      <w:lvlText w:val=""/>
      <w:lvlJc w:val="left"/>
      <w:pPr>
        <w:tabs>
          <w:tab w:val="num" w:pos="2880"/>
        </w:tabs>
        <w:ind w:left="2880" w:hanging="360"/>
      </w:pPr>
      <w:rPr>
        <w:rFonts w:ascii="Wingdings" w:hAnsi="Wingdings" w:hint="default"/>
      </w:rPr>
    </w:lvl>
    <w:lvl w:ilvl="4" w:tplc="8CD06E52" w:tentative="1">
      <w:start w:val="1"/>
      <w:numFmt w:val="bullet"/>
      <w:lvlText w:val=""/>
      <w:lvlJc w:val="left"/>
      <w:pPr>
        <w:tabs>
          <w:tab w:val="num" w:pos="3600"/>
        </w:tabs>
        <w:ind w:left="3600" w:hanging="360"/>
      </w:pPr>
      <w:rPr>
        <w:rFonts w:ascii="Wingdings" w:hAnsi="Wingdings" w:hint="default"/>
      </w:rPr>
    </w:lvl>
    <w:lvl w:ilvl="5" w:tplc="DB1C5DD8" w:tentative="1">
      <w:start w:val="1"/>
      <w:numFmt w:val="bullet"/>
      <w:lvlText w:val=""/>
      <w:lvlJc w:val="left"/>
      <w:pPr>
        <w:tabs>
          <w:tab w:val="num" w:pos="4320"/>
        </w:tabs>
        <w:ind w:left="4320" w:hanging="360"/>
      </w:pPr>
      <w:rPr>
        <w:rFonts w:ascii="Wingdings" w:hAnsi="Wingdings" w:hint="default"/>
      </w:rPr>
    </w:lvl>
    <w:lvl w:ilvl="6" w:tplc="7EF4B49A" w:tentative="1">
      <w:start w:val="1"/>
      <w:numFmt w:val="bullet"/>
      <w:lvlText w:val=""/>
      <w:lvlJc w:val="left"/>
      <w:pPr>
        <w:tabs>
          <w:tab w:val="num" w:pos="5040"/>
        </w:tabs>
        <w:ind w:left="5040" w:hanging="360"/>
      </w:pPr>
      <w:rPr>
        <w:rFonts w:ascii="Wingdings" w:hAnsi="Wingdings" w:hint="default"/>
      </w:rPr>
    </w:lvl>
    <w:lvl w:ilvl="7" w:tplc="10DE8344" w:tentative="1">
      <w:start w:val="1"/>
      <w:numFmt w:val="bullet"/>
      <w:lvlText w:val=""/>
      <w:lvlJc w:val="left"/>
      <w:pPr>
        <w:tabs>
          <w:tab w:val="num" w:pos="5760"/>
        </w:tabs>
        <w:ind w:left="5760" w:hanging="360"/>
      </w:pPr>
      <w:rPr>
        <w:rFonts w:ascii="Wingdings" w:hAnsi="Wingdings" w:hint="default"/>
      </w:rPr>
    </w:lvl>
    <w:lvl w:ilvl="8" w:tplc="358EEF4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5660D7"/>
    <w:multiLevelType w:val="hybridMultilevel"/>
    <w:tmpl w:val="DF403B50"/>
    <w:lvl w:ilvl="0" w:tplc="F2A652E8">
      <w:start w:val="1"/>
      <w:numFmt w:val="bullet"/>
      <w:lvlText w:val=""/>
      <w:lvlJc w:val="left"/>
      <w:pPr>
        <w:tabs>
          <w:tab w:val="num" w:pos="720"/>
        </w:tabs>
        <w:ind w:left="720" w:hanging="360"/>
      </w:pPr>
      <w:rPr>
        <w:rFonts w:ascii="Wingdings" w:hAnsi="Wingdings" w:hint="default"/>
      </w:rPr>
    </w:lvl>
    <w:lvl w:ilvl="1" w:tplc="EED05FB4" w:tentative="1">
      <w:start w:val="1"/>
      <w:numFmt w:val="bullet"/>
      <w:lvlText w:val=""/>
      <w:lvlJc w:val="left"/>
      <w:pPr>
        <w:tabs>
          <w:tab w:val="num" w:pos="1440"/>
        </w:tabs>
        <w:ind w:left="1440" w:hanging="360"/>
      </w:pPr>
      <w:rPr>
        <w:rFonts w:ascii="Wingdings" w:hAnsi="Wingdings" w:hint="default"/>
      </w:rPr>
    </w:lvl>
    <w:lvl w:ilvl="2" w:tplc="0C6624C4" w:tentative="1">
      <w:start w:val="1"/>
      <w:numFmt w:val="bullet"/>
      <w:lvlText w:val=""/>
      <w:lvlJc w:val="left"/>
      <w:pPr>
        <w:tabs>
          <w:tab w:val="num" w:pos="2160"/>
        </w:tabs>
        <w:ind w:left="2160" w:hanging="360"/>
      </w:pPr>
      <w:rPr>
        <w:rFonts w:ascii="Wingdings" w:hAnsi="Wingdings" w:hint="default"/>
      </w:rPr>
    </w:lvl>
    <w:lvl w:ilvl="3" w:tplc="B8DC7DB2" w:tentative="1">
      <w:start w:val="1"/>
      <w:numFmt w:val="bullet"/>
      <w:lvlText w:val=""/>
      <w:lvlJc w:val="left"/>
      <w:pPr>
        <w:tabs>
          <w:tab w:val="num" w:pos="2880"/>
        </w:tabs>
        <w:ind w:left="2880" w:hanging="360"/>
      </w:pPr>
      <w:rPr>
        <w:rFonts w:ascii="Wingdings" w:hAnsi="Wingdings" w:hint="default"/>
      </w:rPr>
    </w:lvl>
    <w:lvl w:ilvl="4" w:tplc="A8E609C6" w:tentative="1">
      <w:start w:val="1"/>
      <w:numFmt w:val="bullet"/>
      <w:lvlText w:val=""/>
      <w:lvlJc w:val="left"/>
      <w:pPr>
        <w:tabs>
          <w:tab w:val="num" w:pos="3600"/>
        </w:tabs>
        <w:ind w:left="3600" w:hanging="360"/>
      </w:pPr>
      <w:rPr>
        <w:rFonts w:ascii="Wingdings" w:hAnsi="Wingdings" w:hint="default"/>
      </w:rPr>
    </w:lvl>
    <w:lvl w:ilvl="5" w:tplc="57640F48" w:tentative="1">
      <w:start w:val="1"/>
      <w:numFmt w:val="bullet"/>
      <w:lvlText w:val=""/>
      <w:lvlJc w:val="left"/>
      <w:pPr>
        <w:tabs>
          <w:tab w:val="num" w:pos="4320"/>
        </w:tabs>
        <w:ind w:left="4320" w:hanging="360"/>
      </w:pPr>
      <w:rPr>
        <w:rFonts w:ascii="Wingdings" w:hAnsi="Wingdings" w:hint="default"/>
      </w:rPr>
    </w:lvl>
    <w:lvl w:ilvl="6" w:tplc="9758A1D8" w:tentative="1">
      <w:start w:val="1"/>
      <w:numFmt w:val="bullet"/>
      <w:lvlText w:val=""/>
      <w:lvlJc w:val="left"/>
      <w:pPr>
        <w:tabs>
          <w:tab w:val="num" w:pos="5040"/>
        </w:tabs>
        <w:ind w:left="5040" w:hanging="360"/>
      </w:pPr>
      <w:rPr>
        <w:rFonts w:ascii="Wingdings" w:hAnsi="Wingdings" w:hint="default"/>
      </w:rPr>
    </w:lvl>
    <w:lvl w:ilvl="7" w:tplc="632851E0" w:tentative="1">
      <w:start w:val="1"/>
      <w:numFmt w:val="bullet"/>
      <w:lvlText w:val=""/>
      <w:lvlJc w:val="left"/>
      <w:pPr>
        <w:tabs>
          <w:tab w:val="num" w:pos="5760"/>
        </w:tabs>
        <w:ind w:left="5760" w:hanging="360"/>
      </w:pPr>
      <w:rPr>
        <w:rFonts w:ascii="Wingdings" w:hAnsi="Wingdings" w:hint="default"/>
      </w:rPr>
    </w:lvl>
    <w:lvl w:ilvl="8" w:tplc="7C16BE6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48480B"/>
    <w:multiLevelType w:val="hybridMultilevel"/>
    <w:tmpl w:val="EF22A790"/>
    <w:lvl w:ilvl="0" w:tplc="8EC6DF1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1EEA1B9E"/>
    <w:multiLevelType w:val="hybridMultilevel"/>
    <w:tmpl w:val="9078DF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C87208"/>
    <w:multiLevelType w:val="hybridMultilevel"/>
    <w:tmpl w:val="E3888E6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B895586"/>
    <w:multiLevelType w:val="hybridMultilevel"/>
    <w:tmpl w:val="94261E04"/>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9" w15:restartNumberingAfterBreak="0">
    <w:nsid w:val="31AE257A"/>
    <w:multiLevelType w:val="hybridMultilevel"/>
    <w:tmpl w:val="0494185A"/>
    <w:lvl w:ilvl="0" w:tplc="0419000D">
      <w:start w:val="1"/>
      <w:numFmt w:val="bullet"/>
      <w:lvlText w:val=""/>
      <w:lvlJc w:val="left"/>
      <w:pPr>
        <w:ind w:left="7164" w:hanging="360"/>
      </w:pPr>
      <w:rPr>
        <w:rFonts w:ascii="Wingdings" w:hAnsi="Wingdings" w:hint="default"/>
      </w:rPr>
    </w:lvl>
    <w:lvl w:ilvl="1" w:tplc="04190003" w:tentative="1">
      <w:start w:val="1"/>
      <w:numFmt w:val="bullet"/>
      <w:lvlText w:val="o"/>
      <w:lvlJc w:val="left"/>
      <w:pPr>
        <w:ind w:left="7884" w:hanging="360"/>
      </w:pPr>
      <w:rPr>
        <w:rFonts w:ascii="Courier New" w:hAnsi="Courier New" w:cs="Courier New" w:hint="default"/>
      </w:rPr>
    </w:lvl>
    <w:lvl w:ilvl="2" w:tplc="04190005" w:tentative="1">
      <w:start w:val="1"/>
      <w:numFmt w:val="bullet"/>
      <w:lvlText w:val=""/>
      <w:lvlJc w:val="left"/>
      <w:pPr>
        <w:ind w:left="8604" w:hanging="360"/>
      </w:pPr>
      <w:rPr>
        <w:rFonts w:ascii="Wingdings" w:hAnsi="Wingdings" w:hint="default"/>
      </w:rPr>
    </w:lvl>
    <w:lvl w:ilvl="3" w:tplc="04190001" w:tentative="1">
      <w:start w:val="1"/>
      <w:numFmt w:val="bullet"/>
      <w:lvlText w:val=""/>
      <w:lvlJc w:val="left"/>
      <w:pPr>
        <w:ind w:left="9324" w:hanging="360"/>
      </w:pPr>
      <w:rPr>
        <w:rFonts w:ascii="Symbol" w:hAnsi="Symbol" w:hint="default"/>
      </w:rPr>
    </w:lvl>
    <w:lvl w:ilvl="4" w:tplc="04190003" w:tentative="1">
      <w:start w:val="1"/>
      <w:numFmt w:val="bullet"/>
      <w:lvlText w:val="o"/>
      <w:lvlJc w:val="left"/>
      <w:pPr>
        <w:ind w:left="10044" w:hanging="360"/>
      </w:pPr>
      <w:rPr>
        <w:rFonts w:ascii="Courier New" w:hAnsi="Courier New" w:cs="Courier New" w:hint="default"/>
      </w:rPr>
    </w:lvl>
    <w:lvl w:ilvl="5" w:tplc="04190005" w:tentative="1">
      <w:start w:val="1"/>
      <w:numFmt w:val="bullet"/>
      <w:lvlText w:val=""/>
      <w:lvlJc w:val="left"/>
      <w:pPr>
        <w:ind w:left="10764" w:hanging="360"/>
      </w:pPr>
      <w:rPr>
        <w:rFonts w:ascii="Wingdings" w:hAnsi="Wingdings" w:hint="default"/>
      </w:rPr>
    </w:lvl>
    <w:lvl w:ilvl="6" w:tplc="04190001" w:tentative="1">
      <w:start w:val="1"/>
      <w:numFmt w:val="bullet"/>
      <w:lvlText w:val=""/>
      <w:lvlJc w:val="left"/>
      <w:pPr>
        <w:ind w:left="11484" w:hanging="360"/>
      </w:pPr>
      <w:rPr>
        <w:rFonts w:ascii="Symbol" w:hAnsi="Symbol" w:hint="default"/>
      </w:rPr>
    </w:lvl>
    <w:lvl w:ilvl="7" w:tplc="04190003" w:tentative="1">
      <w:start w:val="1"/>
      <w:numFmt w:val="bullet"/>
      <w:lvlText w:val="o"/>
      <w:lvlJc w:val="left"/>
      <w:pPr>
        <w:ind w:left="12204" w:hanging="360"/>
      </w:pPr>
      <w:rPr>
        <w:rFonts w:ascii="Courier New" w:hAnsi="Courier New" w:cs="Courier New" w:hint="default"/>
      </w:rPr>
    </w:lvl>
    <w:lvl w:ilvl="8" w:tplc="04190005" w:tentative="1">
      <w:start w:val="1"/>
      <w:numFmt w:val="bullet"/>
      <w:lvlText w:val=""/>
      <w:lvlJc w:val="left"/>
      <w:pPr>
        <w:ind w:left="12924" w:hanging="360"/>
      </w:pPr>
      <w:rPr>
        <w:rFonts w:ascii="Wingdings" w:hAnsi="Wingdings" w:hint="default"/>
      </w:rPr>
    </w:lvl>
  </w:abstractNum>
  <w:abstractNum w:abstractNumId="10" w15:restartNumberingAfterBreak="0">
    <w:nsid w:val="35D02C84"/>
    <w:multiLevelType w:val="hybridMultilevel"/>
    <w:tmpl w:val="020261AE"/>
    <w:lvl w:ilvl="0" w:tplc="901C11BE">
      <w:start w:val="1"/>
      <w:numFmt w:val="bullet"/>
      <w:lvlText w:val=""/>
      <w:lvlJc w:val="left"/>
      <w:pPr>
        <w:ind w:left="1665" w:hanging="360"/>
      </w:pPr>
      <w:rPr>
        <w:rFonts w:ascii="Wingdings" w:hAnsi="Wingdings" w:hint="default"/>
      </w:rPr>
    </w:lvl>
    <w:lvl w:ilvl="1" w:tplc="04190003" w:tentative="1">
      <w:start w:val="1"/>
      <w:numFmt w:val="bullet"/>
      <w:lvlText w:val="o"/>
      <w:lvlJc w:val="left"/>
      <w:pPr>
        <w:ind w:left="2385" w:hanging="360"/>
      </w:pPr>
      <w:rPr>
        <w:rFonts w:ascii="Courier New" w:hAnsi="Courier New" w:cs="Courier New" w:hint="default"/>
      </w:rPr>
    </w:lvl>
    <w:lvl w:ilvl="2" w:tplc="04190005" w:tentative="1">
      <w:start w:val="1"/>
      <w:numFmt w:val="bullet"/>
      <w:lvlText w:val=""/>
      <w:lvlJc w:val="left"/>
      <w:pPr>
        <w:ind w:left="3105" w:hanging="360"/>
      </w:pPr>
      <w:rPr>
        <w:rFonts w:ascii="Wingdings" w:hAnsi="Wingdings" w:hint="default"/>
      </w:rPr>
    </w:lvl>
    <w:lvl w:ilvl="3" w:tplc="04190001" w:tentative="1">
      <w:start w:val="1"/>
      <w:numFmt w:val="bullet"/>
      <w:lvlText w:val=""/>
      <w:lvlJc w:val="left"/>
      <w:pPr>
        <w:ind w:left="3825" w:hanging="360"/>
      </w:pPr>
      <w:rPr>
        <w:rFonts w:ascii="Symbol" w:hAnsi="Symbol" w:hint="default"/>
      </w:rPr>
    </w:lvl>
    <w:lvl w:ilvl="4" w:tplc="04190003" w:tentative="1">
      <w:start w:val="1"/>
      <w:numFmt w:val="bullet"/>
      <w:lvlText w:val="o"/>
      <w:lvlJc w:val="left"/>
      <w:pPr>
        <w:ind w:left="4545" w:hanging="360"/>
      </w:pPr>
      <w:rPr>
        <w:rFonts w:ascii="Courier New" w:hAnsi="Courier New" w:cs="Courier New" w:hint="default"/>
      </w:rPr>
    </w:lvl>
    <w:lvl w:ilvl="5" w:tplc="04190005" w:tentative="1">
      <w:start w:val="1"/>
      <w:numFmt w:val="bullet"/>
      <w:lvlText w:val=""/>
      <w:lvlJc w:val="left"/>
      <w:pPr>
        <w:ind w:left="5265" w:hanging="360"/>
      </w:pPr>
      <w:rPr>
        <w:rFonts w:ascii="Wingdings" w:hAnsi="Wingdings" w:hint="default"/>
      </w:rPr>
    </w:lvl>
    <w:lvl w:ilvl="6" w:tplc="04190001" w:tentative="1">
      <w:start w:val="1"/>
      <w:numFmt w:val="bullet"/>
      <w:lvlText w:val=""/>
      <w:lvlJc w:val="left"/>
      <w:pPr>
        <w:ind w:left="5985" w:hanging="360"/>
      </w:pPr>
      <w:rPr>
        <w:rFonts w:ascii="Symbol" w:hAnsi="Symbol" w:hint="default"/>
      </w:rPr>
    </w:lvl>
    <w:lvl w:ilvl="7" w:tplc="04190003" w:tentative="1">
      <w:start w:val="1"/>
      <w:numFmt w:val="bullet"/>
      <w:lvlText w:val="o"/>
      <w:lvlJc w:val="left"/>
      <w:pPr>
        <w:ind w:left="6705" w:hanging="360"/>
      </w:pPr>
      <w:rPr>
        <w:rFonts w:ascii="Courier New" w:hAnsi="Courier New" w:cs="Courier New" w:hint="default"/>
      </w:rPr>
    </w:lvl>
    <w:lvl w:ilvl="8" w:tplc="04190005" w:tentative="1">
      <w:start w:val="1"/>
      <w:numFmt w:val="bullet"/>
      <w:lvlText w:val=""/>
      <w:lvlJc w:val="left"/>
      <w:pPr>
        <w:ind w:left="7425" w:hanging="360"/>
      </w:pPr>
      <w:rPr>
        <w:rFonts w:ascii="Wingdings" w:hAnsi="Wingdings" w:hint="default"/>
      </w:rPr>
    </w:lvl>
  </w:abstractNum>
  <w:abstractNum w:abstractNumId="11" w15:restartNumberingAfterBreak="0">
    <w:nsid w:val="36B62D86"/>
    <w:multiLevelType w:val="hybridMultilevel"/>
    <w:tmpl w:val="5B10D7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9CF6B3F"/>
    <w:multiLevelType w:val="hybridMultilevel"/>
    <w:tmpl w:val="40B4830E"/>
    <w:lvl w:ilvl="0" w:tplc="901C11BE">
      <w:start w:val="1"/>
      <w:numFmt w:val="bullet"/>
      <w:lvlText w:val=""/>
      <w:lvlJc w:val="left"/>
      <w:pPr>
        <w:ind w:left="1599" w:hanging="360"/>
      </w:pPr>
      <w:rPr>
        <w:rFonts w:ascii="Wingdings" w:hAnsi="Wingdings" w:hint="default"/>
      </w:rPr>
    </w:lvl>
    <w:lvl w:ilvl="1" w:tplc="04190003" w:tentative="1">
      <w:start w:val="1"/>
      <w:numFmt w:val="bullet"/>
      <w:lvlText w:val="o"/>
      <w:lvlJc w:val="left"/>
      <w:pPr>
        <w:ind w:left="2319" w:hanging="360"/>
      </w:pPr>
      <w:rPr>
        <w:rFonts w:ascii="Courier New" w:hAnsi="Courier New" w:cs="Courier New" w:hint="default"/>
      </w:rPr>
    </w:lvl>
    <w:lvl w:ilvl="2" w:tplc="04190005" w:tentative="1">
      <w:start w:val="1"/>
      <w:numFmt w:val="bullet"/>
      <w:lvlText w:val=""/>
      <w:lvlJc w:val="left"/>
      <w:pPr>
        <w:ind w:left="3039" w:hanging="360"/>
      </w:pPr>
      <w:rPr>
        <w:rFonts w:ascii="Wingdings" w:hAnsi="Wingdings" w:hint="default"/>
      </w:rPr>
    </w:lvl>
    <w:lvl w:ilvl="3" w:tplc="04190001" w:tentative="1">
      <w:start w:val="1"/>
      <w:numFmt w:val="bullet"/>
      <w:lvlText w:val=""/>
      <w:lvlJc w:val="left"/>
      <w:pPr>
        <w:ind w:left="3759" w:hanging="360"/>
      </w:pPr>
      <w:rPr>
        <w:rFonts w:ascii="Symbol" w:hAnsi="Symbol" w:hint="default"/>
      </w:rPr>
    </w:lvl>
    <w:lvl w:ilvl="4" w:tplc="04190003" w:tentative="1">
      <w:start w:val="1"/>
      <w:numFmt w:val="bullet"/>
      <w:lvlText w:val="o"/>
      <w:lvlJc w:val="left"/>
      <w:pPr>
        <w:ind w:left="4479" w:hanging="360"/>
      </w:pPr>
      <w:rPr>
        <w:rFonts w:ascii="Courier New" w:hAnsi="Courier New" w:cs="Courier New" w:hint="default"/>
      </w:rPr>
    </w:lvl>
    <w:lvl w:ilvl="5" w:tplc="04190005" w:tentative="1">
      <w:start w:val="1"/>
      <w:numFmt w:val="bullet"/>
      <w:lvlText w:val=""/>
      <w:lvlJc w:val="left"/>
      <w:pPr>
        <w:ind w:left="5199" w:hanging="360"/>
      </w:pPr>
      <w:rPr>
        <w:rFonts w:ascii="Wingdings" w:hAnsi="Wingdings" w:hint="default"/>
      </w:rPr>
    </w:lvl>
    <w:lvl w:ilvl="6" w:tplc="04190001" w:tentative="1">
      <w:start w:val="1"/>
      <w:numFmt w:val="bullet"/>
      <w:lvlText w:val=""/>
      <w:lvlJc w:val="left"/>
      <w:pPr>
        <w:ind w:left="5919" w:hanging="360"/>
      </w:pPr>
      <w:rPr>
        <w:rFonts w:ascii="Symbol" w:hAnsi="Symbol" w:hint="default"/>
      </w:rPr>
    </w:lvl>
    <w:lvl w:ilvl="7" w:tplc="04190003" w:tentative="1">
      <w:start w:val="1"/>
      <w:numFmt w:val="bullet"/>
      <w:lvlText w:val="o"/>
      <w:lvlJc w:val="left"/>
      <w:pPr>
        <w:ind w:left="6639" w:hanging="360"/>
      </w:pPr>
      <w:rPr>
        <w:rFonts w:ascii="Courier New" w:hAnsi="Courier New" w:cs="Courier New" w:hint="default"/>
      </w:rPr>
    </w:lvl>
    <w:lvl w:ilvl="8" w:tplc="04190005" w:tentative="1">
      <w:start w:val="1"/>
      <w:numFmt w:val="bullet"/>
      <w:lvlText w:val=""/>
      <w:lvlJc w:val="left"/>
      <w:pPr>
        <w:ind w:left="7359" w:hanging="360"/>
      </w:pPr>
      <w:rPr>
        <w:rFonts w:ascii="Wingdings" w:hAnsi="Wingdings" w:hint="default"/>
      </w:rPr>
    </w:lvl>
  </w:abstractNum>
  <w:abstractNum w:abstractNumId="13" w15:restartNumberingAfterBreak="0">
    <w:nsid w:val="3DAF1EE3"/>
    <w:multiLevelType w:val="hybridMultilevel"/>
    <w:tmpl w:val="954284A8"/>
    <w:lvl w:ilvl="0" w:tplc="90B280F0">
      <w:start w:val="1"/>
      <w:numFmt w:val="bullet"/>
      <w:pStyle w:val="a"/>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F3C2EC5"/>
    <w:multiLevelType w:val="hybridMultilevel"/>
    <w:tmpl w:val="E1CE56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7BB1436"/>
    <w:multiLevelType w:val="hybridMultilevel"/>
    <w:tmpl w:val="0FE4F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91440A7"/>
    <w:multiLevelType w:val="hybridMultilevel"/>
    <w:tmpl w:val="026EA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1876568"/>
    <w:multiLevelType w:val="hybridMultilevel"/>
    <w:tmpl w:val="4BFA27A6"/>
    <w:lvl w:ilvl="0" w:tplc="0419000D">
      <w:start w:val="1"/>
      <w:numFmt w:val="bullet"/>
      <w:lvlText w:val=""/>
      <w:lvlJc w:val="left"/>
      <w:pPr>
        <w:tabs>
          <w:tab w:val="num" w:pos="720"/>
        </w:tabs>
        <w:ind w:left="720" w:hanging="360"/>
      </w:pPr>
      <w:rPr>
        <w:rFonts w:ascii="Wingdings" w:hAnsi="Wingdings" w:hint="default"/>
      </w:rPr>
    </w:lvl>
    <w:lvl w:ilvl="1" w:tplc="8E9CA19C" w:tentative="1">
      <w:start w:val="1"/>
      <w:numFmt w:val="bullet"/>
      <w:lvlText w:val="•"/>
      <w:lvlJc w:val="left"/>
      <w:pPr>
        <w:tabs>
          <w:tab w:val="num" w:pos="1440"/>
        </w:tabs>
        <w:ind w:left="1440" w:hanging="360"/>
      </w:pPr>
      <w:rPr>
        <w:rFonts w:ascii="Arial" w:hAnsi="Arial" w:hint="default"/>
      </w:rPr>
    </w:lvl>
    <w:lvl w:ilvl="2" w:tplc="8A64C278" w:tentative="1">
      <w:start w:val="1"/>
      <w:numFmt w:val="bullet"/>
      <w:lvlText w:val="•"/>
      <w:lvlJc w:val="left"/>
      <w:pPr>
        <w:tabs>
          <w:tab w:val="num" w:pos="2160"/>
        </w:tabs>
        <w:ind w:left="2160" w:hanging="360"/>
      </w:pPr>
      <w:rPr>
        <w:rFonts w:ascii="Arial" w:hAnsi="Arial" w:hint="default"/>
      </w:rPr>
    </w:lvl>
    <w:lvl w:ilvl="3" w:tplc="30127E4E" w:tentative="1">
      <w:start w:val="1"/>
      <w:numFmt w:val="bullet"/>
      <w:lvlText w:val="•"/>
      <w:lvlJc w:val="left"/>
      <w:pPr>
        <w:tabs>
          <w:tab w:val="num" w:pos="2880"/>
        </w:tabs>
        <w:ind w:left="2880" w:hanging="360"/>
      </w:pPr>
      <w:rPr>
        <w:rFonts w:ascii="Arial" w:hAnsi="Arial" w:hint="default"/>
      </w:rPr>
    </w:lvl>
    <w:lvl w:ilvl="4" w:tplc="DC72BE7C" w:tentative="1">
      <w:start w:val="1"/>
      <w:numFmt w:val="bullet"/>
      <w:lvlText w:val="•"/>
      <w:lvlJc w:val="left"/>
      <w:pPr>
        <w:tabs>
          <w:tab w:val="num" w:pos="3600"/>
        </w:tabs>
        <w:ind w:left="3600" w:hanging="360"/>
      </w:pPr>
      <w:rPr>
        <w:rFonts w:ascii="Arial" w:hAnsi="Arial" w:hint="default"/>
      </w:rPr>
    </w:lvl>
    <w:lvl w:ilvl="5" w:tplc="2E024A68" w:tentative="1">
      <w:start w:val="1"/>
      <w:numFmt w:val="bullet"/>
      <w:lvlText w:val="•"/>
      <w:lvlJc w:val="left"/>
      <w:pPr>
        <w:tabs>
          <w:tab w:val="num" w:pos="4320"/>
        </w:tabs>
        <w:ind w:left="4320" w:hanging="360"/>
      </w:pPr>
      <w:rPr>
        <w:rFonts w:ascii="Arial" w:hAnsi="Arial" w:hint="default"/>
      </w:rPr>
    </w:lvl>
    <w:lvl w:ilvl="6" w:tplc="D714B5C0" w:tentative="1">
      <w:start w:val="1"/>
      <w:numFmt w:val="bullet"/>
      <w:lvlText w:val="•"/>
      <w:lvlJc w:val="left"/>
      <w:pPr>
        <w:tabs>
          <w:tab w:val="num" w:pos="5040"/>
        </w:tabs>
        <w:ind w:left="5040" w:hanging="360"/>
      </w:pPr>
      <w:rPr>
        <w:rFonts w:ascii="Arial" w:hAnsi="Arial" w:hint="default"/>
      </w:rPr>
    </w:lvl>
    <w:lvl w:ilvl="7" w:tplc="28EEA71C" w:tentative="1">
      <w:start w:val="1"/>
      <w:numFmt w:val="bullet"/>
      <w:lvlText w:val="•"/>
      <w:lvlJc w:val="left"/>
      <w:pPr>
        <w:tabs>
          <w:tab w:val="num" w:pos="5760"/>
        </w:tabs>
        <w:ind w:left="5760" w:hanging="360"/>
      </w:pPr>
      <w:rPr>
        <w:rFonts w:ascii="Arial" w:hAnsi="Arial" w:hint="default"/>
      </w:rPr>
    </w:lvl>
    <w:lvl w:ilvl="8" w:tplc="4F9EC19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85211EE"/>
    <w:multiLevelType w:val="hybridMultilevel"/>
    <w:tmpl w:val="CD90B8A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A577C2D"/>
    <w:multiLevelType w:val="hybridMultilevel"/>
    <w:tmpl w:val="23DE3F1C"/>
    <w:lvl w:ilvl="0" w:tplc="7A6E3218">
      <w:start w:val="1"/>
      <w:numFmt w:val="bullet"/>
      <w:lvlText w:val="•"/>
      <w:lvlJc w:val="left"/>
      <w:pPr>
        <w:tabs>
          <w:tab w:val="num" w:pos="720"/>
        </w:tabs>
        <w:ind w:left="720" w:hanging="360"/>
      </w:pPr>
      <w:rPr>
        <w:rFonts w:ascii="Arial" w:hAnsi="Arial" w:hint="default"/>
      </w:rPr>
    </w:lvl>
    <w:lvl w:ilvl="1" w:tplc="2670E1AC" w:tentative="1">
      <w:start w:val="1"/>
      <w:numFmt w:val="bullet"/>
      <w:lvlText w:val="•"/>
      <w:lvlJc w:val="left"/>
      <w:pPr>
        <w:tabs>
          <w:tab w:val="num" w:pos="1440"/>
        </w:tabs>
        <w:ind w:left="1440" w:hanging="360"/>
      </w:pPr>
      <w:rPr>
        <w:rFonts w:ascii="Arial" w:hAnsi="Arial" w:hint="default"/>
      </w:rPr>
    </w:lvl>
    <w:lvl w:ilvl="2" w:tplc="010A32F4" w:tentative="1">
      <w:start w:val="1"/>
      <w:numFmt w:val="bullet"/>
      <w:lvlText w:val="•"/>
      <w:lvlJc w:val="left"/>
      <w:pPr>
        <w:tabs>
          <w:tab w:val="num" w:pos="2160"/>
        </w:tabs>
        <w:ind w:left="2160" w:hanging="360"/>
      </w:pPr>
      <w:rPr>
        <w:rFonts w:ascii="Arial" w:hAnsi="Arial" w:hint="default"/>
      </w:rPr>
    </w:lvl>
    <w:lvl w:ilvl="3" w:tplc="1BBE88EE" w:tentative="1">
      <w:start w:val="1"/>
      <w:numFmt w:val="bullet"/>
      <w:lvlText w:val="•"/>
      <w:lvlJc w:val="left"/>
      <w:pPr>
        <w:tabs>
          <w:tab w:val="num" w:pos="2880"/>
        </w:tabs>
        <w:ind w:left="2880" w:hanging="360"/>
      </w:pPr>
      <w:rPr>
        <w:rFonts w:ascii="Arial" w:hAnsi="Arial" w:hint="default"/>
      </w:rPr>
    </w:lvl>
    <w:lvl w:ilvl="4" w:tplc="7B4EE0CA" w:tentative="1">
      <w:start w:val="1"/>
      <w:numFmt w:val="bullet"/>
      <w:lvlText w:val="•"/>
      <w:lvlJc w:val="left"/>
      <w:pPr>
        <w:tabs>
          <w:tab w:val="num" w:pos="3600"/>
        </w:tabs>
        <w:ind w:left="3600" w:hanging="360"/>
      </w:pPr>
      <w:rPr>
        <w:rFonts w:ascii="Arial" w:hAnsi="Arial" w:hint="default"/>
      </w:rPr>
    </w:lvl>
    <w:lvl w:ilvl="5" w:tplc="4FBEBA2A" w:tentative="1">
      <w:start w:val="1"/>
      <w:numFmt w:val="bullet"/>
      <w:lvlText w:val="•"/>
      <w:lvlJc w:val="left"/>
      <w:pPr>
        <w:tabs>
          <w:tab w:val="num" w:pos="4320"/>
        </w:tabs>
        <w:ind w:left="4320" w:hanging="360"/>
      </w:pPr>
      <w:rPr>
        <w:rFonts w:ascii="Arial" w:hAnsi="Arial" w:hint="default"/>
      </w:rPr>
    </w:lvl>
    <w:lvl w:ilvl="6" w:tplc="8DD216B6" w:tentative="1">
      <w:start w:val="1"/>
      <w:numFmt w:val="bullet"/>
      <w:lvlText w:val="•"/>
      <w:lvlJc w:val="left"/>
      <w:pPr>
        <w:tabs>
          <w:tab w:val="num" w:pos="5040"/>
        </w:tabs>
        <w:ind w:left="5040" w:hanging="360"/>
      </w:pPr>
      <w:rPr>
        <w:rFonts w:ascii="Arial" w:hAnsi="Arial" w:hint="default"/>
      </w:rPr>
    </w:lvl>
    <w:lvl w:ilvl="7" w:tplc="89502B8A" w:tentative="1">
      <w:start w:val="1"/>
      <w:numFmt w:val="bullet"/>
      <w:lvlText w:val="•"/>
      <w:lvlJc w:val="left"/>
      <w:pPr>
        <w:tabs>
          <w:tab w:val="num" w:pos="5760"/>
        </w:tabs>
        <w:ind w:left="5760" w:hanging="360"/>
      </w:pPr>
      <w:rPr>
        <w:rFonts w:ascii="Arial" w:hAnsi="Arial" w:hint="default"/>
      </w:rPr>
    </w:lvl>
    <w:lvl w:ilvl="8" w:tplc="934895C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B90795C"/>
    <w:multiLevelType w:val="hybridMultilevel"/>
    <w:tmpl w:val="FF4EDA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FCE3AD7"/>
    <w:multiLevelType w:val="hybridMultilevel"/>
    <w:tmpl w:val="29608C72"/>
    <w:lvl w:ilvl="0" w:tplc="7454445A">
      <w:start w:val="1"/>
      <w:numFmt w:val="bullet"/>
      <w:lvlText w:val="•"/>
      <w:lvlJc w:val="left"/>
      <w:pPr>
        <w:tabs>
          <w:tab w:val="num" w:pos="720"/>
        </w:tabs>
        <w:ind w:left="720" w:hanging="360"/>
      </w:pPr>
      <w:rPr>
        <w:rFonts w:ascii="Arial" w:hAnsi="Arial" w:hint="default"/>
      </w:rPr>
    </w:lvl>
    <w:lvl w:ilvl="1" w:tplc="BC94F9EA" w:tentative="1">
      <w:start w:val="1"/>
      <w:numFmt w:val="bullet"/>
      <w:lvlText w:val="•"/>
      <w:lvlJc w:val="left"/>
      <w:pPr>
        <w:tabs>
          <w:tab w:val="num" w:pos="1440"/>
        </w:tabs>
        <w:ind w:left="1440" w:hanging="360"/>
      </w:pPr>
      <w:rPr>
        <w:rFonts w:ascii="Arial" w:hAnsi="Arial" w:hint="default"/>
      </w:rPr>
    </w:lvl>
    <w:lvl w:ilvl="2" w:tplc="3A30C98C" w:tentative="1">
      <w:start w:val="1"/>
      <w:numFmt w:val="bullet"/>
      <w:lvlText w:val="•"/>
      <w:lvlJc w:val="left"/>
      <w:pPr>
        <w:tabs>
          <w:tab w:val="num" w:pos="2160"/>
        </w:tabs>
        <w:ind w:left="2160" w:hanging="360"/>
      </w:pPr>
      <w:rPr>
        <w:rFonts w:ascii="Arial" w:hAnsi="Arial" w:hint="default"/>
      </w:rPr>
    </w:lvl>
    <w:lvl w:ilvl="3" w:tplc="AED47BFA" w:tentative="1">
      <w:start w:val="1"/>
      <w:numFmt w:val="bullet"/>
      <w:lvlText w:val="•"/>
      <w:lvlJc w:val="left"/>
      <w:pPr>
        <w:tabs>
          <w:tab w:val="num" w:pos="2880"/>
        </w:tabs>
        <w:ind w:left="2880" w:hanging="360"/>
      </w:pPr>
      <w:rPr>
        <w:rFonts w:ascii="Arial" w:hAnsi="Arial" w:hint="default"/>
      </w:rPr>
    </w:lvl>
    <w:lvl w:ilvl="4" w:tplc="901CEE1A" w:tentative="1">
      <w:start w:val="1"/>
      <w:numFmt w:val="bullet"/>
      <w:lvlText w:val="•"/>
      <w:lvlJc w:val="left"/>
      <w:pPr>
        <w:tabs>
          <w:tab w:val="num" w:pos="3600"/>
        </w:tabs>
        <w:ind w:left="3600" w:hanging="360"/>
      </w:pPr>
      <w:rPr>
        <w:rFonts w:ascii="Arial" w:hAnsi="Arial" w:hint="default"/>
      </w:rPr>
    </w:lvl>
    <w:lvl w:ilvl="5" w:tplc="E81867FE" w:tentative="1">
      <w:start w:val="1"/>
      <w:numFmt w:val="bullet"/>
      <w:lvlText w:val="•"/>
      <w:lvlJc w:val="left"/>
      <w:pPr>
        <w:tabs>
          <w:tab w:val="num" w:pos="4320"/>
        </w:tabs>
        <w:ind w:left="4320" w:hanging="360"/>
      </w:pPr>
      <w:rPr>
        <w:rFonts w:ascii="Arial" w:hAnsi="Arial" w:hint="default"/>
      </w:rPr>
    </w:lvl>
    <w:lvl w:ilvl="6" w:tplc="17E4CC78" w:tentative="1">
      <w:start w:val="1"/>
      <w:numFmt w:val="bullet"/>
      <w:lvlText w:val="•"/>
      <w:lvlJc w:val="left"/>
      <w:pPr>
        <w:tabs>
          <w:tab w:val="num" w:pos="5040"/>
        </w:tabs>
        <w:ind w:left="5040" w:hanging="360"/>
      </w:pPr>
      <w:rPr>
        <w:rFonts w:ascii="Arial" w:hAnsi="Arial" w:hint="default"/>
      </w:rPr>
    </w:lvl>
    <w:lvl w:ilvl="7" w:tplc="AC129904" w:tentative="1">
      <w:start w:val="1"/>
      <w:numFmt w:val="bullet"/>
      <w:lvlText w:val="•"/>
      <w:lvlJc w:val="left"/>
      <w:pPr>
        <w:tabs>
          <w:tab w:val="num" w:pos="5760"/>
        </w:tabs>
        <w:ind w:left="5760" w:hanging="360"/>
      </w:pPr>
      <w:rPr>
        <w:rFonts w:ascii="Arial" w:hAnsi="Arial" w:hint="default"/>
      </w:rPr>
    </w:lvl>
    <w:lvl w:ilvl="8" w:tplc="9746F04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0D46699"/>
    <w:multiLevelType w:val="hybridMultilevel"/>
    <w:tmpl w:val="8EB89E72"/>
    <w:lvl w:ilvl="0" w:tplc="A558CEC8">
      <w:start w:val="1"/>
      <w:numFmt w:val="bullet"/>
      <w:lvlText w:val=""/>
      <w:lvlJc w:val="left"/>
      <w:pPr>
        <w:ind w:left="617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8E67F4E"/>
    <w:multiLevelType w:val="hybridMultilevel"/>
    <w:tmpl w:val="49F6DFDA"/>
    <w:lvl w:ilvl="0" w:tplc="0419000D">
      <w:start w:val="1"/>
      <w:numFmt w:val="bullet"/>
      <w:lvlText w:val=""/>
      <w:lvlJc w:val="left"/>
      <w:pPr>
        <w:ind w:left="9008" w:hanging="360"/>
      </w:pPr>
      <w:rPr>
        <w:rFonts w:ascii="Wingdings" w:hAnsi="Wingdings" w:hint="default"/>
      </w:rPr>
    </w:lvl>
    <w:lvl w:ilvl="1" w:tplc="04190003" w:tentative="1">
      <w:start w:val="1"/>
      <w:numFmt w:val="bullet"/>
      <w:lvlText w:val="o"/>
      <w:lvlJc w:val="left"/>
      <w:pPr>
        <w:ind w:left="9728" w:hanging="360"/>
      </w:pPr>
      <w:rPr>
        <w:rFonts w:ascii="Courier New" w:hAnsi="Courier New" w:cs="Courier New" w:hint="default"/>
      </w:rPr>
    </w:lvl>
    <w:lvl w:ilvl="2" w:tplc="04190005" w:tentative="1">
      <w:start w:val="1"/>
      <w:numFmt w:val="bullet"/>
      <w:lvlText w:val=""/>
      <w:lvlJc w:val="left"/>
      <w:pPr>
        <w:ind w:left="10448" w:hanging="360"/>
      </w:pPr>
      <w:rPr>
        <w:rFonts w:ascii="Wingdings" w:hAnsi="Wingdings" w:hint="default"/>
      </w:rPr>
    </w:lvl>
    <w:lvl w:ilvl="3" w:tplc="04190001" w:tentative="1">
      <w:start w:val="1"/>
      <w:numFmt w:val="bullet"/>
      <w:lvlText w:val=""/>
      <w:lvlJc w:val="left"/>
      <w:pPr>
        <w:ind w:left="11168" w:hanging="360"/>
      </w:pPr>
      <w:rPr>
        <w:rFonts w:ascii="Symbol" w:hAnsi="Symbol" w:hint="default"/>
      </w:rPr>
    </w:lvl>
    <w:lvl w:ilvl="4" w:tplc="04190003" w:tentative="1">
      <w:start w:val="1"/>
      <w:numFmt w:val="bullet"/>
      <w:lvlText w:val="o"/>
      <w:lvlJc w:val="left"/>
      <w:pPr>
        <w:ind w:left="11888" w:hanging="360"/>
      </w:pPr>
      <w:rPr>
        <w:rFonts w:ascii="Courier New" w:hAnsi="Courier New" w:cs="Courier New" w:hint="default"/>
      </w:rPr>
    </w:lvl>
    <w:lvl w:ilvl="5" w:tplc="04190005" w:tentative="1">
      <w:start w:val="1"/>
      <w:numFmt w:val="bullet"/>
      <w:lvlText w:val=""/>
      <w:lvlJc w:val="left"/>
      <w:pPr>
        <w:ind w:left="12608" w:hanging="360"/>
      </w:pPr>
      <w:rPr>
        <w:rFonts w:ascii="Wingdings" w:hAnsi="Wingdings" w:hint="default"/>
      </w:rPr>
    </w:lvl>
    <w:lvl w:ilvl="6" w:tplc="04190001" w:tentative="1">
      <w:start w:val="1"/>
      <w:numFmt w:val="bullet"/>
      <w:lvlText w:val=""/>
      <w:lvlJc w:val="left"/>
      <w:pPr>
        <w:ind w:left="13328" w:hanging="360"/>
      </w:pPr>
      <w:rPr>
        <w:rFonts w:ascii="Symbol" w:hAnsi="Symbol" w:hint="default"/>
      </w:rPr>
    </w:lvl>
    <w:lvl w:ilvl="7" w:tplc="04190003" w:tentative="1">
      <w:start w:val="1"/>
      <w:numFmt w:val="bullet"/>
      <w:lvlText w:val="o"/>
      <w:lvlJc w:val="left"/>
      <w:pPr>
        <w:ind w:left="14048" w:hanging="360"/>
      </w:pPr>
      <w:rPr>
        <w:rFonts w:ascii="Courier New" w:hAnsi="Courier New" w:cs="Courier New" w:hint="default"/>
      </w:rPr>
    </w:lvl>
    <w:lvl w:ilvl="8" w:tplc="04190005" w:tentative="1">
      <w:start w:val="1"/>
      <w:numFmt w:val="bullet"/>
      <w:lvlText w:val=""/>
      <w:lvlJc w:val="left"/>
      <w:pPr>
        <w:ind w:left="14768" w:hanging="360"/>
      </w:pPr>
      <w:rPr>
        <w:rFonts w:ascii="Wingdings" w:hAnsi="Wingdings" w:hint="default"/>
      </w:rPr>
    </w:lvl>
  </w:abstractNum>
  <w:abstractNum w:abstractNumId="24" w15:restartNumberingAfterBreak="0">
    <w:nsid w:val="6CC75E8A"/>
    <w:multiLevelType w:val="hybridMultilevel"/>
    <w:tmpl w:val="5A7CB4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9CA1276"/>
    <w:multiLevelType w:val="hybridMultilevel"/>
    <w:tmpl w:val="EA429E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22"/>
  </w:num>
  <w:num w:numId="3">
    <w:abstractNumId w:val="16"/>
  </w:num>
  <w:num w:numId="4">
    <w:abstractNumId w:val="2"/>
  </w:num>
  <w:num w:numId="5">
    <w:abstractNumId w:val="5"/>
  </w:num>
  <w:num w:numId="6">
    <w:abstractNumId w:val="3"/>
  </w:num>
  <w:num w:numId="7">
    <w:abstractNumId w:val="4"/>
  </w:num>
  <w:num w:numId="8">
    <w:abstractNumId w:val="21"/>
  </w:num>
  <w:num w:numId="9">
    <w:abstractNumId w:val="10"/>
  </w:num>
  <w:num w:numId="10">
    <w:abstractNumId w:val="12"/>
  </w:num>
  <w:num w:numId="11">
    <w:abstractNumId w:val="1"/>
  </w:num>
  <w:num w:numId="12">
    <w:abstractNumId w:val="19"/>
  </w:num>
  <w:num w:numId="13">
    <w:abstractNumId w:val="23"/>
  </w:num>
  <w:num w:numId="14">
    <w:abstractNumId w:val="9"/>
  </w:num>
  <w:num w:numId="15">
    <w:abstractNumId w:val="7"/>
  </w:num>
  <w:num w:numId="16">
    <w:abstractNumId w:val="0"/>
  </w:num>
  <w:num w:numId="17">
    <w:abstractNumId w:val="17"/>
  </w:num>
  <w:num w:numId="18">
    <w:abstractNumId w:val="20"/>
  </w:num>
  <w:num w:numId="19">
    <w:abstractNumId w:val="6"/>
  </w:num>
  <w:num w:numId="20">
    <w:abstractNumId w:val="25"/>
  </w:num>
  <w:num w:numId="21">
    <w:abstractNumId w:val="14"/>
  </w:num>
  <w:num w:numId="22">
    <w:abstractNumId w:val="15"/>
  </w:num>
  <w:num w:numId="23">
    <w:abstractNumId w:val="24"/>
  </w:num>
  <w:num w:numId="24">
    <w:abstractNumId w:val="11"/>
  </w:num>
  <w:num w:numId="25">
    <w:abstractNumId w:val="18"/>
  </w:num>
  <w:num w:numId="26">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drawingGridHorizontalSpacing w:val="120"/>
  <w:drawingGridVerticalSpacing w:val="6"/>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CD2"/>
    <w:rsid w:val="0000047B"/>
    <w:rsid w:val="00001870"/>
    <w:rsid w:val="00001B30"/>
    <w:rsid w:val="00001C64"/>
    <w:rsid w:val="0000296D"/>
    <w:rsid w:val="00002C99"/>
    <w:rsid w:val="0000394B"/>
    <w:rsid w:val="00003BAF"/>
    <w:rsid w:val="00003C63"/>
    <w:rsid w:val="0000490A"/>
    <w:rsid w:val="00004C8E"/>
    <w:rsid w:val="00004D45"/>
    <w:rsid w:val="0000591E"/>
    <w:rsid w:val="00005E02"/>
    <w:rsid w:val="000074BC"/>
    <w:rsid w:val="000074DB"/>
    <w:rsid w:val="00010660"/>
    <w:rsid w:val="0001130A"/>
    <w:rsid w:val="00012290"/>
    <w:rsid w:val="00012ED0"/>
    <w:rsid w:val="000133BC"/>
    <w:rsid w:val="00013BDF"/>
    <w:rsid w:val="00014197"/>
    <w:rsid w:val="00014334"/>
    <w:rsid w:val="000149E5"/>
    <w:rsid w:val="0001530C"/>
    <w:rsid w:val="0001566C"/>
    <w:rsid w:val="0001680A"/>
    <w:rsid w:val="000173AE"/>
    <w:rsid w:val="0001755C"/>
    <w:rsid w:val="00017BFD"/>
    <w:rsid w:val="00020035"/>
    <w:rsid w:val="00020BC2"/>
    <w:rsid w:val="00020F0C"/>
    <w:rsid w:val="000214B7"/>
    <w:rsid w:val="000223E0"/>
    <w:rsid w:val="000228DF"/>
    <w:rsid w:val="000231F7"/>
    <w:rsid w:val="0002429E"/>
    <w:rsid w:val="00024375"/>
    <w:rsid w:val="00024CFA"/>
    <w:rsid w:val="00024D06"/>
    <w:rsid w:val="00025E09"/>
    <w:rsid w:val="00026904"/>
    <w:rsid w:val="000269E3"/>
    <w:rsid w:val="000270F9"/>
    <w:rsid w:val="0002740A"/>
    <w:rsid w:val="00030785"/>
    <w:rsid w:val="00030B34"/>
    <w:rsid w:val="0003112F"/>
    <w:rsid w:val="00031B5B"/>
    <w:rsid w:val="000321B3"/>
    <w:rsid w:val="0003325D"/>
    <w:rsid w:val="00035165"/>
    <w:rsid w:val="0003524E"/>
    <w:rsid w:val="00035857"/>
    <w:rsid w:val="00035BC5"/>
    <w:rsid w:val="000367B5"/>
    <w:rsid w:val="00036A0E"/>
    <w:rsid w:val="0003782E"/>
    <w:rsid w:val="0003793F"/>
    <w:rsid w:val="00037C5F"/>
    <w:rsid w:val="00037E49"/>
    <w:rsid w:val="00040139"/>
    <w:rsid w:val="00040233"/>
    <w:rsid w:val="00040666"/>
    <w:rsid w:val="0004070E"/>
    <w:rsid w:val="00040BBA"/>
    <w:rsid w:val="00040EF6"/>
    <w:rsid w:val="00040F1A"/>
    <w:rsid w:val="0004266F"/>
    <w:rsid w:val="00042AD7"/>
    <w:rsid w:val="00042ADB"/>
    <w:rsid w:val="00042C98"/>
    <w:rsid w:val="00042E60"/>
    <w:rsid w:val="00042F7A"/>
    <w:rsid w:val="00043A04"/>
    <w:rsid w:val="00044335"/>
    <w:rsid w:val="000448A4"/>
    <w:rsid w:val="00044A66"/>
    <w:rsid w:val="00044AA6"/>
    <w:rsid w:val="00044C86"/>
    <w:rsid w:val="00044CAC"/>
    <w:rsid w:val="00044F9E"/>
    <w:rsid w:val="0004500F"/>
    <w:rsid w:val="00046372"/>
    <w:rsid w:val="000464BE"/>
    <w:rsid w:val="00046D44"/>
    <w:rsid w:val="00047F49"/>
    <w:rsid w:val="00051498"/>
    <w:rsid w:val="00051BF9"/>
    <w:rsid w:val="00051EE0"/>
    <w:rsid w:val="000522FF"/>
    <w:rsid w:val="00052600"/>
    <w:rsid w:val="000526E6"/>
    <w:rsid w:val="000535D9"/>
    <w:rsid w:val="00053931"/>
    <w:rsid w:val="00053C0D"/>
    <w:rsid w:val="00053DE7"/>
    <w:rsid w:val="0005490C"/>
    <w:rsid w:val="00054D92"/>
    <w:rsid w:val="00054F6D"/>
    <w:rsid w:val="0005545C"/>
    <w:rsid w:val="00055932"/>
    <w:rsid w:val="00055ABC"/>
    <w:rsid w:val="000561B7"/>
    <w:rsid w:val="00056528"/>
    <w:rsid w:val="00056568"/>
    <w:rsid w:val="00056EA2"/>
    <w:rsid w:val="00056EA9"/>
    <w:rsid w:val="00057D43"/>
    <w:rsid w:val="00057FCB"/>
    <w:rsid w:val="0006094B"/>
    <w:rsid w:val="00060EF2"/>
    <w:rsid w:val="00061474"/>
    <w:rsid w:val="00061D60"/>
    <w:rsid w:val="00062052"/>
    <w:rsid w:val="00062C29"/>
    <w:rsid w:val="0006323A"/>
    <w:rsid w:val="0006394F"/>
    <w:rsid w:val="00063C43"/>
    <w:rsid w:val="00063E10"/>
    <w:rsid w:val="00064847"/>
    <w:rsid w:val="000650DD"/>
    <w:rsid w:val="00065886"/>
    <w:rsid w:val="00066274"/>
    <w:rsid w:val="00066A6A"/>
    <w:rsid w:val="000670C7"/>
    <w:rsid w:val="000701C9"/>
    <w:rsid w:val="000708A6"/>
    <w:rsid w:val="000709A6"/>
    <w:rsid w:val="00070A07"/>
    <w:rsid w:val="00071140"/>
    <w:rsid w:val="0007125F"/>
    <w:rsid w:val="00071DBD"/>
    <w:rsid w:val="00073AF6"/>
    <w:rsid w:val="00074744"/>
    <w:rsid w:val="00074E64"/>
    <w:rsid w:val="00074F96"/>
    <w:rsid w:val="00075266"/>
    <w:rsid w:val="0007560E"/>
    <w:rsid w:val="00075929"/>
    <w:rsid w:val="00075B3A"/>
    <w:rsid w:val="000763C1"/>
    <w:rsid w:val="00080287"/>
    <w:rsid w:val="00080F85"/>
    <w:rsid w:val="00081003"/>
    <w:rsid w:val="000810C5"/>
    <w:rsid w:val="00081F0B"/>
    <w:rsid w:val="000824C7"/>
    <w:rsid w:val="00083010"/>
    <w:rsid w:val="00083207"/>
    <w:rsid w:val="00084681"/>
    <w:rsid w:val="000856DC"/>
    <w:rsid w:val="00085F1C"/>
    <w:rsid w:val="00087165"/>
    <w:rsid w:val="000878B9"/>
    <w:rsid w:val="00087B58"/>
    <w:rsid w:val="000907D8"/>
    <w:rsid w:val="00091E81"/>
    <w:rsid w:val="00093080"/>
    <w:rsid w:val="000931D8"/>
    <w:rsid w:val="00093CC4"/>
    <w:rsid w:val="0009425F"/>
    <w:rsid w:val="00094273"/>
    <w:rsid w:val="000949FB"/>
    <w:rsid w:val="00094EC4"/>
    <w:rsid w:val="00094F04"/>
    <w:rsid w:val="00095DDD"/>
    <w:rsid w:val="000963E9"/>
    <w:rsid w:val="000972B7"/>
    <w:rsid w:val="000A0205"/>
    <w:rsid w:val="000A0B33"/>
    <w:rsid w:val="000A1AF5"/>
    <w:rsid w:val="000A1D49"/>
    <w:rsid w:val="000A2221"/>
    <w:rsid w:val="000A2560"/>
    <w:rsid w:val="000A33DF"/>
    <w:rsid w:val="000A42AC"/>
    <w:rsid w:val="000A4638"/>
    <w:rsid w:val="000A4A7F"/>
    <w:rsid w:val="000A5F3A"/>
    <w:rsid w:val="000A607F"/>
    <w:rsid w:val="000A707A"/>
    <w:rsid w:val="000A77D1"/>
    <w:rsid w:val="000A7FF4"/>
    <w:rsid w:val="000B031A"/>
    <w:rsid w:val="000B1887"/>
    <w:rsid w:val="000B23B5"/>
    <w:rsid w:val="000B2A62"/>
    <w:rsid w:val="000B2B18"/>
    <w:rsid w:val="000B2D20"/>
    <w:rsid w:val="000B3257"/>
    <w:rsid w:val="000B3545"/>
    <w:rsid w:val="000B3D7C"/>
    <w:rsid w:val="000B492A"/>
    <w:rsid w:val="000B4A49"/>
    <w:rsid w:val="000B5C3F"/>
    <w:rsid w:val="000C19F0"/>
    <w:rsid w:val="000C202B"/>
    <w:rsid w:val="000C2213"/>
    <w:rsid w:val="000C29AF"/>
    <w:rsid w:val="000C2C15"/>
    <w:rsid w:val="000C3C4C"/>
    <w:rsid w:val="000C3EC2"/>
    <w:rsid w:val="000C4146"/>
    <w:rsid w:val="000C4525"/>
    <w:rsid w:val="000C4A1A"/>
    <w:rsid w:val="000C4B62"/>
    <w:rsid w:val="000C5415"/>
    <w:rsid w:val="000C5649"/>
    <w:rsid w:val="000C58F3"/>
    <w:rsid w:val="000C590A"/>
    <w:rsid w:val="000C5A77"/>
    <w:rsid w:val="000C5F5A"/>
    <w:rsid w:val="000C7475"/>
    <w:rsid w:val="000C76F7"/>
    <w:rsid w:val="000D0348"/>
    <w:rsid w:val="000D07DC"/>
    <w:rsid w:val="000D0AB2"/>
    <w:rsid w:val="000D31EB"/>
    <w:rsid w:val="000D358C"/>
    <w:rsid w:val="000D49A2"/>
    <w:rsid w:val="000D4A1F"/>
    <w:rsid w:val="000D5F1E"/>
    <w:rsid w:val="000D64BE"/>
    <w:rsid w:val="000D6BCA"/>
    <w:rsid w:val="000D6E2C"/>
    <w:rsid w:val="000D7F98"/>
    <w:rsid w:val="000E06F3"/>
    <w:rsid w:val="000E0EFE"/>
    <w:rsid w:val="000E1034"/>
    <w:rsid w:val="000E1603"/>
    <w:rsid w:val="000E177F"/>
    <w:rsid w:val="000E3A66"/>
    <w:rsid w:val="000E539C"/>
    <w:rsid w:val="000E5967"/>
    <w:rsid w:val="000E6B66"/>
    <w:rsid w:val="000E7165"/>
    <w:rsid w:val="000E7FD3"/>
    <w:rsid w:val="000F042A"/>
    <w:rsid w:val="000F0AB8"/>
    <w:rsid w:val="000F1497"/>
    <w:rsid w:val="000F1F79"/>
    <w:rsid w:val="000F2486"/>
    <w:rsid w:val="000F25C1"/>
    <w:rsid w:val="000F28B5"/>
    <w:rsid w:val="000F2EAE"/>
    <w:rsid w:val="000F37DA"/>
    <w:rsid w:val="000F3E08"/>
    <w:rsid w:val="000F42D2"/>
    <w:rsid w:val="000F4BAD"/>
    <w:rsid w:val="000F4C45"/>
    <w:rsid w:val="000F4F54"/>
    <w:rsid w:val="000F5541"/>
    <w:rsid w:val="000F56A5"/>
    <w:rsid w:val="000F5CF1"/>
    <w:rsid w:val="000F63D3"/>
    <w:rsid w:val="000F67F3"/>
    <w:rsid w:val="000F69BA"/>
    <w:rsid w:val="000F6DEA"/>
    <w:rsid w:val="000F6E9C"/>
    <w:rsid w:val="000F6F21"/>
    <w:rsid w:val="001001A9"/>
    <w:rsid w:val="001008BC"/>
    <w:rsid w:val="001009C5"/>
    <w:rsid w:val="00101DB6"/>
    <w:rsid w:val="0010238F"/>
    <w:rsid w:val="001023BD"/>
    <w:rsid w:val="00102AC4"/>
    <w:rsid w:val="00103DDF"/>
    <w:rsid w:val="001040CB"/>
    <w:rsid w:val="001046EE"/>
    <w:rsid w:val="001048B2"/>
    <w:rsid w:val="001059BB"/>
    <w:rsid w:val="0010627D"/>
    <w:rsid w:val="00106720"/>
    <w:rsid w:val="00107304"/>
    <w:rsid w:val="001073E0"/>
    <w:rsid w:val="001107CE"/>
    <w:rsid w:val="00111404"/>
    <w:rsid w:val="00111752"/>
    <w:rsid w:val="001118B8"/>
    <w:rsid w:val="001126AF"/>
    <w:rsid w:val="00112774"/>
    <w:rsid w:val="00113946"/>
    <w:rsid w:val="0011491F"/>
    <w:rsid w:val="0011510B"/>
    <w:rsid w:val="00115248"/>
    <w:rsid w:val="0011565A"/>
    <w:rsid w:val="00115EE6"/>
    <w:rsid w:val="00116034"/>
    <w:rsid w:val="00117B61"/>
    <w:rsid w:val="00120348"/>
    <w:rsid w:val="0012080B"/>
    <w:rsid w:val="00120B4C"/>
    <w:rsid w:val="0012152C"/>
    <w:rsid w:val="00122751"/>
    <w:rsid w:val="00122F61"/>
    <w:rsid w:val="0012303C"/>
    <w:rsid w:val="00123249"/>
    <w:rsid w:val="001245A6"/>
    <w:rsid w:val="001246A2"/>
    <w:rsid w:val="001246AF"/>
    <w:rsid w:val="00125244"/>
    <w:rsid w:val="001252A3"/>
    <w:rsid w:val="001255B0"/>
    <w:rsid w:val="00125842"/>
    <w:rsid w:val="0012660A"/>
    <w:rsid w:val="00127B7A"/>
    <w:rsid w:val="001321E7"/>
    <w:rsid w:val="001322DA"/>
    <w:rsid w:val="0013280E"/>
    <w:rsid w:val="00134513"/>
    <w:rsid w:val="00134F0B"/>
    <w:rsid w:val="00136178"/>
    <w:rsid w:val="00136EAF"/>
    <w:rsid w:val="00137E9D"/>
    <w:rsid w:val="001404E4"/>
    <w:rsid w:val="001408DE"/>
    <w:rsid w:val="001411D1"/>
    <w:rsid w:val="00141390"/>
    <w:rsid w:val="001413FD"/>
    <w:rsid w:val="001421D6"/>
    <w:rsid w:val="00142B3D"/>
    <w:rsid w:val="0014311E"/>
    <w:rsid w:val="00143351"/>
    <w:rsid w:val="00143369"/>
    <w:rsid w:val="001435A1"/>
    <w:rsid w:val="0014404D"/>
    <w:rsid w:val="001462B3"/>
    <w:rsid w:val="0014711B"/>
    <w:rsid w:val="00147451"/>
    <w:rsid w:val="00147C42"/>
    <w:rsid w:val="001508B8"/>
    <w:rsid w:val="00151235"/>
    <w:rsid w:val="00151448"/>
    <w:rsid w:val="001521AA"/>
    <w:rsid w:val="001523A9"/>
    <w:rsid w:val="001542F0"/>
    <w:rsid w:val="00154B6E"/>
    <w:rsid w:val="00155772"/>
    <w:rsid w:val="001567F5"/>
    <w:rsid w:val="00156F8E"/>
    <w:rsid w:val="001570EB"/>
    <w:rsid w:val="001572AA"/>
    <w:rsid w:val="00160FD3"/>
    <w:rsid w:val="00161F76"/>
    <w:rsid w:val="00162378"/>
    <w:rsid w:val="001631FE"/>
    <w:rsid w:val="00163257"/>
    <w:rsid w:val="00163AC1"/>
    <w:rsid w:val="00163CD2"/>
    <w:rsid w:val="0016438A"/>
    <w:rsid w:val="0016439A"/>
    <w:rsid w:val="00165785"/>
    <w:rsid w:val="00166B32"/>
    <w:rsid w:val="0016792E"/>
    <w:rsid w:val="00170F62"/>
    <w:rsid w:val="001712ED"/>
    <w:rsid w:val="001716EC"/>
    <w:rsid w:val="00171B1F"/>
    <w:rsid w:val="0017265D"/>
    <w:rsid w:val="001746A3"/>
    <w:rsid w:val="00174FD8"/>
    <w:rsid w:val="0017554C"/>
    <w:rsid w:val="00175AA1"/>
    <w:rsid w:val="0017630D"/>
    <w:rsid w:val="0017641C"/>
    <w:rsid w:val="001764FD"/>
    <w:rsid w:val="00176561"/>
    <w:rsid w:val="00180430"/>
    <w:rsid w:val="0018053B"/>
    <w:rsid w:val="00180858"/>
    <w:rsid w:val="00180B3C"/>
    <w:rsid w:val="0018128A"/>
    <w:rsid w:val="00183B5D"/>
    <w:rsid w:val="00183C84"/>
    <w:rsid w:val="00184622"/>
    <w:rsid w:val="00184E13"/>
    <w:rsid w:val="00185F80"/>
    <w:rsid w:val="0018602B"/>
    <w:rsid w:val="00186544"/>
    <w:rsid w:val="001867D0"/>
    <w:rsid w:val="00186E0C"/>
    <w:rsid w:val="00187C40"/>
    <w:rsid w:val="00187C5D"/>
    <w:rsid w:val="0019003A"/>
    <w:rsid w:val="00191D5A"/>
    <w:rsid w:val="00192A12"/>
    <w:rsid w:val="00192A66"/>
    <w:rsid w:val="001934E5"/>
    <w:rsid w:val="00193F7E"/>
    <w:rsid w:val="001944C6"/>
    <w:rsid w:val="00194E7C"/>
    <w:rsid w:val="00194FF8"/>
    <w:rsid w:val="00195E32"/>
    <w:rsid w:val="00196AE1"/>
    <w:rsid w:val="0019723F"/>
    <w:rsid w:val="001979FD"/>
    <w:rsid w:val="00197AB7"/>
    <w:rsid w:val="00197D40"/>
    <w:rsid w:val="001A06C6"/>
    <w:rsid w:val="001A07A2"/>
    <w:rsid w:val="001A0BF3"/>
    <w:rsid w:val="001A1104"/>
    <w:rsid w:val="001A1C73"/>
    <w:rsid w:val="001A1E24"/>
    <w:rsid w:val="001A1E93"/>
    <w:rsid w:val="001A255D"/>
    <w:rsid w:val="001A2568"/>
    <w:rsid w:val="001A2A84"/>
    <w:rsid w:val="001A36FE"/>
    <w:rsid w:val="001A4263"/>
    <w:rsid w:val="001A5F86"/>
    <w:rsid w:val="001A61BB"/>
    <w:rsid w:val="001A6493"/>
    <w:rsid w:val="001A6846"/>
    <w:rsid w:val="001A6B20"/>
    <w:rsid w:val="001A71FA"/>
    <w:rsid w:val="001A7680"/>
    <w:rsid w:val="001A7865"/>
    <w:rsid w:val="001B0CBB"/>
    <w:rsid w:val="001B0E84"/>
    <w:rsid w:val="001B1F46"/>
    <w:rsid w:val="001B3C67"/>
    <w:rsid w:val="001B54D8"/>
    <w:rsid w:val="001B5510"/>
    <w:rsid w:val="001B5568"/>
    <w:rsid w:val="001B5615"/>
    <w:rsid w:val="001B5723"/>
    <w:rsid w:val="001B5771"/>
    <w:rsid w:val="001B62AB"/>
    <w:rsid w:val="001B73B7"/>
    <w:rsid w:val="001B7CF8"/>
    <w:rsid w:val="001C0F50"/>
    <w:rsid w:val="001C163B"/>
    <w:rsid w:val="001C1D79"/>
    <w:rsid w:val="001C2972"/>
    <w:rsid w:val="001C2D1D"/>
    <w:rsid w:val="001C5298"/>
    <w:rsid w:val="001C52F6"/>
    <w:rsid w:val="001C57BE"/>
    <w:rsid w:val="001C5853"/>
    <w:rsid w:val="001C6D68"/>
    <w:rsid w:val="001C7543"/>
    <w:rsid w:val="001C7994"/>
    <w:rsid w:val="001D035D"/>
    <w:rsid w:val="001D0B5B"/>
    <w:rsid w:val="001D0FC3"/>
    <w:rsid w:val="001D113B"/>
    <w:rsid w:val="001D15C3"/>
    <w:rsid w:val="001D1DDB"/>
    <w:rsid w:val="001D1E1F"/>
    <w:rsid w:val="001D2869"/>
    <w:rsid w:val="001D3613"/>
    <w:rsid w:val="001D4C59"/>
    <w:rsid w:val="001D60A6"/>
    <w:rsid w:val="001D63D6"/>
    <w:rsid w:val="001D64E8"/>
    <w:rsid w:val="001D6D06"/>
    <w:rsid w:val="001D7109"/>
    <w:rsid w:val="001D7A1E"/>
    <w:rsid w:val="001D7C1F"/>
    <w:rsid w:val="001E0FFC"/>
    <w:rsid w:val="001E181C"/>
    <w:rsid w:val="001E19FC"/>
    <w:rsid w:val="001E2776"/>
    <w:rsid w:val="001E2BB7"/>
    <w:rsid w:val="001E338D"/>
    <w:rsid w:val="001E3528"/>
    <w:rsid w:val="001E368D"/>
    <w:rsid w:val="001E36B7"/>
    <w:rsid w:val="001E3FB1"/>
    <w:rsid w:val="001E4FAD"/>
    <w:rsid w:val="001E5B55"/>
    <w:rsid w:val="001E5DDD"/>
    <w:rsid w:val="001E6667"/>
    <w:rsid w:val="001E6F8A"/>
    <w:rsid w:val="001E770B"/>
    <w:rsid w:val="001F0220"/>
    <w:rsid w:val="001F0497"/>
    <w:rsid w:val="001F0B04"/>
    <w:rsid w:val="001F0EBB"/>
    <w:rsid w:val="001F1FE2"/>
    <w:rsid w:val="001F2975"/>
    <w:rsid w:val="001F29C0"/>
    <w:rsid w:val="001F2CDA"/>
    <w:rsid w:val="001F3274"/>
    <w:rsid w:val="001F3685"/>
    <w:rsid w:val="001F38B7"/>
    <w:rsid w:val="001F42D4"/>
    <w:rsid w:val="001F460C"/>
    <w:rsid w:val="001F4EF3"/>
    <w:rsid w:val="001F5775"/>
    <w:rsid w:val="001F5D32"/>
    <w:rsid w:val="001F60B7"/>
    <w:rsid w:val="001F676E"/>
    <w:rsid w:val="001F6BB1"/>
    <w:rsid w:val="001F77D2"/>
    <w:rsid w:val="001F7B3C"/>
    <w:rsid w:val="0020074D"/>
    <w:rsid w:val="002009FC"/>
    <w:rsid w:val="00201838"/>
    <w:rsid w:val="002021DA"/>
    <w:rsid w:val="00202D32"/>
    <w:rsid w:val="002055C9"/>
    <w:rsid w:val="00205737"/>
    <w:rsid w:val="00205AA0"/>
    <w:rsid w:val="0020759D"/>
    <w:rsid w:val="00211119"/>
    <w:rsid w:val="00212916"/>
    <w:rsid w:val="00212E21"/>
    <w:rsid w:val="00212ED7"/>
    <w:rsid w:val="00213024"/>
    <w:rsid w:val="0021334B"/>
    <w:rsid w:val="002142A2"/>
    <w:rsid w:val="002142E0"/>
    <w:rsid w:val="0021563B"/>
    <w:rsid w:val="002159B7"/>
    <w:rsid w:val="002159D2"/>
    <w:rsid w:val="00215C4E"/>
    <w:rsid w:val="00215EE9"/>
    <w:rsid w:val="00216D2C"/>
    <w:rsid w:val="00216DFB"/>
    <w:rsid w:val="00217147"/>
    <w:rsid w:val="00217F23"/>
    <w:rsid w:val="002208E4"/>
    <w:rsid w:val="00220974"/>
    <w:rsid w:val="00220F8F"/>
    <w:rsid w:val="002217CF"/>
    <w:rsid w:val="002220AD"/>
    <w:rsid w:val="002221C3"/>
    <w:rsid w:val="00223063"/>
    <w:rsid w:val="00223099"/>
    <w:rsid w:val="00223E42"/>
    <w:rsid w:val="00224713"/>
    <w:rsid w:val="0022628E"/>
    <w:rsid w:val="00226CA4"/>
    <w:rsid w:val="00230150"/>
    <w:rsid w:val="00230416"/>
    <w:rsid w:val="00230AA4"/>
    <w:rsid w:val="00231BD2"/>
    <w:rsid w:val="0023237F"/>
    <w:rsid w:val="00232BAF"/>
    <w:rsid w:val="00233099"/>
    <w:rsid w:val="00233435"/>
    <w:rsid w:val="00234491"/>
    <w:rsid w:val="00234966"/>
    <w:rsid w:val="00234C5F"/>
    <w:rsid w:val="002358D2"/>
    <w:rsid w:val="00236426"/>
    <w:rsid w:val="0023712E"/>
    <w:rsid w:val="00237859"/>
    <w:rsid w:val="0024079F"/>
    <w:rsid w:val="00241326"/>
    <w:rsid w:val="002414CB"/>
    <w:rsid w:val="00241A77"/>
    <w:rsid w:val="00241CFC"/>
    <w:rsid w:val="0024208D"/>
    <w:rsid w:val="00242475"/>
    <w:rsid w:val="0024264E"/>
    <w:rsid w:val="002430F6"/>
    <w:rsid w:val="002436AC"/>
    <w:rsid w:val="0024377B"/>
    <w:rsid w:val="00243D65"/>
    <w:rsid w:val="00244C1F"/>
    <w:rsid w:val="0024500B"/>
    <w:rsid w:val="00245B4B"/>
    <w:rsid w:val="00246F49"/>
    <w:rsid w:val="00247312"/>
    <w:rsid w:val="00247E0B"/>
    <w:rsid w:val="00250A2F"/>
    <w:rsid w:val="00250F20"/>
    <w:rsid w:val="002522C1"/>
    <w:rsid w:val="002528D8"/>
    <w:rsid w:val="0025294A"/>
    <w:rsid w:val="00252F45"/>
    <w:rsid w:val="002532E2"/>
    <w:rsid w:val="00254E55"/>
    <w:rsid w:val="00255698"/>
    <w:rsid w:val="00255D8C"/>
    <w:rsid w:val="0025617E"/>
    <w:rsid w:val="00256203"/>
    <w:rsid w:val="00256532"/>
    <w:rsid w:val="002567FA"/>
    <w:rsid w:val="00256CB9"/>
    <w:rsid w:val="00256CD2"/>
    <w:rsid w:val="0025707F"/>
    <w:rsid w:val="00257B9E"/>
    <w:rsid w:val="00260A98"/>
    <w:rsid w:val="002614E6"/>
    <w:rsid w:val="00261EFD"/>
    <w:rsid w:val="0026239A"/>
    <w:rsid w:val="002627E3"/>
    <w:rsid w:val="00262DEE"/>
    <w:rsid w:val="00263699"/>
    <w:rsid w:val="00263B1F"/>
    <w:rsid w:val="002664BB"/>
    <w:rsid w:val="00266F44"/>
    <w:rsid w:val="00267094"/>
    <w:rsid w:val="0026746F"/>
    <w:rsid w:val="00267DCB"/>
    <w:rsid w:val="00270303"/>
    <w:rsid w:val="00272D9A"/>
    <w:rsid w:val="002730F5"/>
    <w:rsid w:val="002731C1"/>
    <w:rsid w:val="00273318"/>
    <w:rsid w:val="002735F0"/>
    <w:rsid w:val="00273DF4"/>
    <w:rsid w:val="00274926"/>
    <w:rsid w:val="00274D82"/>
    <w:rsid w:val="00275216"/>
    <w:rsid w:val="00276330"/>
    <w:rsid w:val="00277F5A"/>
    <w:rsid w:val="002800ED"/>
    <w:rsid w:val="0028034E"/>
    <w:rsid w:val="00280A62"/>
    <w:rsid w:val="0028176A"/>
    <w:rsid w:val="00282504"/>
    <w:rsid w:val="00282D34"/>
    <w:rsid w:val="002834F8"/>
    <w:rsid w:val="00283659"/>
    <w:rsid w:val="0028378F"/>
    <w:rsid w:val="00284260"/>
    <w:rsid w:val="00284A8E"/>
    <w:rsid w:val="0028604C"/>
    <w:rsid w:val="002868F2"/>
    <w:rsid w:val="002869C0"/>
    <w:rsid w:val="00287B6F"/>
    <w:rsid w:val="00290213"/>
    <w:rsid w:val="00291588"/>
    <w:rsid w:val="00291D06"/>
    <w:rsid w:val="00292D04"/>
    <w:rsid w:val="00293041"/>
    <w:rsid w:val="00293DB9"/>
    <w:rsid w:val="00294B61"/>
    <w:rsid w:val="00294BBB"/>
    <w:rsid w:val="00295B4B"/>
    <w:rsid w:val="00295EB8"/>
    <w:rsid w:val="00296A36"/>
    <w:rsid w:val="00297AD1"/>
    <w:rsid w:val="002A03EB"/>
    <w:rsid w:val="002A0895"/>
    <w:rsid w:val="002A0B3B"/>
    <w:rsid w:val="002A1FD7"/>
    <w:rsid w:val="002A28D5"/>
    <w:rsid w:val="002A2C14"/>
    <w:rsid w:val="002A3429"/>
    <w:rsid w:val="002A3618"/>
    <w:rsid w:val="002A3AA8"/>
    <w:rsid w:val="002A41D9"/>
    <w:rsid w:val="002A4681"/>
    <w:rsid w:val="002A49F9"/>
    <w:rsid w:val="002A4B41"/>
    <w:rsid w:val="002A4BCD"/>
    <w:rsid w:val="002A55BB"/>
    <w:rsid w:val="002A58DB"/>
    <w:rsid w:val="002A5989"/>
    <w:rsid w:val="002A5D02"/>
    <w:rsid w:val="002A5FF6"/>
    <w:rsid w:val="002A6592"/>
    <w:rsid w:val="002A67E6"/>
    <w:rsid w:val="002A76F0"/>
    <w:rsid w:val="002A77F6"/>
    <w:rsid w:val="002B0C04"/>
    <w:rsid w:val="002B0D7F"/>
    <w:rsid w:val="002B0E0D"/>
    <w:rsid w:val="002B1B20"/>
    <w:rsid w:val="002B1EFA"/>
    <w:rsid w:val="002B1F65"/>
    <w:rsid w:val="002B20D4"/>
    <w:rsid w:val="002B2A02"/>
    <w:rsid w:val="002B3952"/>
    <w:rsid w:val="002B4083"/>
    <w:rsid w:val="002B4619"/>
    <w:rsid w:val="002B5E33"/>
    <w:rsid w:val="002B5FC0"/>
    <w:rsid w:val="002B6F72"/>
    <w:rsid w:val="002B708D"/>
    <w:rsid w:val="002B7A7B"/>
    <w:rsid w:val="002B7F07"/>
    <w:rsid w:val="002C06AE"/>
    <w:rsid w:val="002C0722"/>
    <w:rsid w:val="002C0A3B"/>
    <w:rsid w:val="002C0B6B"/>
    <w:rsid w:val="002C0F45"/>
    <w:rsid w:val="002C14F5"/>
    <w:rsid w:val="002C1A2E"/>
    <w:rsid w:val="002C3164"/>
    <w:rsid w:val="002C39B4"/>
    <w:rsid w:val="002C3E97"/>
    <w:rsid w:val="002C46D5"/>
    <w:rsid w:val="002C4F13"/>
    <w:rsid w:val="002C51DC"/>
    <w:rsid w:val="002C54DA"/>
    <w:rsid w:val="002C6444"/>
    <w:rsid w:val="002C6CF3"/>
    <w:rsid w:val="002C7B37"/>
    <w:rsid w:val="002D0C5B"/>
    <w:rsid w:val="002D0DB1"/>
    <w:rsid w:val="002D1D70"/>
    <w:rsid w:val="002D2E6C"/>
    <w:rsid w:val="002D4396"/>
    <w:rsid w:val="002D4474"/>
    <w:rsid w:val="002D5C1C"/>
    <w:rsid w:val="002D5ECF"/>
    <w:rsid w:val="002D661C"/>
    <w:rsid w:val="002D7148"/>
    <w:rsid w:val="002E0EC7"/>
    <w:rsid w:val="002E1030"/>
    <w:rsid w:val="002E1700"/>
    <w:rsid w:val="002E203B"/>
    <w:rsid w:val="002E3557"/>
    <w:rsid w:val="002E36B3"/>
    <w:rsid w:val="002E399C"/>
    <w:rsid w:val="002E3D39"/>
    <w:rsid w:val="002E3D46"/>
    <w:rsid w:val="002E3DCA"/>
    <w:rsid w:val="002E3F65"/>
    <w:rsid w:val="002E6705"/>
    <w:rsid w:val="002E6981"/>
    <w:rsid w:val="002E6E0A"/>
    <w:rsid w:val="002F09AA"/>
    <w:rsid w:val="002F0B08"/>
    <w:rsid w:val="002F0C3D"/>
    <w:rsid w:val="002F21C9"/>
    <w:rsid w:val="002F293D"/>
    <w:rsid w:val="002F2CBC"/>
    <w:rsid w:val="002F2FBF"/>
    <w:rsid w:val="002F31F7"/>
    <w:rsid w:val="002F37B3"/>
    <w:rsid w:val="002F4067"/>
    <w:rsid w:val="002F4475"/>
    <w:rsid w:val="002F4637"/>
    <w:rsid w:val="002F49E0"/>
    <w:rsid w:val="002F4C15"/>
    <w:rsid w:val="002F57D7"/>
    <w:rsid w:val="002F5872"/>
    <w:rsid w:val="002F5FC1"/>
    <w:rsid w:val="002F63D7"/>
    <w:rsid w:val="002F664A"/>
    <w:rsid w:val="002F7446"/>
    <w:rsid w:val="002F7C00"/>
    <w:rsid w:val="00300FEE"/>
    <w:rsid w:val="003010D4"/>
    <w:rsid w:val="00301150"/>
    <w:rsid w:val="00301189"/>
    <w:rsid w:val="003017C0"/>
    <w:rsid w:val="00301A25"/>
    <w:rsid w:val="00301D41"/>
    <w:rsid w:val="00302317"/>
    <w:rsid w:val="00302798"/>
    <w:rsid w:val="003028AF"/>
    <w:rsid w:val="003029D8"/>
    <w:rsid w:val="0030361E"/>
    <w:rsid w:val="003036F8"/>
    <w:rsid w:val="003042DF"/>
    <w:rsid w:val="0030430E"/>
    <w:rsid w:val="00305CD7"/>
    <w:rsid w:val="00306899"/>
    <w:rsid w:val="00306A86"/>
    <w:rsid w:val="00307CAC"/>
    <w:rsid w:val="00307CC9"/>
    <w:rsid w:val="0031080C"/>
    <w:rsid w:val="003109ED"/>
    <w:rsid w:val="00311062"/>
    <w:rsid w:val="00311302"/>
    <w:rsid w:val="003113D7"/>
    <w:rsid w:val="0031174A"/>
    <w:rsid w:val="00311778"/>
    <w:rsid w:val="00311B1D"/>
    <w:rsid w:val="00311F39"/>
    <w:rsid w:val="0031400D"/>
    <w:rsid w:val="00314061"/>
    <w:rsid w:val="0031415D"/>
    <w:rsid w:val="0031435D"/>
    <w:rsid w:val="00315717"/>
    <w:rsid w:val="00315B0C"/>
    <w:rsid w:val="00316119"/>
    <w:rsid w:val="0031637D"/>
    <w:rsid w:val="00316C05"/>
    <w:rsid w:val="003176F8"/>
    <w:rsid w:val="00317938"/>
    <w:rsid w:val="003205ED"/>
    <w:rsid w:val="00321149"/>
    <w:rsid w:val="00321E6E"/>
    <w:rsid w:val="003228C9"/>
    <w:rsid w:val="00322B47"/>
    <w:rsid w:val="00322E69"/>
    <w:rsid w:val="00323169"/>
    <w:rsid w:val="0032475A"/>
    <w:rsid w:val="00324C2D"/>
    <w:rsid w:val="00325542"/>
    <w:rsid w:val="00325E98"/>
    <w:rsid w:val="00326B11"/>
    <w:rsid w:val="00326BE6"/>
    <w:rsid w:val="00326DB7"/>
    <w:rsid w:val="003270FD"/>
    <w:rsid w:val="003300F0"/>
    <w:rsid w:val="003303CF"/>
    <w:rsid w:val="003308BE"/>
    <w:rsid w:val="00330FFD"/>
    <w:rsid w:val="00331BE8"/>
    <w:rsid w:val="00331C7D"/>
    <w:rsid w:val="00332C01"/>
    <w:rsid w:val="00333AEF"/>
    <w:rsid w:val="00333C36"/>
    <w:rsid w:val="00334084"/>
    <w:rsid w:val="003348C1"/>
    <w:rsid w:val="00334F47"/>
    <w:rsid w:val="00335121"/>
    <w:rsid w:val="00336EA8"/>
    <w:rsid w:val="0033722A"/>
    <w:rsid w:val="00337DD9"/>
    <w:rsid w:val="00337F37"/>
    <w:rsid w:val="00340C46"/>
    <w:rsid w:val="00342BD6"/>
    <w:rsid w:val="00342C4A"/>
    <w:rsid w:val="003433F7"/>
    <w:rsid w:val="003435B0"/>
    <w:rsid w:val="00343BDE"/>
    <w:rsid w:val="00343C42"/>
    <w:rsid w:val="00345246"/>
    <w:rsid w:val="0034576F"/>
    <w:rsid w:val="00345AE7"/>
    <w:rsid w:val="00345E66"/>
    <w:rsid w:val="0034629B"/>
    <w:rsid w:val="003478B4"/>
    <w:rsid w:val="00350E88"/>
    <w:rsid w:val="003511CD"/>
    <w:rsid w:val="003514AA"/>
    <w:rsid w:val="00352018"/>
    <w:rsid w:val="00352650"/>
    <w:rsid w:val="003535EC"/>
    <w:rsid w:val="00353F2C"/>
    <w:rsid w:val="00354109"/>
    <w:rsid w:val="00354560"/>
    <w:rsid w:val="00354CE4"/>
    <w:rsid w:val="00354E02"/>
    <w:rsid w:val="003550C5"/>
    <w:rsid w:val="0035530F"/>
    <w:rsid w:val="00355328"/>
    <w:rsid w:val="00355BFA"/>
    <w:rsid w:val="00355EA3"/>
    <w:rsid w:val="0035623D"/>
    <w:rsid w:val="003562CE"/>
    <w:rsid w:val="00356A26"/>
    <w:rsid w:val="00357832"/>
    <w:rsid w:val="003578E4"/>
    <w:rsid w:val="00357D55"/>
    <w:rsid w:val="00360007"/>
    <w:rsid w:val="00360FEC"/>
    <w:rsid w:val="003612AC"/>
    <w:rsid w:val="003619DF"/>
    <w:rsid w:val="0036200F"/>
    <w:rsid w:val="0036278B"/>
    <w:rsid w:val="00362BF6"/>
    <w:rsid w:val="00363239"/>
    <w:rsid w:val="003632F1"/>
    <w:rsid w:val="003636DB"/>
    <w:rsid w:val="00363A3D"/>
    <w:rsid w:val="0036480B"/>
    <w:rsid w:val="00364CA6"/>
    <w:rsid w:val="00364E68"/>
    <w:rsid w:val="00366111"/>
    <w:rsid w:val="00370115"/>
    <w:rsid w:val="00370297"/>
    <w:rsid w:val="00370661"/>
    <w:rsid w:val="00372D4A"/>
    <w:rsid w:val="00372DBA"/>
    <w:rsid w:val="003730E2"/>
    <w:rsid w:val="00373679"/>
    <w:rsid w:val="00373BC0"/>
    <w:rsid w:val="003753BA"/>
    <w:rsid w:val="0037576F"/>
    <w:rsid w:val="00375AA5"/>
    <w:rsid w:val="0037655A"/>
    <w:rsid w:val="00377726"/>
    <w:rsid w:val="00380B2F"/>
    <w:rsid w:val="00380DA2"/>
    <w:rsid w:val="0038179E"/>
    <w:rsid w:val="00381A6D"/>
    <w:rsid w:val="00382BA9"/>
    <w:rsid w:val="003830E5"/>
    <w:rsid w:val="00383F2C"/>
    <w:rsid w:val="003841F1"/>
    <w:rsid w:val="003843E6"/>
    <w:rsid w:val="00384576"/>
    <w:rsid w:val="00384B4A"/>
    <w:rsid w:val="00384CAC"/>
    <w:rsid w:val="00384F9D"/>
    <w:rsid w:val="00385387"/>
    <w:rsid w:val="003855CF"/>
    <w:rsid w:val="00386141"/>
    <w:rsid w:val="00386774"/>
    <w:rsid w:val="00387207"/>
    <w:rsid w:val="003879F3"/>
    <w:rsid w:val="00387B6A"/>
    <w:rsid w:val="0039018E"/>
    <w:rsid w:val="00390276"/>
    <w:rsid w:val="0039041E"/>
    <w:rsid w:val="00391932"/>
    <w:rsid w:val="0039211E"/>
    <w:rsid w:val="003929A3"/>
    <w:rsid w:val="00392A00"/>
    <w:rsid w:val="00392B2E"/>
    <w:rsid w:val="003932B8"/>
    <w:rsid w:val="00393F41"/>
    <w:rsid w:val="003963CF"/>
    <w:rsid w:val="003976A9"/>
    <w:rsid w:val="00397F43"/>
    <w:rsid w:val="003A0053"/>
    <w:rsid w:val="003A0A6C"/>
    <w:rsid w:val="003A0C33"/>
    <w:rsid w:val="003A0EA3"/>
    <w:rsid w:val="003A1152"/>
    <w:rsid w:val="003A1762"/>
    <w:rsid w:val="003A182B"/>
    <w:rsid w:val="003A1A69"/>
    <w:rsid w:val="003A1EED"/>
    <w:rsid w:val="003A24C9"/>
    <w:rsid w:val="003A2BB4"/>
    <w:rsid w:val="003A2CF1"/>
    <w:rsid w:val="003A37EB"/>
    <w:rsid w:val="003A4424"/>
    <w:rsid w:val="003A49D1"/>
    <w:rsid w:val="003A517B"/>
    <w:rsid w:val="003A7B08"/>
    <w:rsid w:val="003B00AA"/>
    <w:rsid w:val="003B0280"/>
    <w:rsid w:val="003B04AF"/>
    <w:rsid w:val="003B1A40"/>
    <w:rsid w:val="003B1AA6"/>
    <w:rsid w:val="003B25EE"/>
    <w:rsid w:val="003B31FE"/>
    <w:rsid w:val="003B3438"/>
    <w:rsid w:val="003B35F8"/>
    <w:rsid w:val="003B3D3F"/>
    <w:rsid w:val="003B438C"/>
    <w:rsid w:val="003B5221"/>
    <w:rsid w:val="003B53FE"/>
    <w:rsid w:val="003B55E9"/>
    <w:rsid w:val="003B6CF6"/>
    <w:rsid w:val="003B6DD4"/>
    <w:rsid w:val="003B7F7C"/>
    <w:rsid w:val="003C22E0"/>
    <w:rsid w:val="003C236E"/>
    <w:rsid w:val="003C2C26"/>
    <w:rsid w:val="003C2F9A"/>
    <w:rsid w:val="003C69C8"/>
    <w:rsid w:val="003C6D6C"/>
    <w:rsid w:val="003C6F33"/>
    <w:rsid w:val="003D05B7"/>
    <w:rsid w:val="003D0630"/>
    <w:rsid w:val="003D1703"/>
    <w:rsid w:val="003D2001"/>
    <w:rsid w:val="003D277B"/>
    <w:rsid w:val="003D2B4B"/>
    <w:rsid w:val="003D3EDF"/>
    <w:rsid w:val="003D443D"/>
    <w:rsid w:val="003D4769"/>
    <w:rsid w:val="003D4933"/>
    <w:rsid w:val="003D49CC"/>
    <w:rsid w:val="003D4EEB"/>
    <w:rsid w:val="003D6123"/>
    <w:rsid w:val="003D61BB"/>
    <w:rsid w:val="003D622A"/>
    <w:rsid w:val="003D6A34"/>
    <w:rsid w:val="003D6EA9"/>
    <w:rsid w:val="003D7351"/>
    <w:rsid w:val="003D7661"/>
    <w:rsid w:val="003D7D28"/>
    <w:rsid w:val="003D7F44"/>
    <w:rsid w:val="003D7FDA"/>
    <w:rsid w:val="003E046A"/>
    <w:rsid w:val="003E1C2E"/>
    <w:rsid w:val="003E273C"/>
    <w:rsid w:val="003E288C"/>
    <w:rsid w:val="003E2D1C"/>
    <w:rsid w:val="003E2ED0"/>
    <w:rsid w:val="003E3731"/>
    <w:rsid w:val="003E51C5"/>
    <w:rsid w:val="003E538C"/>
    <w:rsid w:val="003E5716"/>
    <w:rsid w:val="003E598E"/>
    <w:rsid w:val="003E5C02"/>
    <w:rsid w:val="003E6716"/>
    <w:rsid w:val="003E7024"/>
    <w:rsid w:val="003E7633"/>
    <w:rsid w:val="003E78CE"/>
    <w:rsid w:val="003F02E8"/>
    <w:rsid w:val="003F06D9"/>
    <w:rsid w:val="003F0947"/>
    <w:rsid w:val="003F1B1A"/>
    <w:rsid w:val="003F245C"/>
    <w:rsid w:val="003F2BDF"/>
    <w:rsid w:val="003F3346"/>
    <w:rsid w:val="003F33EF"/>
    <w:rsid w:val="003F3C7A"/>
    <w:rsid w:val="003F421C"/>
    <w:rsid w:val="003F43B1"/>
    <w:rsid w:val="003F4DFC"/>
    <w:rsid w:val="003F4EC2"/>
    <w:rsid w:val="003F50F5"/>
    <w:rsid w:val="003F53B1"/>
    <w:rsid w:val="003F5532"/>
    <w:rsid w:val="003F55DA"/>
    <w:rsid w:val="003F5C9F"/>
    <w:rsid w:val="003F743C"/>
    <w:rsid w:val="0040078B"/>
    <w:rsid w:val="00400BF3"/>
    <w:rsid w:val="00400CFA"/>
    <w:rsid w:val="00400EC7"/>
    <w:rsid w:val="004017FF"/>
    <w:rsid w:val="004018F3"/>
    <w:rsid w:val="00401C54"/>
    <w:rsid w:val="00402B01"/>
    <w:rsid w:val="00402DC7"/>
    <w:rsid w:val="0040319A"/>
    <w:rsid w:val="004036AF"/>
    <w:rsid w:val="004038B2"/>
    <w:rsid w:val="00403DDB"/>
    <w:rsid w:val="00404F9B"/>
    <w:rsid w:val="00405446"/>
    <w:rsid w:val="004058BC"/>
    <w:rsid w:val="00405C61"/>
    <w:rsid w:val="004069CA"/>
    <w:rsid w:val="00406A80"/>
    <w:rsid w:val="00407A81"/>
    <w:rsid w:val="00407CF8"/>
    <w:rsid w:val="00407F0F"/>
    <w:rsid w:val="004106DF"/>
    <w:rsid w:val="0041122D"/>
    <w:rsid w:val="004112A3"/>
    <w:rsid w:val="004116F8"/>
    <w:rsid w:val="00411B94"/>
    <w:rsid w:val="00412B21"/>
    <w:rsid w:val="00413021"/>
    <w:rsid w:val="0041360D"/>
    <w:rsid w:val="00413D81"/>
    <w:rsid w:val="00413FC2"/>
    <w:rsid w:val="004143DE"/>
    <w:rsid w:val="00414655"/>
    <w:rsid w:val="00415449"/>
    <w:rsid w:val="004157D2"/>
    <w:rsid w:val="004159DD"/>
    <w:rsid w:val="00415A7E"/>
    <w:rsid w:val="0041629E"/>
    <w:rsid w:val="0041658D"/>
    <w:rsid w:val="004169E0"/>
    <w:rsid w:val="00420BC2"/>
    <w:rsid w:val="00420E0B"/>
    <w:rsid w:val="00420EE6"/>
    <w:rsid w:val="004218B7"/>
    <w:rsid w:val="00421A9E"/>
    <w:rsid w:val="004225AC"/>
    <w:rsid w:val="00424901"/>
    <w:rsid w:val="00426855"/>
    <w:rsid w:val="0042788D"/>
    <w:rsid w:val="00427EF0"/>
    <w:rsid w:val="004302D4"/>
    <w:rsid w:val="00430ECF"/>
    <w:rsid w:val="004314BA"/>
    <w:rsid w:val="004315D8"/>
    <w:rsid w:val="004318DF"/>
    <w:rsid w:val="00431AA7"/>
    <w:rsid w:val="00432565"/>
    <w:rsid w:val="00434494"/>
    <w:rsid w:val="00434DC2"/>
    <w:rsid w:val="00434FB0"/>
    <w:rsid w:val="00434FF4"/>
    <w:rsid w:val="004353D6"/>
    <w:rsid w:val="00435908"/>
    <w:rsid w:val="00435C4C"/>
    <w:rsid w:val="00436395"/>
    <w:rsid w:val="00437AF5"/>
    <w:rsid w:val="00440A4F"/>
    <w:rsid w:val="00440B8C"/>
    <w:rsid w:val="00440F77"/>
    <w:rsid w:val="00441473"/>
    <w:rsid w:val="00441F22"/>
    <w:rsid w:val="0044244B"/>
    <w:rsid w:val="004446A2"/>
    <w:rsid w:val="00444853"/>
    <w:rsid w:val="00445181"/>
    <w:rsid w:val="004455C4"/>
    <w:rsid w:val="00445698"/>
    <w:rsid w:val="00445A19"/>
    <w:rsid w:val="00446FD4"/>
    <w:rsid w:val="00447875"/>
    <w:rsid w:val="00450255"/>
    <w:rsid w:val="00450994"/>
    <w:rsid w:val="00450B5C"/>
    <w:rsid w:val="00450CE9"/>
    <w:rsid w:val="004511D5"/>
    <w:rsid w:val="00452455"/>
    <w:rsid w:val="004524E6"/>
    <w:rsid w:val="0045380D"/>
    <w:rsid w:val="00453DB5"/>
    <w:rsid w:val="004543AE"/>
    <w:rsid w:val="00454761"/>
    <w:rsid w:val="00454CE8"/>
    <w:rsid w:val="004555FF"/>
    <w:rsid w:val="00455665"/>
    <w:rsid w:val="00456A9F"/>
    <w:rsid w:val="004605D3"/>
    <w:rsid w:val="00461DBF"/>
    <w:rsid w:val="00461FE9"/>
    <w:rsid w:val="004624A2"/>
    <w:rsid w:val="004626F1"/>
    <w:rsid w:val="0046284F"/>
    <w:rsid w:val="00463293"/>
    <w:rsid w:val="00463957"/>
    <w:rsid w:val="00463ED9"/>
    <w:rsid w:val="0046587B"/>
    <w:rsid w:val="00465921"/>
    <w:rsid w:val="00467276"/>
    <w:rsid w:val="004673D1"/>
    <w:rsid w:val="004673E4"/>
    <w:rsid w:val="004674AA"/>
    <w:rsid w:val="004674F7"/>
    <w:rsid w:val="00467775"/>
    <w:rsid w:val="004679B5"/>
    <w:rsid w:val="00467B3E"/>
    <w:rsid w:val="004706DC"/>
    <w:rsid w:val="004709AE"/>
    <w:rsid w:val="00471013"/>
    <w:rsid w:val="0047101C"/>
    <w:rsid w:val="00471821"/>
    <w:rsid w:val="0047258B"/>
    <w:rsid w:val="00472822"/>
    <w:rsid w:val="00472876"/>
    <w:rsid w:val="00472BF6"/>
    <w:rsid w:val="00472CB5"/>
    <w:rsid w:val="00472E6D"/>
    <w:rsid w:val="00472F5F"/>
    <w:rsid w:val="00473450"/>
    <w:rsid w:val="00473B12"/>
    <w:rsid w:val="0047457D"/>
    <w:rsid w:val="004755E3"/>
    <w:rsid w:val="00475721"/>
    <w:rsid w:val="0047576D"/>
    <w:rsid w:val="00475AE7"/>
    <w:rsid w:val="00476B84"/>
    <w:rsid w:val="00476D40"/>
    <w:rsid w:val="00480092"/>
    <w:rsid w:val="004809D9"/>
    <w:rsid w:val="00480CBF"/>
    <w:rsid w:val="00480E10"/>
    <w:rsid w:val="00481C4A"/>
    <w:rsid w:val="00482A34"/>
    <w:rsid w:val="004831D1"/>
    <w:rsid w:val="004838C1"/>
    <w:rsid w:val="00483A1C"/>
    <w:rsid w:val="0048619E"/>
    <w:rsid w:val="004869CA"/>
    <w:rsid w:val="00486A50"/>
    <w:rsid w:val="00487153"/>
    <w:rsid w:val="00487BFB"/>
    <w:rsid w:val="00490374"/>
    <w:rsid w:val="00490A8E"/>
    <w:rsid w:val="00490EAA"/>
    <w:rsid w:val="00491046"/>
    <w:rsid w:val="004912F4"/>
    <w:rsid w:val="004922F0"/>
    <w:rsid w:val="004927EF"/>
    <w:rsid w:val="00492CDC"/>
    <w:rsid w:val="0049347B"/>
    <w:rsid w:val="004940FA"/>
    <w:rsid w:val="004943B0"/>
    <w:rsid w:val="004944E8"/>
    <w:rsid w:val="00494985"/>
    <w:rsid w:val="00495E25"/>
    <w:rsid w:val="00495EDD"/>
    <w:rsid w:val="00497D70"/>
    <w:rsid w:val="00497F8A"/>
    <w:rsid w:val="004A0474"/>
    <w:rsid w:val="004A1956"/>
    <w:rsid w:val="004A1B7C"/>
    <w:rsid w:val="004A3707"/>
    <w:rsid w:val="004A3FD7"/>
    <w:rsid w:val="004A4539"/>
    <w:rsid w:val="004A59D5"/>
    <w:rsid w:val="004A5C8A"/>
    <w:rsid w:val="004A5D42"/>
    <w:rsid w:val="004A60E3"/>
    <w:rsid w:val="004A66A9"/>
    <w:rsid w:val="004A6A22"/>
    <w:rsid w:val="004A6DA4"/>
    <w:rsid w:val="004A77EF"/>
    <w:rsid w:val="004A7BAD"/>
    <w:rsid w:val="004B0C1A"/>
    <w:rsid w:val="004B0E2F"/>
    <w:rsid w:val="004B142A"/>
    <w:rsid w:val="004B15DF"/>
    <w:rsid w:val="004B2540"/>
    <w:rsid w:val="004B272D"/>
    <w:rsid w:val="004B2DCD"/>
    <w:rsid w:val="004B4330"/>
    <w:rsid w:val="004B4DC3"/>
    <w:rsid w:val="004B5042"/>
    <w:rsid w:val="004B6A1A"/>
    <w:rsid w:val="004B6A4C"/>
    <w:rsid w:val="004B7996"/>
    <w:rsid w:val="004B7ACA"/>
    <w:rsid w:val="004C01B6"/>
    <w:rsid w:val="004C0700"/>
    <w:rsid w:val="004C1155"/>
    <w:rsid w:val="004C1264"/>
    <w:rsid w:val="004C178B"/>
    <w:rsid w:val="004C1B27"/>
    <w:rsid w:val="004C2360"/>
    <w:rsid w:val="004C2453"/>
    <w:rsid w:val="004C2A7C"/>
    <w:rsid w:val="004C3BB7"/>
    <w:rsid w:val="004C41B7"/>
    <w:rsid w:val="004C445D"/>
    <w:rsid w:val="004C4B79"/>
    <w:rsid w:val="004C5CDA"/>
    <w:rsid w:val="004C647C"/>
    <w:rsid w:val="004C66F0"/>
    <w:rsid w:val="004C6DB7"/>
    <w:rsid w:val="004C6E67"/>
    <w:rsid w:val="004C7D53"/>
    <w:rsid w:val="004D017B"/>
    <w:rsid w:val="004D0345"/>
    <w:rsid w:val="004D10D3"/>
    <w:rsid w:val="004D17D1"/>
    <w:rsid w:val="004D1D37"/>
    <w:rsid w:val="004D225D"/>
    <w:rsid w:val="004D318A"/>
    <w:rsid w:val="004D40EB"/>
    <w:rsid w:val="004D478D"/>
    <w:rsid w:val="004D5885"/>
    <w:rsid w:val="004D5A53"/>
    <w:rsid w:val="004D680E"/>
    <w:rsid w:val="004D75A7"/>
    <w:rsid w:val="004D78C7"/>
    <w:rsid w:val="004E0204"/>
    <w:rsid w:val="004E02B6"/>
    <w:rsid w:val="004E0FCE"/>
    <w:rsid w:val="004E13DE"/>
    <w:rsid w:val="004E14FF"/>
    <w:rsid w:val="004E1D5D"/>
    <w:rsid w:val="004E3B5D"/>
    <w:rsid w:val="004E3E97"/>
    <w:rsid w:val="004E490D"/>
    <w:rsid w:val="004E4B1A"/>
    <w:rsid w:val="004E4DB0"/>
    <w:rsid w:val="004E5638"/>
    <w:rsid w:val="004E5DF3"/>
    <w:rsid w:val="004E5F8B"/>
    <w:rsid w:val="004E70B6"/>
    <w:rsid w:val="004E7ECA"/>
    <w:rsid w:val="004F057C"/>
    <w:rsid w:val="004F0953"/>
    <w:rsid w:val="004F0DFD"/>
    <w:rsid w:val="004F1477"/>
    <w:rsid w:val="004F158B"/>
    <w:rsid w:val="004F1827"/>
    <w:rsid w:val="004F246D"/>
    <w:rsid w:val="004F35EB"/>
    <w:rsid w:val="004F41F3"/>
    <w:rsid w:val="004F4BFD"/>
    <w:rsid w:val="004F4EE5"/>
    <w:rsid w:val="004F50E9"/>
    <w:rsid w:val="004F6CC1"/>
    <w:rsid w:val="004F6F6E"/>
    <w:rsid w:val="004F7393"/>
    <w:rsid w:val="004F753A"/>
    <w:rsid w:val="004F77B3"/>
    <w:rsid w:val="004F77F0"/>
    <w:rsid w:val="005002D6"/>
    <w:rsid w:val="00500877"/>
    <w:rsid w:val="005010FF"/>
    <w:rsid w:val="00501382"/>
    <w:rsid w:val="005013D3"/>
    <w:rsid w:val="00501960"/>
    <w:rsid w:val="005019EF"/>
    <w:rsid w:val="00504236"/>
    <w:rsid w:val="005047B5"/>
    <w:rsid w:val="00504ECA"/>
    <w:rsid w:val="00505187"/>
    <w:rsid w:val="0050601E"/>
    <w:rsid w:val="0050616A"/>
    <w:rsid w:val="00506B1B"/>
    <w:rsid w:val="00506DD8"/>
    <w:rsid w:val="005072B3"/>
    <w:rsid w:val="00507B24"/>
    <w:rsid w:val="00507E34"/>
    <w:rsid w:val="00507E3B"/>
    <w:rsid w:val="00510FFC"/>
    <w:rsid w:val="0051187E"/>
    <w:rsid w:val="00511943"/>
    <w:rsid w:val="005126C5"/>
    <w:rsid w:val="00512DC9"/>
    <w:rsid w:val="00513020"/>
    <w:rsid w:val="00513BBC"/>
    <w:rsid w:val="00513CF4"/>
    <w:rsid w:val="00514661"/>
    <w:rsid w:val="00514BC2"/>
    <w:rsid w:val="00516E26"/>
    <w:rsid w:val="00517379"/>
    <w:rsid w:val="00520153"/>
    <w:rsid w:val="00520DF5"/>
    <w:rsid w:val="00521062"/>
    <w:rsid w:val="0052203F"/>
    <w:rsid w:val="00522ED9"/>
    <w:rsid w:val="00523F15"/>
    <w:rsid w:val="00524590"/>
    <w:rsid w:val="00524B44"/>
    <w:rsid w:val="00524BA8"/>
    <w:rsid w:val="005254C8"/>
    <w:rsid w:val="00525522"/>
    <w:rsid w:val="005263A2"/>
    <w:rsid w:val="005269A6"/>
    <w:rsid w:val="00526A41"/>
    <w:rsid w:val="00526E86"/>
    <w:rsid w:val="00527089"/>
    <w:rsid w:val="005270A2"/>
    <w:rsid w:val="005271C8"/>
    <w:rsid w:val="00527244"/>
    <w:rsid w:val="0052729B"/>
    <w:rsid w:val="00530039"/>
    <w:rsid w:val="005300F4"/>
    <w:rsid w:val="00531E62"/>
    <w:rsid w:val="0053250A"/>
    <w:rsid w:val="00532A0C"/>
    <w:rsid w:val="00534D35"/>
    <w:rsid w:val="00535271"/>
    <w:rsid w:val="005356E4"/>
    <w:rsid w:val="00536127"/>
    <w:rsid w:val="005361C4"/>
    <w:rsid w:val="00536860"/>
    <w:rsid w:val="0053765E"/>
    <w:rsid w:val="00537E54"/>
    <w:rsid w:val="0054142B"/>
    <w:rsid w:val="00542302"/>
    <w:rsid w:val="005424E4"/>
    <w:rsid w:val="00542534"/>
    <w:rsid w:val="00543C8B"/>
    <w:rsid w:val="005445AC"/>
    <w:rsid w:val="00544964"/>
    <w:rsid w:val="0054497D"/>
    <w:rsid w:val="0054532F"/>
    <w:rsid w:val="00545CEB"/>
    <w:rsid w:val="005464C4"/>
    <w:rsid w:val="0054679B"/>
    <w:rsid w:val="00546807"/>
    <w:rsid w:val="00546850"/>
    <w:rsid w:val="00546F88"/>
    <w:rsid w:val="00547E9A"/>
    <w:rsid w:val="005513F1"/>
    <w:rsid w:val="0055213B"/>
    <w:rsid w:val="005521A2"/>
    <w:rsid w:val="005523D9"/>
    <w:rsid w:val="00552814"/>
    <w:rsid w:val="00553D01"/>
    <w:rsid w:val="00554AA4"/>
    <w:rsid w:val="00554C99"/>
    <w:rsid w:val="00554D00"/>
    <w:rsid w:val="005552B9"/>
    <w:rsid w:val="00556275"/>
    <w:rsid w:val="00557957"/>
    <w:rsid w:val="0056092F"/>
    <w:rsid w:val="00560CD9"/>
    <w:rsid w:val="00561EFE"/>
    <w:rsid w:val="005621A2"/>
    <w:rsid w:val="00562309"/>
    <w:rsid w:val="00563800"/>
    <w:rsid w:val="005641CC"/>
    <w:rsid w:val="005653E3"/>
    <w:rsid w:val="005654F7"/>
    <w:rsid w:val="005657C9"/>
    <w:rsid w:val="00565FE4"/>
    <w:rsid w:val="005668BF"/>
    <w:rsid w:val="00567376"/>
    <w:rsid w:val="00567963"/>
    <w:rsid w:val="00570429"/>
    <w:rsid w:val="0057070A"/>
    <w:rsid w:val="00570AAD"/>
    <w:rsid w:val="00570BC9"/>
    <w:rsid w:val="00571DC4"/>
    <w:rsid w:val="0057234B"/>
    <w:rsid w:val="00572C61"/>
    <w:rsid w:val="00572C8A"/>
    <w:rsid w:val="00572EDE"/>
    <w:rsid w:val="0057394A"/>
    <w:rsid w:val="00573970"/>
    <w:rsid w:val="00573C7E"/>
    <w:rsid w:val="00575133"/>
    <w:rsid w:val="005754ED"/>
    <w:rsid w:val="00575A20"/>
    <w:rsid w:val="00576405"/>
    <w:rsid w:val="0057672A"/>
    <w:rsid w:val="00576891"/>
    <w:rsid w:val="0057695B"/>
    <w:rsid w:val="00577C5F"/>
    <w:rsid w:val="00580CD6"/>
    <w:rsid w:val="00581664"/>
    <w:rsid w:val="0058169C"/>
    <w:rsid w:val="0058182B"/>
    <w:rsid w:val="0058183C"/>
    <w:rsid w:val="00581F59"/>
    <w:rsid w:val="00582080"/>
    <w:rsid w:val="00582DA6"/>
    <w:rsid w:val="00583547"/>
    <w:rsid w:val="0058363A"/>
    <w:rsid w:val="00583A39"/>
    <w:rsid w:val="00583EBF"/>
    <w:rsid w:val="00584C7F"/>
    <w:rsid w:val="005856DF"/>
    <w:rsid w:val="00585832"/>
    <w:rsid w:val="00585DE5"/>
    <w:rsid w:val="00586928"/>
    <w:rsid w:val="00586A93"/>
    <w:rsid w:val="00586F60"/>
    <w:rsid w:val="00587BC1"/>
    <w:rsid w:val="00587C4F"/>
    <w:rsid w:val="00591054"/>
    <w:rsid w:val="0059108E"/>
    <w:rsid w:val="0059203B"/>
    <w:rsid w:val="00592A90"/>
    <w:rsid w:val="00592C3F"/>
    <w:rsid w:val="00592DCD"/>
    <w:rsid w:val="00592EC6"/>
    <w:rsid w:val="00593CBF"/>
    <w:rsid w:val="0059433A"/>
    <w:rsid w:val="00594700"/>
    <w:rsid w:val="00594C2B"/>
    <w:rsid w:val="00595414"/>
    <w:rsid w:val="00595619"/>
    <w:rsid w:val="00595EEE"/>
    <w:rsid w:val="005960AD"/>
    <w:rsid w:val="0059636B"/>
    <w:rsid w:val="00596D1F"/>
    <w:rsid w:val="00596E5D"/>
    <w:rsid w:val="0059716C"/>
    <w:rsid w:val="0059790C"/>
    <w:rsid w:val="005A025F"/>
    <w:rsid w:val="005A085B"/>
    <w:rsid w:val="005A08CD"/>
    <w:rsid w:val="005A10EB"/>
    <w:rsid w:val="005A1786"/>
    <w:rsid w:val="005A1D85"/>
    <w:rsid w:val="005A221E"/>
    <w:rsid w:val="005A236B"/>
    <w:rsid w:val="005A264A"/>
    <w:rsid w:val="005A283F"/>
    <w:rsid w:val="005A2E93"/>
    <w:rsid w:val="005A3208"/>
    <w:rsid w:val="005A32ED"/>
    <w:rsid w:val="005A3A85"/>
    <w:rsid w:val="005A3DB2"/>
    <w:rsid w:val="005A3F8C"/>
    <w:rsid w:val="005A4718"/>
    <w:rsid w:val="005A5263"/>
    <w:rsid w:val="005A7836"/>
    <w:rsid w:val="005A7E11"/>
    <w:rsid w:val="005B02BC"/>
    <w:rsid w:val="005B088A"/>
    <w:rsid w:val="005B08D7"/>
    <w:rsid w:val="005B12FA"/>
    <w:rsid w:val="005B1D95"/>
    <w:rsid w:val="005B3401"/>
    <w:rsid w:val="005B3E93"/>
    <w:rsid w:val="005B43CD"/>
    <w:rsid w:val="005B4934"/>
    <w:rsid w:val="005B52A4"/>
    <w:rsid w:val="005B5655"/>
    <w:rsid w:val="005B574E"/>
    <w:rsid w:val="005B6136"/>
    <w:rsid w:val="005B6164"/>
    <w:rsid w:val="005B64A3"/>
    <w:rsid w:val="005B660D"/>
    <w:rsid w:val="005B674F"/>
    <w:rsid w:val="005B7497"/>
    <w:rsid w:val="005B7FE2"/>
    <w:rsid w:val="005C0530"/>
    <w:rsid w:val="005C1381"/>
    <w:rsid w:val="005C1F7E"/>
    <w:rsid w:val="005C2334"/>
    <w:rsid w:val="005C361F"/>
    <w:rsid w:val="005C4560"/>
    <w:rsid w:val="005C55E9"/>
    <w:rsid w:val="005C5D17"/>
    <w:rsid w:val="005C617F"/>
    <w:rsid w:val="005C7525"/>
    <w:rsid w:val="005C7FC6"/>
    <w:rsid w:val="005D1740"/>
    <w:rsid w:val="005D20C2"/>
    <w:rsid w:val="005D260B"/>
    <w:rsid w:val="005D26E5"/>
    <w:rsid w:val="005D2AF0"/>
    <w:rsid w:val="005D2CD0"/>
    <w:rsid w:val="005D2D94"/>
    <w:rsid w:val="005D344F"/>
    <w:rsid w:val="005D4316"/>
    <w:rsid w:val="005D45C3"/>
    <w:rsid w:val="005D48BD"/>
    <w:rsid w:val="005D4D8E"/>
    <w:rsid w:val="005D4DF2"/>
    <w:rsid w:val="005D4FC6"/>
    <w:rsid w:val="005D6248"/>
    <w:rsid w:val="005D6414"/>
    <w:rsid w:val="005D6A05"/>
    <w:rsid w:val="005D6B4A"/>
    <w:rsid w:val="005D74E5"/>
    <w:rsid w:val="005D7A0B"/>
    <w:rsid w:val="005D7E89"/>
    <w:rsid w:val="005E0581"/>
    <w:rsid w:val="005E077A"/>
    <w:rsid w:val="005E0817"/>
    <w:rsid w:val="005E08CF"/>
    <w:rsid w:val="005E0CE4"/>
    <w:rsid w:val="005E17E3"/>
    <w:rsid w:val="005E1C87"/>
    <w:rsid w:val="005E1DC8"/>
    <w:rsid w:val="005E1DF1"/>
    <w:rsid w:val="005E2A3D"/>
    <w:rsid w:val="005E2EEC"/>
    <w:rsid w:val="005E2F96"/>
    <w:rsid w:val="005E3407"/>
    <w:rsid w:val="005E3986"/>
    <w:rsid w:val="005E4301"/>
    <w:rsid w:val="005E469F"/>
    <w:rsid w:val="005E4798"/>
    <w:rsid w:val="005E4FA1"/>
    <w:rsid w:val="005E540E"/>
    <w:rsid w:val="005E67FE"/>
    <w:rsid w:val="005E70C9"/>
    <w:rsid w:val="005E71D6"/>
    <w:rsid w:val="005F0A9E"/>
    <w:rsid w:val="005F172B"/>
    <w:rsid w:val="005F207E"/>
    <w:rsid w:val="005F26E6"/>
    <w:rsid w:val="005F2F11"/>
    <w:rsid w:val="005F4055"/>
    <w:rsid w:val="005F5AD8"/>
    <w:rsid w:val="005F64FC"/>
    <w:rsid w:val="005F685D"/>
    <w:rsid w:val="005F7806"/>
    <w:rsid w:val="005F79DB"/>
    <w:rsid w:val="005F7CEB"/>
    <w:rsid w:val="00600FA6"/>
    <w:rsid w:val="0060155D"/>
    <w:rsid w:val="00601E94"/>
    <w:rsid w:val="006023E6"/>
    <w:rsid w:val="006025D8"/>
    <w:rsid w:val="0060290E"/>
    <w:rsid w:val="006037BB"/>
    <w:rsid w:val="006046EB"/>
    <w:rsid w:val="0060525C"/>
    <w:rsid w:val="0060618B"/>
    <w:rsid w:val="00607142"/>
    <w:rsid w:val="00607701"/>
    <w:rsid w:val="006077CA"/>
    <w:rsid w:val="00607CD8"/>
    <w:rsid w:val="00610162"/>
    <w:rsid w:val="00610B85"/>
    <w:rsid w:val="00611740"/>
    <w:rsid w:val="006124C5"/>
    <w:rsid w:val="00612D61"/>
    <w:rsid w:val="006132CF"/>
    <w:rsid w:val="006135DE"/>
    <w:rsid w:val="0061365E"/>
    <w:rsid w:val="00613754"/>
    <w:rsid w:val="00614B0D"/>
    <w:rsid w:val="006167A6"/>
    <w:rsid w:val="006177CB"/>
    <w:rsid w:val="00620024"/>
    <w:rsid w:val="0062093C"/>
    <w:rsid w:val="00620F47"/>
    <w:rsid w:val="0062160D"/>
    <w:rsid w:val="006224D2"/>
    <w:rsid w:val="00622A5F"/>
    <w:rsid w:val="00622D24"/>
    <w:rsid w:val="00622D7C"/>
    <w:rsid w:val="0062390A"/>
    <w:rsid w:val="00623B5D"/>
    <w:rsid w:val="00623F35"/>
    <w:rsid w:val="00624726"/>
    <w:rsid w:val="00624EA5"/>
    <w:rsid w:val="00625C3F"/>
    <w:rsid w:val="00625EE5"/>
    <w:rsid w:val="00625F3A"/>
    <w:rsid w:val="00625FBE"/>
    <w:rsid w:val="006260B3"/>
    <w:rsid w:val="00626C2A"/>
    <w:rsid w:val="006273EB"/>
    <w:rsid w:val="006305D4"/>
    <w:rsid w:val="00630F33"/>
    <w:rsid w:val="0063339E"/>
    <w:rsid w:val="006338E5"/>
    <w:rsid w:val="00633AAA"/>
    <w:rsid w:val="006340C0"/>
    <w:rsid w:val="00634979"/>
    <w:rsid w:val="006351C5"/>
    <w:rsid w:val="00635336"/>
    <w:rsid w:val="0063653A"/>
    <w:rsid w:val="006366AD"/>
    <w:rsid w:val="00636C4D"/>
    <w:rsid w:val="00636C73"/>
    <w:rsid w:val="006371C7"/>
    <w:rsid w:val="0064039B"/>
    <w:rsid w:val="00641068"/>
    <w:rsid w:val="00641D43"/>
    <w:rsid w:val="0064336C"/>
    <w:rsid w:val="00644BC4"/>
    <w:rsid w:val="00644BDE"/>
    <w:rsid w:val="00644E15"/>
    <w:rsid w:val="00645304"/>
    <w:rsid w:val="0064584A"/>
    <w:rsid w:val="00645E47"/>
    <w:rsid w:val="00645F28"/>
    <w:rsid w:val="006474EA"/>
    <w:rsid w:val="006475D3"/>
    <w:rsid w:val="0064769A"/>
    <w:rsid w:val="006479AD"/>
    <w:rsid w:val="0065035B"/>
    <w:rsid w:val="00650BB4"/>
    <w:rsid w:val="00651724"/>
    <w:rsid w:val="00651913"/>
    <w:rsid w:val="00652599"/>
    <w:rsid w:val="00652BFC"/>
    <w:rsid w:val="00652E08"/>
    <w:rsid w:val="0065314D"/>
    <w:rsid w:val="006535F8"/>
    <w:rsid w:val="00654718"/>
    <w:rsid w:val="00654B13"/>
    <w:rsid w:val="00654BDC"/>
    <w:rsid w:val="00654D1B"/>
    <w:rsid w:val="0065504F"/>
    <w:rsid w:val="00655081"/>
    <w:rsid w:val="006553C1"/>
    <w:rsid w:val="006555B5"/>
    <w:rsid w:val="00655B62"/>
    <w:rsid w:val="00655F5A"/>
    <w:rsid w:val="00655F5E"/>
    <w:rsid w:val="006565CB"/>
    <w:rsid w:val="00656926"/>
    <w:rsid w:val="0065696A"/>
    <w:rsid w:val="00656F82"/>
    <w:rsid w:val="006572C1"/>
    <w:rsid w:val="0065778B"/>
    <w:rsid w:val="00657979"/>
    <w:rsid w:val="00660487"/>
    <w:rsid w:val="00660862"/>
    <w:rsid w:val="00660CC2"/>
    <w:rsid w:val="00660D59"/>
    <w:rsid w:val="0066172F"/>
    <w:rsid w:val="0066202C"/>
    <w:rsid w:val="00663254"/>
    <w:rsid w:val="00663C68"/>
    <w:rsid w:val="00663DBE"/>
    <w:rsid w:val="00664143"/>
    <w:rsid w:val="00664485"/>
    <w:rsid w:val="0066461B"/>
    <w:rsid w:val="006667DE"/>
    <w:rsid w:val="00671252"/>
    <w:rsid w:val="00671E8E"/>
    <w:rsid w:val="00672374"/>
    <w:rsid w:val="006725B9"/>
    <w:rsid w:val="00672679"/>
    <w:rsid w:val="00673170"/>
    <w:rsid w:val="00673F7A"/>
    <w:rsid w:val="00675BB5"/>
    <w:rsid w:val="00675E16"/>
    <w:rsid w:val="00675FB3"/>
    <w:rsid w:val="00680898"/>
    <w:rsid w:val="00680F3C"/>
    <w:rsid w:val="006820F6"/>
    <w:rsid w:val="0068219F"/>
    <w:rsid w:val="006822DB"/>
    <w:rsid w:val="00682506"/>
    <w:rsid w:val="006828E8"/>
    <w:rsid w:val="00684659"/>
    <w:rsid w:val="006847FA"/>
    <w:rsid w:val="00684C86"/>
    <w:rsid w:val="006856ED"/>
    <w:rsid w:val="00686CC9"/>
    <w:rsid w:val="00686D01"/>
    <w:rsid w:val="00690E1E"/>
    <w:rsid w:val="00690E4C"/>
    <w:rsid w:val="0069113B"/>
    <w:rsid w:val="00691D95"/>
    <w:rsid w:val="00691EDF"/>
    <w:rsid w:val="0069208D"/>
    <w:rsid w:val="006933B8"/>
    <w:rsid w:val="00693B22"/>
    <w:rsid w:val="00693F1D"/>
    <w:rsid w:val="006943DF"/>
    <w:rsid w:val="006951FA"/>
    <w:rsid w:val="00695D62"/>
    <w:rsid w:val="00695FCE"/>
    <w:rsid w:val="006A01D6"/>
    <w:rsid w:val="006A042F"/>
    <w:rsid w:val="006A0438"/>
    <w:rsid w:val="006A044E"/>
    <w:rsid w:val="006A0DF9"/>
    <w:rsid w:val="006A204F"/>
    <w:rsid w:val="006A20BA"/>
    <w:rsid w:val="006A28D5"/>
    <w:rsid w:val="006A29D9"/>
    <w:rsid w:val="006A2AB6"/>
    <w:rsid w:val="006A32F7"/>
    <w:rsid w:val="006A347C"/>
    <w:rsid w:val="006A40FB"/>
    <w:rsid w:val="006A4175"/>
    <w:rsid w:val="006A493A"/>
    <w:rsid w:val="006A5138"/>
    <w:rsid w:val="006A56E7"/>
    <w:rsid w:val="006A5AAF"/>
    <w:rsid w:val="006A5AC5"/>
    <w:rsid w:val="006A5F13"/>
    <w:rsid w:val="006A63AB"/>
    <w:rsid w:val="006A7F9F"/>
    <w:rsid w:val="006B0B29"/>
    <w:rsid w:val="006B0B38"/>
    <w:rsid w:val="006B0C05"/>
    <w:rsid w:val="006B1886"/>
    <w:rsid w:val="006B1C94"/>
    <w:rsid w:val="006B28EE"/>
    <w:rsid w:val="006B29F4"/>
    <w:rsid w:val="006B2BB6"/>
    <w:rsid w:val="006B2C75"/>
    <w:rsid w:val="006B4BD7"/>
    <w:rsid w:val="006B533C"/>
    <w:rsid w:val="006B5AD9"/>
    <w:rsid w:val="006B662C"/>
    <w:rsid w:val="006B682E"/>
    <w:rsid w:val="006B6DB0"/>
    <w:rsid w:val="006B71FE"/>
    <w:rsid w:val="006C232B"/>
    <w:rsid w:val="006C307C"/>
    <w:rsid w:val="006C363C"/>
    <w:rsid w:val="006C4B6A"/>
    <w:rsid w:val="006C4BBE"/>
    <w:rsid w:val="006C5981"/>
    <w:rsid w:val="006C5F08"/>
    <w:rsid w:val="006C6827"/>
    <w:rsid w:val="006C726C"/>
    <w:rsid w:val="006C7AF3"/>
    <w:rsid w:val="006D01FB"/>
    <w:rsid w:val="006D1282"/>
    <w:rsid w:val="006D24B1"/>
    <w:rsid w:val="006D2610"/>
    <w:rsid w:val="006D29BE"/>
    <w:rsid w:val="006D3209"/>
    <w:rsid w:val="006D4197"/>
    <w:rsid w:val="006D4515"/>
    <w:rsid w:val="006D521D"/>
    <w:rsid w:val="006D54F0"/>
    <w:rsid w:val="006D55D8"/>
    <w:rsid w:val="006D71E8"/>
    <w:rsid w:val="006D75C4"/>
    <w:rsid w:val="006D7644"/>
    <w:rsid w:val="006D7DD7"/>
    <w:rsid w:val="006E1690"/>
    <w:rsid w:val="006E227A"/>
    <w:rsid w:val="006E2457"/>
    <w:rsid w:val="006E5856"/>
    <w:rsid w:val="006E5D49"/>
    <w:rsid w:val="006E6040"/>
    <w:rsid w:val="006E653C"/>
    <w:rsid w:val="006E7874"/>
    <w:rsid w:val="006E7BE9"/>
    <w:rsid w:val="006E7EA2"/>
    <w:rsid w:val="006E7FE2"/>
    <w:rsid w:val="006F0019"/>
    <w:rsid w:val="006F1B66"/>
    <w:rsid w:val="006F23C0"/>
    <w:rsid w:val="006F2561"/>
    <w:rsid w:val="006F2A31"/>
    <w:rsid w:val="006F360F"/>
    <w:rsid w:val="006F396D"/>
    <w:rsid w:val="006F3F35"/>
    <w:rsid w:val="006F4D65"/>
    <w:rsid w:val="006F5501"/>
    <w:rsid w:val="006F640A"/>
    <w:rsid w:val="006F6D8C"/>
    <w:rsid w:val="006F6D93"/>
    <w:rsid w:val="006F7075"/>
    <w:rsid w:val="00701250"/>
    <w:rsid w:val="007014E3"/>
    <w:rsid w:val="00701565"/>
    <w:rsid w:val="007022DB"/>
    <w:rsid w:val="00702448"/>
    <w:rsid w:val="00702631"/>
    <w:rsid w:val="00703775"/>
    <w:rsid w:val="00703C3C"/>
    <w:rsid w:val="007052BF"/>
    <w:rsid w:val="00705426"/>
    <w:rsid w:val="0070542D"/>
    <w:rsid w:val="007059D6"/>
    <w:rsid w:val="00705BE6"/>
    <w:rsid w:val="00706EAB"/>
    <w:rsid w:val="00706FBD"/>
    <w:rsid w:val="00707404"/>
    <w:rsid w:val="00707FE4"/>
    <w:rsid w:val="007100A1"/>
    <w:rsid w:val="007103CB"/>
    <w:rsid w:val="00710755"/>
    <w:rsid w:val="0071081B"/>
    <w:rsid w:val="00710DD5"/>
    <w:rsid w:val="00710E68"/>
    <w:rsid w:val="00710F67"/>
    <w:rsid w:val="007112DE"/>
    <w:rsid w:val="00711371"/>
    <w:rsid w:val="007118A0"/>
    <w:rsid w:val="0071202A"/>
    <w:rsid w:val="00712A62"/>
    <w:rsid w:val="00713150"/>
    <w:rsid w:val="0071368E"/>
    <w:rsid w:val="00713A5F"/>
    <w:rsid w:val="007148A8"/>
    <w:rsid w:val="00715028"/>
    <w:rsid w:val="0071513A"/>
    <w:rsid w:val="0071535C"/>
    <w:rsid w:val="007169FB"/>
    <w:rsid w:val="00717531"/>
    <w:rsid w:val="0071755F"/>
    <w:rsid w:val="0071777B"/>
    <w:rsid w:val="007179E7"/>
    <w:rsid w:val="00717AE6"/>
    <w:rsid w:val="00720315"/>
    <w:rsid w:val="00720C65"/>
    <w:rsid w:val="007213C7"/>
    <w:rsid w:val="007214DC"/>
    <w:rsid w:val="00721840"/>
    <w:rsid w:val="00721AD1"/>
    <w:rsid w:val="00721CDE"/>
    <w:rsid w:val="00721F98"/>
    <w:rsid w:val="0072231C"/>
    <w:rsid w:val="0072284E"/>
    <w:rsid w:val="00722BD6"/>
    <w:rsid w:val="00722FE0"/>
    <w:rsid w:val="0072314C"/>
    <w:rsid w:val="00723A18"/>
    <w:rsid w:val="00723CCB"/>
    <w:rsid w:val="00723F8E"/>
    <w:rsid w:val="007240EB"/>
    <w:rsid w:val="00724DC1"/>
    <w:rsid w:val="00724E68"/>
    <w:rsid w:val="007251F4"/>
    <w:rsid w:val="0072561A"/>
    <w:rsid w:val="007256A4"/>
    <w:rsid w:val="007258A9"/>
    <w:rsid w:val="0072626D"/>
    <w:rsid w:val="00726800"/>
    <w:rsid w:val="007269C3"/>
    <w:rsid w:val="00726AB3"/>
    <w:rsid w:val="007270AF"/>
    <w:rsid w:val="00727ADA"/>
    <w:rsid w:val="00727EE1"/>
    <w:rsid w:val="0073012E"/>
    <w:rsid w:val="00730810"/>
    <w:rsid w:val="00730C50"/>
    <w:rsid w:val="00730FFC"/>
    <w:rsid w:val="0073126C"/>
    <w:rsid w:val="007314C5"/>
    <w:rsid w:val="00731507"/>
    <w:rsid w:val="00731514"/>
    <w:rsid w:val="00731699"/>
    <w:rsid w:val="007321B4"/>
    <w:rsid w:val="007322FB"/>
    <w:rsid w:val="007333CB"/>
    <w:rsid w:val="00733725"/>
    <w:rsid w:val="007348A5"/>
    <w:rsid w:val="00734A30"/>
    <w:rsid w:val="00734BCE"/>
    <w:rsid w:val="00735119"/>
    <w:rsid w:val="00735D90"/>
    <w:rsid w:val="007370E7"/>
    <w:rsid w:val="00737613"/>
    <w:rsid w:val="00740A63"/>
    <w:rsid w:val="00740B3B"/>
    <w:rsid w:val="00740E71"/>
    <w:rsid w:val="00740EE4"/>
    <w:rsid w:val="00741D94"/>
    <w:rsid w:val="00741EEE"/>
    <w:rsid w:val="007421E4"/>
    <w:rsid w:val="007421F3"/>
    <w:rsid w:val="00742372"/>
    <w:rsid w:val="00742D11"/>
    <w:rsid w:val="0074378A"/>
    <w:rsid w:val="00743BCD"/>
    <w:rsid w:val="0074568A"/>
    <w:rsid w:val="00746600"/>
    <w:rsid w:val="00747528"/>
    <w:rsid w:val="007504FC"/>
    <w:rsid w:val="00750C37"/>
    <w:rsid w:val="00751115"/>
    <w:rsid w:val="007512FA"/>
    <w:rsid w:val="0075138D"/>
    <w:rsid w:val="0075187A"/>
    <w:rsid w:val="007518B6"/>
    <w:rsid w:val="00751F8C"/>
    <w:rsid w:val="007524CB"/>
    <w:rsid w:val="007539E2"/>
    <w:rsid w:val="00753BA8"/>
    <w:rsid w:val="00753C22"/>
    <w:rsid w:val="0075423E"/>
    <w:rsid w:val="00754542"/>
    <w:rsid w:val="00754578"/>
    <w:rsid w:val="00754DE4"/>
    <w:rsid w:val="00754E09"/>
    <w:rsid w:val="00755A0A"/>
    <w:rsid w:val="00755D15"/>
    <w:rsid w:val="007561C6"/>
    <w:rsid w:val="007561C9"/>
    <w:rsid w:val="007579C7"/>
    <w:rsid w:val="00760178"/>
    <w:rsid w:val="007604FC"/>
    <w:rsid w:val="00761354"/>
    <w:rsid w:val="00763234"/>
    <w:rsid w:val="00763330"/>
    <w:rsid w:val="0076441E"/>
    <w:rsid w:val="00764435"/>
    <w:rsid w:val="00765473"/>
    <w:rsid w:val="00765E22"/>
    <w:rsid w:val="00765F7B"/>
    <w:rsid w:val="00766293"/>
    <w:rsid w:val="007662EC"/>
    <w:rsid w:val="007671C7"/>
    <w:rsid w:val="0076727A"/>
    <w:rsid w:val="007672B6"/>
    <w:rsid w:val="00767560"/>
    <w:rsid w:val="00770ACB"/>
    <w:rsid w:val="00770CAC"/>
    <w:rsid w:val="00771535"/>
    <w:rsid w:val="00771BF5"/>
    <w:rsid w:val="00771C17"/>
    <w:rsid w:val="007723AC"/>
    <w:rsid w:val="0077245F"/>
    <w:rsid w:val="007726CC"/>
    <w:rsid w:val="00772DAC"/>
    <w:rsid w:val="00774170"/>
    <w:rsid w:val="00774F0A"/>
    <w:rsid w:val="0077522F"/>
    <w:rsid w:val="00775F92"/>
    <w:rsid w:val="0077655A"/>
    <w:rsid w:val="00776948"/>
    <w:rsid w:val="0077698C"/>
    <w:rsid w:val="00776B53"/>
    <w:rsid w:val="00776EFE"/>
    <w:rsid w:val="00776FFF"/>
    <w:rsid w:val="0077765F"/>
    <w:rsid w:val="00782088"/>
    <w:rsid w:val="007827DB"/>
    <w:rsid w:val="00783D22"/>
    <w:rsid w:val="00783F8A"/>
    <w:rsid w:val="007847B5"/>
    <w:rsid w:val="00785118"/>
    <w:rsid w:val="00785352"/>
    <w:rsid w:val="007858A2"/>
    <w:rsid w:val="007858DF"/>
    <w:rsid w:val="00785943"/>
    <w:rsid w:val="007859A3"/>
    <w:rsid w:val="00785F48"/>
    <w:rsid w:val="00786AC4"/>
    <w:rsid w:val="00787179"/>
    <w:rsid w:val="0078723C"/>
    <w:rsid w:val="0078769D"/>
    <w:rsid w:val="007910EE"/>
    <w:rsid w:val="007913F6"/>
    <w:rsid w:val="00791F13"/>
    <w:rsid w:val="007925F5"/>
    <w:rsid w:val="00792757"/>
    <w:rsid w:val="007929EE"/>
    <w:rsid w:val="0079305A"/>
    <w:rsid w:val="00793261"/>
    <w:rsid w:val="007932F4"/>
    <w:rsid w:val="00793754"/>
    <w:rsid w:val="00793AB8"/>
    <w:rsid w:val="00794A69"/>
    <w:rsid w:val="00794C10"/>
    <w:rsid w:val="00794F1B"/>
    <w:rsid w:val="00796DDD"/>
    <w:rsid w:val="007979A2"/>
    <w:rsid w:val="00797E75"/>
    <w:rsid w:val="007A3063"/>
    <w:rsid w:val="007A3886"/>
    <w:rsid w:val="007A3CD0"/>
    <w:rsid w:val="007A4D8F"/>
    <w:rsid w:val="007A55FF"/>
    <w:rsid w:val="007A6CCE"/>
    <w:rsid w:val="007A6F05"/>
    <w:rsid w:val="007B0386"/>
    <w:rsid w:val="007B0CE5"/>
    <w:rsid w:val="007B0E3D"/>
    <w:rsid w:val="007B2407"/>
    <w:rsid w:val="007B2E55"/>
    <w:rsid w:val="007B3D1C"/>
    <w:rsid w:val="007B513D"/>
    <w:rsid w:val="007B5D57"/>
    <w:rsid w:val="007B664A"/>
    <w:rsid w:val="007B7951"/>
    <w:rsid w:val="007B7B3E"/>
    <w:rsid w:val="007C229D"/>
    <w:rsid w:val="007C4A95"/>
    <w:rsid w:val="007C4C10"/>
    <w:rsid w:val="007C4D86"/>
    <w:rsid w:val="007C6A67"/>
    <w:rsid w:val="007C6BF0"/>
    <w:rsid w:val="007C6BF2"/>
    <w:rsid w:val="007C6CE1"/>
    <w:rsid w:val="007C7376"/>
    <w:rsid w:val="007C76E3"/>
    <w:rsid w:val="007C7E5C"/>
    <w:rsid w:val="007D03BB"/>
    <w:rsid w:val="007D098D"/>
    <w:rsid w:val="007D0B23"/>
    <w:rsid w:val="007D0CE6"/>
    <w:rsid w:val="007D1241"/>
    <w:rsid w:val="007D1F13"/>
    <w:rsid w:val="007D1F76"/>
    <w:rsid w:val="007D24EF"/>
    <w:rsid w:val="007D29E3"/>
    <w:rsid w:val="007D2C7A"/>
    <w:rsid w:val="007D2E7F"/>
    <w:rsid w:val="007D36BB"/>
    <w:rsid w:val="007D3DCC"/>
    <w:rsid w:val="007D4754"/>
    <w:rsid w:val="007D4AD3"/>
    <w:rsid w:val="007D5032"/>
    <w:rsid w:val="007D5118"/>
    <w:rsid w:val="007D51A0"/>
    <w:rsid w:val="007D54DC"/>
    <w:rsid w:val="007D5DC8"/>
    <w:rsid w:val="007D60D5"/>
    <w:rsid w:val="007D6390"/>
    <w:rsid w:val="007D666A"/>
    <w:rsid w:val="007D7A5E"/>
    <w:rsid w:val="007E0546"/>
    <w:rsid w:val="007E085E"/>
    <w:rsid w:val="007E1886"/>
    <w:rsid w:val="007E2201"/>
    <w:rsid w:val="007E26C8"/>
    <w:rsid w:val="007E309C"/>
    <w:rsid w:val="007E4431"/>
    <w:rsid w:val="007E517E"/>
    <w:rsid w:val="007E5256"/>
    <w:rsid w:val="007E542D"/>
    <w:rsid w:val="007E58CF"/>
    <w:rsid w:val="007E60C0"/>
    <w:rsid w:val="007E6EF2"/>
    <w:rsid w:val="007E760B"/>
    <w:rsid w:val="007F006A"/>
    <w:rsid w:val="007F060A"/>
    <w:rsid w:val="007F0E2B"/>
    <w:rsid w:val="007F101A"/>
    <w:rsid w:val="007F1039"/>
    <w:rsid w:val="007F159D"/>
    <w:rsid w:val="007F1AB8"/>
    <w:rsid w:val="007F31F6"/>
    <w:rsid w:val="007F351E"/>
    <w:rsid w:val="007F3F7D"/>
    <w:rsid w:val="007F4903"/>
    <w:rsid w:val="007F572C"/>
    <w:rsid w:val="007F7257"/>
    <w:rsid w:val="007F7BD6"/>
    <w:rsid w:val="007F7CA7"/>
    <w:rsid w:val="008002A5"/>
    <w:rsid w:val="00800C09"/>
    <w:rsid w:val="00800CA1"/>
    <w:rsid w:val="00800DE3"/>
    <w:rsid w:val="0080163C"/>
    <w:rsid w:val="0080192C"/>
    <w:rsid w:val="00801FD3"/>
    <w:rsid w:val="00802A32"/>
    <w:rsid w:val="00802A70"/>
    <w:rsid w:val="00802B18"/>
    <w:rsid w:val="00802E23"/>
    <w:rsid w:val="008030D6"/>
    <w:rsid w:val="0080366D"/>
    <w:rsid w:val="00803C96"/>
    <w:rsid w:val="00803EC1"/>
    <w:rsid w:val="00805411"/>
    <w:rsid w:val="00805DA9"/>
    <w:rsid w:val="00806476"/>
    <w:rsid w:val="008072BC"/>
    <w:rsid w:val="00807BC3"/>
    <w:rsid w:val="00807C99"/>
    <w:rsid w:val="00810A50"/>
    <w:rsid w:val="00811C5B"/>
    <w:rsid w:val="00811F25"/>
    <w:rsid w:val="00812605"/>
    <w:rsid w:val="0081367B"/>
    <w:rsid w:val="008141A1"/>
    <w:rsid w:val="00814251"/>
    <w:rsid w:val="008145E7"/>
    <w:rsid w:val="00815977"/>
    <w:rsid w:val="00815BB8"/>
    <w:rsid w:val="008167A9"/>
    <w:rsid w:val="00816EE9"/>
    <w:rsid w:val="00817C66"/>
    <w:rsid w:val="00820199"/>
    <w:rsid w:val="0082058D"/>
    <w:rsid w:val="008207FD"/>
    <w:rsid w:val="008213A4"/>
    <w:rsid w:val="008214EA"/>
    <w:rsid w:val="00821A74"/>
    <w:rsid w:val="00821B79"/>
    <w:rsid w:val="008230DC"/>
    <w:rsid w:val="0082358A"/>
    <w:rsid w:val="00823C9F"/>
    <w:rsid w:val="00824624"/>
    <w:rsid w:val="00824BAA"/>
    <w:rsid w:val="00824FC6"/>
    <w:rsid w:val="00825206"/>
    <w:rsid w:val="00825516"/>
    <w:rsid w:val="0082609D"/>
    <w:rsid w:val="0082748F"/>
    <w:rsid w:val="00827789"/>
    <w:rsid w:val="008278A6"/>
    <w:rsid w:val="0083055F"/>
    <w:rsid w:val="00830EA6"/>
    <w:rsid w:val="008310FF"/>
    <w:rsid w:val="00831A54"/>
    <w:rsid w:val="00832658"/>
    <w:rsid w:val="008328F3"/>
    <w:rsid w:val="00832C76"/>
    <w:rsid w:val="00832E6D"/>
    <w:rsid w:val="0083334C"/>
    <w:rsid w:val="008338B3"/>
    <w:rsid w:val="008349C1"/>
    <w:rsid w:val="00835099"/>
    <w:rsid w:val="008352BD"/>
    <w:rsid w:val="00835CE7"/>
    <w:rsid w:val="00835E16"/>
    <w:rsid w:val="00835F6B"/>
    <w:rsid w:val="00836033"/>
    <w:rsid w:val="008368FD"/>
    <w:rsid w:val="00836E17"/>
    <w:rsid w:val="008374C4"/>
    <w:rsid w:val="00837F8F"/>
    <w:rsid w:val="00841303"/>
    <w:rsid w:val="00841965"/>
    <w:rsid w:val="008419A3"/>
    <w:rsid w:val="00841C64"/>
    <w:rsid w:val="00842065"/>
    <w:rsid w:val="0084334B"/>
    <w:rsid w:val="00843D03"/>
    <w:rsid w:val="00844242"/>
    <w:rsid w:val="00844EE8"/>
    <w:rsid w:val="00845383"/>
    <w:rsid w:val="00846497"/>
    <w:rsid w:val="008467A7"/>
    <w:rsid w:val="008469A8"/>
    <w:rsid w:val="008471C5"/>
    <w:rsid w:val="008477A4"/>
    <w:rsid w:val="008508F2"/>
    <w:rsid w:val="00850D2D"/>
    <w:rsid w:val="0085212C"/>
    <w:rsid w:val="008528A9"/>
    <w:rsid w:val="00852A76"/>
    <w:rsid w:val="00853B6B"/>
    <w:rsid w:val="00853F07"/>
    <w:rsid w:val="0085427D"/>
    <w:rsid w:val="0085441B"/>
    <w:rsid w:val="00854E5B"/>
    <w:rsid w:val="00855FF1"/>
    <w:rsid w:val="00860B74"/>
    <w:rsid w:val="00861BF5"/>
    <w:rsid w:val="00862677"/>
    <w:rsid w:val="00862AFF"/>
    <w:rsid w:val="00863089"/>
    <w:rsid w:val="00863A5B"/>
    <w:rsid w:val="00863C2B"/>
    <w:rsid w:val="00863D53"/>
    <w:rsid w:val="008640AD"/>
    <w:rsid w:val="0086482E"/>
    <w:rsid w:val="00865DBE"/>
    <w:rsid w:val="0086635A"/>
    <w:rsid w:val="008666E9"/>
    <w:rsid w:val="00866EDF"/>
    <w:rsid w:val="00867869"/>
    <w:rsid w:val="008708EF"/>
    <w:rsid w:val="00870946"/>
    <w:rsid w:val="00870DE8"/>
    <w:rsid w:val="008717DE"/>
    <w:rsid w:val="00872210"/>
    <w:rsid w:val="008731A7"/>
    <w:rsid w:val="00873719"/>
    <w:rsid w:val="0087385C"/>
    <w:rsid w:val="0087486D"/>
    <w:rsid w:val="00874D88"/>
    <w:rsid w:val="00875622"/>
    <w:rsid w:val="008756DF"/>
    <w:rsid w:val="00875A3C"/>
    <w:rsid w:val="00875B63"/>
    <w:rsid w:val="00875F80"/>
    <w:rsid w:val="0087682C"/>
    <w:rsid w:val="00877B82"/>
    <w:rsid w:val="00880435"/>
    <w:rsid w:val="00880578"/>
    <w:rsid w:val="00880673"/>
    <w:rsid w:val="00880D53"/>
    <w:rsid w:val="008811FC"/>
    <w:rsid w:val="0088158B"/>
    <w:rsid w:val="0088331E"/>
    <w:rsid w:val="008836CF"/>
    <w:rsid w:val="0088376A"/>
    <w:rsid w:val="00883C9C"/>
    <w:rsid w:val="0088417E"/>
    <w:rsid w:val="00884C87"/>
    <w:rsid w:val="008852B4"/>
    <w:rsid w:val="00885B2B"/>
    <w:rsid w:val="0088618E"/>
    <w:rsid w:val="00886671"/>
    <w:rsid w:val="00886751"/>
    <w:rsid w:val="0088731C"/>
    <w:rsid w:val="0088741E"/>
    <w:rsid w:val="00890560"/>
    <w:rsid w:val="00890A33"/>
    <w:rsid w:val="00891732"/>
    <w:rsid w:val="00891B2E"/>
    <w:rsid w:val="00892031"/>
    <w:rsid w:val="008921C6"/>
    <w:rsid w:val="00892397"/>
    <w:rsid w:val="0089299B"/>
    <w:rsid w:val="00892AF9"/>
    <w:rsid w:val="00892B92"/>
    <w:rsid w:val="008932A6"/>
    <w:rsid w:val="00893762"/>
    <w:rsid w:val="00893C94"/>
    <w:rsid w:val="00894595"/>
    <w:rsid w:val="008945B6"/>
    <w:rsid w:val="00894E14"/>
    <w:rsid w:val="00894F99"/>
    <w:rsid w:val="00896001"/>
    <w:rsid w:val="008968B3"/>
    <w:rsid w:val="00896B21"/>
    <w:rsid w:val="00896F15"/>
    <w:rsid w:val="0089764F"/>
    <w:rsid w:val="008A129C"/>
    <w:rsid w:val="008A16FE"/>
    <w:rsid w:val="008A1BBB"/>
    <w:rsid w:val="008A23C9"/>
    <w:rsid w:val="008A2650"/>
    <w:rsid w:val="008A27D0"/>
    <w:rsid w:val="008A28AF"/>
    <w:rsid w:val="008A2CE3"/>
    <w:rsid w:val="008A3890"/>
    <w:rsid w:val="008A3BC0"/>
    <w:rsid w:val="008A421A"/>
    <w:rsid w:val="008A471D"/>
    <w:rsid w:val="008A4F10"/>
    <w:rsid w:val="008A5D9F"/>
    <w:rsid w:val="008A69F2"/>
    <w:rsid w:val="008A6EAC"/>
    <w:rsid w:val="008A797E"/>
    <w:rsid w:val="008A7B46"/>
    <w:rsid w:val="008B088D"/>
    <w:rsid w:val="008B0C81"/>
    <w:rsid w:val="008B147D"/>
    <w:rsid w:val="008B1565"/>
    <w:rsid w:val="008B161B"/>
    <w:rsid w:val="008B1912"/>
    <w:rsid w:val="008B2328"/>
    <w:rsid w:val="008B2400"/>
    <w:rsid w:val="008B290A"/>
    <w:rsid w:val="008B32C8"/>
    <w:rsid w:val="008B3579"/>
    <w:rsid w:val="008B40F2"/>
    <w:rsid w:val="008B46DC"/>
    <w:rsid w:val="008B5418"/>
    <w:rsid w:val="008B5553"/>
    <w:rsid w:val="008B5C03"/>
    <w:rsid w:val="008B66FD"/>
    <w:rsid w:val="008B7598"/>
    <w:rsid w:val="008B7E18"/>
    <w:rsid w:val="008C0C02"/>
    <w:rsid w:val="008C0ECF"/>
    <w:rsid w:val="008C16E3"/>
    <w:rsid w:val="008C1E71"/>
    <w:rsid w:val="008C3A9D"/>
    <w:rsid w:val="008C3D84"/>
    <w:rsid w:val="008C419F"/>
    <w:rsid w:val="008C465B"/>
    <w:rsid w:val="008C5244"/>
    <w:rsid w:val="008C534D"/>
    <w:rsid w:val="008C5425"/>
    <w:rsid w:val="008C5606"/>
    <w:rsid w:val="008C5BC9"/>
    <w:rsid w:val="008C637E"/>
    <w:rsid w:val="008C70E3"/>
    <w:rsid w:val="008C7763"/>
    <w:rsid w:val="008C7E6A"/>
    <w:rsid w:val="008C7EF5"/>
    <w:rsid w:val="008D06FD"/>
    <w:rsid w:val="008D1135"/>
    <w:rsid w:val="008D1839"/>
    <w:rsid w:val="008D1BFE"/>
    <w:rsid w:val="008D3204"/>
    <w:rsid w:val="008D3B9A"/>
    <w:rsid w:val="008D4012"/>
    <w:rsid w:val="008D41F7"/>
    <w:rsid w:val="008D4A69"/>
    <w:rsid w:val="008D4BD3"/>
    <w:rsid w:val="008D4D96"/>
    <w:rsid w:val="008D4FEE"/>
    <w:rsid w:val="008D5495"/>
    <w:rsid w:val="008D667C"/>
    <w:rsid w:val="008D716B"/>
    <w:rsid w:val="008D7855"/>
    <w:rsid w:val="008D78A5"/>
    <w:rsid w:val="008E01A7"/>
    <w:rsid w:val="008E062A"/>
    <w:rsid w:val="008E08EB"/>
    <w:rsid w:val="008E0C56"/>
    <w:rsid w:val="008E117D"/>
    <w:rsid w:val="008E15A3"/>
    <w:rsid w:val="008E20C1"/>
    <w:rsid w:val="008E31EB"/>
    <w:rsid w:val="008E4356"/>
    <w:rsid w:val="008E5CB8"/>
    <w:rsid w:val="008E6A6C"/>
    <w:rsid w:val="008E6B5E"/>
    <w:rsid w:val="008E6C16"/>
    <w:rsid w:val="008E7285"/>
    <w:rsid w:val="008E7411"/>
    <w:rsid w:val="008E7D2B"/>
    <w:rsid w:val="008F03D8"/>
    <w:rsid w:val="008F070D"/>
    <w:rsid w:val="008F16B8"/>
    <w:rsid w:val="008F29EF"/>
    <w:rsid w:val="008F2DFC"/>
    <w:rsid w:val="008F33E0"/>
    <w:rsid w:val="008F3C58"/>
    <w:rsid w:val="008F4116"/>
    <w:rsid w:val="008F4507"/>
    <w:rsid w:val="008F5D39"/>
    <w:rsid w:val="008F5E1A"/>
    <w:rsid w:val="008F5F94"/>
    <w:rsid w:val="008F63B7"/>
    <w:rsid w:val="008F6493"/>
    <w:rsid w:val="008F6803"/>
    <w:rsid w:val="008F6E6E"/>
    <w:rsid w:val="008F7389"/>
    <w:rsid w:val="008F770A"/>
    <w:rsid w:val="008F7AFF"/>
    <w:rsid w:val="008F7EE8"/>
    <w:rsid w:val="00900771"/>
    <w:rsid w:val="00900DF3"/>
    <w:rsid w:val="009010A5"/>
    <w:rsid w:val="009014AF"/>
    <w:rsid w:val="0090157A"/>
    <w:rsid w:val="00901D13"/>
    <w:rsid w:val="00901EC2"/>
    <w:rsid w:val="00902E3E"/>
    <w:rsid w:val="00904019"/>
    <w:rsid w:val="009045D5"/>
    <w:rsid w:val="00904E69"/>
    <w:rsid w:val="009059E2"/>
    <w:rsid w:val="00905A90"/>
    <w:rsid w:val="00906C7C"/>
    <w:rsid w:val="00906D3E"/>
    <w:rsid w:val="009071D8"/>
    <w:rsid w:val="009073FD"/>
    <w:rsid w:val="0090782A"/>
    <w:rsid w:val="009078A6"/>
    <w:rsid w:val="00907B2A"/>
    <w:rsid w:val="00910E87"/>
    <w:rsid w:val="009119E2"/>
    <w:rsid w:val="00912107"/>
    <w:rsid w:val="009121ED"/>
    <w:rsid w:val="0091294D"/>
    <w:rsid w:val="0091461C"/>
    <w:rsid w:val="00914675"/>
    <w:rsid w:val="009146B3"/>
    <w:rsid w:val="00914D00"/>
    <w:rsid w:val="00915398"/>
    <w:rsid w:val="0091540D"/>
    <w:rsid w:val="00915591"/>
    <w:rsid w:val="009160D8"/>
    <w:rsid w:val="009161AF"/>
    <w:rsid w:val="00917E3D"/>
    <w:rsid w:val="00921679"/>
    <w:rsid w:val="00921FE3"/>
    <w:rsid w:val="00922348"/>
    <w:rsid w:val="00922475"/>
    <w:rsid w:val="00922EF3"/>
    <w:rsid w:val="00923028"/>
    <w:rsid w:val="00923534"/>
    <w:rsid w:val="00923BD2"/>
    <w:rsid w:val="009240A0"/>
    <w:rsid w:val="009241E3"/>
    <w:rsid w:val="0092459F"/>
    <w:rsid w:val="009247CF"/>
    <w:rsid w:val="00924ABC"/>
    <w:rsid w:val="00924B6A"/>
    <w:rsid w:val="00924BBA"/>
    <w:rsid w:val="00925249"/>
    <w:rsid w:val="00925B7C"/>
    <w:rsid w:val="00926802"/>
    <w:rsid w:val="00926943"/>
    <w:rsid w:val="00926E05"/>
    <w:rsid w:val="0092726B"/>
    <w:rsid w:val="009276B6"/>
    <w:rsid w:val="00927D4A"/>
    <w:rsid w:val="009300A1"/>
    <w:rsid w:val="009308AF"/>
    <w:rsid w:val="00930B01"/>
    <w:rsid w:val="00931408"/>
    <w:rsid w:val="00931865"/>
    <w:rsid w:val="009319E6"/>
    <w:rsid w:val="00931A8E"/>
    <w:rsid w:val="00931ABE"/>
    <w:rsid w:val="00931F69"/>
    <w:rsid w:val="00933632"/>
    <w:rsid w:val="00934A5D"/>
    <w:rsid w:val="00935F56"/>
    <w:rsid w:val="00936B90"/>
    <w:rsid w:val="00940BE0"/>
    <w:rsid w:val="00940C06"/>
    <w:rsid w:val="00941B2B"/>
    <w:rsid w:val="00941DCA"/>
    <w:rsid w:val="009420FC"/>
    <w:rsid w:val="009422AA"/>
    <w:rsid w:val="009426E3"/>
    <w:rsid w:val="00944C9A"/>
    <w:rsid w:val="009453D1"/>
    <w:rsid w:val="00946469"/>
    <w:rsid w:val="00946ABD"/>
    <w:rsid w:val="00947060"/>
    <w:rsid w:val="00947A26"/>
    <w:rsid w:val="00947FEB"/>
    <w:rsid w:val="00950558"/>
    <w:rsid w:val="00950A2F"/>
    <w:rsid w:val="00950A31"/>
    <w:rsid w:val="0095179D"/>
    <w:rsid w:val="00951C8C"/>
    <w:rsid w:val="0095235F"/>
    <w:rsid w:val="00953072"/>
    <w:rsid w:val="00954135"/>
    <w:rsid w:val="0095452C"/>
    <w:rsid w:val="0095471D"/>
    <w:rsid w:val="00955AC4"/>
    <w:rsid w:val="00956929"/>
    <w:rsid w:val="00956A10"/>
    <w:rsid w:val="00956E27"/>
    <w:rsid w:val="00956E86"/>
    <w:rsid w:val="009579E8"/>
    <w:rsid w:val="00957BAE"/>
    <w:rsid w:val="00960193"/>
    <w:rsid w:val="00960DBC"/>
    <w:rsid w:val="00960E41"/>
    <w:rsid w:val="00960EFC"/>
    <w:rsid w:val="0096171B"/>
    <w:rsid w:val="00961EE0"/>
    <w:rsid w:val="00961F38"/>
    <w:rsid w:val="00962854"/>
    <w:rsid w:val="00962C62"/>
    <w:rsid w:val="009631E6"/>
    <w:rsid w:val="0096389A"/>
    <w:rsid w:val="00963C17"/>
    <w:rsid w:val="00964F6C"/>
    <w:rsid w:val="00965289"/>
    <w:rsid w:val="00965A95"/>
    <w:rsid w:val="00965B68"/>
    <w:rsid w:val="00965CCC"/>
    <w:rsid w:val="00965D1B"/>
    <w:rsid w:val="00966745"/>
    <w:rsid w:val="009669CF"/>
    <w:rsid w:val="00966EF8"/>
    <w:rsid w:val="00966F00"/>
    <w:rsid w:val="00967D05"/>
    <w:rsid w:val="00970572"/>
    <w:rsid w:val="009705EE"/>
    <w:rsid w:val="00970DD8"/>
    <w:rsid w:val="00970E04"/>
    <w:rsid w:val="00970E2B"/>
    <w:rsid w:val="0097159D"/>
    <w:rsid w:val="00971EF9"/>
    <w:rsid w:val="009721B3"/>
    <w:rsid w:val="00972BCC"/>
    <w:rsid w:val="009733C6"/>
    <w:rsid w:val="00974082"/>
    <w:rsid w:val="009740AD"/>
    <w:rsid w:val="00974268"/>
    <w:rsid w:val="009749AB"/>
    <w:rsid w:val="00974F59"/>
    <w:rsid w:val="00975350"/>
    <w:rsid w:val="00975FA1"/>
    <w:rsid w:val="00976191"/>
    <w:rsid w:val="00976200"/>
    <w:rsid w:val="00976A64"/>
    <w:rsid w:val="009778DF"/>
    <w:rsid w:val="00977B5D"/>
    <w:rsid w:val="00977D5F"/>
    <w:rsid w:val="00977F84"/>
    <w:rsid w:val="00980227"/>
    <w:rsid w:val="0098022E"/>
    <w:rsid w:val="00981219"/>
    <w:rsid w:val="00981DCC"/>
    <w:rsid w:val="00982908"/>
    <w:rsid w:val="00982F45"/>
    <w:rsid w:val="00982FA4"/>
    <w:rsid w:val="0098440C"/>
    <w:rsid w:val="0098458E"/>
    <w:rsid w:val="00985952"/>
    <w:rsid w:val="00985A73"/>
    <w:rsid w:val="00985D30"/>
    <w:rsid w:val="0098634D"/>
    <w:rsid w:val="00986536"/>
    <w:rsid w:val="00986F52"/>
    <w:rsid w:val="00987214"/>
    <w:rsid w:val="009874F0"/>
    <w:rsid w:val="00987C1D"/>
    <w:rsid w:val="00990025"/>
    <w:rsid w:val="009906F0"/>
    <w:rsid w:val="00990DC1"/>
    <w:rsid w:val="009911EE"/>
    <w:rsid w:val="00991597"/>
    <w:rsid w:val="00991DEE"/>
    <w:rsid w:val="00991E01"/>
    <w:rsid w:val="009922E6"/>
    <w:rsid w:val="00992558"/>
    <w:rsid w:val="009926A3"/>
    <w:rsid w:val="00993219"/>
    <w:rsid w:val="00993E0E"/>
    <w:rsid w:val="00994296"/>
    <w:rsid w:val="0099443A"/>
    <w:rsid w:val="009945E2"/>
    <w:rsid w:val="0099460A"/>
    <w:rsid w:val="009948C5"/>
    <w:rsid w:val="00994E49"/>
    <w:rsid w:val="00994E51"/>
    <w:rsid w:val="009971C9"/>
    <w:rsid w:val="009A065B"/>
    <w:rsid w:val="009A114B"/>
    <w:rsid w:val="009A2F87"/>
    <w:rsid w:val="009A3226"/>
    <w:rsid w:val="009A3983"/>
    <w:rsid w:val="009A3AD1"/>
    <w:rsid w:val="009A3F65"/>
    <w:rsid w:val="009A41A4"/>
    <w:rsid w:val="009A4576"/>
    <w:rsid w:val="009A4C90"/>
    <w:rsid w:val="009A5C29"/>
    <w:rsid w:val="009A68FF"/>
    <w:rsid w:val="009A6C37"/>
    <w:rsid w:val="009B00BA"/>
    <w:rsid w:val="009B16F3"/>
    <w:rsid w:val="009B1741"/>
    <w:rsid w:val="009B2075"/>
    <w:rsid w:val="009B275C"/>
    <w:rsid w:val="009B2EA7"/>
    <w:rsid w:val="009B34FF"/>
    <w:rsid w:val="009B3A03"/>
    <w:rsid w:val="009B40F2"/>
    <w:rsid w:val="009B43F4"/>
    <w:rsid w:val="009B5074"/>
    <w:rsid w:val="009B5374"/>
    <w:rsid w:val="009B5A42"/>
    <w:rsid w:val="009B7397"/>
    <w:rsid w:val="009B7715"/>
    <w:rsid w:val="009C0FC1"/>
    <w:rsid w:val="009C18BF"/>
    <w:rsid w:val="009C1D28"/>
    <w:rsid w:val="009C2B30"/>
    <w:rsid w:val="009C35D3"/>
    <w:rsid w:val="009C3976"/>
    <w:rsid w:val="009C4B96"/>
    <w:rsid w:val="009C6133"/>
    <w:rsid w:val="009C6756"/>
    <w:rsid w:val="009C75C8"/>
    <w:rsid w:val="009C7A3B"/>
    <w:rsid w:val="009C7EFF"/>
    <w:rsid w:val="009D012D"/>
    <w:rsid w:val="009D16A5"/>
    <w:rsid w:val="009D17DE"/>
    <w:rsid w:val="009D1F1A"/>
    <w:rsid w:val="009D2D8F"/>
    <w:rsid w:val="009D4482"/>
    <w:rsid w:val="009D4627"/>
    <w:rsid w:val="009D5681"/>
    <w:rsid w:val="009D5B43"/>
    <w:rsid w:val="009D5D6C"/>
    <w:rsid w:val="009D6B40"/>
    <w:rsid w:val="009D7058"/>
    <w:rsid w:val="009E01ED"/>
    <w:rsid w:val="009E13CF"/>
    <w:rsid w:val="009E15F0"/>
    <w:rsid w:val="009E166C"/>
    <w:rsid w:val="009E2E44"/>
    <w:rsid w:val="009E36FB"/>
    <w:rsid w:val="009E3928"/>
    <w:rsid w:val="009E3B3E"/>
    <w:rsid w:val="009E3D03"/>
    <w:rsid w:val="009E4121"/>
    <w:rsid w:val="009E421E"/>
    <w:rsid w:val="009E60BF"/>
    <w:rsid w:val="009E738A"/>
    <w:rsid w:val="009E7B19"/>
    <w:rsid w:val="009F0350"/>
    <w:rsid w:val="009F0617"/>
    <w:rsid w:val="009F0870"/>
    <w:rsid w:val="009F1338"/>
    <w:rsid w:val="009F15CC"/>
    <w:rsid w:val="009F16FE"/>
    <w:rsid w:val="009F2C7B"/>
    <w:rsid w:val="009F3338"/>
    <w:rsid w:val="009F50AC"/>
    <w:rsid w:val="009F5383"/>
    <w:rsid w:val="009F5456"/>
    <w:rsid w:val="009F545F"/>
    <w:rsid w:val="009F5A16"/>
    <w:rsid w:val="009F5DD5"/>
    <w:rsid w:val="009F5E48"/>
    <w:rsid w:val="009F6DE1"/>
    <w:rsid w:val="009F6F03"/>
    <w:rsid w:val="009F732A"/>
    <w:rsid w:val="00A00017"/>
    <w:rsid w:val="00A00125"/>
    <w:rsid w:val="00A00F2D"/>
    <w:rsid w:val="00A01701"/>
    <w:rsid w:val="00A017D1"/>
    <w:rsid w:val="00A02B94"/>
    <w:rsid w:val="00A032B1"/>
    <w:rsid w:val="00A03794"/>
    <w:rsid w:val="00A0424C"/>
    <w:rsid w:val="00A0537C"/>
    <w:rsid w:val="00A055B2"/>
    <w:rsid w:val="00A06737"/>
    <w:rsid w:val="00A07B4E"/>
    <w:rsid w:val="00A07F9E"/>
    <w:rsid w:val="00A10535"/>
    <w:rsid w:val="00A106E1"/>
    <w:rsid w:val="00A10E4D"/>
    <w:rsid w:val="00A11FF7"/>
    <w:rsid w:val="00A12111"/>
    <w:rsid w:val="00A121CC"/>
    <w:rsid w:val="00A12969"/>
    <w:rsid w:val="00A13394"/>
    <w:rsid w:val="00A1346F"/>
    <w:rsid w:val="00A138E7"/>
    <w:rsid w:val="00A13B0D"/>
    <w:rsid w:val="00A1464E"/>
    <w:rsid w:val="00A1552C"/>
    <w:rsid w:val="00A155D8"/>
    <w:rsid w:val="00A15D04"/>
    <w:rsid w:val="00A1740D"/>
    <w:rsid w:val="00A17439"/>
    <w:rsid w:val="00A17F52"/>
    <w:rsid w:val="00A20140"/>
    <w:rsid w:val="00A20679"/>
    <w:rsid w:val="00A20E5B"/>
    <w:rsid w:val="00A21C6F"/>
    <w:rsid w:val="00A2260C"/>
    <w:rsid w:val="00A2264B"/>
    <w:rsid w:val="00A228F2"/>
    <w:rsid w:val="00A22F12"/>
    <w:rsid w:val="00A235EF"/>
    <w:rsid w:val="00A237F7"/>
    <w:rsid w:val="00A23988"/>
    <w:rsid w:val="00A23D7D"/>
    <w:rsid w:val="00A2417A"/>
    <w:rsid w:val="00A2566E"/>
    <w:rsid w:val="00A25A7D"/>
    <w:rsid w:val="00A27436"/>
    <w:rsid w:val="00A27562"/>
    <w:rsid w:val="00A276AD"/>
    <w:rsid w:val="00A27CFB"/>
    <w:rsid w:val="00A30380"/>
    <w:rsid w:val="00A307C3"/>
    <w:rsid w:val="00A30C47"/>
    <w:rsid w:val="00A32163"/>
    <w:rsid w:val="00A323F2"/>
    <w:rsid w:val="00A32B06"/>
    <w:rsid w:val="00A32FF3"/>
    <w:rsid w:val="00A33D7A"/>
    <w:rsid w:val="00A33F88"/>
    <w:rsid w:val="00A35137"/>
    <w:rsid w:val="00A35264"/>
    <w:rsid w:val="00A356FE"/>
    <w:rsid w:val="00A358C7"/>
    <w:rsid w:val="00A379AA"/>
    <w:rsid w:val="00A37BDF"/>
    <w:rsid w:val="00A37CE7"/>
    <w:rsid w:val="00A4023F"/>
    <w:rsid w:val="00A402B2"/>
    <w:rsid w:val="00A40A27"/>
    <w:rsid w:val="00A40C6D"/>
    <w:rsid w:val="00A40E8F"/>
    <w:rsid w:val="00A40F9A"/>
    <w:rsid w:val="00A41ABA"/>
    <w:rsid w:val="00A43484"/>
    <w:rsid w:val="00A44917"/>
    <w:rsid w:val="00A449B9"/>
    <w:rsid w:val="00A44DC2"/>
    <w:rsid w:val="00A45727"/>
    <w:rsid w:val="00A45C21"/>
    <w:rsid w:val="00A45EE9"/>
    <w:rsid w:val="00A472BB"/>
    <w:rsid w:val="00A4748A"/>
    <w:rsid w:val="00A474FC"/>
    <w:rsid w:val="00A479B7"/>
    <w:rsid w:val="00A47EE3"/>
    <w:rsid w:val="00A509AA"/>
    <w:rsid w:val="00A50DCB"/>
    <w:rsid w:val="00A50FA5"/>
    <w:rsid w:val="00A5150F"/>
    <w:rsid w:val="00A516FA"/>
    <w:rsid w:val="00A5257F"/>
    <w:rsid w:val="00A529CE"/>
    <w:rsid w:val="00A5342C"/>
    <w:rsid w:val="00A53A23"/>
    <w:rsid w:val="00A53A61"/>
    <w:rsid w:val="00A53A7F"/>
    <w:rsid w:val="00A5529E"/>
    <w:rsid w:val="00A556A2"/>
    <w:rsid w:val="00A55CA8"/>
    <w:rsid w:val="00A5639E"/>
    <w:rsid w:val="00A567D1"/>
    <w:rsid w:val="00A5684F"/>
    <w:rsid w:val="00A56AE6"/>
    <w:rsid w:val="00A5748C"/>
    <w:rsid w:val="00A57E4F"/>
    <w:rsid w:val="00A6032C"/>
    <w:rsid w:val="00A61473"/>
    <w:rsid w:val="00A62096"/>
    <w:rsid w:val="00A623FC"/>
    <w:rsid w:val="00A6292D"/>
    <w:rsid w:val="00A6310E"/>
    <w:rsid w:val="00A6327D"/>
    <w:rsid w:val="00A65D5B"/>
    <w:rsid w:val="00A66521"/>
    <w:rsid w:val="00A66F0D"/>
    <w:rsid w:val="00A676C8"/>
    <w:rsid w:val="00A676ED"/>
    <w:rsid w:val="00A70695"/>
    <w:rsid w:val="00A71F0E"/>
    <w:rsid w:val="00A72220"/>
    <w:rsid w:val="00A722EB"/>
    <w:rsid w:val="00A72411"/>
    <w:rsid w:val="00A72C49"/>
    <w:rsid w:val="00A74E3C"/>
    <w:rsid w:val="00A75617"/>
    <w:rsid w:val="00A75CE6"/>
    <w:rsid w:val="00A75D08"/>
    <w:rsid w:val="00A75E3F"/>
    <w:rsid w:val="00A75ED9"/>
    <w:rsid w:val="00A76A7B"/>
    <w:rsid w:val="00A7710D"/>
    <w:rsid w:val="00A77C3F"/>
    <w:rsid w:val="00A80191"/>
    <w:rsid w:val="00A80C41"/>
    <w:rsid w:val="00A81114"/>
    <w:rsid w:val="00A82094"/>
    <w:rsid w:val="00A8232D"/>
    <w:rsid w:val="00A83214"/>
    <w:rsid w:val="00A8345B"/>
    <w:rsid w:val="00A8365E"/>
    <w:rsid w:val="00A8383A"/>
    <w:rsid w:val="00A855AC"/>
    <w:rsid w:val="00A85847"/>
    <w:rsid w:val="00A85D63"/>
    <w:rsid w:val="00A85E37"/>
    <w:rsid w:val="00A86117"/>
    <w:rsid w:val="00A86171"/>
    <w:rsid w:val="00A8665F"/>
    <w:rsid w:val="00A86F41"/>
    <w:rsid w:val="00A870E5"/>
    <w:rsid w:val="00A871A2"/>
    <w:rsid w:val="00A8755F"/>
    <w:rsid w:val="00A8783E"/>
    <w:rsid w:val="00A90334"/>
    <w:rsid w:val="00A90AA8"/>
    <w:rsid w:val="00A90AFC"/>
    <w:rsid w:val="00A91285"/>
    <w:rsid w:val="00A91D6B"/>
    <w:rsid w:val="00A91EE9"/>
    <w:rsid w:val="00A91F07"/>
    <w:rsid w:val="00A91F30"/>
    <w:rsid w:val="00A92961"/>
    <w:rsid w:val="00A93872"/>
    <w:rsid w:val="00A938E7"/>
    <w:rsid w:val="00A9410A"/>
    <w:rsid w:val="00A949A0"/>
    <w:rsid w:val="00A94A5D"/>
    <w:rsid w:val="00A9568D"/>
    <w:rsid w:val="00A95AD7"/>
    <w:rsid w:val="00A961D0"/>
    <w:rsid w:val="00A96B29"/>
    <w:rsid w:val="00A96B55"/>
    <w:rsid w:val="00AA00F8"/>
    <w:rsid w:val="00AA0197"/>
    <w:rsid w:val="00AA1B6F"/>
    <w:rsid w:val="00AA3270"/>
    <w:rsid w:val="00AA40CE"/>
    <w:rsid w:val="00AA63E0"/>
    <w:rsid w:val="00AA7AD4"/>
    <w:rsid w:val="00AA7D18"/>
    <w:rsid w:val="00AB137B"/>
    <w:rsid w:val="00AB2E4B"/>
    <w:rsid w:val="00AB4589"/>
    <w:rsid w:val="00AB4D77"/>
    <w:rsid w:val="00AB5B23"/>
    <w:rsid w:val="00AB672D"/>
    <w:rsid w:val="00AB712D"/>
    <w:rsid w:val="00AB77E3"/>
    <w:rsid w:val="00AB7AF1"/>
    <w:rsid w:val="00AC2B1B"/>
    <w:rsid w:val="00AC2C87"/>
    <w:rsid w:val="00AC3C8C"/>
    <w:rsid w:val="00AD036E"/>
    <w:rsid w:val="00AD0B95"/>
    <w:rsid w:val="00AD0D7B"/>
    <w:rsid w:val="00AD0E34"/>
    <w:rsid w:val="00AD11CD"/>
    <w:rsid w:val="00AD1261"/>
    <w:rsid w:val="00AD14EB"/>
    <w:rsid w:val="00AD25FA"/>
    <w:rsid w:val="00AD274C"/>
    <w:rsid w:val="00AD317A"/>
    <w:rsid w:val="00AD3538"/>
    <w:rsid w:val="00AD45D7"/>
    <w:rsid w:val="00AD5036"/>
    <w:rsid w:val="00AD5530"/>
    <w:rsid w:val="00AD59E0"/>
    <w:rsid w:val="00AD5B8B"/>
    <w:rsid w:val="00AD6A8F"/>
    <w:rsid w:val="00AD6F52"/>
    <w:rsid w:val="00AD772E"/>
    <w:rsid w:val="00AD7B60"/>
    <w:rsid w:val="00AE00C4"/>
    <w:rsid w:val="00AE0901"/>
    <w:rsid w:val="00AE0C9E"/>
    <w:rsid w:val="00AE0F3D"/>
    <w:rsid w:val="00AE10FB"/>
    <w:rsid w:val="00AE39AB"/>
    <w:rsid w:val="00AE4430"/>
    <w:rsid w:val="00AE4A24"/>
    <w:rsid w:val="00AE6220"/>
    <w:rsid w:val="00AE6F85"/>
    <w:rsid w:val="00AE6FC9"/>
    <w:rsid w:val="00AE714E"/>
    <w:rsid w:val="00AE715A"/>
    <w:rsid w:val="00AE7820"/>
    <w:rsid w:val="00AF0022"/>
    <w:rsid w:val="00AF03BF"/>
    <w:rsid w:val="00AF0E47"/>
    <w:rsid w:val="00AF1E18"/>
    <w:rsid w:val="00AF2163"/>
    <w:rsid w:val="00AF274A"/>
    <w:rsid w:val="00AF3427"/>
    <w:rsid w:val="00AF3798"/>
    <w:rsid w:val="00AF3D39"/>
    <w:rsid w:val="00AF6321"/>
    <w:rsid w:val="00AF65E1"/>
    <w:rsid w:val="00AF6CD2"/>
    <w:rsid w:val="00AF72CB"/>
    <w:rsid w:val="00AF73E2"/>
    <w:rsid w:val="00B002F4"/>
    <w:rsid w:val="00B00876"/>
    <w:rsid w:val="00B00909"/>
    <w:rsid w:val="00B00BEA"/>
    <w:rsid w:val="00B00D97"/>
    <w:rsid w:val="00B01EAA"/>
    <w:rsid w:val="00B028B8"/>
    <w:rsid w:val="00B02C1E"/>
    <w:rsid w:val="00B033FF"/>
    <w:rsid w:val="00B03420"/>
    <w:rsid w:val="00B035FF"/>
    <w:rsid w:val="00B0395C"/>
    <w:rsid w:val="00B03C4C"/>
    <w:rsid w:val="00B03EEB"/>
    <w:rsid w:val="00B043C7"/>
    <w:rsid w:val="00B04960"/>
    <w:rsid w:val="00B06A39"/>
    <w:rsid w:val="00B06C7E"/>
    <w:rsid w:val="00B06E2C"/>
    <w:rsid w:val="00B0730E"/>
    <w:rsid w:val="00B07A02"/>
    <w:rsid w:val="00B07D92"/>
    <w:rsid w:val="00B11BD0"/>
    <w:rsid w:val="00B11D1A"/>
    <w:rsid w:val="00B12A4D"/>
    <w:rsid w:val="00B13E89"/>
    <w:rsid w:val="00B1461E"/>
    <w:rsid w:val="00B1492F"/>
    <w:rsid w:val="00B15108"/>
    <w:rsid w:val="00B15D4C"/>
    <w:rsid w:val="00B167D4"/>
    <w:rsid w:val="00B16E9E"/>
    <w:rsid w:val="00B16F5F"/>
    <w:rsid w:val="00B17768"/>
    <w:rsid w:val="00B177AC"/>
    <w:rsid w:val="00B17FCE"/>
    <w:rsid w:val="00B20376"/>
    <w:rsid w:val="00B208FA"/>
    <w:rsid w:val="00B21A4F"/>
    <w:rsid w:val="00B224B3"/>
    <w:rsid w:val="00B2253B"/>
    <w:rsid w:val="00B22CAE"/>
    <w:rsid w:val="00B2365C"/>
    <w:rsid w:val="00B2379E"/>
    <w:rsid w:val="00B24292"/>
    <w:rsid w:val="00B2439B"/>
    <w:rsid w:val="00B24406"/>
    <w:rsid w:val="00B2553D"/>
    <w:rsid w:val="00B268D5"/>
    <w:rsid w:val="00B269A9"/>
    <w:rsid w:val="00B26A6C"/>
    <w:rsid w:val="00B26EA0"/>
    <w:rsid w:val="00B27231"/>
    <w:rsid w:val="00B27421"/>
    <w:rsid w:val="00B27764"/>
    <w:rsid w:val="00B27B10"/>
    <w:rsid w:val="00B30471"/>
    <w:rsid w:val="00B30C71"/>
    <w:rsid w:val="00B31608"/>
    <w:rsid w:val="00B31C39"/>
    <w:rsid w:val="00B32286"/>
    <w:rsid w:val="00B333B3"/>
    <w:rsid w:val="00B33FF5"/>
    <w:rsid w:val="00B34734"/>
    <w:rsid w:val="00B34B75"/>
    <w:rsid w:val="00B35218"/>
    <w:rsid w:val="00B35506"/>
    <w:rsid w:val="00B405FA"/>
    <w:rsid w:val="00B41B50"/>
    <w:rsid w:val="00B41C14"/>
    <w:rsid w:val="00B41D04"/>
    <w:rsid w:val="00B42543"/>
    <w:rsid w:val="00B426D3"/>
    <w:rsid w:val="00B43445"/>
    <w:rsid w:val="00B43C51"/>
    <w:rsid w:val="00B44575"/>
    <w:rsid w:val="00B45A78"/>
    <w:rsid w:val="00B46215"/>
    <w:rsid w:val="00B46646"/>
    <w:rsid w:val="00B46670"/>
    <w:rsid w:val="00B46BE2"/>
    <w:rsid w:val="00B478A9"/>
    <w:rsid w:val="00B50067"/>
    <w:rsid w:val="00B505AC"/>
    <w:rsid w:val="00B50746"/>
    <w:rsid w:val="00B513FC"/>
    <w:rsid w:val="00B51589"/>
    <w:rsid w:val="00B52001"/>
    <w:rsid w:val="00B52C02"/>
    <w:rsid w:val="00B531B3"/>
    <w:rsid w:val="00B53892"/>
    <w:rsid w:val="00B54918"/>
    <w:rsid w:val="00B550B0"/>
    <w:rsid w:val="00B551AB"/>
    <w:rsid w:val="00B560A0"/>
    <w:rsid w:val="00B57872"/>
    <w:rsid w:val="00B57E7C"/>
    <w:rsid w:val="00B60D92"/>
    <w:rsid w:val="00B6137F"/>
    <w:rsid w:val="00B61383"/>
    <w:rsid w:val="00B6174D"/>
    <w:rsid w:val="00B62A5D"/>
    <w:rsid w:val="00B62B56"/>
    <w:rsid w:val="00B62FA4"/>
    <w:rsid w:val="00B64177"/>
    <w:rsid w:val="00B64740"/>
    <w:rsid w:val="00B64741"/>
    <w:rsid w:val="00B64D15"/>
    <w:rsid w:val="00B64E28"/>
    <w:rsid w:val="00B6692D"/>
    <w:rsid w:val="00B67140"/>
    <w:rsid w:val="00B671A1"/>
    <w:rsid w:val="00B674D9"/>
    <w:rsid w:val="00B7061E"/>
    <w:rsid w:val="00B72570"/>
    <w:rsid w:val="00B728E9"/>
    <w:rsid w:val="00B7317B"/>
    <w:rsid w:val="00B73342"/>
    <w:rsid w:val="00B735CA"/>
    <w:rsid w:val="00B73A4E"/>
    <w:rsid w:val="00B73A5E"/>
    <w:rsid w:val="00B73CC0"/>
    <w:rsid w:val="00B7447B"/>
    <w:rsid w:val="00B74707"/>
    <w:rsid w:val="00B75E36"/>
    <w:rsid w:val="00B75EDD"/>
    <w:rsid w:val="00B76CDC"/>
    <w:rsid w:val="00B76D89"/>
    <w:rsid w:val="00B80346"/>
    <w:rsid w:val="00B80365"/>
    <w:rsid w:val="00B8067D"/>
    <w:rsid w:val="00B81370"/>
    <w:rsid w:val="00B81B8E"/>
    <w:rsid w:val="00B8224D"/>
    <w:rsid w:val="00B82479"/>
    <w:rsid w:val="00B83023"/>
    <w:rsid w:val="00B83870"/>
    <w:rsid w:val="00B83D22"/>
    <w:rsid w:val="00B83FF1"/>
    <w:rsid w:val="00B84152"/>
    <w:rsid w:val="00B847C7"/>
    <w:rsid w:val="00B84F29"/>
    <w:rsid w:val="00B8600A"/>
    <w:rsid w:val="00B86CDA"/>
    <w:rsid w:val="00B86F36"/>
    <w:rsid w:val="00B9011B"/>
    <w:rsid w:val="00B9027A"/>
    <w:rsid w:val="00B90D9A"/>
    <w:rsid w:val="00B919D1"/>
    <w:rsid w:val="00B92430"/>
    <w:rsid w:val="00B93742"/>
    <w:rsid w:val="00B93D96"/>
    <w:rsid w:val="00B9419E"/>
    <w:rsid w:val="00B94BB9"/>
    <w:rsid w:val="00B94E31"/>
    <w:rsid w:val="00B9542B"/>
    <w:rsid w:val="00B96139"/>
    <w:rsid w:val="00B9670B"/>
    <w:rsid w:val="00B9686E"/>
    <w:rsid w:val="00B973F9"/>
    <w:rsid w:val="00B97404"/>
    <w:rsid w:val="00B9764B"/>
    <w:rsid w:val="00B97CA5"/>
    <w:rsid w:val="00B97E11"/>
    <w:rsid w:val="00BA0285"/>
    <w:rsid w:val="00BA0C9D"/>
    <w:rsid w:val="00BA0EF8"/>
    <w:rsid w:val="00BA1595"/>
    <w:rsid w:val="00BA2184"/>
    <w:rsid w:val="00BA230D"/>
    <w:rsid w:val="00BA2E74"/>
    <w:rsid w:val="00BA44FD"/>
    <w:rsid w:val="00BA4868"/>
    <w:rsid w:val="00BA48FC"/>
    <w:rsid w:val="00BA4907"/>
    <w:rsid w:val="00BA4AE2"/>
    <w:rsid w:val="00BA516D"/>
    <w:rsid w:val="00BA5A88"/>
    <w:rsid w:val="00BA5BA9"/>
    <w:rsid w:val="00BA5BCD"/>
    <w:rsid w:val="00BA7327"/>
    <w:rsid w:val="00BB03CF"/>
    <w:rsid w:val="00BB0CB1"/>
    <w:rsid w:val="00BB14B1"/>
    <w:rsid w:val="00BB17F0"/>
    <w:rsid w:val="00BB1913"/>
    <w:rsid w:val="00BB1A0D"/>
    <w:rsid w:val="00BB1AC9"/>
    <w:rsid w:val="00BB1DD2"/>
    <w:rsid w:val="00BB36DB"/>
    <w:rsid w:val="00BB4648"/>
    <w:rsid w:val="00BB506A"/>
    <w:rsid w:val="00BB554E"/>
    <w:rsid w:val="00BB563F"/>
    <w:rsid w:val="00BB6289"/>
    <w:rsid w:val="00BB660F"/>
    <w:rsid w:val="00BB7650"/>
    <w:rsid w:val="00BB7FA7"/>
    <w:rsid w:val="00BC0D40"/>
    <w:rsid w:val="00BC19FF"/>
    <w:rsid w:val="00BC1A37"/>
    <w:rsid w:val="00BC319E"/>
    <w:rsid w:val="00BC347D"/>
    <w:rsid w:val="00BC3F59"/>
    <w:rsid w:val="00BC43A9"/>
    <w:rsid w:val="00BC4B83"/>
    <w:rsid w:val="00BC5928"/>
    <w:rsid w:val="00BC62B4"/>
    <w:rsid w:val="00BC63C7"/>
    <w:rsid w:val="00BC6CE8"/>
    <w:rsid w:val="00BC6D56"/>
    <w:rsid w:val="00BD184B"/>
    <w:rsid w:val="00BD2064"/>
    <w:rsid w:val="00BD267B"/>
    <w:rsid w:val="00BD2891"/>
    <w:rsid w:val="00BD3212"/>
    <w:rsid w:val="00BD396D"/>
    <w:rsid w:val="00BD3BBB"/>
    <w:rsid w:val="00BD409F"/>
    <w:rsid w:val="00BD424C"/>
    <w:rsid w:val="00BD42C2"/>
    <w:rsid w:val="00BD464A"/>
    <w:rsid w:val="00BD5442"/>
    <w:rsid w:val="00BD5465"/>
    <w:rsid w:val="00BD573A"/>
    <w:rsid w:val="00BD5F1C"/>
    <w:rsid w:val="00BD6A70"/>
    <w:rsid w:val="00BD6AE5"/>
    <w:rsid w:val="00BD6F20"/>
    <w:rsid w:val="00BD7E26"/>
    <w:rsid w:val="00BE00DD"/>
    <w:rsid w:val="00BE02BE"/>
    <w:rsid w:val="00BE059B"/>
    <w:rsid w:val="00BE0EFB"/>
    <w:rsid w:val="00BE1BA1"/>
    <w:rsid w:val="00BE2407"/>
    <w:rsid w:val="00BE2710"/>
    <w:rsid w:val="00BE311B"/>
    <w:rsid w:val="00BE377E"/>
    <w:rsid w:val="00BE38EE"/>
    <w:rsid w:val="00BE3910"/>
    <w:rsid w:val="00BE42C4"/>
    <w:rsid w:val="00BE44DD"/>
    <w:rsid w:val="00BE4777"/>
    <w:rsid w:val="00BE48B3"/>
    <w:rsid w:val="00BE51A4"/>
    <w:rsid w:val="00BE654A"/>
    <w:rsid w:val="00BE6587"/>
    <w:rsid w:val="00BE7A1C"/>
    <w:rsid w:val="00BE7A3A"/>
    <w:rsid w:val="00BE7D99"/>
    <w:rsid w:val="00BF021E"/>
    <w:rsid w:val="00BF0252"/>
    <w:rsid w:val="00BF0CD0"/>
    <w:rsid w:val="00BF1DF5"/>
    <w:rsid w:val="00BF20DB"/>
    <w:rsid w:val="00BF221F"/>
    <w:rsid w:val="00BF278C"/>
    <w:rsid w:val="00BF28DE"/>
    <w:rsid w:val="00BF31BF"/>
    <w:rsid w:val="00BF31FA"/>
    <w:rsid w:val="00BF4CFF"/>
    <w:rsid w:val="00BF505D"/>
    <w:rsid w:val="00BF550B"/>
    <w:rsid w:val="00BF56CE"/>
    <w:rsid w:val="00BF6117"/>
    <w:rsid w:val="00BF66A8"/>
    <w:rsid w:val="00BF6714"/>
    <w:rsid w:val="00BF6ECC"/>
    <w:rsid w:val="00BF7DAC"/>
    <w:rsid w:val="00BF7F7E"/>
    <w:rsid w:val="00C01858"/>
    <w:rsid w:val="00C019BB"/>
    <w:rsid w:val="00C01C8E"/>
    <w:rsid w:val="00C01F02"/>
    <w:rsid w:val="00C01F78"/>
    <w:rsid w:val="00C036AB"/>
    <w:rsid w:val="00C0378D"/>
    <w:rsid w:val="00C041E1"/>
    <w:rsid w:val="00C0424E"/>
    <w:rsid w:val="00C057F8"/>
    <w:rsid w:val="00C058D0"/>
    <w:rsid w:val="00C05CFA"/>
    <w:rsid w:val="00C06564"/>
    <w:rsid w:val="00C0667D"/>
    <w:rsid w:val="00C067DF"/>
    <w:rsid w:val="00C06DAE"/>
    <w:rsid w:val="00C10B94"/>
    <w:rsid w:val="00C11515"/>
    <w:rsid w:val="00C12062"/>
    <w:rsid w:val="00C124F1"/>
    <w:rsid w:val="00C12865"/>
    <w:rsid w:val="00C12D7A"/>
    <w:rsid w:val="00C12F5B"/>
    <w:rsid w:val="00C13EC6"/>
    <w:rsid w:val="00C143FD"/>
    <w:rsid w:val="00C14541"/>
    <w:rsid w:val="00C14E83"/>
    <w:rsid w:val="00C15031"/>
    <w:rsid w:val="00C15870"/>
    <w:rsid w:val="00C15B84"/>
    <w:rsid w:val="00C169B3"/>
    <w:rsid w:val="00C17D1E"/>
    <w:rsid w:val="00C17FA0"/>
    <w:rsid w:val="00C208F2"/>
    <w:rsid w:val="00C20A25"/>
    <w:rsid w:val="00C218E5"/>
    <w:rsid w:val="00C21FFC"/>
    <w:rsid w:val="00C22373"/>
    <w:rsid w:val="00C2271A"/>
    <w:rsid w:val="00C23700"/>
    <w:rsid w:val="00C24196"/>
    <w:rsid w:val="00C24330"/>
    <w:rsid w:val="00C25851"/>
    <w:rsid w:val="00C25B08"/>
    <w:rsid w:val="00C25DC0"/>
    <w:rsid w:val="00C260BC"/>
    <w:rsid w:val="00C26695"/>
    <w:rsid w:val="00C2684D"/>
    <w:rsid w:val="00C2748C"/>
    <w:rsid w:val="00C27670"/>
    <w:rsid w:val="00C27956"/>
    <w:rsid w:val="00C300F3"/>
    <w:rsid w:val="00C3097B"/>
    <w:rsid w:val="00C30BCB"/>
    <w:rsid w:val="00C31510"/>
    <w:rsid w:val="00C31AF1"/>
    <w:rsid w:val="00C335C7"/>
    <w:rsid w:val="00C3364F"/>
    <w:rsid w:val="00C33DDA"/>
    <w:rsid w:val="00C34150"/>
    <w:rsid w:val="00C34A9F"/>
    <w:rsid w:val="00C35F73"/>
    <w:rsid w:val="00C3640A"/>
    <w:rsid w:val="00C37C2A"/>
    <w:rsid w:val="00C37F88"/>
    <w:rsid w:val="00C4005B"/>
    <w:rsid w:val="00C40069"/>
    <w:rsid w:val="00C40199"/>
    <w:rsid w:val="00C405C8"/>
    <w:rsid w:val="00C4097C"/>
    <w:rsid w:val="00C40A67"/>
    <w:rsid w:val="00C4140B"/>
    <w:rsid w:val="00C41DFF"/>
    <w:rsid w:val="00C41FC1"/>
    <w:rsid w:val="00C42306"/>
    <w:rsid w:val="00C4270E"/>
    <w:rsid w:val="00C42A63"/>
    <w:rsid w:val="00C42EFA"/>
    <w:rsid w:val="00C4312E"/>
    <w:rsid w:val="00C436F4"/>
    <w:rsid w:val="00C43FA9"/>
    <w:rsid w:val="00C4543B"/>
    <w:rsid w:val="00C455C6"/>
    <w:rsid w:val="00C46055"/>
    <w:rsid w:val="00C4640A"/>
    <w:rsid w:val="00C46F42"/>
    <w:rsid w:val="00C477C2"/>
    <w:rsid w:val="00C47831"/>
    <w:rsid w:val="00C506BE"/>
    <w:rsid w:val="00C511C8"/>
    <w:rsid w:val="00C51C71"/>
    <w:rsid w:val="00C52F13"/>
    <w:rsid w:val="00C530F8"/>
    <w:rsid w:val="00C533F5"/>
    <w:rsid w:val="00C534B4"/>
    <w:rsid w:val="00C53532"/>
    <w:rsid w:val="00C53BA4"/>
    <w:rsid w:val="00C543C0"/>
    <w:rsid w:val="00C54947"/>
    <w:rsid w:val="00C54B84"/>
    <w:rsid w:val="00C54E67"/>
    <w:rsid w:val="00C57305"/>
    <w:rsid w:val="00C57D36"/>
    <w:rsid w:val="00C600FD"/>
    <w:rsid w:val="00C60501"/>
    <w:rsid w:val="00C626CE"/>
    <w:rsid w:val="00C63E18"/>
    <w:rsid w:val="00C64703"/>
    <w:rsid w:val="00C650A7"/>
    <w:rsid w:val="00C65508"/>
    <w:rsid w:val="00C666BC"/>
    <w:rsid w:val="00C66CDE"/>
    <w:rsid w:val="00C66E14"/>
    <w:rsid w:val="00C66FB2"/>
    <w:rsid w:val="00C7284C"/>
    <w:rsid w:val="00C73CC2"/>
    <w:rsid w:val="00C74047"/>
    <w:rsid w:val="00C74129"/>
    <w:rsid w:val="00C74705"/>
    <w:rsid w:val="00C74813"/>
    <w:rsid w:val="00C75725"/>
    <w:rsid w:val="00C75A18"/>
    <w:rsid w:val="00C7641F"/>
    <w:rsid w:val="00C76E8E"/>
    <w:rsid w:val="00C76F69"/>
    <w:rsid w:val="00C77859"/>
    <w:rsid w:val="00C77BA0"/>
    <w:rsid w:val="00C77F7A"/>
    <w:rsid w:val="00C8049B"/>
    <w:rsid w:val="00C80B90"/>
    <w:rsid w:val="00C80F02"/>
    <w:rsid w:val="00C8193B"/>
    <w:rsid w:val="00C81C8B"/>
    <w:rsid w:val="00C81CF3"/>
    <w:rsid w:val="00C8252A"/>
    <w:rsid w:val="00C83FC9"/>
    <w:rsid w:val="00C84D70"/>
    <w:rsid w:val="00C84F29"/>
    <w:rsid w:val="00C85E37"/>
    <w:rsid w:val="00C86165"/>
    <w:rsid w:val="00C86166"/>
    <w:rsid w:val="00C861E0"/>
    <w:rsid w:val="00C87190"/>
    <w:rsid w:val="00C8732E"/>
    <w:rsid w:val="00C8733F"/>
    <w:rsid w:val="00C87794"/>
    <w:rsid w:val="00C90BBC"/>
    <w:rsid w:val="00C91AAC"/>
    <w:rsid w:val="00C91B72"/>
    <w:rsid w:val="00C91E16"/>
    <w:rsid w:val="00C91FD8"/>
    <w:rsid w:val="00C923B6"/>
    <w:rsid w:val="00C92661"/>
    <w:rsid w:val="00C932E1"/>
    <w:rsid w:val="00C932FB"/>
    <w:rsid w:val="00C94136"/>
    <w:rsid w:val="00C966F5"/>
    <w:rsid w:val="00C96BC8"/>
    <w:rsid w:val="00C974EB"/>
    <w:rsid w:val="00C97528"/>
    <w:rsid w:val="00C97819"/>
    <w:rsid w:val="00C97997"/>
    <w:rsid w:val="00C97DAB"/>
    <w:rsid w:val="00C97ED0"/>
    <w:rsid w:val="00CA1972"/>
    <w:rsid w:val="00CA2667"/>
    <w:rsid w:val="00CA27CD"/>
    <w:rsid w:val="00CA2880"/>
    <w:rsid w:val="00CA2A5F"/>
    <w:rsid w:val="00CA2D48"/>
    <w:rsid w:val="00CA2E2A"/>
    <w:rsid w:val="00CA3419"/>
    <w:rsid w:val="00CA41F1"/>
    <w:rsid w:val="00CA4270"/>
    <w:rsid w:val="00CA53CB"/>
    <w:rsid w:val="00CA5863"/>
    <w:rsid w:val="00CA6420"/>
    <w:rsid w:val="00CA6B5B"/>
    <w:rsid w:val="00CA6C3A"/>
    <w:rsid w:val="00CA710D"/>
    <w:rsid w:val="00CB082B"/>
    <w:rsid w:val="00CB0C5B"/>
    <w:rsid w:val="00CB142A"/>
    <w:rsid w:val="00CB1482"/>
    <w:rsid w:val="00CB197D"/>
    <w:rsid w:val="00CB1CD2"/>
    <w:rsid w:val="00CB2823"/>
    <w:rsid w:val="00CB2FB7"/>
    <w:rsid w:val="00CB3038"/>
    <w:rsid w:val="00CB37C1"/>
    <w:rsid w:val="00CB38A1"/>
    <w:rsid w:val="00CB39FC"/>
    <w:rsid w:val="00CB3FA8"/>
    <w:rsid w:val="00CB41CE"/>
    <w:rsid w:val="00CB438C"/>
    <w:rsid w:val="00CB4999"/>
    <w:rsid w:val="00CB55A2"/>
    <w:rsid w:val="00CB6187"/>
    <w:rsid w:val="00CB63E9"/>
    <w:rsid w:val="00CB6482"/>
    <w:rsid w:val="00CB6E02"/>
    <w:rsid w:val="00CB7149"/>
    <w:rsid w:val="00CC0031"/>
    <w:rsid w:val="00CC0CEA"/>
    <w:rsid w:val="00CC1DB4"/>
    <w:rsid w:val="00CC21AE"/>
    <w:rsid w:val="00CC2834"/>
    <w:rsid w:val="00CC2ABA"/>
    <w:rsid w:val="00CC2BD2"/>
    <w:rsid w:val="00CC2FC2"/>
    <w:rsid w:val="00CC39DF"/>
    <w:rsid w:val="00CC41DD"/>
    <w:rsid w:val="00CC49F0"/>
    <w:rsid w:val="00CC4C2C"/>
    <w:rsid w:val="00CC5375"/>
    <w:rsid w:val="00CC57CE"/>
    <w:rsid w:val="00CC636D"/>
    <w:rsid w:val="00CC69B8"/>
    <w:rsid w:val="00CC7E2A"/>
    <w:rsid w:val="00CD0250"/>
    <w:rsid w:val="00CD05F7"/>
    <w:rsid w:val="00CD1924"/>
    <w:rsid w:val="00CD2445"/>
    <w:rsid w:val="00CD2609"/>
    <w:rsid w:val="00CD29CD"/>
    <w:rsid w:val="00CD31A1"/>
    <w:rsid w:val="00CD3746"/>
    <w:rsid w:val="00CD3B0D"/>
    <w:rsid w:val="00CD4A3A"/>
    <w:rsid w:val="00CD4C08"/>
    <w:rsid w:val="00CD4E59"/>
    <w:rsid w:val="00CD5987"/>
    <w:rsid w:val="00CD712D"/>
    <w:rsid w:val="00CE0312"/>
    <w:rsid w:val="00CE05DE"/>
    <w:rsid w:val="00CE097E"/>
    <w:rsid w:val="00CE10F3"/>
    <w:rsid w:val="00CE17C8"/>
    <w:rsid w:val="00CE19E5"/>
    <w:rsid w:val="00CE1B3D"/>
    <w:rsid w:val="00CE2E40"/>
    <w:rsid w:val="00CE3784"/>
    <w:rsid w:val="00CE4346"/>
    <w:rsid w:val="00CE4964"/>
    <w:rsid w:val="00CE629B"/>
    <w:rsid w:val="00CE64F6"/>
    <w:rsid w:val="00CE6533"/>
    <w:rsid w:val="00CE6609"/>
    <w:rsid w:val="00CE7B50"/>
    <w:rsid w:val="00CF01F1"/>
    <w:rsid w:val="00CF15A7"/>
    <w:rsid w:val="00CF1646"/>
    <w:rsid w:val="00CF1B67"/>
    <w:rsid w:val="00CF1E9C"/>
    <w:rsid w:val="00CF2F00"/>
    <w:rsid w:val="00CF3DE3"/>
    <w:rsid w:val="00CF4CB9"/>
    <w:rsid w:val="00CF5A22"/>
    <w:rsid w:val="00CF6A18"/>
    <w:rsid w:val="00CF6F88"/>
    <w:rsid w:val="00CF73B1"/>
    <w:rsid w:val="00CF7C4B"/>
    <w:rsid w:val="00CF7D96"/>
    <w:rsid w:val="00D00489"/>
    <w:rsid w:val="00D01355"/>
    <w:rsid w:val="00D013C3"/>
    <w:rsid w:val="00D0199E"/>
    <w:rsid w:val="00D019BD"/>
    <w:rsid w:val="00D01B74"/>
    <w:rsid w:val="00D0262D"/>
    <w:rsid w:val="00D026C4"/>
    <w:rsid w:val="00D037C4"/>
    <w:rsid w:val="00D04DBC"/>
    <w:rsid w:val="00D04F33"/>
    <w:rsid w:val="00D061FB"/>
    <w:rsid w:val="00D073BD"/>
    <w:rsid w:val="00D07B42"/>
    <w:rsid w:val="00D101D6"/>
    <w:rsid w:val="00D11145"/>
    <w:rsid w:val="00D11631"/>
    <w:rsid w:val="00D125DB"/>
    <w:rsid w:val="00D128B2"/>
    <w:rsid w:val="00D12B9B"/>
    <w:rsid w:val="00D1314B"/>
    <w:rsid w:val="00D13682"/>
    <w:rsid w:val="00D145D1"/>
    <w:rsid w:val="00D14F94"/>
    <w:rsid w:val="00D152F3"/>
    <w:rsid w:val="00D15642"/>
    <w:rsid w:val="00D15737"/>
    <w:rsid w:val="00D1765F"/>
    <w:rsid w:val="00D2087B"/>
    <w:rsid w:val="00D20C4F"/>
    <w:rsid w:val="00D20D87"/>
    <w:rsid w:val="00D21274"/>
    <w:rsid w:val="00D2162C"/>
    <w:rsid w:val="00D21B73"/>
    <w:rsid w:val="00D22350"/>
    <w:rsid w:val="00D22377"/>
    <w:rsid w:val="00D23A0C"/>
    <w:rsid w:val="00D23A87"/>
    <w:rsid w:val="00D241CA"/>
    <w:rsid w:val="00D2454C"/>
    <w:rsid w:val="00D24B66"/>
    <w:rsid w:val="00D24D24"/>
    <w:rsid w:val="00D25752"/>
    <w:rsid w:val="00D257AB"/>
    <w:rsid w:val="00D25946"/>
    <w:rsid w:val="00D2618E"/>
    <w:rsid w:val="00D267D8"/>
    <w:rsid w:val="00D27925"/>
    <w:rsid w:val="00D3018A"/>
    <w:rsid w:val="00D3084F"/>
    <w:rsid w:val="00D30988"/>
    <w:rsid w:val="00D30A47"/>
    <w:rsid w:val="00D312DE"/>
    <w:rsid w:val="00D326D3"/>
    <w:rsid w:val="00D33CF9"/>
    <w:rsid w:val="00D33FFD"/>
    <w:rsid w:val="00D34733"/>
    <w:rsid w:val="00D35546"/>
    <w:rsid w:val="00D363F9"/>
    <w:rsid w:val="00D371D7"/>
    <w:rsid w:val="00D400EC"/>
    <w:rsid w:val="00D40225"/>
    <w:rsid w:val="00D40479"/>
    <w:rsid w:val="00D40FD5"/>
    <w:rsid w:val="00D41032"/>
    <w:rsid w:val="00D4114A"/>
    <w:rsid w:val="00D413AC"/>
    <w:rsid w:val="00D417D3"/>
    <w:rsid w:val="00D41A9D"/>
    <w:rsid w:val="00D41D71"/>
    <w:rsid w:val="00D422B5"/>
    <w:rsid w:val="00D4290B"/>
    <w:rsid w:val="00D43359"/>
    <w:rsid w:val="00D43844"/>
    <w:rsid w:val="00D4431A"/>
    <w:rsid w:val="00D45053"/>
    <w:rsid w:val="00D45180"/>
    <w:rsid w:val="00D45395"/>
    <w:rsid w:val="00D457F3"/>
    <w:rsid w:val="00D45CEF"/>
    <w:rsid w:val="00D45E69"/>
    <w:rsid w:val="00D46336"/>
    <w:rsid w:val="00D46BF6"/>
    <w:rsid w:val="00D46DFF"/>
    <w:rsid w:val="00D47163"/>
    <w:rsid w:val="00D473A0"/>
    <w:rsid w:val="00D479FE"/>
    <w:rsid w:val="00D502E1"/>
    <w:rsid w:val="00D50A03"/>
    <w:rsid w:val="00D50DBE"/>
    <w:rsid w:val="00D52BD7"/>
    <w:rsid w:val="00D539C3"/>
    <w:rsid w:val="00D54361"/>
    <w:rsid w:val="00D5462E"/>
    <w:rsid w:val="00D55480"/>
    <w:rsid w:val="00D5555B"/>
    <w:rsid w:val="00D55580"/>
    <w:rsid w:val="00D55D78"/>
    <w:rsid w:val="00D561DA"/>
    <w:rsid w:val="00D566C9"/>
    <w:rsid w:val="00D5712C"/>
    <w:rsid w:val="00D572A9"/>
    <w:rsid w:val="00D572CD"/>
    <w:rsid w:val="00D5780F"/>
    <w:rsid w:val="00D6005A"/>
    <w:rsid w:val="00D60EDB"/>
    <w:rsid w:val="00D60F9F"/>
    <w:rsid w:val="00D613F5"/>
    <w:rsid w:val="00D61416"/>
    <w:rsid w:val="00D61849"/>
    <w:rsid w:val="00D6269E"/>
    <w:rsid w:val="00D62CA4"/>
    <w:rsid w:val="00D6329B"/>
    <w:rsid w:val="00D63367"/>
    <w:rsid w:val="00D6337D"/>
    <w:rsid w:val="00D638E7"/>
    <w:rsid w:val="00D656CD"/>
    <w:rsid w:val="00D65A9C"/>
    <w:rsid w:val="00D65F9F"/>
    <w:rsid w:val="00D665E3"/>
    <w:rsid w:val="00D66EE1"/>
    <w:rsid w:val="00D67398"/>
    <w:rsid w:val="00D7079F"/>
    <w:rsid w:val="00D70CE1"/>
    <w:rsid w:val="00D70D60"/>
    <w:rsid w:val="00D70E77"/>
    <w:rsid w:val="00D71629"/>
    <w:rsid w:val="00D71EB4"/>
    <w:rsid w:val="00D71FAF"/>
    <w:rsid w:val="00D72118"/>
    <w:rsid w:val="00D72607"/>
    <w:rsid w:val="00D72869"/>
    <w:rsid w:val="00D7356A"/>
    <w:rsid w:val="00D740A7"/>
    <w:rsid w:val="00D740C9"/>
    <w:rsid w:val="00D74522"/>
    <w:rsid w:val="00D74BF2"/>
    <w:rsid w:val="00D74F12"/>
    <w:rsid w:val="00D75E30"/>
    <w:rsid w:val="00D76C22"/>
    <w:rsid w:val="00D775AB"/>
    <w:rsid w:val="00D80F04"/>
    <w:rsid w:val="00D81FB3"/>
    <w:rsid w:val="00D824AC"/>
    <w:rsid w:val="00D8280C"/>
    <w:rsid w:val="00D8323C"/>
    <w:rsid w:val="00D83896"/>
    <w:rsid w:val="00D838F9"/>
    <w:rsid w:val="00D83EB3"/>
    <w:rsid w:val="00D843FD"/>
    <w:rsid w:val="00D84BFF"/>
    <w:rsid w:val="00D85DAA"/>
    <w:rsid w:val="00D86147"/>
    <w:rsid w:val="00D8635E"/>
    <w:rsid w:val="00D86D92"/>
    <w:rsid w:val="00D870AF"/>
    <w:rsid w:val="00D879BC"/>
    <w:rsid w:val="00D90100"/>
    <w:rsid w:val="00D90131"/>
    <w:rsid w:val="00D90649"/>
    <w:rsid w:val="00D90AEC"/>
    <w:rsid w:val="00D90B60"/>
    <w:rsid w:val="00D91330"/>
    <w:rsid w:val="00D9183A"/>
    <w:rsid w:val="00D92A1B"/>
    <w:rsid w:val="00D92E86"/>
    <w:rsid w:val="00D93C30"/>
    <w:rsid w:val="00D93E8A"/>
    <w:rsid w:val="00D9437D"/>
    <w:rsid w:val="00D95FD2"/>
    <w:rsid w:val="00D9604B"/>
    <w:rsid w:val="00D964BC"/>
    <w:rsid w:val="00D9663A"/>
    <w:rsid w:val="00D9737C"/>
    <w:rsid w:val="00D97FB3"/>
    <w:rsid w:val="00DA0537"/>
    <w:rsid w:val="00DA067B"/>
    <w:rsid w:val="00DA12D9"/>
    <w:rsid w:val="00DA1401"/>
    <w:rsid w:val="00DA3830"/>
    <w:rsid w:val="00DA42FD"/>
    <w:rsid w:val="00DA452E"/>
    <w:rsid w:val="00DA6245"/>
    <w:rsid w:val="00DA7BBC"/>
    <w:rsid w:val="00DB024D"/>
    <w:rsid w:val="00DB0993"/>
    <w:rsid w:val="00DB11E4"/>
    <w:rsid w:val="00DB196C"/>
    <w:rsid w:val="00DB2FCF"/>
    <w:rsid w:val="00DB31FC"/>
    <w:rsid w:val="00DB33C8"/>
    <w:rsid w:val="00DB350C"/>
    <w:rsid w:val="00DB3FFA"/>
    <w:rsid w:val="00DB4C80"/>
    <w:rsid w:val="00DB5458"/>
    <w:rsid w:val="00DB62CA"/>
    <w:rsid w:val="00DB7193"/>
    <w:rsid w:val="00DB71DF"/>
    <w:rsid w:val="00DB7825"/>
    <w:rsid w:val="00DB7FB6"/>
    <w:rsid w:val="00DC03D1"/>
    <w:rsid w:val="00DC1F45"/>
    <w:rsid w:val="00DC23B7"/>
    <w:rsid w:val="00DC255A"/>
    <w:rsid w:val="00DC2A6F"/>
    <w:rsid w:val="00DC2C32"/>
    <w:rsid w:val="00DC2C54"/>
    <w:rsid w:val="00DC363F"/>
    <w:rsid w:val="00DC4084"/>
    <w:rsid w:val="00DC4591"/>
    <w:rsid w:val="00DC46A8"/>
    <w:rsid w:val="00DC492B"/>
    <w:rsid w:val="00DC4A3A"/>
    <w:rsid w:val="00DC4DCB"/>
    <w:rsid w:val="00DC5EB3"/>
    <w:rsid w:val="00DC65A2"/>
    <w:rsid w:val="00DC6732"/>
    <w:rsid w:val="00DC67D8"/>
    <w:rsid w:val="00DC6A56"/>
    <w:rsid w:val="00DC6C29"/>
    <w:rsid w:val="00DC7C09"/>
    <w:rsid w:val="00DD0A20"/>
    <w:rsid w:val="00DD0EC2"/>
    <w:rsid w:val="00DD12FB"/>
    <w:rsid w:val="00DD13D0"/>
    <w:rsid w:val="00DD1703"/>
    <w:rsid w:val="00DD181C"/>
    <w:rsid w:val="00DD1CAE"/>
    <w:rsid w:val="00DD2733"/>
    <w:rsid w:val="00DD2D11"/>
    <w:rsid w:val="00DD30B3"/>
    <w:rsid w:val="00DD32E7"/>
    <w:rsid w:val="00DD33BE"/>
    <w:rsid w:val="00DD39F8"/>
    <w:rsid w:val="00DD51EA"/>
    <w:rsid w:val="00DD5429"/>
    <w:rsid w:val="00DD583D"/>
    <w:rsid w:val="00DD5984"/>
    <w:rsid w:val="00DD5EB1"/>
    <w:rsid w:val="00DD5EEE"/>
    <w:rsid w:val="00DD6077"/>
    <w:rsid w:val="00DD616B"/>
    <w:rsid w:val="00DD64F5"/>
    <w:rsid w:val="00DD654C"/>
    <w:rsid w:val="00DD6B18"/>
    <w:rsid w:val="00DD7185"/>
    <w:rsid w:val="00DE0970"/>
    <w:rsid w:val="00DE0E61"/>
    <w:rsid w:val="00DE2626"/>
    <w:rsid w:val="00DE26E2"/>
    <w:rsid w:val="00DE3636"/>
    <w:rsid w:val="00DE3716"/>
    <w:rsid w:val="00DE3778"/>
    <w:rsid w:val="00DE43C6"/>
    <w:rsid w:val="00DE58B1"/>
    <w:rsid w:val="00DE5F1C"/>
    <w:rsid w:val="00DE602B"/>
    <w:rsid w:val="00DE62D1"/>
    <w:rsid w:val="00DE7287"/>
    <w:rsid w:val="00DE755F"/>
    <w:rsid w:val="00DF0E74"/>
    <w:rsid w:val="00DF12B1"/>
    <w:rsid w:val="00DF1BFA"/>
    <w:rsid w:val="00DF2447"/>
    <w:rsid w:val="00DF2DFD"/>
    <w:rsid w:val="00DF2EE4"/>
    <w:rsid w:val="00DF3251"/>
    <w:rsid w:val="00DF340B"/>
    <w:rsid w:val="00DF3F34"/>
    <w:rsid w:val="00DF4B52"/>
    <w:rsid w:val="00DF4B78"/>
    <w:rsid w:val="00DF4F86"/>
    <w:rsid w:val="00DF5700"/>
    <w:rsid w:val="00DF58BD"/>
    <w:rsid w:val="00DF58E1"/>
    <w:rsid w:val="00DF626F"/>
    <w:rsid w:val="00DF66C7"/>
    <w:rsid w:val="00DF742F"/>
    <w:rsid w:val="00DF7C0D"/>
    <w:rsid w:val="00DF7D26"/>
    <w:rsid w:val="00E00BD5"/>
    <w:rsid w:val="00E00ED2"/>
    <w:rsid w:val="00E018B9"/>
    <w:rsid w:val="00E021E6"/>
    <w:rsid w:val="00E02805"/>
    <w:rsid w:val="00E02AF1"/>
    <w:rsid w:val="00E02F9F"/>
    <w:rsid w:val="00E03A27"/>
    <w:rsid w:val="00E03DAE"/>
    <w:rsid w:val="00E04664"/>
    <w:rsid w:val="00E0559A"/>
    <w:rsid w:val="00E055C3"/>
    <w:rsid w:val="00E0574C"/>
    <w:rsid w:val="00E05D45"/>
    <w:rsid w:val="00E06728"/>
    <w:rsid w:val="00E0679A"/>
    <w:rsid w:val="00E07285"/>
    <w:rsid w:val="00E0730C"/>
    <w:rsid w:val="00E0733F"/>
    <w:rsid w:val="00E0758C"/>
    <w:rsid w:val="00E07839"/>
    <w:rsid w:val="00E10B78"/>
    <w:rsid w:val="00E11C02"/>
    <w:rsid w:val="00E11EA6"/>
    <w:rsid w:val="00E123D1"/>
    <w:rsid w:val="00E1395C"/>
    <w:rsid w:val="00E13B0B"/>
    <w:rsid w:val="00E14074"/>
    <w:rsid w:val="00E142CB"/>
    <w:rsid w:val="00E149C8"/>
    <w:rsid w:val="00E14A47"/>
    <w:rsid w:val="00E14D54"/>
    <w:rsid w:val="00E14D58"/>
    <w:rsid w:val="00E14E06"/>
    <w:rsid w:val="00E14EA0"/>
    <w:rsid w:val="00E167F3"/>
    <w:rsid w:val="00E167FA"/>
    <w:rsid w:val="00E17401"/>
    <w:rsid w:val="00E1798A"/>
    <w:rsid w:val="00E17EAA"/>
    <w:rsid w:val="00E20376"/>
    <w:rsid w:val="00E20C35"/>
    <w:rsid w:val="00E21675"/>
    <w:rsid w:val="00E21B4D"/>
    <w:rsid w:val="00E21ED1"/>
    <w:rsid w:val="00E21F2E"/>
    <w:rsid w:val="00E22636"/>
    <w:rsid w:val="00E23232"/>
    <w:rsid w:val="00E2339C"/>
    <w:rsid w:val="00E234AA"/>
    <w:rsid w:val="00E23F58"/>
    <w:rsid w:val="00E24180"/>
    <w:rsid w:val="00E25CE1"/>
    <w:rsid w:val="00E26828"/>
    <w:rsid w:val="00E26A3F"/>
    <w:rsid w:val="00E26BBC"/>
    <w:rsid w:val="00E300DF"/>
    <w:rsid w:val="00E31483"/>
    <w:rsid w:val="00E31C33"/>
    <w:rsid w:val="00E32E45"/>
    <w:rsid w:val="00E33BEE"/>
    <w:rsid w:val="00E33BF8"/>
    <w:rsid w:val="00E33E96"/>
    <w:rsid w:val="00E33F81"/>
    <w:rsid w:val="00E3429D"/>
    <w:rsid w:val="00E351DD"/>
    <w:rsid w:val="00E3586E"/>
    <w:rsid w:val="00E36550"/>
    <w:rsid w:val="00E36BE1"/>
    <w:rsid w:val="00E4006E"/>
    <w:rsid w:val="00E402C7"/>
    <w:rsid w:val="00E410EC"/>
    <w:rsid w:val="00E417E4"/>
    <w:rsid w:val="00E41BE9"/>
    <w:rsid w:val="00E42BED"/>
    <w:rsid w:val="00E42EB0"/>
    <w:rsid w:val="00E43E38"/>
    <w:rsid w:val="00E43E53"/>
    <w:rsid w:val="00E44011"/>
    <w:rsid w:val="00E4427E"/>
    <w:rsid w:val="00E445C6"/>
    <w:rsid w:val="00E44E45"/>
    <w:rsid w:val="00E45111"/>
    <w:rsid w:val="00E45B7C"/>
    <w:rsid w:val="00E4620D"/>
    <w:rsid w:val="00E46968"/>
    <w:rsid w:val="00E469A9"/>
    <w:rsid w:val="00E46A19"/>
    <w:rsid w:val="00E47116"/>
    <w:rsid w:val="00E4784F"/>
    <w:rsid w:val="00E5033E"/>
    <w:rsid w:val="00E50B13"/>
    <w:rsid w:val="00E517FE"/>
    <w:rsid w:val="00E5222A"/>
    <w:rsid w:val="00E541B4"/>
    <w:rsid w:val="00E54340"/>
    <w:rsid w:val="00E548C1"/>
    <w:rsid w:val="00E55353"/>
    <w:rsid w:val="00E57A79"/>
    <w:rsid w:val="00E57B5F"/>
    <w:rsid w:val="00E60EFE"/>
    <w:rsid w:val="00E612BC"/>
    <w:rsid w:val="00E61EA1"/>
    <w:rsid w:val="00E61FB8"/>
    <w:rsid w:val="00E632E1"/>
    <w:rsid w:val="00E6334A"/>
    <w:rsid w:val="00E63489"/>
    <w:rsid w:val="00E63EA0"/>
    <w:rsid w:val="00E63FCF"/>
    <w:rsid w:val="00E6407F"/>
    <w:rsid w:val="00E643D2"/>
    <w:rsid w:val="00E64417"/>
    <w:rsid w:val="00E64D70"/>
    <w:rsid w:val="00E650BA"/>
    <w:rsid w:val="00E65CF4"/>
    <w:rsid w:val="00E676B5"/>
    <w:rsid w:val="00E70F02"/>
    <w:rsid w:val="00E71598"/>
    <w:rsid w:val="00E72A53"/>
    <w:rsid w:val="00E72CDC"/>
    <w:rsid w:val="00E72ECE"/>
    <w:rsid w:val="00E73029"/>
    <w:rsid w:val="00E737A7"/>
    <w:rsid w:val="00E73C99"/>
    <w:rsid w:val="00E7545B"/>
    <w:rsid w:val="00E76FFB"/>
    <w:rsid w:val="00E77F7F"/>
    <w:rsid w:val="00E806F0"/>
    <w:rsid w:val="00E813C9"/>
    <w:rsid w:val="00E818A5"/>
    <w:rsid w:val="00E821D8"/>
    <w:rsid w:val="00E830A0"/>
    <w:rsid w:val="00E83769"/>
    <w:rsid w:val="00E8474D"/>
    <w:rsid w:val="00E848F3"/>
    <w:rsid w:val="00E84B7B"/>
    <w:rsid w:val="00E85D8A"/>
    <w:rsid w:val="00E86F08"/>
    <w:rsid w:val="00E8732B"/>
    <w:rsid w:val="00E87D8B"/>
    <w:rsid w:val="00E9151C"/>
    <w:rsid w:val="00E919C3"/>
    <w:rsid w:val="00E921B2"/>
    <w:rsid w:val="00E92FBC"/>
    <w:rsid w:val="00E935AF"/>
    <w:rsid w:val="00E94199"/>
    <w:rsid w:val="00E94451"/>
    <w:rsid w:val="00E9463F"/>
    <w:rsid w:val="00E94E33"/>
    <w:rsid w:val="00E950FC"/>
    <w:rsid w:val="00E95AE3"/>
    <w:rsid w:val="00E95CE6"/>
    <w:rsid w:val="00E96165"/>
    <w:rsid w:val="00E9668C"/>
    <w:rsid w:val="00E96CCC"/>
    <w:rsid w:val="00E96D93"/>
    <w:rsid w:val="00E9740B"/>
    <w:rsid w:val="00E9748E"/>
    <w:rsid w:val="00E976A5"/>
    <w:rsid w:val="00EA0193"/>
    <w:rsid w:val="00EA01B7"/>
    <w:rsid w:val="00EA0354"/>
    <w:rsid w:val="00EA0F37"/>
    <w:rsid w:val="00EA236B"/>
    <w:rsid w:val="00EA27D1"/>
    <w:rsid w:val="00EA2837"/>
    <w:rsid w:val="00EA2E26"/>
    <w:rsid w:val="00EA2FF6"/>
    <w:rsid w:val="00EA3D3B"/>
    <w:rsid w:val="00EA47AD"/>
    <w:rsid w:val="00EA4E97"/>
    <w:rsid w:val="00EA51BF"/>
    <w:rsid w:val="00EA5741"/>
    <w:rsid w:val="00EA5CCA"/>
    <w:rsid w:val="00EA6613"/>
    <w:rsid w:val="00EA6A1F"/>
    <w:rsid w:val="00EA6EC9"/>
    <w:rsid w:val="00EA7A88"/>
    <w:rsid w:val="00EA7C31"/>
    <w:rsid w:val="00EB03DD"/>
    <w:rsid w:val="00EB042A"/>
    <w:rsid w:val="00EB04C2"/>
    <w:rsid w:val="00EB14D7"/>
    <w:rsid w:val="00EB2090"/>
    <w:rsid w:val="00EB21B9"/>
    <w:rsid w:val="00EB26F8"/>
    <w:rsid w:val="00EB3495"/>
    <w:rsid w:val="00EB3643"/>
    <w:rsid w:val="00EB4D61"/>
    <w:rsid w:val="00EB5E4A"/>
    <w:rsid w:val="00EB692E"/>
    <w:rsid w:val="00EB6988"/>
    <w:rsid w:val="00EB70F0"/>
    <w:rsid w:val="00EB7E48"/>
    <w:rsid w:val="00EC1141"/>
    <w:rsid w:val="00EC1A57"/>
    <w:rsid w:val="00EC1B4F"/>
    <w:rsid w:val="00EC2A5E"/>
    <w:rsid w:val="00EC2CBB"/>
    <w:rsid w:val="00EC2E16"/>
    <w:rsid w:val="00EC3E05"/>
    <w:rsid w:val="00EC48D5"/>
    <w:rsid w:val="00EC4C42"/>
    <w:rsid w:val="00EC4D52"/>
    <w:rsid w:val="00EC4ED2"/>
    <w:rsid w:val="00EC5336"/>
    <w:rsid w:val="00EC7B66"/>
    <w:rsid w:val="00ED06DD"/>
    <w:rsid w:val="00ED0EF9"/>
    <w:rsid w:val="00ED111F"/>
    <w:rsid w:val="00ED1892"/>
    <w:rsid w:val="00ED3C63"/>
    <w:rsid w:val="00ED4307"/>
    <w:rsid w:val="00ED4A82"/>
    <w:rsid w:val="00ED4CCB"/>
    <w:rsid w:val="00ED5A12"/>
    <w:rsid w:val="00ED5E97"/>
    <w:rsid w:val="00ED5FC5"/>
    <w:rsid w:val="00ED625E"/>
    <w:rsid w:val="00ED6685"/>
    <w:rsid w:val="00ED689D"/>
    <w:rsid w:val="00ED6A3B"/>
    <w:rsid w:val="00ED6D7F"/>
    <w:rsid w:val="00ED75EB"/>
    <w:rsid w:val="00ED7958"/>
    <w:rsid w:val="00ED7D9B"/>
    <w:rsid w:val="00ED7DB7"/>
    <w:rsid w:val="00EE01C0"/>
    <w:rsid w:val="00EE0768"/>
    <w:rsid w:val="00EE08D7"/>
    <w:rsid w:val="00EE1292"/>
    <w:rsid w:val="00EE1BE5"/>
    <w:rsid w:val="00EE1FEE"/>
    <w:rsid w:val="00EE227A"/>
    <w:rsid w:val="00EE247C"/>
    <w:rsid w:val="00EE2FA4"/>
    <w:rsid w:val="00EE36BA"/>
    <w:rsid w:val="00EE3733"/>
    <w:rsid w:val="00EE47AD"/>
    <w:rsid w:val="00EE4B14"/>
    <w:rsid w:val="00EE4F48"/>
    <w:rsid w:val="00EE6C68"/>
    <w:rsid w:val="00EE76DF"/>
    <w:rsid w:val="00EE79FF"/>
    <w:rsid w:val="00EF0191"/>
    <w:rsid w:val="00EF0221"/>
    <w:rsid w:val="00EF0FEF"/>
    <w:rsid w:val="00EF1281"/>
    <w:rsid w:val="00EF1AB8"/>
    <w:rsid w:val="00EF2A1E"/>
    <w:rsid w:val="00EF2FDB"/>
    <w:rsid w:val="00EF3E36"/>
    <w:rsid w:val="00EF4125"/>
    <w:rsid w:val="00EF43B9"/>
    <w:rsid w:val="00EF45CA"/>
    <w:rsid w:val="00EF4FEE"/>
    <w:rsid w:val="00EF527A"/>
    <w:rsid w:val="00EF6EB9"/>
    <w:rsid w:val="00EF7577"/>
    <w:rsid w:val="00EF7C5A"/>
    <w:rsid w:val="00F00F08"/>
    <w:rsid w:val="00F01D88"/>
    <w:rsid w:val="00F020BB"/>
    <w:rsid w:val="00F0217F"/>
    <w:rsid w:val="00F021C6"/>
    <w:rsid w:val="00F02401"/>
    <w:rsid w:val="00F02735"/>
    <w:rsid w:val="00F0390A"/>
    <w:rsid w:val="00F03DA8"/>
    <w:rsid w:val="00F04A3B"/>
    <w:rsid w:val="00F0586F"/>
    <w:rsid w:val="00F05B66"/>
    <w:rsid w:val="00F06431"/>
    <w:rsid w:val="00F06CDD"/>
    <w:rsid w:val="00F077F7"/>
    <w:rsid w:val="00F07C3F"/>
    <w:rsid w:val="00F1011D"/>
    <w:rsid w:val="00F101AB"/>
    <w:rsid w:val="00F104C1"/>
    <w:rsid w:val="00F1077E"/>
    <w:rsid w:val="00F1107B"/>
    <w:rsid w:val="00F11203"/>
    <w:rsid w:val="00F12648"/>
    <w:rsid w:val="00F12A1E"/>
    <w:rsid w:val="00F12CD8"/>
    <w:rsid w:val="00F13177"/>
    <w:rsid w:val="00F13545"/>
    <w:rsid w:val="00F13551"/>
    <w:rsid w:val="00F140A0"/>
    <w:rsid w:val="00F145D1"/>
    <w:rsid w:val="00F15077"/>
    <w:rsid w:val="00F16707"/>
    <w:rsid w:val="00F16A0E"/>
    <w:rsid w:val="00F17A97"/>
    <w:rsid w:val="00F17E59"/>
    <w:rsid w:val="00F200FC"/>
    <w:rsid w:val="00F202D3"/>
    <w:rsid w:val="00F20630"/>
    <w:rsid w:val="00F206B2"/>
    <w:rsid w:val="00F20A9C"/>
    <w:rsid w:val="00F211F1"/>
    <w:rsid w:val="00F216B5"/>
    <w:rsid w:val="00F21A5E"/>
    <w:rsid w:val="00F228F2"/>
    <w:rsid w:val="00F22CAA"/>
    <w:rsid w:val="00F23D31"/>
    <w:rsid w:val="00F2404E"/>
    <w:rsid w:val="00F24B8D"/>
    <w:rsid w:val="00F260A8"/>
    <w:rsid w:val="00F263F6"/>
    <w:rsid w:val="00F266AD"/>
    <w:rsid w:val="00F26964"/>
    <w:rsid w:val="00F26B96"/>
    <w:rsid w:val="00F26E88"/>
    <w:rsid w:val="00F27108"/>
    <w:rsid w:val="00F2720A"/>
    <w:rsid w:val="00F274F8"/>
    <w:rsid w:val="00F279DF"/>
    <w:rsid w:val="00F3131C"/>
    <w:rsid w:val="00F31423"/>
    <w:rsid w:val="00F325B2"/>
    <w:rsid w:val="00F33489"/>
    <w:rsid w:val="00F338BA"/>
    <w:rsid w:val="00F33C24"/>
    <w:rsid w:val="00F33F2D"/>
    <w:rsid w:val="00F34347"/>
    <w:rsid w:val="00F34B59"/>
    <w:rsid w:val="00F357DE"/>
    <w:rsid w:val="00F361FB"/>
    <w:rsid w:val="00F36523"/>
    <w:rsid w:val="00F36FD7"/>
    <w:rsid w:val="00F403DA"/>
    <w:rsid w:val="00F42740"/>
    <w:rsid w:val="00F42DE6"/>
    <w:rsid w:val="00F43101"/>
    <w:rsid w:val="00F43AA9"/>
    <w:rsid w:val="00F43FE5"/>
    <w:rsid w:val="00F4415D"/>
    <w:rsid w:val="00F44C19"/>
    <w:rsid w:val="00F44E87"/>
    <w:rsid w:val="00F4505B"/>
    <w:rsid w:val="00F45516"/>
    <w:rsid w:val="00F45E39"/>
    <w:rsid w:val="00F464FF"/>
    <w:rsid w:val="00F4664F"/>
    <w:rsid w:val="00F47D88"/>
    <w:rsid w:val="00F5036B"/>
    <w:rsid w:val="00F50840"/>
    <w:rsid w:val="00F518B0"/>
    <w:rsid w:val="00F51A4C"/>
    <w:rsid w:val="00F523A5"/>
    <w:rsid w:val="00F52479"/>
    <w:rsid w:val="00F52750"/>
    <w:rsid w:val="00F52F7C"/>
    <w:rsid w:val="00F53412"/>
    <w:rsid w:val="00F544C6"/>
    <w:rsid w:val="00F54A23"/>
    <w:rsid w:val="00F54FC5"/>
    <w:rsid w:val="00F55A79"/>
    <w:rsid w:val="00F560C7"/>
    <w:rsid w:val="00F56672"/>
    <w:rsid w:val="00F56AEA"/>
    <w:rsid w:val="00F5716B"/>
    <w:rsid w:val="00F57C4C"/>
    <w:rsid w:val="00F57DDC"/>
    <w:rsid w:val="00F57FA4"/>
    <w:rsid w:val="00F60252"/>
    <w:rsid w:val="00F604DA"/>
    <w:rsid w:val="00F60A26"/>
    <w:rsid w:val="00F60C68"/>
    <w:rsid w:val="00F61649"/>
    <w:rsid w:val="00F6277D"/>
    <w:rsid w:val="00F63262"/>
    <w:rsid w:val="00F648BD"/>
    <w:rsid w:val="00F650AA"/>
    <w:rsid w:val="00F657E6"/>
    <w:rsid w:val="00F66981"/>
    <w:rsid w:val="00F66BB7"/>
    <w:rsid w:val="00F670EF"/>
    <w:rsid w:val="00F679DD"/>
    <w:rsid w:val="00F67A6A"/>
    <w:rsid w:val="00F67EF4"/>
    <w:rsid w:val="00F70600"/>
    <w:rsid w:val="00F70E35"/>
    <w:rsid w:val="00F71183"/>
    <w:rsid w:val="00F71463"/>
    <w:rsid w:val="00F715F2"/>
    <w:rsid w:val="00F717C8"/>
    <w:rsid w:val="00F71AA9"/>
    <w:rsid w:val="00F72930"/>
    <w:rsid w:val="00F73388"/>
    <w:rsid w:val="00F73C12"/>
    <w:rsid w:val="00F74361"/>
    <w:rsid w:val="00F7443D"/>
    <w:rsid w:val="00F747E8"/>
    <w:rsid w:val="00F74E04"/>
    <w:rsid w:val="00F74FBB"/>
    <w:rsid w:val="00F753E8"/>
    <w:rsid w:val="00F76A70"/>
    <w:rsid w:val="00F76AE6"/>
    <w:rsid w:val="00F77F2F"/>
    <w:rsid w:val="00F80337"/>
    <w:rsid w:val="00F811FC"/>
    <w:rsid w:val="00F8138F"/>
    <w:rsid w:val="00F81F45"/>
    <w:rsid w:val="00F83554"/>
    <w:rsid w:val="00F836FE"/>
    <w:rsid w:val="00F837DB"/>
    <w:rsid w:val="00F838FA"/>
    <w:rsid w:val="00F83AF3"/>
    <w:rsid w:val="00F83CF0"/>
    <w:rsid w:val="00F83E29"/>
    <w:rsid w:val="00F841C1"/>
    <w:rsid w:val="00F8503E"/>
    <w:rsid w:val="00F85DA4"/>
    <w:rsid w:val="00F861A9"/>
    <w:rsid w:val="00F87156"/>
    <w:rsid w:val="00F87724"/>
    <w:rsid w:val="00F87B74"/>
    <w:rsid w:val="00F9009F"/>
    <w:rsid w:val="00F92226"/>
    <w:rsid w:val="00F925FF"/>
    <w:rsid w:val="00F94381"/>
    <w:rsid w:val="00F94669"/>
    <w:rsid w:val="00F9488F"/>
    <w:rsid w:val="00F94BC9"/>
    <w:rsid w:val="00F95393"/>
    <w:rsid w:val="00F95E8A"/>
    <w:rsid w:val="00F97E39"/>
    <w:rsid w:val="00FA02AA"/>
    <w:rsid w:val="00FA03E6"/>
    <w:rsid w:val="00FA0801"/>
    <w:rsid w:val="00FA256C"/>
    <w:rsid w:val="00FA2C7A"/>
    <w:rsid w:val="00FA2F11"/>
    <w:rsid w:val="00FA34E3"/>
    <w:rsid w:val="00FA42BB"/>
    <w:rsid w:val="00FA4726"/>
    <w:rsid w:val="00FA5430"/>
    <w:rsid w:val="00FA58BF"/>
    <w:rsid w:val="00FA5EFF"/>
    <w:rsid w:val="00FA605C"/>
    <w:rsid w:val="00FA6084"/>
    <w:rsid w:val="00FA6A28"/>
    <w:rsid w:val="00FA6B11"/>
    <w:rsid w:val="00FA7487"/>
    <w:rsid w:val="00FA7591"/>
    <w:rsid w:val="00FA7EF4"/>
    <w:rsid w:val="00FB031D"/>
    <w:rsid w:val="00FB1215"/>
    <w:rsid w:val="00FB1A5B"/>
    <w:rsid w:val="00FB1EBF"/>
    <w:rsid w:val="00FB2711"/>
    <w:rsid w:val="00FB2878"/>
    <w:rsid w:val="00FB2FEC"/>
    <w:rsid w:val="00FB360A"/>
    <w:rsid w:val="00FB3915"/>
    <w:rsid w:val="00FB43A2"/>
    <w:rsid w:val="00FB4790"/>
    <w:rsid w:val="00FB4A0F"/>
    <w:rsid w:val="00FB4AB1"/>
    <w:rsid w:val="00FB4B49"/>
    <w:rsid w:val="00FB4ED0"/>
    <w:rsid w:val="00FB501F"/>
    <w:rsid w:val="00FB5531"/>
    <w:rsid w:val="00FB5983"/>
    <w:rsid w:val="00FB6961"/>
    <w:rsid w:val="00FB7519"/>
    <w:rsid w:val="00FB79A2"/>
    <w:rsid w:val="00FB7C6C"/>
    <w:rsid w:val="00FC02C8"/>
    <w:rsid w:val="00FC1829"/>
    <w:rsid w:val="00FC1AF1"/>
    <w:rsid w:val="00FC1B66"/>
    <w:rsid w:val="00FC1C3C"/>
    <w:rsid w:val="00FC1E7E"/>
    <w:rsid w:val="00FC270F"/>
    <w:rsid w:val="00FC2A0E"/>
    <w:rsid w:val="00FC2C22"/>
    <w:rsid w:val="00FC2F54"/>
    <w:rsid w:val="00FC44B9"/>
    <w:rsid w:val="00FC47B4"/>
    <w:rsid w:val="00FC4E48"/>
    <w:rsid w:val="00FC4EFC"/>
    <w:rsid w:val="00FC500B"/>
    <w:rsid w:val="00FC5217"/>
    <w:rsid w:val="00FC6094"/>
    <w:rsid w:val="00FC629F"/>
    <w:rsid w:val="00FC6BC1"/>
    <w:rsid w:val="00FC6D7D"/>
    <w:rsid w:val="00FD05FE"/>
    <w:rsid w:val="00FD0C1D"/>
    <w:rsid w:val="00FD1269"/>
    <w:rsid w:val="00FD12D7"/>
    <w:rsid w:val="00FD1E72"/>
    <w:rsid w:val="00FD24A0"/>
    <w:rsid w:val="00FD2A9A"/>
    <w:rsid w:val="00FD360E"/>
    <w:rsid w:val="00FD39C7"/>
    <w:rsid w:val="00FD51A7"/>
    <w:rsid w:val="00FD6208"/>
    <w:rsid w:val="00FD73F0"/>
    <w:rsid w:val="00FD78FB"/>
    <w:rsid w:val="00FE0604"/>
    <w:rsid w:val="00FE068B"/>
    <w:rsid w:val="00FE12DC"/>
    <w:rsid w:val="00FE17F2"/>
    <w:rsid w:val="00FE1CE8"/>
    <w:rsid w:val="00FE2B71"/>
    <w:rsid w:val="00FE2F29"/>
    <w:rsid w:val="00FE3353"/>
    <w:rsid w:val="00FE489C"/>
    <w:rsid w:val="00FE4EA2"/>
    <w:rsid w:val="00FE55B2"/>
    <w:rsid w:val="00FE7891"/>
    <w:rsid w:val="00FF0DB2"/>
    <w:rsid w:val="00FF189C"/>
    <w:rsid w:val="00FF1CCE"/>
    <w:rsid w:val="00FF1FFE"/>
    <w:rsid w:val="00FF2DF0"/>
    <w:rsid w:val="00FF4430"/>
    <w:rsid w:val="00FF4B8F"/>
    <w:rsid w:val="00FF4F0F"/>
    <w:rsid w:val="00FF5422"/>
    <w:rsid w:val="00FF5659"/>
    <w:rsid w:val="00FF5B0F"/>
    <w:rsid w:val="00FF6237"/>
    <w:rsid w:val="00FF6840"/>
    <w:rsid w:val="00FF79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4F4823"/>
  <w15:docId w15:val="{11300539-1E46-461A-9590-7D52172CE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ind w:firstLine="709"/>
        <w:jc w:val="both"/>
      </w:pPr>
    </w:pPrDefault>
  </w:docDefaults>
  <w:latentStyles w:defLockedState="0" w:defUIPriority="99" w:defSemiHidden="0" w:defUnhideWhenUsed="0" w:defQFormat="0" w:count="375">
    <w:lsdException w:name="Normal" w:locked="1" w:uiPriority="0" w:qFormat="1"/>
    <w:lsdException w:name="heading 1" w:locked="1" w:qFormat="1"/>
    <w:lsdException w:name="heading 2" w:locked="1" w:uiPriority="0"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locked="1"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9C6756"/>
    <w:rPr>
      <w:sz w:val="24"/>
      <w:szCs w:val="24"/>
    </w:rPr>
  </w:style>
  <w:style w:type="paragraph" w:styleId="1">
    <w:name w:val="heading 1"/>
    <w:basedOn w:val="a0"/>
    <w:next w:val="a0"/>
    <w:link w:val="10"/>
    <w:uiPriority w:val="99"/>
    <w:qFormat/>
    <w:rsid w:val="00FA7591"/>
    <w:pPr>
      <w:keepNext/>
      <w:spacing w:before="240" w:after="240"/>
      <w:contextualSpacing/>
      <w:jc w:val="center"/>
      <w:outlineLvl w:val="0"/>
    </w:pPr>
    <w:rPr>
      <w:b/>
      <w:sz w:val="32"/>
      <w:szCs w:val="20"/>
    </w:rPr>
  </w:style>
  <w:style w:type="paragraph" w:styleId="2">
    <w:name w:val="heading 2"/>
    <w:basedOn w:val="a1"/>
    <w:next w:val="a0"/>
    <w:link w:val="20"/>
    <w:uiPriority w:val="99"/>
    <w:qFormat/>
    <w:rsid w:val="008D4D96"/>
    <w:pPr>
      <w:keepNext/>
      <w:spacing w:before="240" w:after="120" w:line="276" w:lineRule="auto"/>
      <w:contextualSpacing/>
      <w:jc w:val="left"/>
      <w:outlineLvl w:val="1"/>
    </w:pPr>
    <w:rPr>
      <w:b/>
      <w:sz w:val="28"/>
    </w:rPr>
  </w:style>
  <w:style w:type="paragraph" w:styleId="3">
    <w:name w:val="heading 3"/>
    <w:basedOn w:val="a1"/>
    <w:next w:val="a0"/>
    <w:link w:val="30"/>
    <w:uiPriority w:val="99"/>
    <w:qFormat/>
    <w:rsid w:val="008932A6"/>
    <w:pPr>
      <w:keepNext/>
      <w:keepLines/>
      <w:spacing w:before="240" w:after="60"/>
      <w:outlineLvl w:val="2"/>
    </w:pPr>
    <w:rPr>
      <w:rFonts w:ascii="Cambria" w:hAnsi="Cambria"/>
      <w:b/>
      <w:bCs/>
      <w:sz w:val="26"/>
      <w:szCs w:val="26"/>
    </w:rPr>
  </w:style>
  <w:style w:type="paragraph" w:styleId="4">
    <w:name w:val="heading 4"/>
    <w:basedOn w:val="a0"/>
    <w:next w:val="a0"/>
    <w:link w:val="40"/>
    <w:uiPriority w:val="99"/>
    <w:qFormat/>
    <w:rsid w:val="006A56E7"/>
    <w:pPr>
      <w:keepNext/>
      <w:jc w:val="center"/>
      <w:outlineLvl w:val="3"/>
    </w:pPr>
    <w:rPr>
      <w:rFonts w:ascii="Calibri" w:hAnsi="Calibr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947060"/>
    <w:rPr>
      <w:rFonts w:cs="Times New Roman"/>
      <w:b/>
      <w:sz w:val="32"/>
    </w:rPr>
  </w:style>
  <w:style w:type="character" w:customStyle="1" w:styleId="20">
    <w:name w:val="Заголовок 2 Знак"/>
    <w:basedOn w:val="a2"/>
    <w:link w:val="2"/>
    <w:uiPriority w:val="99"/>
    <w:locked/>
    <w:rsid w:val="008D4D96"/>
    <w:rPr>
      <w:rFonts w:eastAsia="Times New Roman" w:cs="Times New Roman"/>
      <w:b/>
      <w:sz w:val="28"/>
    </w:rPr>
  </w:style>
  <w:style w:type="character" w:customStyle="1" w:styleId="30">
    <w:name w:val="Заголовок 3 Знак"/>
    <w:basedOn w:val="a2"/>
    <w:link w:val="3"/>
    <w:uiPriority w:val="99"/>
    <w:semiHidden/>
    <w:locked/>
    <w:rsid w:val="00D70CE1"/>
    <w:rPr>
      <w:rFonts w:ascii="Cambria" w:hAnsi="Cambria" w:cs="Times New Roman"/>
      <w:b/>
      <w:sz w:val="26"/>
    </w:rPr>
  </w:style>
  <w:style w:type="character" w:customStyle="1" w:styleId="40">
    <w:name w:val="Заголовок 4 Знак"/>
    <w:basedOn w:val="a2"/>
    <w:link w:val="4"/>
    <w:uiPriority w:val="99"/>
    <w:semiHidden/>
    <w:locked/>
    <w:rsid w:val="00D70CE1"/>
    <w:rPr>
      <w:rFonts w:ascii="Calibri" w:hAnsi="Calibri" w:cs="Times New Roman"/>
      <w:b/>
      <w:sz w:val="28"/>
    </w:rPr>
  </w:style>
  <w:style w:type="table" w:styleId="a5">
    <w:name w:val="Table Grid"/>
    <w:basedOn w:val="a3"/>
    <w:uiPriority w:val="99"/>
    <w:rsid w:val="003D7F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0"/>
    <w:link w:val="a7"/>
    <w:uiPriority w:val="99"/>
    <w:rsid w:val="003D7FDA"/>
    <w:pPr>
      <w:tabs>
        <w:tab w:val="center" w:pos="4677"/>
        <w:tab w:val="right" w:pos="9355"/>
      </w:tabs>
    </w:pPr>
    <w:rPr>
      <w:szCs w:val="20"/>
    </w:rPr>
  </w:style>
  <w:style w:type="character" w:customStyle="1" w:styleId="a7">
    <w:name w:val="Верхний колонтитул Знак"/>
    <w:basedOn w:val="a2"/>
    <w:link w:val="a6"/>
    <w:uiPriority w:val="99"/>
    <w:locked/>
    <w:rsid w:val="001542F0"/>
    <w:rPr>
      <w:rFonts w:cs="Times New Roman"/>
      <w:sz w:val="24"/>
    </w:rPr>
  </w:style>
  <w:style w:type="paragraph" w:styleId="a8">
    <w:name w:val="footer"/>
    <w:basedOn w:val="a0"/>
    <w:link w:val="a9"/>
    <w:uiPriority w:val="99"/>
    <w:rsid w:val="003D7FDA"/>
    <w:pPr>
      <w:tabs>
        <w:tab w:val="center" w:pos="4677"/>
        <w:tab w:val="right" w:pos="9355"/>
      </w:tabs>
    </w:pPr>
    <w:rPr>
      <w:szCs w:val="20"/>
    </w:rPr>
  </w:style>
  <w:style w:type="character" w:customStyle="1" w:styleId="a9">
    <w:name w:val="Нижний колонтитул Знак"/>
    <w:basedOn w:val="a2"/>
    <w:link w:val="a8"/>
    <w:uiPriority w:val="99"/>
    <w:locked/>
    <w:rsid w:val="00DE58B1"/>
    <w:rPr>
      <w:rFonts w:cs="Times New Roman"/>
      <w:sz w:val="24"/>
    </w:rPr>
  </w:style>
  <w:style w:type="character" w:styleId="aa">
    <w:name w:val="page number"/>
    <w:basedOn w:val="a2"/>
    <w:uiPriority w:val="99"/>
    <w:rsid w:val="00B43445"/>
    <w:rPr>
      <w:rFonts w:cs="Times New Roman"/>
    </w:rPr>
  </w:style>
  <w:style w:type="paragraph" w:styleId="ab">
    <w:name w:val="Body Text Indent"/>
    <w:basedOn w:val="a0"/>
    <w:link w:val="ac"/>
    <w:uiPriority w:val="99"/>
    <w:rsid w:val="00FA7591"/>
    <w:pPr>
      <w:tabs>
        <w:tab w:val="left" w:pos="4536"/>
      </w:tabs>
      <w:spacing w:line="288" w:lineRule="auto"/>
      <w:ind w:firstLine="720"/>
    </w:pPr>
    <w:rPr>
      <w:sz w:val="28"/>
      <w:szCs w:val="20"/>
    </w:rPr>
  </w:style>
  <w:style w:type="character" w:customStyle="1" w:styleId="ac">
    <w:name w:val="Основной текст с отступом Знак"/>
    <w:basedOn w:val="a2"/>
    <w:link w:val="ab"/>
    <w:uiPriority w:val="99"/>
    <w:locked/>
    <w:rsid w:val="00FA7591"/>
    <w:rPr>
      <w:rFonts w:cs="Times New Roman"/>
      <w:sz w:val="28"/>
    </w:rPr>
  </w:style>
  <w:style w:type="paragraph" w:customStyle="1" w:styleId="ConsNormal">
    <w:name w:val="ConsNormal"/>
    <w:uiPriority w:val="99"/>
    <w:rsid w:val="00CB6187"/>
    <w:pPr>
      <w:widowControl w:val="0"/>
      <w:ind w:right="19772" w:firstLine="720"/>
    </w:pPr>
    <w:rPr>
      <w:rFonts w:ascii="Arial" w:hAnsi="Arial"/>
    </w:rPr>
  </w:style>
  <w:style w:type="paragraph" w:styleId="a1">
    <w:name w:val="Body Text"/>
    <w:basedOn w:val="a0"/>
    <w:link w:val="ad"/>
    <w:uiPriority w:val="99"/>
    <w:rsid w:val="001A255D"/>
    <w:pPr>
      <w:spacing w:line="288" w:lineRule="auto"/>
    </w:pPr>
    <w:rPr>
      <w:szCs w:val="20"/>
    </w:rPr>
  </w:style>
  <w:style w:type="character" w:customStyle="1" w:styleId="BodyTextChar">
    <w:name w:val="Body Text Char"/>
    <w:basedOn w:val="a2"/>
    <w:uiPriority w:val="99"/>
    <w:locked/>
    <w:rsid w:val="00E5222A"/>
    <w:rPr>
      <w:rFonts w:cs="Times New Roman"/>
      <w:sz w:val="24"/>
    </w:rPr>
  </w:style>
  <w:style w:type="character" w:styleId="ae">
    <w:name w:val="Hyperlink"/>
    <w:basedOn w:val="a2"/>
    <w:uiPriority w:val="99"/>
    <w:rsid w:val="0057394A"/>
    <w:rPr>
      <w:rFonts w:cs="Times New Roman"/>
      <w:color w:val="0000FF"/>
      <w:u w:val="single"/>
    </w:rPr>
  </w:style>
  <w:style w:type="character" w:styleId="af">
    <w:name w:val="FollowedHyperlink"/>
    <w:basedOn w:val="a2"/>
    <w:uiPriority w:val="99"/>
    <w:rsid w:val="00B6137F"/>
    <w:rPr>
      <w:rFonts w:cs="Times New Roman"/>
      <w:color w:val="800080"/>
      <w:u w:val="single"/>
    </w:rPr>
  </w:style>
  <w:style w:type="paragraph" w:styleId="af0">
    <w:name w:val="Body Text First Indent"/>
    <w:basedOn w:val="a1"/>
    <w:link w:val="af1"/>
    <w:uiPriority w:val="99"/>
    <w:rsid w:val="00764435"/>
    <w:pPr>
      <w:ind w:firstLine="210"/>
    </w:pPr>
    <w:rPr>
      <w:szCs w:val="24"/>
    </w:rPr>
  </w:style>
  <w:style w:type="character" w:customStyle="1" w:styleId="af1">
    <w:name w:val="Красная строка Знак"/>
    <w:basedOn w:val="BodyTextChar"/>
    <w:link w:val="af0"/>
    <w:uiPriority w:val="99"/>
    <w:semiHidden/>
    <w:locked/>
    <w:rsid w:val="00D70CE1"/>
    <w:rPr>
      <w:rFonts w:cs="Times New Roman"/>
      <w:sz w:val="24"/>
    </w:rPr>
  </w:style>
  <w:style w:type="paragraph" w:styleId="af2">
    <w:name w:val="Balloon Text"/>
    <w:basedOn w:val="a0"/>
    <w:link w:val="af3"/>
    <w:uiPriority w:val="99"/>
    <w:semiHidden/>
    <w:rsid w:val="00FA7EF4"/>
    <w:rPr>
      <w:rFonts w:ascii="Tahoma" w:hAnsi="Tahoma"/>
      <w:sz w:val="16"/>
      <w:szCs w:val="20"/>
    </w:rPr>
  </w:style>
  <w:style w:type="character" w:customStyle="1" w:styleId="af3">
    <w:name w:val="Текст выноски Знак"/>
    <w:basedOn w:val="a2"/>
    <w:link w:val="af2"/>
    <w:uiPriority w:val="99"/>
    <w:semiHidden/>
    <w:locked/>
    <w:rsid w:val="00DE58B1"/>
    <w:rPr>
      <w:rFonts w:ascii="Tahoma" w:hAnsi="Tahoma" w:cs="Times New Roman"/>
      <w:sz w:val="16"/>
    </w:rPr>
  </w:style>
  <w:style w:type="paragraph" w:styleId="af4">
    <w:name w:val="Note Heading"/>
    <w:basedOn w:val="a0"/>
    <w:next w:val="a0"/>
    <w:link w:val="af5"/>
    <w:uiPriority w:val="99"/>
    <w:rsid w:val="0014311E"/>
  </w:style>
  <w:style w:type="character" w:customStyle="1" w:styleId="af5">
    <w:name w:val="Заголовок записки Знак"/>
    <w:basedOn w:val="a2"/>
    <w:link w:val="af4"/>
    <w:uiPriority w:val="99"/>
    <w:semiHidden/>
    <w:locked/>
    <w:rsid w:val="00D70CE1"/>
    <w:rPr>
      <w:rFonts w:cs="Times New Roman"/>
      <w:sz w:val="24"/>
    </w:rPr>
  </w:style>
  <w:style w:type="paragraph" w:customStyle="1" w:styleId="af6">
    <w:name w:val="Знак Знак Знак"/>
    <w:basedOn w:val="a0"/>
    <w:uiPriority w:val="99"/>
    <w:rsid w:val="001567F5"/>
    <w:pPr>
      <w:spacing w:after="160" w:line="240" w:lineRule="exact"/>
    </w:pPr>
    <w:rPr>
      <w:rFonts w:ascii="Verdana" w:hAnsi="Verdana"/>
      <w:sz w:val="20"/>
      <w:szCs w:val="20"/>
      <w:lang w:val="en-US" w:eastAsia="en-US"/>
    </w:rPr>
  </w:style>
  <w:style w:type="paragraph" w:customStyle="1" w:styleId="af7">
    <w:name w:val="Знак"/>
    <w:basedOn w:val="a0"/>
    <w:uiPriority w:val="99"/>
    <w:rsid w:val="006A7F9F"/>
    <w:pPr>
      <w:spacing w:after="160" w:line="240" w:lineRule="exact"/>
    </w:pPr>
    <w:rPr>
      <w:rFonts w:ascii="Verdana" w:hAnsi="Verdana"/>
      <w:sz w:val="20"/>
      <w:szCs w:val="20"/>
      <w:lang w:val="en-US" w:eastAsia="en-US"/>
    </w:rPr>
  </w:style>
  <w:style w:type="paragraph" w:customStyle="1" w:styleId="11">
    <w:name w:val="Знак Знак Знак1"/>
    <w:basedOn w:val="a0"/>
    <w:uiPriority w:val="99"/>
    <w:rsid w:val="00754E09"/>
    <w:pPr>
      <w:spacing w:after="160" w:line="240" w:lineRule="exact"/>
    </w:pPr>
    <w:rPr>
      <w:rFonts w:ascii="Verdana" w:hAnsi="Verdana"/>
      <w:sz w:val="20"/>
      <w:szCs w:val="20"/>
      <w:lang w:val="en-US" w:eastAsia="en-US"/>
    </w:rPr>
  </w:style>
  <w:style w:type="paragraph" w:customStyle="1" w:styleId="ConsPlusNormal">
    <w:name w:val="ConsPlusNormal"/>
    <w:rsid w:val="00926943"/>
    <w:pPr>
      <w:widowControl w:val="0"/>
      <w:autoSpaceDE w:val="0"/>
      <w:autoSpaceDN w:val="0"/>
      <w:adjustRightInd w:val="0"/>
      <w:ind w:firstLine="720"/>
    </w:pPr>
    <w:rPr>
      <w:rFonts w:ascii="Arial" w:hAnsi="Arial" w:cs="Arial"/>
    </w:rPr>
  </w:style>
  <w:style w:type="paragraph" w:styleId="af8">
    <w:name w:val="Normal (Web)"/>
    <w:basedOn w:val="a0"/>
    <w:uiPriority w:val="99"/>
    <w:rsid w:val="0058169C"/>
    <w:pPr>
      <w:spacing w:before="100" w:beforeAutospacing="1" w:after="100" w:afterAutospacing="1"/>
    </w:pPr>
  </w:style>
  <w:style w:type="paragraph" w:customStyle="1" w:styleId="ConsPlusTitle">
    <w:name w:val="ConsPlusTitle"/>
    <w:uiPriority w:val="99"/>
    <w:rsid w:val="00713A5F"/>
    <w:pPr>
      <w:widowControl w:val="0"/>
      <w:autoSpaceDE w:val="0"/>
      <w:autoSpaceDN w:val="0"/>
      <w:adjustRightInd w:val="0"/>
    </w:pPr>
    <w:rPr>
      <w:rFonts w:ascii="Arial" w:hAnsi="Arial" w:cs="Arial"/>
      <w:b/>
      <w:bCs/>
    </w:rPr>
  </w:style>
  <w:style w:type="paragraph" w:customStyle="1" w:styleId="21">
    <w:name w:val="Знак2"/>
    <w:basedOn w:val="a0"/>
    <w:uiPriority w:val="99"/>
    <w:rsid w:val="003B25EE"/>
    <w:pPr>
      <w:spacing w:after="160" w:line="240" w:lineRule="exact"/>
    </w:pPr>
    <w:rPr>
      <w:rFonts w:ascii="Verdana" w:hAnsi="Verdana"/>
      <w:lang w:val="en-US" w:eastAsia="en-US"/>
    </w:rPr>
  </w:style>
  <w:style w:type="paragraph" w:customStyle="1" w:styleId="12">
    <w:name w:val="Абзац списка1"/>
    <w:basedOn w:val="a0"/>
    <w:uiPriority w:val="99"/>
    <w:rsid w:val="00056568"/>
    <w:pPr>
      <w:ind w:left="720" w:firstLine="539"/>
      <w:contextualSpacing/>
    </w:pPr>
    <w:rPr>
      <w:sz w:val="28"/>
      <w:szCs w:val="28"/>
      <w:lang w:eastAsia="en-US"/>
    </w:rPr>
  </w:style>
  <w:style w:type="paragraph" w:styleId="a">
    <w:name w:val="List Bullet"/>
    <w:basedOn w:val="a1"/>
    <w:uiPriority w:val="99"/>
    <w:rsid w:val="001A255D"/>
    <w:pPr>
      <w:numPr>
        <w:numId w:val="1"/>
      </w:numPr>
      <w:contextualSpacing/>
    </w:pPr>
  </w:style>
  <w:style w:type="paragraph" w:styleId="af9">
    <w:name w:val="toa heading"/>
    <w:basedOn w:val="a0"/>
    <w:next w:val="a0"/>
    <w:uiPriority w:val="99"/>
    <w:rsid w:val="009C6756"/>
    <w:pPr>
      <w:spacing w:before="120"/>
    </w:pPr>
    <w:rPr>
      <w:rFonts w:ascii="Cambria" w:hAnsi="Cambria"/>
      <w:b/>
      <w:bCs/>
    </w:rPr>
  </w:style>
  <w:style w:type="character" w:customStyle="1" w:styleId="ad">
    <w:name w:val="Основной текст Знак"/>
    <w:link w:val="a1"/>
    <w:uiPriority w:val="99"/>
    <w:locked/>
    <w:rsid w:val="00F95E8A"/>
    <w:rPr>
      <w:sz w:val="24"/>
    </w:rPr>
  </w:style>
  <w:style w:type="character" w:customStyle="1" w:styleId="31">
    <w:name w:val="Основной текст (3)_"/>
    <w:link w:val="32"/>
    <w:uiPriority w:val="99"/>
    <w:locked/>
    <w:rsid w:val="00DE58B1"/>
    <w:rPr>
      <w:sz w:val="23"/>
      <w:shd w:val="clear" w:color="auto" w:fill="FFFFFF"/>
    </w:rPr>
  </w:style>
  <w:style w:type="paragraph" w:customStyle="1" w:styleId="32">
    <w:name w:val="Основной текст (3)"/>
    <w:basedOn w:val="a0"/>
    <w:link w:val="31"/>
    <w:uiPriority w:val="99"/>
    <w:rsid w:val="00DE58B1"/>
    <w:pPr>
      <w:shd w:val="clear" w:color="auto" w:fill="FFFFFF"/>
      <w:spacing w:line="240" w:lineRule="atLeast"/>
      <w:ind w:hanging="520"/>
    </w:pPr>
    <w:rPr>
      <w:sz w:val="23"/>
      <w:szCs w:val="20"/>
    </w:rPr>
  </w:style>
  <w:style w:type="character" w:customStyle="1" w:styleId="afa">
    <w:name w:val="Основной текст_"/>
    <w:link w:val="13"/>
    <w:uiPriority w:val="99"/>
    <w:locked/>
    <w:rsid w:val="00DE58B1"/>
    <w:rPr>
      <w:shd w:val="clear" w:color="auto" w:fill="FFFFFF"/>
    </w:rPr>
  </w:style>
  <w:style w:type="paragraph" w:customStyle="1" w:styleId="13">
    <w:name w:val="Основной текст1"/>
    <w:basedOn w:val="a0"/>
    <w:link w:val="afa"/>
    <w:uiPriority w:val="99"/>
    <w:rsid w:val="00DE58B1"/>
    <w:pPr>
      <w:shd w:val="clear" w:color="auto" w:fill="FFFFFF"/>
      <w:spacing w:line="240" w:lineRule="atLeast"/>
      <w:ind w:hanging="520"/>
    </w:pPr>
    <w:rPr>
      <w:sz w:val="20"/>
      <w:szCs w:val="20"/>
    </w:rPr>
  </w:style>
  <w:style w:type="character" w:customStyle="1" w:styleId="22">
    <w:name w:val="Основной текст (2)_"/>
    <w:link w:val="23"/>
    <w:uiPriority w:val="99"/>
    <w:locked/>
    <w:rsid w:val="00DE58B1"/>
    <w:rPr>
      <w:sz w:val="19"/>
      <w:shd w:val="clear" w:color="auto" w:fill="FFFFFF"/>
    </w:rPr>
  </w:style>
  <w:style w:type="paragraph" w:customStyle="1" w:styleId="23">
    <w:name w:val="Основной текст (2)"/>
    <w:basedOn w:val="a0"/>
    <w:link w:val="22"/>
    <w:uiPriority w:val="99"/>
    <w:rsid w:val="00DE58B1"/>
    <w:pPr>
      <w:shd w:val="clear" w:color="auto" w:fill="FFFFFF"/>
      <w:spacing w:line="240" w:lineRule="atLeast"/>
    </w:pPr>
    <w:rPr>
      <w:sz w:val="19"/>
      <w:szCs w:val="20"/>
    </w:rPr>
  </w:style>
  <w:style w:type="character" w:customStyle="1" w:styleId="afb">
    <w:name w:val="Подпись к картинке_"/>
    <w:link w:val="afc"/>
    <w:uiPriority w:val="99"/>
    <w:locked/>
    <w:rsid w:val="00DE58B1"/>
    <w:rPr>
      <w:sz w:val="19"/>
      <w:shd w:val="clear" w:color="auto" w:fill="FFFFFF"/>
    </w:rPr>
  </w:style>
  <w:style w:type="paragraph" w:customStyle="1" w:styleId="afc">
    <w:name w:val="Подпись к картинке"/>
    <w:basedOn w:val="a0"/>
    <w:link w:val="afb"/>
    <w:uiPriority w:val="99"/>
    <w:rsid w:val="00DE58B1"/>
    <w:pPr>
      <w:shd w:val="clear" w:color="auto" w:fill="FFFFFF"/>
      <w:spacing w:line="240" w:lineRule="atLeast"/>
    </w:pPr>
    <w:rPr>
      <w:sz w:val="19"/>
      <w:szCs w:val="20"/>
    </w:rPr>
  </w:style>
  <w:style w:type="character" w:customStyle="1" w:styleId="220">
    <w:name w:val="Заголовок №2 (2)_"/>
    <w:link w:val="221"/>
    <w:uiPriority w:val="99"/>
    <w:locked/>
    <w:rsid w:val="00DE58B1"/>
    <w:rPr>
      <w:sz w:val="26"/>
      <w:shd w:val="clear" w:color="auto" w:fill="FFFFFF"/>
    </w:rPr>
  </w:style>
  <w:style w:type="paragraph" w:customStyle="1" w:styleId="221">
    <w:name w:val="Заголовок №2 (2)"/>
    <w:basedOn w:val="a0"/>
    <w:link w:val="220"/>
    <w:uiPriority w:val="99"/>
    <w:rsid w:val="00DE58B1"/>
    <w:pPr>
      <w:shd w:val="clear" w:color="auto" w:fill="FFFFFF"/>
      <w:spacing w:after="300" w:line="240" w:lineRule="atLeast"/>
      <w:outlineLvl w:val="1"/>
    </w:pPr>
    <w:rPr>
      <w:sz w:val="26"/>
      <w:szCs w:val="20"/>
    </w:rPr>
  </w:style>
  <w:style w:type="character" w:customStyle="1" w:styleId="14">
    <w:name w:val="Заголовок №1_"/>
    <w:link w:val="15"/>
    <w:uiPriority w:val="99"/>
    <w:locked/>
    <w:rsid w:val="00DE58B1"/>
    <w:rPr>
      <w:sz w:val="26"/>
      <w:shd w:val="clear" w:color="auto" w:fill="FFFFFF"/>
    </w:rPr>
  </w:style>
  <w:style w:type="paragraph" w:customStyle="1" w:styleId="15">
    <w:name w:val="Заголовок №1"/>
    <w:basedOn w:val="a0"/>
    <w:link w:val="14"/>
    <w:uiPriority w:val="99"/>
    <w:rsid w:val="00DE58B1"/>
    <w:pPr>
      <w:shd w:val="clear" w:color="auto" w:fill="FFFFFF"/>
      <w:spacing w:after="300" w:line="240" w:lineRule="atLeast"/>
      <w:outlineLvl w:val="0"/>
    </w:pPr>
    <w:rPr>
      <w:sz w:val="26"/>
      <w:szCs w:val="20"/>
    </w:rPr>
  </w:style>
  <w:style w:type="paragraph" w:customStyle="1" w:styleId="16">
    <w:name w:val="Без интервала1"/>
    <w:link w:val="afd"/>
    <w:uiPriority w:val="99"/>
    <w:rsid w:val="00DE58B1"/>
    <w:rPr>
      <w:rFonts w:ascii="Cambria" w:hAnsi="Cambria"/>
      <w:sz w:val="22"/>
      <w:lang w:val="en-US" w:eastAsia="en-US"/>
    </w:rPr>
  </w:style>
  <w:style w:type="character" w:customStyle="1" w:styleId="afd">
    <w:name w:val="Без интервала Знак"/>
    <w:link w:val="16"/>
    <w:uiPriority w:val="99"/>
    <w:locked/>
    <w:rsid w:val="00DE58B1"/>
    <w:rPr>
      <w:rFonts w:ascii="Cambria" w:hAnsi="Cambria"/>
      <w:sz w:val="22"/>
      <w:lang w:val="en-US" w:eastAsia="en-US" w:bidi="ar-SA"/>
    </w:rPr>
  </w:style>
  <w:style w:type="paragraph" w:customStyle="1" w:styleId="110">
    <w:name w:val="Без интервала11"/>
    <w:uiPriority w:val="99"/>
    <w:rsid w:val="00DE58B1"/>
    <w:rPr>
      <w:rFonts w:ascii="Cambria" w:hAnsi="Cambria"/>
      <w:sz w:val="22"/>
      <w:szCs w:val="22"/>
      <w:lang w:val="en-US" w:eastAsia="en-US"/>
    </w:rPr>
  </w:style>
  <w:style w:type="paragraph" w:customStyle="1" w:styleId="111">
    <w:name w:val="Абзац списка11"/>
    <w:basedOn w:val="a0"/>
    <w:uiPriority w:val="99"/>
    <w:rsid w:val="00DE58B1"/>
    <w:pPr>
      <w:ind w:left="720" w:firstLine="539"/>
      <w:contextualSpacing/>
    </w:pPr>
    <w:rPr>
      <w:sz w:val="28"/>
      <w:szCs w:val="28"/>
      <w:lang w:eastAsia="en-US"/>
    </w:rPr>
  </w:style>
  <w:style w:type="character" w:customStyle="1" w:styleId="afe">
    <w:name w:val="Гипертекстовая ссылка"/>
    <w:uiPriority w:val="99"/>
    <w:rsid w:val="00DE58B1"/>
    <w:rPr>
      <w:color w:val="008000"/>
      <w:sz w:val="20"/>
      <w:u w:val="single"/>
    </w:rPr>
  </w:style>
  <w:style w:type="paragraph" w:customStyle="1" w:styleId="24">
    <w:name w:val="Абзац списка2"/>
    <w:basedOn w:val="a0"/>
    <w:uiPriority w:val="99"/>
    <w:rsid w:val="00DE58B1"/>
    <w:pPr>
      <w:ind w:left="720" w:firstLine="539"/>
      <w:contextualSpacing/>
    </w:pPr>
    <w:rPr>
      <w:sz w:val="28"/>
      <w:szCs w:val="28"/>
      <w:lang w:eastAsia="en-US"/>
    </w:rPr>
  </w:style>
  <w:style w:type="character" w:customStyle="1" w:styleId="FontStyle15">
    <w:name w:val="Font Style15"/>
    <w:uiPriority w:val="99"/>
    <w:rsid w:val="00DE58B1"/>
    <w:rPr>
      <w:rFonts w:ascii="Times New Roman" w:hAnsi="Times New Roman"/>
      <w:sz w:val="26"/>
    </w:rPr>
  </w:style>
  <w:style w:type="character" w:customStyle="1" w:styleId="17">
    <w:name w:val="Знак Знак1"/>
    <w:uiPriority w:val="99"/>
    <w:rsid w:val="00DE58B1"/>
    <w:rPr>
      <w:rFonts w:eastAsia="Times New Roman"/>
      <w:b/>
      <w:sz w:val="24"/>
      <w:lang w:eastAsia="ar-SA" w:bidi="ar-SA"/>
    </w:rPr>
  </w:style>
  <w:style w:type="paragraph" w:customStyle="1" w:styleId="33">
    <w:name w:val="Абзац списка3"/>
    <w:basedOn w:val="a0"/>
    <w:uiPriority w:val="99"/>
    <w:rsid w:val="00DE58B1"/>
    <w:pPr>
      <w:ind w:left="720" w:firstLine="539"/>
      <w:contextualSpacing/>
    </w:pPr>
    <w:rPr>
      <w:sz w:val="28"/>
      <w:szCs w:val="28"/>
      <w:lang w:eastAsia="en-US"/>
    </w:rPr>
  </w:style>
  <w:style w:type="paragraph" w:customStyle="1" w:styleId="aff">
    <w:name w:val="Базовый"/>
    <w:uiPriority w:val="99"/>
    <w:rsid w:val="00DE58B1"/>
    <w:pPr>
      <w:tabs>
        <w:tab w:val="left" w:pos="709"/>
      </w:tabs>
      <w:suppressAutoHyphens/>
      <w:spacing w:line="200" w:lineRule="atLeast"/>
      <w:ind w:firstLine="539"/>
    </w:pPr>
    <w:rPr>
      <w:rFonts w:cs="Calibri"/>
      <w:sz w:val="28"/>
      <w:szCs w:val="28"/>
      <w:lang w:eastAsia="en-US"/>
    </w:rPr>
  </w:style>
  <w:style w:type="character" w:customStyle="1" w:styleId="18">
    <w:name w:val="Без интервала Знак1"/>
    <w:uiPriority w:val="99"/>
    <w:locked/>
    <w:rsid w:val="00DE58B1"/>
    <w:rPr>
      <w:rFonts w:ascii="Cambria" w:hAnsi="Cambria"/>
      <w:sz w:val="22"/>
      <w:lang w:val="en-US" w:eastAsia="en-US"/>
    </w:rPr>
  </w:style>
  <w:style w:type="paragraph" w:customStyle="1" w:styleId="aff0">
    <w:name w:val="Комментарий"/>
    <w:basedOn w:val="a0"/>
    <w:next w:val="a0"/>
    <w:uiPriority w:val="99"/>
    <w:rsid w:val="00DE58B1"/>
    <w:pPr>
      <w:widowControl w:val="0"/>
      <w:autoSpaceDE w:val="0"/>
      <w:autoSpaceDN w:val="0"/>
      <w:adjustRightInd w:val="0"/>
      <w:ind w:left="170"/>
    </w:pPr>
    <w:rPr>
      <w:rFonts w:ascii="Arial" w:hAnsi="Arial" w:cs="Arial"/>
      <w:i/>
      <w:iCs/>
      <w:color w:val="800080"/>
    </w:rPr>
  </w:style>
  <w:style w:type="character" w:customStyle="1" w:styleId="5">
    <w:name w:val="Знак Знак5"/>
    <w:uiPriority w:val="99"/>
    <w:rsid w:val="00DE58B1"/>
    <w:rPr>
      <w:b/>
      <w:sz w:val="24"/>
      <w:lang w:val="ru-RU" w:eastAsia="ru-RU"/>
    </w:rPr>
  </w:style>
  <w:style w:type="paragraph" w:customStyle="1" w:styleId="25">
    <w:name w:val="Без интервала2"/>
    <w:uiPriority w:val="99"/>
    <w:rsid w:val="00DE58B1"/>
    <w:rPr>
      <w:rFonts w:ascii="Cambria" w:hAnsi="Cambria"/>
      <w:sz w:val="22"/>
      <w:szCs w:val="22"/>
      <w:lang w:val="en-US" w:eastAsia="en-US"/>
    </w:rPr>
  </w:style>
  <w:style w:type="character" w:customStyle="1" w:styleId="41">
    <w:name w:val="Знак Знак4"/>
    <w:uiPriority w:val="99"/>
    <w:rsid w:val="00DE58B1"/>
    <w:rPr>
      <w:rFonts w:ascii="Tahoma" w:hAnsi="Tahoma"/>
      <w:sz w:val="16"/>
      <w:lang w:val="ru-RU" w:eastAsia="en-US"/>
    </w:rPr>
  </w:style>
  <w:style w:type="character" w:customStyle="1" w:styleId="34">
    <w:name w:val="Знак Знак3"/>
    <w:uiPriority w:val="99"/>
    <w:rsid w:val="00DE58B1"/>
    <w:rPr>
      <w:rFonts w:eastAsia="Times New Roman"/>
      <w:sz w:val="28"/>
      <w:lang w:val="ru-RU" w:eastAsia="en-US"/>
    </w:rPr>
  </w:style>
  <w:style w:type="character" w:customStyle="1" w:styleId="26">
    <w:name w:val="Знак Знак2"/>
    <w:uiPriority w:val="99"/>
    <w:rsid w:val="00DE58B1"/>
    <w:rPr>
      <w:rFonts w:eastAsia="Times New Roman"/>
      <w:sz w:val="28"/>
      <w:lang w:val="ru-RU" w:eastAsia="en-US"/>
    </w:rPr>
  </w:style>
  <w:style w:type="paragraph" w:styleId="aff1">
    <w:name w:val="Title"/>
    <w:basedOn w:val="a0"/>
    <w:next w:val="aff2"/>
    <w:link w:val="aff3"/>
    <w:uiPriority w:val="99"/>
    <w:qFormat/>
    <w:rsid w:val="00DE58B1"/>
    <w:pPr>
      <w:suppressAutoHyphens/>
      <w:jc w:val="center"/>
    </w:pPr>
    <w:rPr>
      <w:b/>
      <w:szCs w:val="20"/>
      <w:lang w:eastAsia="ar-SA"/>
    </w:rPr>
  </w:style>
  <w:style w:type="character" w:customStyle="1" w:styleId="TitleChar">
    <w:name w:val="Title Char"/>
    <w:basedOn w:val="a2"/>
    <w:uiPriority w:val="99"/>
    <w:locked/>
    <w:rsid w:val="00DE58B1"/>
    <w:rPr>
      <w:rFonts w:ascii="Cambria" w:hAnsi="Cambria" w:cs="Times New Roman"/>
      <w:b/>
      <w:kern w:val="28"/>
      <w:sz w:val="32"/>
      <w:lang w:eastAsia="en-US"/>
    </w:rPr>
  </w:style>
  <w:style w:type="character" w:customStyle="1" w:styleId="aff3">
    <w:name w:val="Заголовок Знак"/>
    <w:link w:val="aff1"/>
    <w:uiPriority w:val="99"/>
    <w:locked/>
    <w:rsid w:val="00DE58B1"/>
    <w:rPr>
      <w:rFonts w:eastAsia="Times New Roman"/>
      <w:b/>
      <w:sz w:val="24"/>
      <w:lang w:eastAsia="ar-SA" w:bidi="ar-SA"/>
    </w:rPr>
  </w:style>
  <w:style w:type="paragraph" w:styleId="aff2">
    <w:name w:val="Subtitle"/>
    <w:basedOn w:val="a0"/>
    <w:next w:val="a0"/>
    <w:link w:val="aff4"/>
    <w:uiPriority w:val="99"/>
    <w:qFormat/>
    <w:rsid w:val="00DE58B1"/>
    <w:pPr>
      <w:spacing w:after="60"/>
      <w:ind w:firstLine="539"/>
      <w:jc w:val="center"/>
      <w:outlineLvl w:val="1"/>
    </w:pPr>
    <w:rPr>
      <w:rFonts w:ascii="Cambria" w:hAnsi="Cambria"/>
      <w:szCs w:val="20"/>
      <w:lang w:eastAsia="en-US"/>
    </w:rPr>
  </w:style>
  <w:style w:type="character" w:customStyle="1" w:styleId="SubtitleChar">
    <w:name w:val="Subtitle Char"/>
    <w:basedOn w:val="a2"/>
    <w:uiPriority w:val="99"/>
    <w:locked/>
    <w:rsid w:val="00DE58B1"/>
    <w:rPr>
      <w:rFonts w:ascii="Cambria" w:hAnsi="Cambria" w:cs="Times New Roman"/>
      <w:sz w:val="24"/>
      <w:lang w:eastAsia="en-US"/>
    </w:rPr>
  </w:style>
  <w:style w:type="character" w:customStyle="1" w:styleId="aff4">
    <w:name w:val="Подзаголовок Знак"/>
    <w:link w:val="aff2"/>
    <w:uiPriority w:val="99"/>
    <w:locked/>
    <w:rsid w:val="00DE58B1"/>
    <w:rPr>
      <w:rFonts w:ascii="Cambria" w:hAnsi="Cambria"/>
      <w:sz w:val="24"/>
      <w:lang w:eastAsia="en-US"/>
    </w:rPr>
  </w:style>
  <w:style w:type="paragraph" w:customStyle="1" w:styleId="210">
    <w:name w:val="Основной текст 21"/>
    <w:basedOn w:val="a0"/>
    <w:uiPriority w:val="99"/>
    <w:rsid w:val="00DE58B1"/>
    <w:pPr>
      <w:suppressAutoHyphens/>
    </w:pPr>
    <w:rPr>
      <w:sz w:val="22"/>
      <w:szCs w:val="20"/>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DE58B1"/>
    <w:pPr>
      <w:spacing w:before="100" w:beforeAutospacing="1" w:after="100" w:afterAutospacing="1"/>
    </w:pPr>
    <w:rPr>
      <w:rFonts w:ascii="Tahoma" w:hAnsi="Tahoma"/>
      <w:sz w:val="20"/>
      <w:szCs w:val="20"/>
      <w:lang w:val="en-US" w:eastAsia="en-US"/>
    </w:rPr>
  </w:style>
  <w:style w:type="character" w:customStyle="1" w:styleId="ListLabel2">
    <w:name w:val="ListLabel 2"/>
    <w:uiPriority w:val="99"/>
    <w:rsid w:val="00DE58B1"/>
    <w:rPr>
      <w:sz w:val="20"/>
    </w:rPr>
  </w:style>
  <w:style w:type="character" w:customStyle="1" w:styleId="211">
    <w:name w:val="Знак Знак21"/>
    <w:uiPriority w:val="99"/>
    <w:locked/>
    <w:rsid w:val="00DE58B1"/>
    <w:rPr>
      <w:rFonts w:eastAsia="Times New Roman"/>
      <w:b/>
      <w:sz w:val="24"/>
      <w:lang w:eastAsia="ru-RU"/>
    </w:rPr>
  </w:style>
  <w:style w:type="character" w:customStyle="1" w:styleId="310">
    <w:name w:val="Знак Знак31"/>
    <w:uiPriority w:val="99"/>
    <w:rsid w:val="00DE58B1"/>
    <w:rPr>
      <w:rFonts w:eastAsia="Times New Roman"/>
      <w:b/>
      <w:sz w:val="24"/>
      <w:lang w:eastAsia="ru-RU"/>
    </w:rPr>
  </w:style>
  <w:style w:type="character" w:styleId="aff5">
    <w:name w:val="footnote reference"/>
    <w:basedOn w:val="a2"/>
    <w:uiPriority w:val="99"/>
    <w:rsid w:val="00DE58B1"/>
    <w:rPr>
      <w:rFonts w:cs="Times New Roman"/>
      <w:vertAlign w:val="superscript"/>
    </w:rPr>
  </w:style>
  <w:style w:type="table" w:styleId="35">
    <w:name w:val="Table Classic 3"/>
    <w:basedOn w:val="a3"/>
    <w:uiPriority w:val="99"/>
    <w:rsid w:val="00DE58B1"/>
    <w:rPr>
      <w:color w:val="00008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character" w:customStyle="1" w:styleId="410">
    <w:name w:val="Знак Знак41"/>
    <w:uiPriority w:val="99"/>
    <w:rsid w:val="00DE58B1"/>
    <w:rPr>
      <w:rFonts w:eastAsia="Times New Roman"/>
      <w:b/>
      <w:sz w:val="24"/>
      <w:lang w:eastAsia="ru-RU"/>
    </w:rPr>
  </w:style>
  <w:style w:type="character" w:customStyle="1" w:styleId="FontStyle13">
    <w:name w:val="Font Style13"/>
    <w:uiPriority w:val="99"/>
    <w:rsid w:val="00DE58B1"/>
    <w:rPr>
      <w:rFonts w:ascii="Times New Roman" w:hAnsi="Times New Roman"/>
      <w:sz w:val="22"/>
    </w:rPr>
  </w:style>
  <w:style w:type="character" w:customStyle="1" w:styleId="51">
    <w:name w:val="Знак Знак51"/>
    <w:uiPriority w:val="99"/>
    <w:rsid w:val="00DE58B1"/>
    <w:rPr>
      <w:rFonts w:eastAsia="Times New Roman"/>
      <w:b/>
      <w:sz w:val="24"/>
      <w:lang w:eastAsia="ru-RU"/>
    </w:rPr>
  </w:style>
  <w:style w:type="character" w:customStyle="1" w:styleId="320">
    <w:name w:val="Знак Знак32"/>
    <w:uiPriority w:val="99"/>
    <w:rsid w:val="00DE58B1"/>
    <w:rPr>
      <w:rFonts w:eastAsia="Times New Roman"/>
      <w:b/>
      <w:sz w:val="24"/>
      <w:lang w:eastAsia="ru-RU"/>
    </w:rPr>
  </w:style>
  <w:style w:type="character" w:customStyle="1" w:styleId="222">
    <w:name w:val="Знак Знак22"/>
    <w:uiPriority w:val="99"/>
    <w:locked/>
    <w:rsid w:val="00DE58B1"/>
    <w:rPr>
      <w:rFonts w:eastAsia="Times New Roman"/>
      <w:b/>
      <w:sz w:val="24"/>
      <w:lang w:eastAsia="ru-RU"/>
    </w:rPr>
  </w:style>
  <w:style w:type="paragraph" w:customStyle="1" w:styleId="36">
    <w:name w:val="Без интервала3"/>
    <w:link w:val="NoSpacingChar"/>
    <w:uiPriority w:val="99"/>
    <w:rsid w:val="00DE58B1"/>
    <w:rPr>
      <w:rFonts w:ascii="Cambria" w:hAnsi="Cambria"/>
      <w:sz w:val="22"/>
      <w:lang w:val="en-US" w:eastAsia="en-US"/>
    </w:rPr>
  </w:style>
  <w:style w:type="character" w:customStyle="1" w:styleId="NoSpacingChar">
    <w:name w:val="No Spacing Char"/>
    <w:link w:val="36"/>
    <w:uiPriority w:val="99"/>
    <w:locked/>
    <w:rsid w:val="00DE58B1"/>
    <w:rPr>
      <w:rFonts w:ascii="Cambria" w:hAnsi="Cambria"/>
      <w:sz w:val="22"/>
      <w:lang w:val="en-US" w:eastAsia="en-US" w:bidi="ar-SA"/>
    </w:rPr>
  </w:style>
  <w:style w:type="character" w:customStyle="1" w:styleId="6">
    <w:name w:val="Знак Знак6"/>
    <w:uiPriority w:val="99"/>
    <w:locked/>
    <w:rsid w:val="00DE58B1"/>
    <w:rPr>
      <w:rFonts w:ascii="Cambria" w:hAnsi="Cambria"/>
      <w:b/>
      <w:color w:val="365F91"/>
      <w:sz w:val="28"/>
      <w:lang w:val="ru-RU" w:eastAsia="en-US"/>
    </w:rPr>
  </w:style>
  <w:style w:type="character" w:customStyle="1" w:styleId="aff6">
    <w:name w:val="Знак Знак"/>
    <w:uiPriority w:val="99"/>
    <w:locked/>
    <w:rsid w:val="00DE58B1"/>
    <w:rPr>
      <w:rFonts w:ascii="Cambria" w:hAnsi="Cambria"/>
      <w:sz w:val="24"/>
      <w:lang w:val="ru-RU" w:eastAsia="en-US"/>
    </w:rPr>
  </w:style>
  <w:style w:type="character" w:customStyle="1" w:styleId="100">
    <w:name w:val="Знак Знак10"/>
    <w:uiPriority w:val="99"/>
    <w:locked/>
    <w:rsid w:val="00DE58B1"/>
    <w:rPr>
      <w:rFonts w:eastAsia="Times New Roman"/>
      <w:b/>
      <w:sz w:val="24"/>
      <w:lang w:val="ru-RU" w:eastAsia="ru-RU"/>
    </w:rPr>
  </w:style>
  <w:style w:type="character" w:customStyle="1" w:styleId="112">
    <w:name w:val="Знак Знак11"/>
    <w:uiPriority w:val="99"/>
    <w:locked/>
    <w:rsid w:val="00DE58B1"/>
    <w:rPr>
      <w:rFonts w:ascii="Cambria" w:hAnsi="Cambria"/>
      <w:b/>
      <w:color w:val="365F91"/>
      <w:sz w:val="28"/>
      <w:lang w:val="ru-RU" w:eastAsia="en-US"/>
    </w:rPr>
  </w:style>
  <w:style w:type="character" w:customStyle="1" w:styleId="8">
    <w:name w:val="Знак Знак8"/>
    <w:uiPriority w:val="99"/>
    <w:locked/>
    <w:rsid w:val="00DE58B1"/>
    <w:rPr>
      <w:sz w:val="28"/>
      <w:lang w:val="ru-RU" w:eastAsia="en-US"/>
    </w:rPr>
  </w:style>
  <w:style w:type="character" w:customStyle="1" w:styleId="NoSpacingChar1">
    <w:name w:val="No Spacing Char1"/>
    <w:uiPriority w:val="99"/>
    <w:locked/>
    <w:rsid w:val="00DE58B1"/>
    <w:rPr>
      <w:rFonts w:ascii="Cambria" w:hAnsi="Cambria"/>
      <w:sz w:val="22"/>
      <w:lang w:val="en-US" w:eastAsia="en-US"/>
    </w:rPr>
  </w:style>
  <w:style w:type="paragraph" w:customStyle="1" w:styleId="NoSpacing1">
    <w:name w:val="No Spacing1"/>
    <w:uiPriority w:val="99"/>
    <w:rsid w:val="00DE58B1"/>
    <w:rPr>
      <w:rFonts w:ascii="Cambria" w:hAnsi="Cambria"/>
      <w:sz w:val="22"/>
      <w:szCs w:val="22"/>
      <w:lang w:val="en-US" w:eastAsia="en-US"/>
    </w:rPr>
  </w:style>
  <w:style w:type="paragraph" w:styleId="27">
    <w:name w:val="Body Text Indent 2"/>
    <w:basedOn w:val="a0"/>
    <w:link w:val="28"/>
    <w:uiPriority w:val="99"/>
    <w:rsid w:val="00DE58B1"/>
    <w:pPr>
      <w:spacing w:after="120" w:line="480" w:lineRule="auto"/>
      <w:ind w:left="283" w:firstLine="539"/>
    </w:pPr>
    <w:rPr>
      <w:sz w:val="28"/>
      <w:szCs w:val="20"/>
      <w:lang w:eastAsia="en-US"/>
    </w:rPr>
  </w:style>
  <w:style w:type="character" w:customStyle="1" w:styleId="28">
    <w:name w:val="Основной текст с отступом 2 Знак"/>
    <w:basedOn w:val="a2"/>
    <w:link w:val="27"/>
    <w:uiPriority w:val="99"/>
    <w:locked/>
    <w:rsid w:val="00DE58B1"/>
    <w:rPr>
      <w:rFonts w:eastAsia="Times New Roman" w:cs="Times New Roman"/>
      <w:sz w:val="28"/>
      <w:lang w:eastAsia="en-US"/>
    </w:rPr>
  </w:style>
  <w:style w:type="paragraph" w:styleId="29">
    <w:name w:val="Body Text 2"/>
    <w:basedOn w:val="a0"/>
    <w:link w:val="2a"/>
    <w:uiPriority w:val="99"/>
    <w:rsid w:val="00DE58B1"/>
    <w:pPr>
      <w:spacing w:after="120" w:line="480" w:lineRule="auto"/>
      <w:ind w:firstLine="539"/>
    </w:pPr>
    <w:rPr>
      <w:sz w:val="28"/>
      <w:szCs w:val="20"/>
      <w:lang w:eastAsia="en-US"/>
    </w:rPr>
  </w:style>
  <w:style w:type="character" w:customStyle="1" w:styleId="2a">
    <w:name w:val="Основной текст 2 Знак"/>
    <w:basedOn w:val="a2"/>
    <w:link w:val="29"/>
    <w:uiPriority w:val="99"/>
    <w:locked/>
    <w:rsid w:val="00DE58B1"/>
    <w:rPr>
      <w:rFonts w:cs="Times New Roman"/>
      <w:sz w:val="28"/>
      <w:lang w:eastAsia="en-US"/>
    </w:rPr>
  </w:style>
  <w:style w:type="paragraph" w:customStyle="1" w:styleId="Default">
    <w:name w:val="Default"/>
    <w:uiPriority w:val="99"/>
    <w:rsid w:val="00DE58B1"/>
    <w:pPr>
      <w:autoSpaceDE w:val="0"/>
      <w:autoSpaceDN w:val="0"/>
      <w:adjustRightInd w:val="0"/>
    </w:pPr>
    <w:rPr>
      <w:color w:val="000000"/>
      <w:sz w:val="24"/>
      <w:szCs w:val="24"/>
    </w:rPr>
  </w:style>
  <w:style w:type="paragraph" w:customStyle="1" w:styleId="42">
    <w:name w:val="Без интервала4"/>
    <w:uiPriority w:val="99"/>
    <w:rsid w:val="00DE58B1"/>
    <w:rPr>
      <w:rFonts w:ascii="Cambria" w:hAnsi="Cambria"/>
      <w:sz w:val="22"/>
      <w:szCs w:val="22"/>
      <w:lang w:val="en-US" w:eastAsia="en-US"/>
    </w:rPr>
  </w:style>
  <w:style w:type="paragraph" w:customStyle="1" w:styleId="37">
    <w:name w:val="Обычный3"/>
    <w:uiPriority w:val="99"/>
    <w:rsid w:val="00DE58B1"/>
  </w:style>
  <w:style w:type="paragraph" w:customStyle="1" w:styleId="43">
    <w:name w:val="Абзац списка4"/>
    <w:basedOn w:val="a0"/>
    <w:uiPriority w:val="99"/>
    <w:rsid w:val="00DE58B1"/>
    <w:pPr>
      <w:ind w:left="720" w:firstLine="539"/>
      <w:contextualSpacing/>
    </w:pPr>
    <w:rPr>
      <w:sz w:val="28"/>
      <w:szCs w:val="28"/>
      <w:lang w:eastAsia="en-US"/>
    </w:rPr>
  </w:style>
  <w:style w:type="paragraph" w:customStyle="1" w:styleId="311">
    <w:name w:val="Основной текст с отступом 31"/>
    <w:basedOn w:val="a0"/>
    <w:uiPriority w:val="99"/>
    <w:rsid w:val="00DE58B1"/>
    <w:pPr>
      <w:suppressAutoHyphens/>
      <w:spacing w:after="120"/>
      <w:ind w:left="283"/>
    </w:pPr>
    <w:rPr>
      <w:rFonts w:ascii="Calibri" w:hAnsi="Calibri"/>
      <w:sz w:val="16"/>
      <w:szCs w:val="16"/>
      <w:lang w:eastAsia="ar-SA"/>
    </w:rPr>
  </w:style>
  <w:style w:type="paragraph" w:customStyle="1" w:styleId="50">
    <w:name w:val="Абзац списка5"/>
    <w:basedOn w:val="a0"/>
    <w:uiPriority w:val="99"/>
    <w:rsid w:val="00DE58B1"/>
    <w:pPr>
      <w:ind w:left="720" w:firstLine="539"/>
      <w:contextualSpacing/>
    </w:pPr>
    <w:rPr>
      <w:sz w:val="28"/>
      <w:szCs w:val="28"/>
      <w:lang w:eastAsia="en-US"/>
    </w:rPr>
  </w:style>
  <w:style w:type="paragraph" w:customStyle="1" w:styleId="44">
    <w:name w:val="Обычный4"/>
    <w:uiPriority w:val="99"/>
    <w:rsid w:val="00DE58B1"/>
  </w:style>
  <w:style w:type="character" w:styleId="aff7">
    <w:name w:val="Strong"/>
    <w:basedOn w:val="a2"/>
    <w:uiPriority w:val="99"/>
    <w:qFormat/>
    <w:rsid w:val="00DE58B1"/>
    <w:rPr>
      <w:rFonts w:cs="Times New Roman"/>
      <w:b/>
    </w:rPr>
  </w:style>
  <w:style w:type="paragraph" w:styleId="38">
    <w:name w:val="Body Text Indent 3"/>
    <w:basedOn w:val="a0"/>
    <w:link w:val="39"/>
    <w:uiPriority w:val="99"/>
    <w:rsid w:val="00DE58B1"/>
    <w:pPr>
      <w:spacing w:after="120"/>
      <w:ind w:left="283" w:firstLine="539"/>
    </w:pPr>
    <w:rPr>
      <w:sz w:val="16"/>
      <w:szCs w:val="20"/>
      <w:lang w:eastAsia="en-US"/>
    </w:rPr>
  </w:style>
  <w:style w:type="character" w:customStyle="1" w:styleId="39">
    <w:name w:val="Основной текст с отступом 3 Знак"/>
    <w:basedOn w:val="a2"/>
    <w:link w:val="38"/>
    <w:uiPriority w:val="99"/>
    <w:locked/>
    <w:rsid w:val="00DE58B1"/>
    <w:rPr>
      <w:rFonts w:eastAsia="Times New Roman" w:cs="Times New Roman"/>
      <w:sz w:val="16"/>
      <w:lang w:eastAsia="en-US"/>
    </w:rPr>
  </w:style>
  <w:style w:type="character" w:customStyle="1" w:styleId="PlainTextChar">
    <w:name w:val="Plain Text Char"/>
    <w:aliases w:val="Знак1 Char"/>
    <w:uiPriority w:val="99"/>
    <w:locked/>
    <w:rsid w:val="00DE58B1"/>
    <w:rPr>
      <w:rFonts w:ascii="Cambria" w:hAnsi="Cambria"/>
      <w:sz w:val="24"/>
      <w:lang w:eastAsia="en-US"/>
    </w:rPr>
  </w:style>
  <w:style w:type="paragraph" w:styleId="aff8">
    <w:name w:val="Plain Text"/>
    <w:aliases w:val="Знак1"/>
    <w:basedOn w:val="a0"/>
    <w:link w:val="aff9"/>
    <w:uiPriority w:val="99"/>
    <w:rsid w:val="00DE58B1"/>
    <w:rPr>
      <w:rFonts w:ascii="Courier New" w:hAnsi="Courier New"/>
      <w:sz w:val="20"/>
      <w:szCs w:val="20"/>
    </w:rPr>
  </w:style>
  <w:style w:type="character" w:customStyle="1" w:styleId="aff9">
    <w:name w:val="Текст Знак"/>
    <w:aliases w:val="Знак1 Знак"/>
    <w:basedOn w:val="a2"/>
    <w:link w:val="aff8"/>
    <w:uiPriority w:val="99"/>
    <w:semiHidden/>
    <w:locked/>
    <w:rsid w:val="00D70CE1"/>
    <w:rPr>
      <w:rFonts w:ascii="Courier New" w:hAnsi="Courier New" w:cs="Times New Roman"/>
    </w:rPr>
  </w:style>
  <w:style w:type="character" w:customStyle="1" w:styleId="19">
    <w:name w:val="Текст Знак1"/>
    <w:uiPriority w:val="99"/>
    <w:rsid w:val="00DE58B1"/>
    <w:rPr>
      <w:rFonts w:ascii="Courier New" w:hAnsi="Courier New"/>
    </w:rPr>
  </w:style>
  <w:style w:type="paragraph" w:customStyle="1" w:styleId="60">
    <w:name w:val="Абзац списка6"/>
    <w:basedOn w:val="a0"/>
    <w:uiPriority w:val="99"/>
    <w:rsid w:val="00DE58B1"/>
    <w:pPr>
      <w:ind w:left="720" w:firstLine="539"/>
      <w:contextualSpacing/>
    </w:pPr>
    <w:rPr>
      <w:sz w:val="28"/>
      <w:szCs w:val="28"/>
      <w:lang w:eastAsia="en-US"/>
    </w:rPr>
  </w:style>
  <w:style w:type="paragraph" w:customStyle="1" w:styleId="msonormalbullet2gif">
    <w:name w:val="msonormalbullet2.gif"/>
    <w:basedOn w:val="a0"/>
    <w:uiPriority w:val="99"/>
    <w:rsid w:val="00524B44"/>
    <w:pPr>
      <w:spacing w:before="100" w:beforeAutospacing="1" w:after="100" w:afterAutospacing="1"/>
    </w:pPr>
  </w:style>
  <w:style w:type="paragraph" w:customStyle="1" w:styleId="1a">
    <w:name w:val="Обычный1"/>
    <w:uiPriority w:val="99"/>
    <w:rsid w:val="00411B94"/>
    <w:rPr>
      <w:rFonts w:ascii="Lucida Grande" w:hAnsi="Lucida Grande"/>
      <w:color w:val="000000"/>
      <w:sz w:val="28"/>
    </w:rPr>
  </w:style>
  <w:style w:type="paragraph" w:customStyle="1" w:styleId="u">
    <w:name w:val="u"/>
    <w:basedOn w:val="a0"/>
    <w:uiPriority w:val="99"/>
    <w:rsid w:val="00411B94"/>
    <w:pPr>
      <w:ind w:firstLine="284"/>
    </w:pPr>
    <w:rPr>
      <w:color w:val="000000"/>
    </w:rPr>
  </w:style>
  <w:style w:type="paragraph" w:customStyle="1" w:styleId="affa">
    <w:name w:val="Заголовок статьи"/>
    <w:basedOn w:val="a0"/>
    <w:next w:val="a0"/>
    <w:uiPriority w:val="99"/>
    <w:rsid w:val="00411B94"/>
    <w:pPr>
      <w:widowControl w:val="0"/>
      <w:autoSpaceDE w:val="0"/>
      <w:autoSpaceDN w:val="0"/>
      <w:adjustRightInd w:val="0"/>
      <w:ind w:left="1612" w:hanging="892"/>
    </w:pPr>
    <w:rPr>
      <w:rFonts w:ascii="Arial" w:hAnsi="Arial"/>
      <w:sz w:val="20"/>
      <w:szCs w:val="20"/>
    </w:rPr>
  </w:style>
  <w:style w:type="paragraph" w:styleId="affb">
    <w:name w:val="List Paragraph"/>
    <w:aliases w:val="Список нумерованный цифры,Абзац нумерованного списка,ТЗОТ Текст 2 уровня. Без оглавления,Table-Normal,RSHB_Table-Normal,Num Bullet 1,lp1"/>
    <w:basedOn w:val="a0"/>
    <w:link w:val="affc"/>
    <w:uiPriority w:val="34"/>
    <w:qFormat/>
    <w:rsid w:val="00411B94"/>
    <w:pPr>
      <w:spacing w:after="200" w:line="276" w:lineRule="auto"/>
      <w:ind w:left="720"/>
      <w:contextualSpacing/>
    </w:pPr>
    <w:rPr>
      <w:rFonts w:ascii="Calibri" w:hAnsi="Calibri"/>
      <w:sz w:val="22"/>
      <w:szCs w:val="22"/>
      <w:lang w:eastAsia="en-US"/>
    </w:rPr>
  </w:style>
  <w:style w:type="paragraph" w:customStyle="1" w:styleId="1b">
    <w:name w:val="Основной текст с отступом1"/>
    <w:uiPriority w:val="99"/>
    <w:rsid w:val="00411B94"/>
    <w:pPr>
      <w:spacing w:after="120"/>
      <w:ind w:left="283"/>
    </w:pPr>
    <w:rPr>
      <w:rFonts w:ascii="Lucida Grande" w:hAnsi="Lucida Grande"/>
      <w:color w:val="000000"/>
      <w:sz w:val="24"/>
    </w:rPr>
  </w:style>
  <w:style w:type="paragraph" w:styleId="affd">
    <w:name w:val="No Spacing"/>
    <w:uiPriority w:val="1"/>
    <w:qFormat/>
    <w:rsid w:val="00DF340B"/>
    <w:rPr>
      <w:rFonts w:ascii="Cambria" w:hAnsi="Cambria"/>
      <w:sz w:val="22"/>
      <w:szCs w:val="22"/>
      <w:lang w:val="en-US" w:eastAsia="en-US"/>
    </w:rPr>
  </w:style>
  <w:style w:type="character" w:styleId="affe">
    <w:name w:val="line number"/>
    <w:basedOn w:val="a2"/>
    <w:uiPriority w:val="99"/>
    <w:semiHidden/>
    <w:unhideWhenUsed/>
    <w:rsid w:val="002C0722"/>
    <w:rPr>
      <w:rFonts w:cs="Times New Roman"/>
    </w:rPr>
  </w:style>
  <w:style w:type="paragraph" w:customStyle="1" w:styleId="HEADERTEXT">
    <w:name w:val=".HEADERTEXT"/>
    <w:uiPriority w:val="99"/>
    <w:rsid w:val="008338B3"/>
    <w:pPr>
      <w:widowControl w:val="0"/>
      <w:autoSpaceDE w:val="0"/>
      <w:autoSpaceDN w:val="0"/>
      <w:adjustRightInd w:val="0"/>
      <w:ind w:firstLine="0"/>
      <w:jc w:val="left"/>
    </w:pPr>
    <w:rPr>
      <w:rFonts w:eastAsiaTheme="minorEastAsia"/>
      <w:color w:val="2B4279"/>
      <w:sz w:val="24"/>
      <w:szCs w:val="24"/>
    </w:rPr>
  </w:style>
  <w:style w:type="paragraph" w:styleId="1c">
    <w:name w:val="toc 1"/>
    <w:basedOn w:val="a0"/>
    <w:next w:val="a0"/>
    <w:autoRedefine/>
    <w:uiPriority w:val="39"/>
    <w:locked/>
    <w:rsid w:val="008338B3"/>
    <w:pPr>
      <w:ind w:firstLine="0"/>
      <w:jc w:val="left"/>
    </w:pPr>
  </w:style>
  <w:style w:type="paragraph" w:customStyle="1" w:styleId="FORMATTEXT">
    <w:name w:val=".FORMATTEXT"/>
    <w:uiPriority w:val="99"/>
    <w:rsid w:val="00E71598"/>
    <w:pPr>
      <w:widowControl w:val="0"/>
      <w:autoSpaceDE w:val="0"/>
      <w:autoSpaceDN w:val="0"/>
      <w:adjustRightInd w:val="0"/>
      <w:ind w:firstLine="0"/>
      <w:jc w:val="left"/>
    </w:pPr>
    <w:rPr>
      <w:rFonts w:ascii="Arial" w:eastAsiaTheme="minorEastAsia" w:hAnsi="Arial" w:cs="Arial"/>
    </w:rPr>
  </w:style>
  <w:style w:type="character" w:customStyle="1" w:styleId="affc">
    <w:name w:val="Абзац списка Знак"/>
    <w:aliases w:val="Список нумерованный цифры Знак,Абзац нумерованного списка Знак,ТЗОТ Текст 2 уровня. Без оглавления Знак,Table-Normal Знак,RSHB_Table-Normal Знак,Num Bullet 1 Знак,lp1 Знак"/>
    <w:link w:val="affb"/>
    <w:uiPriority w:val="34"/>
    <w:rsid w:val="003A0A6C"/>
    <w:rPr>
      <w:rFonts w:ascii="Calibri" w:hAnsi="Calibri"/>
      <w:sz w:val="22"/>
      <w:szCs w:val="22"/>
      <w:lang w:eastAsia="en-US"/>
    </w:rPr>
  </w:style>
  <w:style w:type="character" w:customStyle="1" w:styleId="blk">
    <w:name w:val="blk"/>
    <w:basedOn w:val="a2"/>
    <w:rsid w:val="00C75725"/>
  </w:style>
  <w:style w:type="character" w:customStyle="1" w:styleId="nobr">
    <w:name w:val="nobr"/>
    <w:basedOn w:val="a2"/>
    <w:rsid w:val="00C75725"/>
  </w:style>
  <w:style w:type="paragraph" w:customStyle="1" w:styleId="consplusnonformat">
    <w:name w:val="consplusnonformat"/>
    <w:basedOn w:val="a0"/>
    <w:uiPriority w:val="99"/>
    <w:semiHidden/>
    <w:rsid w:val="00226CA4"/>
    <w:pPr>
      <w:ind w:firstLine="0"/>
      <w:jc w:val="left"/>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72887">
      <w:bodyDiv w:val="1"/>
      <w:marLeft w:val="0"/>
      <w:marRight w:val="0"/>
      <w:marTop w:val="0"/>
      <w:marBottom w:val="0"/>
      <w:divBdr>
        <w:top w:val="none" w:sz="0" w:space="0" w:color="auto"/>
        <w:left w:val="none" w:sz="0" w:space="0" w:color="auto"/>
        <w:bottom w:val="none" w:sz="0" w:space="0" w:color="auto"/>
        <w:right w:val="none" w:sz="0" w:space="0" w:color="auto"/>
      </w:divBdr>
      <w:divsChild>
        <w:div w:id="15809518">
          <w:marLeft w:val="0"/>
          <w:marRight w:val="0"/>
          <w:marTop w:val="0"/>
          <w:marBottom w:val="150"/>
          <w:divBdr>
            <w:top w:val="none" w:sz="0" w:space="0" w:color="auto"/>
            <w:left w:val="none" w:sz="0" w:space="0" w:color="auto"/>
            <w:bottom w:val="none" w:sz="0" w:space="0" w:color="auto"/>
            <w:right w:val="none" w:sz="0" w:space="0" w:color="auto"/>
          </w:divBdr>
        </w:div>
        <w:div w:id="1008681257">
          <w:marLeft w:val="0"/>
          <w:marRight w:val="0"/>
          <w:marTop w:val="120"/>
          <w:marBottom w:val="96"/>
          <w:divBdr>
            <w:top w:val="none" w:sz="0" w:space="0" w:color="auto"/>
            <w:left w:val="none" w:sz="0" w:space="0" w:color="auto"/>
            <w:bottom w:val="none" w:sz="0" w:space="0" w:color="auto"/>
            <w:right w:val="none" w:sz="0" w:space="0" w:color="auto"/>
          </w:divBdr>
          <w:divsChild>
            <w:div w:id="337123074">
              <w:marLeft w:val="0"/>
              <w:marRight w:val="0"/>
              <w:marTop w:val="0"/>
              <w:marBottom w:val="0"/>
              <w:divBdr>
                <w:top w:val="none" w:sz="0" w:space="0" w:color="auto"/>
                <w:left w:val="none" w:sz="0" w:space="0" w:color="auto"/>
                <w:bottom w:val="none" w:sz="0" w:space="0" w:color="auto"/>
                <w:right w:val="none" w:sz="0" w:space="0" w:color="auto"/>
              </w:divBdr>
              <w:divsChild>
                <w:div w:id="1099452135">
                  <w:marLeft w:val="0"/>
                  <w:marRight w:val="0"/>
                  <w:marTop w:val="0"/>
                  <w:marBottom w:val="0"/>
                  <w:divBdr>
                    <w:top w:val="single" w:sz="6" w:space="10" w:color="B3B0A4"/>
                    <w:left w:val="single" w:sz="6" w:space="6" w:color="B3B0A4"/>
                    <w:bottom w:val="single" w:sz="6" w:space="0" w:color="B3B0A4"/>
                    <w:right w:val="single" w:sz="6" w:space="4" w:color="B3B0A4"/>
                  </w:divBdr>
                </w:div>
              </w:divsChild>
            </w:div>
          </w:divsChild>
        </w:div>
        <w:div w:id="1692027604">
          <w:marLeft w:val="0"/>
          <w:marRight w:val="0"/>
          <w:marTop w:val="192"/>
          <w:marBottom w:val="0"/>
          <w:divBdr>
            <w:top w:val="none" w:sz="0" w:space="0" w:color="auto"/>
            <w:left w:val="none" w:sz="0" w:space="0" w:color="auto"/>
            <w:bottom w:val="none" w:sz="0" w:space="0" w:color="auto"/>
            <w:right w:val="none" w:sz="0" w:space="0" w:color="auto"/>
          </w:divBdr>
        </w:div>
        <w:div w:id="875194471">
          <w:marLeft w:val="0"/>
          <w:marRight w:val="0"/>
          <w:marTop w:val="192"/>
          <w:marBottom w:val="0"/>
          <w:divBdr>
            <w:top w:val="none" w:sz="0" w:space="0" w:color="auto"/>
            <w:left w:val="none" w:sz="0" w:space="0" w:color="auto"/>
            <w:bottom w:val="none" w:sz="0" w:space="0" w:color="auto"/>
            <w:right w:val="none" w:sz="0" w:space="0" w:color="auto"/>
          </w:divBdr>
        </w:div>
        <w:div w:id="1673948814">
          <w:marLeft w:val="0"/>
          <w:marRight w:val="0"/>
          <w:marTop w:val="120"/>
          <w:marBottom w:val="96"/>
          <w:divBdr>
            <w:top w:val="none" w:sz="0" w:space="0" w:color="auto"/>
            <w:left w:val="single" w:sz="24" w:space="0" w:color="CED3F1"/>
            <w:bottom w:val="none" w:sz="0" w:space="0" w:color="auto"/>
            <w:right w:val="none" w:sz="0" w:space="0" w:color="auto"/>
          </w:divBdr>
        </w:div>
        <w:div w:id="1740056957">
          <w:marLeft w:val="0"/>
          <w:marRight w:val="0"/>
          <w:marTop w:val="192"/>
          <w:marBottom w:val="0"/>
          <w:divBdr>
            <w:top w:val="none" w:sz="0" w:space="0" w:color="auto"/>
            <w:left w:val="none" w:sz="0" w:space="0" w:color="auto"/>
            <w:bottom w:val="none" w:sz="0" w:space="0" w:color="auto"/>
            <w:right w:val="none" w:sz="0" w:space="0" w:color="auto"/>
          </w:divBdr>
        </w:div>
        <w:div w:id="787359633">
          <w:marLeft w:val="0"/>
          <w:marRight w:val="0"/>
          <w:marTop w:val="192"/>
          <w:marBottom w:val="0"/>
          <w:divBdr>
            <w:top w:val="none" w:sz="0" w:space="0" w:color="auto"/>
            <w:left w:val="none" w:sz="0" w:space="0" w:color="auto"/>
            <w:bottom w:val="none" w:sz="0" w:space="0" w:color="auto"/>
            <w:right w:val="none" w:sz="0" w:space="0" w:color="auto"/>
          </w:divBdr>
        </w:div>
        <w:div w:id="172300849">
          <w:marLeft w:val="0"/>
          <w:marRight w:val="0"/>
          <w:marTop w:val="192"/>
          <w:marBottom w:val="0"/>
          <w:divBdr>
            <w:top w:val="none" w:sz="0" w:space="0" w:color="auto"/>
            <w:left w:val="none" w:sz="0" w:space="0" w:color="auto"/>
            <w:bottom w:val="none" w:sz="0" w:space="0" w:color="auto"/>
            <w:right w:val="none" w:sz="0" w:space="0" w:color="auto"/>
          </w:divBdr>
        </w:div>
        <w:div w:id="1761483221">
          <w:marLeft w:val="0"/>
          <w:marRight w:val="0"/>
          <w:marTop w:val="192"/>
          <w:marBottom w:val="0"/>
          <w:divBdr>
            <w:top w:val="none" w:sz="0" w:space="0" w:color="auto"/>
            <w:left w:val="none" w:sz="0" w:space="0" w:color="auto"/>
            <w:bottom w:val="none" w:sz="0" w:space="0" w:color="auto"/>
            <w:right w:val="none" w:sz="0" w:space="0" w:color="auto"/>
          </w:divBdr>
        </w:div>
        <w:div w:id="106438003">
          <w:marLeft w:val="0"/>
          <w:marRight w:val="0"/>
          <w:marTop w:val="192"/>
          <w:marBottom w:val="0"/>
          <w:divBdr>
            <w:top w:val="none" w:sz="0" w:space="0" w:color="auto"/>
            <w:left w:val="none" w:sz="0" w:space="0" w:color="auto"/>
            <w:bottom w:val="none" w:sz="0" w:space="0" w:color="auto"/>
            <w:right w:val="none" w:sz="0" w:space="0" w:color="auto"/>
          </w:divBdr>
        </w:div>
        <w:div w:id="1460687002">
          <w:marLeft w:val="0"/>
          <w:marRight w:val="0"/>
          <w:marTop w:val="192"/>
          <w:marBottom w:val="0"/>
          <w:divBdr>
            <w:top w:val="none" w:sz="0" w:space="0" w:color="auto"/>
            <w:left w:val="none" w:sz="0" w:space="0" w:color="auto"/>
            <w:bottom w:val="none" w:sz="0" w:space="0" w:color="auto"/>
            <w:right w:val="none" w:sz="0" w:space="0" w:color="auto"/>
          </w:divBdr>
        </w:div>
        <w:div w:id="1056004493">
          <w:marLeft w:val="0"/>
          <w:marRight w:val="0"/>
          <w:marTop w:val="192"/>
          <w:marBottom w:val="0"/>
          <w:divBdr>
            <w:top w:val="none" w:sz="0" w:space="0" w:color="auto"/>
            <w:left w:val="none" w:sz="0" w:space="0" w:color="auto"/>
            <w:bottom w:val="none" w:sz="0" w:space="0" w:color="auto"/>
            <w:right w:val="none" w:sz="0" w:space="0" w:color="auto"/>
          </w:divBdr>
        </w:div>
        <w:div w:id="1139297673">
          <w:marLeft w:val="0"/>
          <w:marRight w:val="0"/>
          <w:marTop w:val="0"/>
          <w:marBottom w:val="0"/>
          <w:divBdr>
            <w:top w:val="none" w:sz="0" w:space="0" w:color="auto"/>
            <w:left w:val="none" w:sz="0" w:space="0" w:color="auto"/>
            <w:bottom w:val="none" w:sz="0" w:space="0" w:color="auto"/>
            <w:right w:val="none" w:sz="0" w:space="0" w:color="auto"/>
          </w:divBdr>
          <w:divsChild>
            <w:div w:id="250743567">
              <w:marLeft w:val="0"/>
              <w:marRight w:val="0"/>
              <w:marTop w:val="192"/>
              <w:marBottom w:val="0"/>
              <w:divBdr>
                <w:top w:val="none" w:sz="0" w:space="0" w:color="auto"/>
                <w:left w:val="none" w:sz="0" w:space="0" w:color="auto"/>
                <w:bottom w:val="none" w:sz="0" w:space="0" w:color="auto"/>
                <w:right w:val="none" w:sz="0" w:space="0" w:color="auto"/>
              </w:divBdr>
            </w:div>
          </w:divsChild>
        </w:div>
        <w:div w:id="303316180">
          <w:marLeft w:val="0"/>
          <w:marRight w:val="0"/>
          <w:marTop w:val="192"/>
          <w:marBottom w:val="0"/>
          <w:divBdr>
            <w:top w:val="none" w:sz="0" w:space="0" w:color="auto"/>
            <w:left w:val="none" w:sz="0" w:space="0" w:color="auto"/>
            <w:bottom w:val="none" w:sz="0" w:space="0" w:color="auto"/>
            <w:right w:val="none" w:sz="0" w:space="0" w:color="auto"/>
          </w:divBdr>
        </w:div>
        <w:div w:id="890577809">
          <w:marLeft w:val="0"/>
          <w:marRight w:val="0"/>
          <w:marTop w:val="0"/>
          <w:marBottom w:val="0"/>
          <w:divBdr>
            <w:top w:val="none" w:sz="0" w:space="0" w:color="auto"/>
            <w:left w:val="none" w:sz="0" w:space="0" w:color="auto"/>
            <w:bottom w:val="none" w:sz="0" w:space="0" w:color="auto"/>
            <w:right w:val="none" w:sz="0" w:space="0" w:color="auto"/>
          </w:divBdr>
          <w:divsChild>
            <w:div w:id="589587201">
              <w:marLeft w:val="0"/>
              <w:marRight w:val="0"/>
              <w:marTop w:val="192"/>
              <w:marBottom w:val="0"/>
              <w:divBdr>
                <w:top w:val="none" w:sz="0" w:space="0" w:color="auto"/>
                <w:left w:val="none" w:sz="0" w:space="0" w:color="auto"/>
                <w:bottom w:val="none" w:sz="0" w:space="0" w:color="auto"/>
                <w:right w:val="none" w:sz="0" w:space="0" w:color="auto"/>
              </w:divBdr>
            </w:div>
          </w:divsChild>
        </w:div>
        <w:div w:id="2030988242">
          <w:marLeft w:val="0"/>
          <w:marRight w:val="0"/>
          <w:marTop w:val="192"/>
          <w:marBottom w:val="0"/>
          <w:divBdr>
            <w:top w:val="none" w:sz="0" w:space="0" w:color="auto"/>
            <w:left w:val="none" w:sz="0" w:space="0" w:color="auto"/>
            <w:bottom w:val="none" w:sz="0" w:space="0" w:color="auto"/>
            <w:right w:val="none" w:sz="0" w:space="0" w:color="auto"/>
          </w:divBdr>
        </w:div>
        <w:div w:id="731781320">
          <w:marLeft w:val="0"/>
          <w:marRight w:val="0"/>
          <w:marTop w:val="0"/>
          <w:marBottom w:val="0"/>
          <w:divBdr>
            <w:top w:val="none" w:sz="0" w:space="0" w:color="auto"/>
            <w:left w:val="none" w:sz="0" w:space="0" w:color="auto"/>
            <w:bottom w:val="none" w:sz="0" w:space="0" w:color="auto"/>
            <w:right w:val="none" w:sz="0" w:space="0" w:color="auto"/>
          </w:divBdr>
          <w:divsChild>
            <w:div w:id="157035968">
              <w:marLeft w:val="0"/>
              <w:marRight w:val="0"/>
              <w:marTop w:val="192"/>
              <w:marBottom w:val="0"/>
              <w:divBdr>
                <w:top w:val="none" w:sz="0" w:space="0" w:color="auto"/>
                <w:left w:val="none" w:sz="0" w:space="0" w:color="auto"/>
                <w:bottom w:val="none" w:sz="0" w:space="0" w:color="auto"/>
                <w:right w:val="none" w:sz="0" w:space="0" w:color="auto"/>
              </w:divBdr>
            </w:div>
          </w:divsChild>
        </w:div>
        <w:div w:id="1339163407">
          <w:marLeft w:val="0"/>
          <w:marRight w:val="0"/>
          <w:marTop w:val="192"/>
          <w:marBottom w:val="0"/>
          <w:divBdr>
            <w:top w:val="none" w:sz="0" w:space="0" w:color="auto"/>
            <w:left w:val="none" w:sz="0" w:space="0" w:color="auto"/>
            <w:bottom w:val="none" w:sz="0" w:space="0" w:color="auto"/>
            <w:right w:val="none" w:sz="0" w:space="0" w:color="auto"/>
          </w:divBdr>
        </w:div>
        <w:div w:id="1770198394">
          <w:marLeft w:val="0"/>
          <w:marRight w:val="0"/>
          <w:marTop w:val="0"/>
          <w:marBottom w:val="192"/>
          <w:divBdr>
            <w:top w:val="none" w:sz="0" w:space="0" w:color="auto"/>
            <w:left w:val="none" w:sz="0" w:space="0" w:color="auto"/>
            <w:bottom w:val="none" w:sz="0" w:space="0" w:color="auto"/>
            <w:right w:val="none" w:sz="0" w:space="0" w:color="auto"/>
          </w:divBdr>
          <w:divsChild>
            <w:div w:id="1764496905">
              <w:marLeft w:val="0"/>
              <w:marRight w:val="0"/>
              <w:marTop w:val="192"/>
              <w:marBottom w:val="0"/>
              <w:divBdr>
                <w:top w:val="none" w:sz="0" w:space="0" w:color="auto"/>
                <w:left w:val="none" w:sz="0" w:space="0" w:color="auto"/>
                <w:bottom w:val="none" w:sz="0" w:space="0" w:color="auto"/>
                <w:right w:val="none" w:sz="0" w:space="0" w:color="auto"/>
              </w:divBdr>
            </w:div>
          </w:divsChild>
        </w:div>
        <w:div w:id="9072055">
          <w:marLeft w:val="0"/>
          <w:marRight w:val="0"/>
          <w:marTop w:val="120"/>
          <w:marBottom w:val="96"/>
          <w:divBdr>
            <w:top w:val="none" w:sz="0" w:space="0" w:color="auto"/>
            <w:left w:val="single" w:sz="24" w:space="0" w:color="CED3F1"/>
            <w:bottom w:val="none" w:sz="0" w:space="0" w:color="auto"/>
            <w:right w:val="none" w:sz="0" w:space="0" w:color="auto"/>
          </w:divBdr>
        </w:div>
        <w:div w:id="816461031">
          <w:marLeft w:val="0"/>
          <w:marRight w:val="0"/>
          <w:marTop w:val="192"/>
          <w:marBottom w:val="0"/>
          <w:divBdr>
            <w:top w:val="none" w:sz="0" w:space="0" w:color="auto"/>
            <w:left w:val="none" w:sz="0" w:space="0" w:color="auto"/>
            <w:bottom w:val="none" w:sz="0" w:space="0" w:color="auto"/>
            <w:right w:val="none" w:sz="0" w:space="0" w:color="auto"/>
          </w:divBdr>
        </w:div>
        <w:div w:id="571737283">
          <w:marLeft w:val="0"/>
          <w:marRight w:val="0"/>
          <w:marTop w:val="192"/>
          <w:marBottom w:val="0"/>
          <w:divBdr>
            <w:top w:val="none" w:sz="0" w:space="0" w:color="auto"/>
            <w:left w:val="none" w:sz="0" w:space="0" w:color="auto"/>
            <w:bottom w:val="none" w:sz="0" w:space="0" w:color="auto"/>
            <w:right w:val="none" w:sz="0" w:space="0" w:color="auto"/>
          </w:divBdr>
        </w:div>
        <w:div w:id="817527922">
          <w:marLeft w:val="0"/>
          <w:marRight w:val="0"/>
          <w:marTop w:val="192"/>
          <w:marBottom w:val="0"/>
          <w:divBdr>
            <w:top w:val="none" w:sz="0" w:space="0" w:color="auto"/>
            <w:left w:val="none" w:sz="0" w:space="0" w:color="auto"/>
            <w:bottom w:val="none" w:sz="0" w:space="0" w:color="auto"/>
            <w:right w:val="none" w:sz="0" w:space="0" w:color="auto"/>
          </w:divBdr>
        </w:div>
        <w:div w:id="1553735512">
          <w:marLeft w:val="0"/>
          <w:marRight w:val="0"/>
          <w:marTop w:val="192"/>
          <w:marBottom w:val="0"/>
          <w:divBdr>
            <w:top w:val="none" w:sz="0" w:space="0" w:color="auto"/>
            <w:left w:val="none" w:sz="0" w:space="0" w:color="auto"/>
            <w:bottom w:val="none" w:sz="0" w:space="0" w:color="auto"/>
            <w:right w:val="none" w:sz="0" w:space="0" w:color="auto"/>
          </w:divBdr>
        </w:div>
        <w:div w:id="878472057">
          <w:marLeft w:val="0"/>
          <w:marRight w:val="0"/>
          <w:marTop w:val="0"/>
          <w:marBottom w:val="192"/>
          <w:divBdr>
            <w:top w:val="none" w:sz="0" w:space="0" w:color="auto"/>
            <w:left w:val="none" w:sz="0" w:space="0" w:color="auto"/>
            <w:bottom w:val="none" w:sz="0" w:space="0" w:color="auto"/>
            <w:right w:val="none" w:sz="0" w:space="0" w:color="auto"/>
          </w:divBdr>
          <w:divsChild>
            <w:div w:id="2073698534">
              <w:marLeft w:val="0"/>
              <w:marRight w:val="0"/>
              <w:marTop w:val="192"/>
              <w:marBottom w:val="0"/>
              <w:divBdr>
                <w:top w:val="none" w:sz="0" w:space="0" w:color="auto"/>
                <w:left w:val="none" w:sz="0" w:space="0" w:color="auto"/>
                <w:bottom w:val="none" w:sz="0" w:space="0" w:color="auto"/>
                <w:right w:val="none" w:sz="0" w:space="0" w:color="auto"/>
              </w:divBdr>
            </w:div>
          </w:divsChild>
        </w:div>
        <w:div w:id="1141072719">
          <w:marLeft w:val="0"/>
          <w:marRight w:val="0"/>
          <w:marTop w:val="0"/>
          <w:marBottom w:val="0"/>
          <w:divBdr>
            <w:top w:val="none" w:sz="0" w:space="0" w:color="auto"/>
            <w:left w:val="none" w:sz="0" w:space="0" w:color="auto"/>
            <w:bottom w:val="none" w:sz="0" w:space="0" w:color="auto"/>
            <w:right w:val="none" w:sz="0" w:space="0" w:color="auto"/>
          </w:divBdr>
          <w:divsChild>
            <w:div w:id="512502312">
              <w:marLeft w:val="0"/>
              <w:marRight w:val="0"/>
              <w:marTop w:val="192"/>
              <w:marBottom w:val="0"/>
              <w:divBdr>
                <w:top w:val="none" w:sz="0" w:space="0" w:color="auto"/>
                <w:left w:val="none" w:sz="0" w:space="0" w:color="auto"/>
                <w:bottom w:val="none" w:sz="0" w:space="0" w:color="auto"/>
                <w:right w:val="none" w:sz="0" w:space="0" w:color="auto"/>
              </w:divBdr>
            </w:div>
          </w:divsChild>
        </w:div>
        <w:div w:id="29107904">
          <w:marLeft w:val="0"/>
          <w:marRight w:val="0"/>
          <w:marTop w:val="0"/>
          <w:marBottom w:val="0"/>
          <w:divBdr>
            <w:top w:val="none" w:sz="0" w:space="0" w:color="auto"/>
            <w:left w:val="none" w:sz="0" w:space="0" w:color="auto"/>
            <w:bottom w:val="none" w:sz="0" w:space="0" w:color="auto"/>
            <w:right w:val="none" w:sz="0" w:space="0" w:color="auto"/>
          </w:divBdr>
        </w:div>
        <w:div w:id="568805238">
          <w:marLeft w:val="0"/>
          <w:marRight w:val="0"/>
          <w:marTop w:val="192"/>
          <w:marBottom w:val="0"/>
          <w:divBdr>
            <w:top w:val="none" w:sz="0" w:space="0" w:color="auto"/>
            <w:left w:val="none" w:sz="0" w:space="0" w:color="auto"/>
            <w:bottom w:val="none" w:sz="0" w:space="0" w:color="auto"/>
            <w:right w:val="none" w:sz="0" w:space="0" w:color="auto"/>
          </w:divBdr>
        </w:div>
        <w:div w:id="1637299475">
          <w:marLeft w:val="0"/>
          <w:marRight w:val="0"/>
          <w:marTop w:val="0"/>
          <w:marBottom w:val="192"/>
          <w:divBdr>
            <w:top w:val="none" w:sz="0" w:space="0" w:color="auto"/>
            <w:left w:val="none" w:sz="0" w:space="0" w:color="auto"/>
            <w:bottom w:val="none" w:sz="0" w:space="0" w:color="auto"/>
            <w:right w:val="none" w:sz="0" w:space="0" w:color="auto"/>
          </w:divBdr>
          <w:divsChild>
            <w:div w:id="690226335">
              <w:marLeft w:val="0"/>
              <w:marRight w:val="0"/>
              <w:marTop w:val="192"/>
              <w:marBottom w:val="0"/>
              <w:divBdr>
                <w:top w:val="none" w:sz="0" w:space="0" w:color="auto"/>
                <w:left w:val="none" w:sz="0" w:space="0" w:color="auto"/>
                <w:bottom w:val="none" w:sz="0" w:space="0" w:color="auto"/>
                <w:right w:val="none" w:sz="0" w:space="0" w:color="auto"/>
              </w:divBdr>
            </w:div>
          </w:divsChild>
        </w:div>
        <w:div w:id="980034103">
          <w:marLeft w:val="0"/>
          <w:marRight w:val="0"/>
          <w:marTop w:val="120"/>
          <w:marBottom w:val="96"/>
          <w:divBdr>
            <w:top w:val="none" w:sz="0" w:space="0" w:color="auto"/>
            <w:left w:val="single" w:sz="24" w:space="0" w:color="CED3F1"/>
            <w:bottom w:val="none" w:sz="0" w:space="0" w:color="auto"/>
            <w:right w:val="none" w:sz="0" w:space="0" w:color="auto"/>
          </w:divBdr>
        </w:div>
        <w:div w:id="587227056">
          <w:marLeft w:val="0"/>
          <w:marRight w:val="0"/>
          <w:marTop w:val="192"/>
          <w:marBottom w:val="0"/>
          <w:divBdr>
            <w:top w:val="none" w:sz="0" w:space="0" w:color="auto"/>
            <w:left w:val="none" w:sz="0" w:space="0" w:color="auto"/>
            <w:bottom w:val="none" w:sz="0" w:space="0" w:color="auto"/>
            <w:right w:val="none" w:sz="0" w:space="0" w:color="auto"/>
          </w:divBdr>
        </w:div>
        <w:div w:id="2103449958">
          <w:marLeft w:val="0"/>
          <w:marRight w:val="0"/>
          <w:marTop w:val="120"/>
          <w:marBottom w:val="96"/>
          <w:divBdr>
            <w:top w:val="none" w:sz="0" w:space="0" w:color="auto"/>
            <w:left w:val="single" w:sz="24" w:space="0" w:color="CED3F1"/>
            <w:bottom w:val="none" w:sz="0" w:space="0" w:color="auto"/>
            <w:right w:val="none" w:sz="0" w:space="0" w:color="auto"/>
          </w:divBdr>
        </w:div>
        <w:div w:id="1757171254">
          <w:marLeft w:val="0"/>
          <w:marRight w:val="0"/>
          <w:marTop w:val="192"/>
          <w:marBottom w:val="0"/>
          <w:divBdr>
            <w:top w:val="none" w:sz="0" w:space="0" w:color="auto"/>
            <w:left w:val="none" w:sz="0" w:space="0" w:color="auto"/>
            <w:bottom w:val="none" w:sz="0" w:space="0" w:color="auto"/>
            <w:right w:val="none" w:sz="0" w:space="0" w:color="auto"/>
          </w:divBdr>
        </w:div>
        <w:div w:id="422729358">
          <w:marLeft w:val="0"/>
          <w:marRight w:val="0"/>
          <w:marTop w:val="120"/>
          <w:marBottom w:val="96"/>
          <w:divBdr>
            <w:top w:val="none" w:sz="0" w:space="0" w:color="auto"/>
            <w:left w:val="single" w:sz="24" w:space="0" w:color="CED3F1"/>
            <w:bottom w:val="none" w:sz="0" w:space="0" w:color="auto"/>
            <w:right w:val="none" w:sz="0" w:space="0" w:color="auto"/>
          </w:divBdr>
        </w:div>
        <w:div w:id="458573929">
          <w:marLeft w:val="0"/>
          <w:marRight w:val="0"/>
          <w:marTop w:val="192"/>
          <w:marBottom w:val="0"/>
          <w:divBdr>
            <w:top w:val="none" w:sz="0" w:space="0" w:color="auto"/>
            <w:left w:val="none" w:sz="0" w:space="0" w:color="auto"/>
            <w:bottom w:val="none" w:sz="0" w:space="0" w:color="auto"/>
            <w:right w:val="none" w:sz="0" w:space="0" w:color="auto"/>
          </w:divBdr>
        </w:div>
        <w:div w:id="1943149920">
          <w:marLeft w:val="0"/>
          <w:marRight w:val="0"/>
          <w:marTop w:val="0"/>
          <w:marBottom w:val="0"/>
          <w:divBdr>
            <w:top w:val="none" w:sz="0" w:space="0" w:color="auto"/>
            <w:left w:val="none" w:sz="0" w:space="0" w:color="auto"/>
            <w:bottom w:val="none" w:sz="0" w:space="0" w:color="auto"/>
            <w:right w:val="none" w:sz="0" w:space="0" w:color="auto"/>
          </w:divBdr>
          <w:divsChild>
            <w:div w:id="313528988">
              <w:marLeft w:val="0"/>
              <w:marRight w:val="0"/>
              <w:marTop w:val="192"/>
              <w:marBottom w:val="0"/>
              <w:divBdr>
                <w:top w:val="none" w:sz="0" w:space="0" w:color="auto"/>
                <w:left w:val="none" w:sz="0" w:space="0" w:color="auto"/>
                <w:bottom w:val="none" w:sz="0" w:space="0" w:color="auto"/>
                <w:right w:val="none" w:sz="0" w:space="0" w:color="auto"/>
              </w:divBdr>
            </w:div>
          </w:divsChild>
        </w:div>
        <w:div w:id="8994414">
          <w:marLeft w:val="0"/>
          <w:marRight w:val="0"/>
          <w:marTop w:val="0"/>
          <w:marBottom w:val="192"/>
          <w:divBdr>
            <w:top w:val="none" w:sz="0" w:space="0" w:color="auto"/>
            <w:left w:val="none" w:sz="0" w:space="0" w:color="auto"/>
            <w:bottom w:val="none" w:sz="0" w:space="0" w:color="auto"/>
            <w:right w:val="none" w:sz="0" w:space="0" w:color="auto"/>
          </w:divBdr>
        </w:div>
        <w:div w:id="389578096">
          <w:marLeft w:val="0"/>
          <w:marRight w:val="0"/>
          <w:marTop w:val="120"/>
          <w:marBottom w:val="96"/>
          <w:divBdr>
            <w:top w:val="none" w:sz="0" w:space="0" w:color="auto"/>
            <w:left w:val="single" w:sz="24" w:space="0" w:color="CED3F1"/>
            <w:bottom w:val="none" w:sz="0" w:space="0" w:color="auto"/>
            <w:right w:val="none" w:sz="0" w:space="0" w:color="auto"/>
          </w:divBdr>
        </w:div>
        <w:div w:id="1436752757">
          <w:marLeft w:val="0"/>
          <w:marRight w:val="0"/>
          <w:marTop w:val="192"/>
          <w:marBottom w:val="0"/>
          <w:divBdr>
            <w:top w:val="none" w:sz="0" w:space="0" w:color="auto"/>
            <w:left w:val="none" w:sz="0" w:space="0" w:color="auto"/>
            <w:bottom w:val="none" w:sz="0" w:space="0" w:color="auto"/>
            <w:right w:val="none" w:sz="0" w:space="0" w:color="auto"/>
          </w:divBdr>
        </w:div>
        <w:div w:id="2026326323">
          <w:marLeft w:val="0"/>
          <w:marRight w:val="0"/>
          <w:marTop w:val="120"/>
          <w:marBottom w:val="96"/>
          <w:divBdr>
            <w:top w:val="none" w:sz="0" w:space="0" w:color="auto"/>
            <w:left w:val="single" w:sz="24" w:space="0" w:color="CED3F1"/>
            <w:bottom w:val="none" w:sz="0" w:space="0" w:color="auto"/>
            <w:right w:val="none" w:sz="0" w:space="0" w:color="auto"/>
          </w:divBdr>
        </w:div>
        <w:div w:id="1423645549">
          <w:marLeft w:val="0"/>
          <w:marRight w:val="0"/>
          <w:marTop w:val="192"/>
          <w:marBottom w:val="0"/>
          <w:divBdr>
            <w:top w:val="none" w:sz="0" w:space="0" w:color="auto"/>
            <w:left w:val="none" w:sz="0" w:space="0" w:color="auto"/>
            <w:bottom w:val="none" w:sz="0" w:space="0" w:color="auto"/>
            <w:right w:val="none" w:sz="0" w:space="0" w:color="auto"/>
          </w:divBdr>
        </w:div>
        <w:div w:id="722944170">
          <w:marLeft w:val="0"/>
          <w:marRight w:val="0"/>
          <w:marTop w:val="192"/>
          <w:marBottom w:val="0"/>
          <w:divBdr>
            <w:top w:val="none" w:sz="0" w:space="0" w:color="auto"/>
            <w:left w:val="none" w:sz="0" w:space="0" w:color="auto"/>
            <w:bottom w:val="none" w:sz="0" w:space="0" w:color="auto"/>
            <w:right w:val="none" w:sz="0" w:space="0" w:color="auto"/>
          </w:divBdr>
        </w:div>
        <w:div w:id="1657567954">
          <w:marLeft w:val="0"/>
          <w:marRight w:val="0"/>
          <w:marTop w:val="192"/>
          <w:marBottom w:val="0"/>
          <w:divBdr>
            <w:top w:val="none" w:sz="0" w:space="0" w:color="auto"/>
            <w:left w:val="none" w:sz="0" w:space="0" w:color="auto"/>
            <w:bottom w:val="none" w:sz="0" w:space="0" w:color="auto"/>
            <w:right w:val="none" w:sz="0" w:space="0" w:color="auto"/>
          </w:divBdr>
        </w:div>
        <w:div w:id="1699741894">
          <w:marLeft w:val="0"/>
          <w:marRight w:val="0"/>
          <w:marTop w:val="192"/>
          <w:marBottom w:val="0"/>
          <w:divBdr>
            <w:top w:val="none" w:sz="0" w:space="0" w:color="auto"/>
            <w:left w:val="none" w:sz="0" w:space="0" w:color="auto"/>
            <w:bottom w:val="none" w:sz="0" w:space="0" w:color="auto"/>
            <w:right w:val="none" w:sz="0" w:space="0" w:color="auto"/>
          </w:divBdr>
        </w:div>
        <w:div w:id="1806388280">
          <w:marLeft w:val="0"/>
          <w:marRight w:val="0"/>
          <w:marTop w:val="0"/>
          <w:marBottom w:val="192"/>
          <w:divBdr>
            <w:top w:val="none" w:sz="0" w:space="0" w:color="auto"/>
            <w:left w:val="none" w:sz="0" w:space="0" w:color="auto"/>
            <w:bottom w:val="none" w:sz="0" w:space="0" w:color="auto"/>
            <w:right w:val="none" w:sz="0" w:space="0" w:color="auto"/>
          </w:divBdr>
          <w:divsChild>
            <w:div w:id="831063967">
              <w:marLeft w:val="0"/>
              <w:marRight w:val="0"/>
              <w:marTop w:val="192"/>
              <w:marBottom w:val="0"/>
              <w:divBdr>
                <w:top w:val="none" w:sz="0" w:space="0" w:color="auto"/>
                <w:left w:val="none" w:sz="0" w:space="0" w:color="auto"/>
                <w:bottom w:val="none" w:sz="0" w:space="0" w:color="auto"/>
                <w:right w:val="none" w:sz="0" w:space="0" w:color="auto"/>
              </w:divBdr>
            </w:div>
          </w:divsChild>
        </w:div>
        <w:div w:id="220092258">
          <w:marLeft w:val="0"/>
          <w:marRight w:val="0"/>
          <w:marTop w:val="120"/>
          <w:marBottom w:val="96"/>
          <w:divBdr>
            <w:top w:val="none" w:sz="0" w:space="0" w:color="auto"/>
            <w:left w:val="single" w:sz="24" w:space="0" w:color="CED3F1"/>
            <w:bottom w:val="none" w:sz="0" w:space="0" w:color="auto"/>
            <w:right w:val="none" w:sz="0" w:space="0" w:color="auto"/>
          </w:divBdr>
        </w:div>
        <w:div w:id="1818837101">
          <w:marLeft w:val="0"/>
          <w:marRight w:val="0"/>
          <w:marTop w:val="192"/>
          <w:marBottom w:val="0"/>
          <w:divBdr>
            <w:top w:val="none" w:sz="0" w:space="0" w:color="auto"/>
            <w:left w:val="none" w:sz="0" w:space="0" w:color="auto"/>
            <w:bottom w:val="none" w:sz="0" w:space="0" w:color="auto"/>
            <w:right w:val="none" w:sz="0" w:space="0" w:color="auto"/>
          </w:divBdr>
        </w:div>
        <w:div w:id="1471249075">
          <w:marLeft w:val="0"/>
          <w:marRight w:val="0"/>
          <w:marTop w:val="0"/>
          <w:marBottom w:val="192"/>
          <w:divBdr>
            <w:top w:val="none" w:sz="0" w:space="0" w:color="auto"/>
            <w:left w:val="none" w:sz="0" w:space="0" w:color="auto"/>
            <w:bottom w:val="none" w:sz="0" w:space="0" w:color="auto"/>
            <w:right w:val="none" w:sz="0" w:space="0" w:color="auto"/>
          </w:divBdr>
          <w:divsChild>
            <w:div w:id="562640775">
              <w:marLeft w:val="0"/>
              <w:marRight w:val="0"/>
              <w:marTop w:val="192"/>
              <w:marBottom w:val="0"/>
              <w:divBdr>
                <w:top w:val="none" w:sz="0" w:space="0" w:color="auto"/>
                <w:left w:val="none" w:sz="0" w:space="0" w:color="auto"/>
                <w:bottom w:val="none" w:sz="0" w:space="0" w:color="auto"/>
                <w:right w:val="none" w:sz="0" w:space="0" w:color="auto"/>
              </w:divBdr>
            </w:div>
          </w:divsChild>
        </w:div>
        <w:div w:id="1140460892">
          <w:marLeft w:val="0"/>
          <w:marRight w:val="0"/>
          <w:marTop w:val="120"/>
          <w:marBottom w:val="96"/>
          <w:divBdr>
            <w:top w:val="none" w:sz="0" w:space="0" w:color="auto"/>
            <w:left w:val="single" w:sz="24" w:space="0" w:color="CED3F1"/>
            <w:bottom w:val="none" w:sz="0" w:space="0" w:color="auto"/>
            <w:right w:val="none" w:sz="0" w:space="0" w:color="auto"/>
          </w:divBdr>
        </w:div>
        <w:div w:id="287394106">
          <w:marLeft w:val="0"/>
          <w:marRight w:val="0"/>
          <w:marTop w:val="192"/>
          <w:marBottom w:val="0"/>
          <w:divBdr>
            <w:top w:val="none" w:sz="0" w:space="0" w:color="auto"/>
            <w:left w:val="none" w:sz="0" w:space="0" w:color="auto"/>
            <w:bottom w:val="none" w:sz="0" w:space="0" w:color="auto"/>
            <w:right w:val="none" w:sz="0" w:space="0" w:color="auto"/>
          </w:divBdr>
        </w:div>
        <w:div w:id="1650330406">
          <w:marLeft w:val="0"/>
          <w:marRight w:val="0"/>
          <w:marTop w:val="120"/>
          <w:marBottom w:val="96"/>
          <w:divBdr>
            <w:top w:val="none" w:sz="0" w:space="0" w:color="auto"/>
            <w:left w:val="single" w:sz="24" w:space="0" w:color="CED3F1"/>
            <w:bottom w:val="none" w:sz="0" w:space="0" w:color="auto"/>
            <w:right w:val="none" w:sz="0" w:space="0" w:color="auto"/>
          </w:divBdr>
        </w:div>
        <w:div w:id="1009679764">
          <w:marLeft w:val="0"/>
          <w:marRight w:val="0"/>
          <w:marTop w:val="192"/>
          <w:marBottom w:val="0"/>
          <w:divBdr>
            <w:top w:val="none" w:sz="0" w:space="0" w:color="auto"/>
            <w:left w:val="none" w:sz="0" w:space="0" w:color="auto"/>
            <w:bottom w:val="none" w:sz="0" w:space="0" w:color="auto"/>
            <w:right w:val="none" w:sz="0" w:space="0" w:color="auto"/>
          </w:divBdr>
        </w:div>
        <w:div w:id="1264219952">
          <w:marLeft w:val="0"/>
          <w:marRight w:val="0"/>
          <w:marTop w:val="120"/>
          <w:marBottom w:val="96"/>
          <w:divBdr>
            <w:top w:val="none" w:sz="0" w:space="0" w:color="auto"/>
            <w:left w:val="single" w:sz="24" w:space="0" w:color="CED3F1"/>
            <w:bottom w:val="none" w:sz="0" w:space="0" w:color="auto"/>
            <w:right w:val="none" w:sz="0" w:space="0" w:color="auto"/>
          </w:divBdr>
        </w:div>
        <w:div w:id="91508895">
          <w:marLeft w:val="0"/>
          <w:marRight w:val="0"/>
          <w:marTop w:val="192"/>
          <w:marBottom w:val="0"/>
          <w:divBdr>
            <w:top w:val="none" w:sz="0" w:space="0" w:color="auto"/>
            <w:left w:val="none" w:sz="0" w:space="0" w:color="auto"/>
            <w:bottom w:val="none" w:sz="0" w:space="0" w:color="auto"/>
            <w:right w:val="none" w:sz="0" w:space="0" w:color="auto"/>
          </w:divBdr>
        </w:div>
      </w:divsChild>
    </w:div>
    <w:div w:id="181864053">
      <w:bodyDiv w:val="1"/>
      <w:marLeft w:val="0"/>
      <w:marRight w:val="0"/>
      <w:marTop w:val="0"/>
      <w:marBottom w:val="0"/>
      <w:divBdr>
        <w:top w:val="none" w:sz="0" w:space="0" w:color="auto"/>
        <w:left w:val="none" w:sz="0" w:space="0" w:color="auto"/>
        <w:bottom w:val="none" w:sz="0" w:space="0" w:color="auto"/>
        <w:right w:val="none" w:sz="0" w:space="0" w:color="auto"/>
      </w:divBdr>
    </w:div>
    <w:div w:id="262734696">
      <w:bodyDiv w:val="1"/>
      <w:marLeft w:val="0"/>
      <w:marRight w:val="0"/>
      <w:marTop w:val="0"/>
      <w:marBottom w:val="0"/>
      <w:divBdr>
        <w:top w:val="none" w:sz="0" w:space="0" w:color="auto"/>
        <w:left w:val="none" w:sz="0" w:space="0" w:color="auto"/>
        <w:bottom w:val="none" w:sz="0" w:space="0" w:color="auto"/>
        <w:right w:val="none" w:sz="0" w:space="0" w:color="auto"/>
      </w:divBdr>
    </w:div>
    <w:div w:id="362706960">
      <w:bodyDiv w:val="1"/>
      <w:marLeft w:val="0"/>
      <w:marRight w:val="0"/>
      <w:marTop w:val="0"/>
      <w:marBottom w:val="0"/>
      <w:divBdr>
        <w:top w:val="none" w:sz="0" w:space="0" w:color="auto"/>
        <w:left w:val="none" w:sz="0" w:space="0" w:color="auto"/>
        <w:bottom w:val="none" w:sz="0" w:space="0" w:color="auto"/>
        <w:right w:val="none" w:sz="0" w:space="0" w:color="auto"/>
      </w:divBdr>
    </w:div>
    <w:div w:id="492378619">
      <w:bodyDiv w:val="1"/>
      <w:marLeft w:val="0"/>
      <w:marRight w:val="0"/>
      <w:marTop w:val="0"/>
      <w:marBottom w:val="0"/>
      <w:divBdr>
        <w:top w:val="none" w:sz="0" w:space="0" w:color="auto"/>
        <w:left w:val="none" w:sz="0" w:space="0" w:color="auto"/>
        <w:bottom w:val="none" w:sz="0" w:space="0" w:color="auto"/>
        <w:right w:val="none" w:sz="0" w:space="0" w:color="auto"/>
      </w:divBdr>
    </w:div>
    <w:div w:id="500396107">
      <w:bodyDiv w:val="1"/>
      <w:marLeft w:val="0"/>
      <w:marRight w:val="0"/>
      <w:marTop w:val="0"/>
      <w:marBottom w:val="0"/>
      <w:divBdr>
        <w:top w:val="none" w:sz="0" w:space="0" w:color="auto"/>
        <w:left w:val="none" w:sz="0" w:space="0" w:color="auto"/>
        <w:bottom w:val="none" w:sz="0" w:space="0" w:color="auto"/>
        <w:right w:val="none" w:sz="0" w:space="0" w:color="auto"/>
      </w:divBdr>
    </w:div>
    <w:div w:id="678509605">
      <w:bodyDiv w:val="1"/>
      <w:marLeft w:val="0"/>
      <w:marRight w:val="0"/>
      <w:marTop w:val="0"/>
      <w:marBottom w:val="0"/>
      <w:divBdr>
        <w:top w:val="none" w:sz="0" w:space="0" w:color="auto"/>
        <w:left w:val="none" w:sz="0" w:space="0" w:color="auto"/>
        <w:bottom w:val="none" w:sz="0" w:space="0" w:color="auto"/>
        <w:right w:val="none" w:sz="0" w:space="0" w:color="auto"/>
      </w:divBdr>
    </w:div>
    <w:div w:id="1084450949">
      <w:bodyDiv w:val="1"/>
      <w:marLeft w:val="0"/>
      <w:marRight w:val="0"/>
      <w:marTop w:val="0"/>
      <w:marBottom w:val="0"/>
      <w:divBdr>
        <w:top w:val="none" w:sz="0" w:space="0" w:color="auto"/>
        <w:left w:val="none" w:sz="0" w:space="0" w:color="auto"/>
        <w:bottom w:val="none" w:sz="0" w:space="0" w:color="auto"/>
        <w:right w:val="none" w:sz="0" w:space="0" w:color="auto"/>
      </w:divBdr>
    </w:div>
    <w:div w:id="1234198600">
      <w:marLeft w:val="0"/>
      <w:marRight w:val="0"/>
      <w:marTop w:val="0"/>
      <w:marBottom w:val="0"/>
      <w:divBdr>
        <w:top w:val="none" w:sz="0" w:space="0" w:color="auto"/>
        <w:left w:val="none" w:sz="0" w:space="0" w:color="auto"/>
        <w:bottom w:val="none" w:sz="0" w:space="0" w:color="auto"/>
        <w:right w:val="none" w:sz="0" w:space="0" w:color="auto"/>
      </w:divBdr>
    </w:div>
    <w:div w:id="1234198601">
      <w:marLeft w:val="0"/>
      <w:marRight w:val="0"/>
      <w:marTop w:val="0"/>
      <w:marBottom w:val="0"/>
      <w:divBdr>
        <w:top w:val="none" w:sz="0" w:space="0" w:color="auto"/>
        <w:left w:val="none" w:sz="0" w:space="0" w:color="auto"/>
        <w:bottom w:val="none" w:sz="0" w:space="0" w:color="auto"/>
        <w:right w:val="none" w:sz="0" w:space="0" w:color="auto"/>
      </w:divBdr>
    </w:div>
    <w:div w:id="1234198602">
      <w:marLeft w:val="0"/>
      <w:marRight w:val="0"/>
      <w:marTop w:val="0"/>
      <w:marBottom w:val="0"/>
      <w:divBdr>
        <w:top w:val="none" w:sz="0" w:space="0" w:color="auto"/>
        <w:left w:val="none" w:sz="0" w:space="0" w:color="auto"/>
        <w:bottom w:val="none" w:sz="0" w:space="0" w:color="auto"/>
        <w:right w:val="none" w:sz="0" w:space="0" w:color="auto"/>
      </w:divBdr>
    </w:div>
    <w:div w:id="1234198603">
      <w:marLeft w:val="0"/>
      <w:marRight w:val="0"/>
      <w:marTop w:val="0"/>
      <w:marBottom w:val="0"/>
      <w:divBdr>
        <w:top w:val="none" w:sz="0" w:space="0" w:color="auto"/>
        <w:left w:val="none" w:sz="0" w:space="0" w:color="auto"/>
        <w:bottom w:val="none" w:sz="0" w:space="0" w:color="auto"/>
        <w:right w:val="none" w:sz="0" w:space="0" w:color="auto"/>
      </w:divBdr>
    </w:div>
    <w:div w:id="1234198604">
      <w:marLeft w:val="0"/>
      <w:marRight w:val="0"/>
      <w:marTop w:val="0"/>
      <w:marBottom w:val="0"/>
      <w:divBdr>
        <w:top w:val="none" w:sz="0" w:space="0" w:color="auto"/>
        <w:left w:val="none" w:sz="0" w:space="0" w:color="auto"/>
        <w:bottom w:val="none" w:sz="0" w:space="0" w:color="auto"/>
        <w:right w:val="none" w:sz="0" w:space="0" w:color="auto"/>
      </w:divBdr>
    </w:div>
    <w:div w:id="1234198605">
      <w:marLeft w:val="0"/>
      <w:marRight w:val="0"/>
      <w:marTop w:val="0"/>
      <w:marBottom w:val="0"/>
      <w:divBdr>
        <w:top w:val="none" w:sz="0" w:space="0" w:color="auto"/>
        <w:left w:val="none" w:sz="0" w:space="0" w:color="auto"/>
        <w:bottom w:val="none" w:sz="0" w:space="0" w:color="auto"/>
        <w:right w:val="none" w:sz="0" w:space="0" w:color="auto"/>
      </w:divBdr>
    </w:div>
    <w:div w:id="1234198606">
      <w:marLeft w:val="0"/>
      <w:marRight w:val="0"/>
      <w:marTop w:val="0"/>
      <w:marBottom w:val="0"/>
      <w:divBdr>
        <w:top w:val="none" w:sz="0" w:space="0" w:color="auto"/>
        <w:left w:val="none" w:sz="0" w:space="0" w:color="auto"/>
        <w:bottom w:val="none" w:sz="0" w:space="0" w:color="auto"/>
        <w:right w:val="none" w:sz="0" w:space="0" w:color="auto"/>
      </w:divBdr>
    </w:div>
    <w:div w:id="1234198607">
      <w:marLeft w:val="0"/>
      <w:marRight w:val="0"/>
      <w:marTop w:val="0"/>
      <w:marBottom w:val="0"/>
      <w:divBdr>
        <w:top w:val="none" w:sz="0" w:space="0" w:color="auto"/>
        <w:left w:val="none" w:sz="0" w:space="0" w:color="auto"/>
        <w:bottom w:val="none" w:sz="0" w:space="0" w:color="auto"/>
        <w:right w:val="none" w:sz="0" w:space="0" w:color="auto"/>
      </w:divBdr>
    </w:div>
    <w:div w:id="1234198608">
      <w:marLeft w:val="0"/>
      <w:marRight w:val="0"/>
      <w:marTop w:val="0"/>
      <w:marBottom w:val="0"/>
      <w:divBdr>
        <w:top w:val="none" w:sz="0" w:space="0" w:color="auto"/>
        <w:left w:val="none" w:sz="0" w:space="0" w:color="auto"/>
        <w:bottom w:val="none" w:sz="0" w:space="0" w:color="auto"/>
        <w:right w:val="none" w:sz="0" w:space="0" w:color="auto"/>
      </w:divBdr>
    </w:div>
    <w:div w:id="1234198609">
      <w:marLeft w:val="0"/>
      <w:marRight w:val="0"/>
      <w:marTop w:val="0"/>
      <w:marBottom w:val="0"/>
      <w:divBdr>
        <w:top w:val="none" w:sz="0" w:space="0" w:color="auto"/>
        <w:left w:val="none" w:sz="0" w:space="0" w:color="auto"/>
        <w:bottom w:val="none" w:sz="0" w:space="0" w:color="auto"/>
        <w:right w:val="none" w:sz="0" w:space="0" w:color="auto"/>
      </w:divBdr>
    </w:div>
    <w:div w:id="1234198610">
      <w:marLeft w:val="0"/>
      <w:marRight w:val="0"/>
      <w:marTop w:val="0"/>
      <w:marBottom w:val="0"/>
      <w:divBdr>
        <w:top w:val="none" w:sz="0" w:space="0" w:color="auto"/>
        <w:left w:val="none" w:sz="0" w:space="0" w:color="auto"/>
        <w:bottom w:val="none" w:sz="0" w:space="0" w:color="auto"/>
        <w:right w:val="none" w:sz="0" w:space="0" w:color="auto"/>
      </w:divBdr>
    </w:div>
    <w:div w:id="1234198611">
      <w:marLeft w:val="0"/>
      <w:marRight w:val="0"/>
      <w:marTop w:val="0"/>
      <w:marBottom w:val="0"/>
      <w:divBdr>
        <w:top w:val="none" w:sz="0" w:space="0" w:color="auto"/>
        <w:left w:val="none" w:sz="0" w:space="0" w:color="auto"/>
        <w:bottom w:val="none" w:sz="0" w:space="0" w:color="auto"/>
        <w:right w:val="none" w:sz="0" w:space="0" w:color="auto"/>
      </w:divBdr>
    </w:div>
    <w:div w:id="1234198612">
      <w:marLeft w:val="0"/>
      <w:marRight w:val="0"/>
      <w:marTop w:val="0"/>
      <w:marBottom w:val="0"/>
      <w:divBdr>
        <w:top w:val="none" w:sz="0" w:space="0" w:color="auto"/>
        <w:left w:val="none" w:sz="0" w:space="0" w:color="auto"/>
        <w:bottom w:val="none" w:sz="0" w:space="0" w:color="auto"/>
        <w:right w:val="none" w:sz="0" w:space="0" w:color="auto"/>
      </w:divBdr>
    </w:div>
    <w:div w:id="1234198613">
      <w:marLeft w:val="0"/>
      <w:marRight w:val="0"/>
      <w:marTop w:val="0"/>
      <w:marBottom w:val="0"/>
      <w:divBdr>
        <w:top w:val="none" w:sz="0" w:space="0" w:color="auto"/>
        <w:left w:val="none" w:sz="0" w:space="0" w:color="auto"/>
        <w:bottom w:val="none" w:sz="0" w:space="0" w:color="auto"/>
        <w:right w:val="none" w:sz="0" w:space="0" w:color="auto"/>
      </w:divBdr>
    </w:div>
    <w:div w:id="1234198614">
      <w:marLeft w:val="0"/>
      <w:marRight w:val="0"/>
      <w:marTop w:val="0"/>
      <w:marBottom w:val="0"/>
      <w:divBdr>
        <w:top w:val="none" w:sz="0" w:space="0" w:color="auto"/>
        <w:left w:val="none" w:sz="0" w:space="0" w:color="auto"/>
        <w:bottom w:val="none" w:sz="0" w:space="0" w:color="auto"/>
        <w:right w:val="none" w:sz="0" w:space="0" w:color="auto"/>
      </w:divBdr>
    </w:div>
    <w:div w:id="1234198615">
      <w:marLeft w:val="0"/>
      <w:marRight w:val="0"/>
      <w:marTop w:val="0"/>
      <w:marBottom w:val="0"/>
      <w:divBdr>
        <w:top w:val="none" w:sz="0" w:space="0" w:color="auto"/>
        <w:left w:val="none" w:sz="0" w:space="0" w:color="auto"/>
        <w:bottom w:val="none" w:sz="0" w:space="0" w:color="auto"/>
        <w:right w:val="none" w:sz="0" w:space="0" w:color="auto"/>
      </w:divBdr>
    </w:div>
    <w:div w:id="1234198616">
      <w:marLeft w:val="0"/>
      <w:marRight w:val="0"/>
      <w:marTop w:val="0"/>
      <w:marBottom w:val="0"/>
      <w:divBdr>
        <w:top w:val="none" w:sz="0" w:space="0" w:color="auto"/>
        <w:left w:val="none" w:sz="0" w:space="0" w:color="auto"/>
        <w:bottom w:val="none" w:sz="0" w:space="0" w:color="auto"/>
        <w:right w:val="none" w:sz="0" w:space="0" w:color="auto"/>
      </w:divBdr>
    </w:div>
    <w:div w:id="1234198617">
      <w:marLeft w:val="0"/>
      <w:marRight w:val="0"/>
      <w:marTop w:val="0"/>
      <w:marBottom w:val="0"/>
      <w:divBdr>
        <w:top w:val="none" w:sz="0" w:space="0" w:color="auto"/>
        <w:left w:val="none" w:sz="0" w:space="0" w:color="auto"/>
        <w:bottom w:val="none" w:sz="0" w:space="0" w:color="auto"/>
        <w:right w:val="none" w:sz="0" w:space="0" w:color="auto"/>
      </w:divBdr>
    </w:div>
    <w:div w:id="1234198618">
      <w:marLeft w:val="0"/>
      <w:marRight w:val="0"/>
      <w:marTop w:val="0"/>
      <w:marBottom w:val="0"/>
      <w:divBdr>
        <w:top w:val="none" w:sz="0" w:space="0" w:color="auto"/>
        <w:left w:val="none" w:sz="0" w:space="0" w:color="auto"/>
        <w:bottom w:val="none" w:sz="0" w:space="0" w:color="auto"/>
        <w:right w:val="none" w:sz="0" w:space="0" w:color="auto"/>
      </w:divBdr>
    </w:div>
    <w:div w:id="1234198619">
      <w:marLeft w:val="0"/>
      <w:marRight w:val="0"/>
      <w:marTop w:val="0"/>
      <w:marBottom w:val="0"/>
      <w:divBdr>
        <w:top w:val="none" w:sz="0" w:space="0" w:color="auto"/>
        <w:left w:val="none" w:sz="0" w:space="0" w:color="auto"/>
        <w:bottom w:val="none" w:sz="0" w:space="0" w:color="auto"/>
        <w:right w:val="none" w:sz="0" w:space="0" w:color="auto"/>
      </w:divBdr>
    </w:div>
    <w:div w:id="1234198620">
      <w:marLeft w:val="0"/>
      <w:marRight w:val="0"/>
      <w:marTop w:val="0"/>
      <w:marBottom w:val="0"/>
      <w:divBdr>
        <w:top w:val="none" w:sz="0" w:space="0" w:color="auto"/>
        <w:left w:val="none" w:sz="0" w:space="0" w:color="auto"/>
        <w:bottom w:val="none" w:sz="0" w:space="0" w:color="auto"/>
        <w:right w:val="none" w:sz="0" w:space="0" w:color="auto"/>
      </w:divBdr>
    </w:div>
    <w:div w:id="1234198621">
      <w:marLeft w:val="0"/>
      <w:marRight w:val="0"/>
      <w:marTop w:val="0"/>
      <w:marBottom w:val="0"/>
      <w:divBdr>
        <w:top w:val="none" w:sz="0" w:space="0" w:color="auto"/>
        <w:left w:val="none" w:sz="0" w:space="0" w:color="auto"/>
        <w:bottom w:val="none" w:sz="0" w:space="0" w:color="auto"/>
        <w:right w:val="none" w:sz="0" w:space="0" w:color="auto"/>
      </w:divBdr>
    </w:div>
    <w:div w:id="1234198622">
      <w:marLeft w:val="0"/>
      <w:marRight w:val="0"/>
      <w:marTop w:val="0"/>
      <w:marBottom w:val="0"/>
      <w:divBdr>
        <w:top w:val="none" w:sz="0" w:space="0" w:color="auto"/>
        <w:left w:val="none" w:sz="0" w:space="0" w:color="auto"/>
        <w:bottom w:val="none" w:sz="0" w:space="0" w:color="auto"/>
        <w:right w:val="none" w:sz="0" w:space="0" w:color="auto"/>
      </w:divBdr>
    </w:div>
    <w:div w:id="1234198623">
      <w:marLeft w:val="424"/>
      <w:marRight w:val="0"/>
      <w:marTop w:val="71"/>
      <w:marBottom w:val="0"/>
      <w:divBdr>
        <w:top w:val="none" w:sz="0" w:space="0" w:color="auto"/>
        <w:left w:val="none" w:sz="0" w:space="0" w:color="auto"/>
        <w:bottom w:val="none" w:sz="0" w:space="0" w:color="auto"/>
        <w:right w:val="none" w:sz="0" w:space="0" w:color="auto"/>
      </w:divBdr>
    </w:div>
    <w:div w:id="1234198624">
      <w:marLeft w:val="0"/>
      <w:marRight w:val="0"/>
      <w:marTop w:val="0"/>
      <w:marBottom w:val="0"/>
      <w:divBdr>
        <w:top w:val="none" w:sz="0" w:space="0" w:color="auto"/>
        <w:left w:val="none" w:sz="0" w:space="0" w:color="auto"/>
        <w:bottom w:val="none" w:sz="0" w:space="0" w:color="auto"/>
        <w:right w:val="none" w:sz="0" w:space="0" w:color="auto"/>
      </w:divBdr>
    </w:div>
    <w:div w:id="1234198625">
      <w:marLeft w:val="0"/>
      <w:marRight w:val="0"/>
      <w:marTop w:val="0"/>
      <w:marBottom w:val="0"/>
      <w:divBdr>
        <w:top w:val="none" w:sz="0" w:space="0" w:color="auto"/>
        <w:left w:val="none" w:sz="0" w:space="0" w:color="auto"/>
        <w:bottom w:val="none" w:sz="0" w:space="0" w:color="auto"/>
        <w:right w:val="none" w:sz="0" w:space="0" w:color="auto"/>
      </w:divBdr>
    </w:div>
    <w:div w:id="1234198626">
      <w:marLeft w:val="0"/>
      <w:marRight w:val="0"/>
      <w:marTop w:val="0"/>
      <w:marBottom w:val="0"/>
      <w:divBdr>
        <w:top w:val="none" w:sz="0" w:space="0" w:color="auto"/>
        <w:left w:val="none" w:sz="0" w:space="0" w:color="auto"/>
        <w:bottom w:val="none" w:sz="0" w:space="0" w:color="auto"/>
        <w:right w:val="none" w:sz="0" w:space="0" w:color="auto"/>
      </w:divBdr>
    </w:div>
    <w:div w:id="1234198627">
      <w:marLeft w:val="0"/>
      <w:marRight w:val="0"/>
      <w:marTop w:val="0"/>
      <w:marBottom w:val="0"/>
      <w:divBdr>
        <w:top w:val="none" w:sz="0" w:space="0" w:color="auto"/>
        <w:left w:val="none" w:sz="0" w:space="0" w:color="auto"/>
        <w:bottom w:val="none" w:sz="0" w:space="0" w:color="auto"/>
        <w:right w:val="none" w:sz="0" w:space="0" w:color="auto"/>
      </w:divBdr>
    </w:div>
    <w:div w:id="1234198628">
      <w:marLeft w:val="0"/>
      <w:marRight w:val="0"/>
      <w:marTop w:val="0"/>
      <w:marBottom w:val="0"/>
      <w:divBdr>
        <w:top w:val="none" w:sz="0" w:space="0" w:color="auto"/>
        <w:left w:val="none" w:sz="0" w:space="0" w:color="auto"/>
        <w:bottom w:val="none" w:sz="0" w:space="0" w:color="auto"/>
        <w:right w:val="none" w:sz="0" w:space="0" w:color="auto"/>
      </w:divBdr>
    </w:div>
    <w:div w:id="1234198629">
      <w:marLeft w:val="0"/>
      <w:marRight w:val="0"/>
      <w:marTop w:val="0"/>
      <w:marBottom w:val="0"/>
      <w:divBdr>
        <w:top w:val="none" w:sz="0" w:space="0" w:color="auto"/>
        <w:left w:val="none" w:sz="0" w:space="0" w:color="auto"/>
        <w:bottom w:val="none" w:sz="0" w:space="0" w:color="auto"/>
        <w:right w:val="none" w:sz="0" w:space="0" w:color="auto"/>
      </w:divBdr>
    </w:div>
    <w:div w:id="1234198630">
      <w:marLeft w:val="0"/>
      <w:marRight w:val="0"/>
      <w:marTop w:val="0"/>
      <w:marBottom w:val="0"/>
      <w:divBdr>
        <w:top w:val="none" w:sz="0" w:space="0" w:color="auto"/>
        <w:left w:val="none" w:sz="0" w:space="0" w:color="auto"/>
        <w:bottom w:val="none" w:sz="0" w:space="0" w:color="auto"/>
        <w:right w:val="none" w:sz="0" w:space="0" w:color="auto"/>
      </w:divBdr>
    </w:div>
    <w:div w:id="1234198631">
      <w:marLeft w:val="0"/>
      <w:marRight w:val="0"/>
      <w:marTop w:val="0"/>
      <w:marBottom w:val="0"/>
      <w:divBdr>
        <w:top w:val="none" w:sz="0" w:space="0" w:color="auto"/>
        <w:left w:val="none" w:sz="0" w:space="0" w:color="auto"/>
        <w:bottom w:val="none" w:sz="0" w:space="0" w:color="auto"/>
        <w:right w:val="none" w:sz="0" w:space="0" w:color="auto"/>
      </w:divBdr>
    </w:div>
    <w:div w:id="1234198632">
      <w:marLeft w:val="0"/>
      <w:marRight w:val="0"/>
      <w:marTop w:val="0"/>
      <w:marBottom w:val="0"/>
      <w:divBdr>
        <w:top w:val="none" w:sz="0" w:space="0" w:color="auto"/>
        <w:left w:val="none" w:sz="0" w:space="0" w:color="auto"/>
        <w:bottom w:val="none" w:sz="0" w:space="0" w:color="auto"/>
        <w:right w:val="none" w:sz="0" w:space="0" w:color="auto"/>
      </w:divBdr>
    </w:div>
    <w:div w:id="1234198633">
      <w:marLeft w:val="0"/>
      <w:marRight w:val="0"/>
      <w:marTop w:val="0"/>
      <w:marBottom w:val="0"/>
      <w:divBdr>
        <w:top w:val="none" w:sz="0" w:space="0" w:color="auto"/>
        <w:left w:val="none" w:sz="0" w:space="0" w:color="auto"/>
        <w:bottom w:val="none" w:sz="0" w:space="0" w:color="auto"/>
        <w:right w:val="none" w:sz="0" w:space="0" w:color="auto"/>
      </w:divBdr>
    </w:div>
    <w:div w:id="1234198634">
      <w:marLeft w:val="0"/>
      <w:marRight w:val="0"/>
      <w:marTop w:val="0"/>
      <w:marBottom w:val="0"/>
      <w:divBdr>
        <w:top w:val="none" w:sz="0" w:space="0" w:color="auto"/>
        <w:left w:val="none" w:sz="0" w:space="0" w:color="auto"/>
        <w:bottom w:val="none" w:sz="0" w:space="0" w:color="auto"/>
        <w:right w:val="none" w:sz="0" w:space="0" w:color="auto"/>
      </w:divBdr>
    </w:div>
    <w:div w:id="1234198635">
      <w:marLeft w:val="0"/>
      <w:marRight w:val="0"/>
      <w:marTop w:val="0"/>
      <w:marBottom w:val="0"/>
      <w:divBdr>
        <w:top w:val="none" w:sz="0" w:space="0" w:color="auto"/>
        <w:left w:val="none" w:sz="0" w:space="0" w:color="auto"/>
        <w:bottom w:val="none" w:sz="0" w:space="0" w:color="auto"/>
        <w:right w:val="none" w:sz="0" w:space="0" w:color="auto"/>
      </w:divBdr>
    </w:div>
    <w:div w:id="1234198636">
      <w:marLeft w:val="0"/>
      <w:marRight w:val="0"/>
      <w:marTop w:val="0"/>
      <w:marBottom w:val="0"/>
      <w:divBdr>
        <w:top w:val="none" w:sz="0" w:space="0" w:color="auto"/>
        <w:left w:val="none" w:sz="0" w:space="0" w:color="auto"/>
        <w:bottom w:val="none" w:sz="0" w:space="0" w:color="auto"/>
        <w:right w:val="none" w:sz="0" w:space="0" w:color="auto"/>
      </w:divBdr>
    </w:div>
    <w:div w:id="1234198637">
      <w:marLeft w:val="0"/>
      <w:marRight w:val="0"/>
      <w:marTop w:val="0"/>
      <w:marBottom w:val="0"/>
      <w:divBdr>
        <w:top w:val="none" w:sz="0" w:space="0" w:color="auto"/>
        <w:left w:val="none" w:sz="0" w:space="0" w:color="auto"/>
        <w:bottom w:val="none" w:sz="0" w:space="0" w:color="auto"/>
        <w:right w:val="none" w:sz="0" w:space="0" w:color="auto"/>
      </w:divBdr>
    </w:div>
    <w:div w:id="1234198638">
      <w:marLeft w:val="0"/>
      <w:marRight w:val="0"/>
      <w:marTop w:val="0"/>
      <w:marBottom w:val="0"/>
      <w:divBdr>
        <w:top w:val="none" w:sz="0" w:space="0" w:color="auto"/>
        <w:left w:val="none" w:sz="0" w:space="0" w:color="auto"/>
        <w:bottom w:val="none" w:sz="0" w:space="0" w:color="auto"/>
        <w:right w:val="none" w:sz="0" w:space="0" w:color="auto"/>
      </w:divBdr>
    </w:div>
    <w:div w:id="1234198639">
      <w:marLeft w:val="0"/>
      <w:marRight w:val="0"/>
      <w:marTop w:val="0"/>
      <w:marBottom w:val="0"/>
      <w:divBdr>
        <w:top w:val="none" w:sz="0" w:space="0" w:color="auto"/>
        <w:left w:val="none" w:sz="0" w:space="0" w:color="auto"/>
        <w:bottom w:val="none" w:sz="0" w:space="0" w:color="auto"/>
        <w:right w:val="none" w:sz="0" w:space="0" w:color="auto"/>
      </w:divBdr>
    </w:div>
    <w:div w:id="1234198640">
      <w:marLeft w:val="0"/>
      <w:marRight w:val="0"/>
      <w:marTop w:val="0"/>
      <w:marBottom w:val="0"/>
      <w:divBdr>
        <w:top w:val="none" w:sz="0" w:space="0" w:color="auto"/>
        <w:left w:val="none" w:sz="0" w:space="0" w:color="auto"/>
        <w:bottom w:val="none" w:sz="0" w:space="0" w:color="auto"/>
        <w:right w:val="none" w:sz="0" w:space="0" w:color="auto"/>
      </w:divBdr>
    </w:div>
    <w:div w:id="1234198641">
      <w:marLeft w:val="0"/>
      <w:marRight w:val="0"/>
      <w:marTop w:val="0"/>
      <w:marBottom w:val="0"/>
      <w:divBdr>
        <w:top w:val="none" w:sz="0" w:space="0" w:color="auto"/>
        <w:left w:val="none" w:sz="0" w:space="0" w:color="auto"/>
        <w:bottom w:val="none" w:sz="0" w:space="0" w:color="auto"/>
        <w:right w:val="none" w:sz="0" w:space="0" w:color="auto"/>
      </w:divBdr>
    </w:div>
    <w:div w:id="1234198642">
      <w:marLeft w:val="0"/>
      <w:marRight w:val="0"/>
      <w:marTop w:val="0"/>
      <w:marBottom w:val="0"/>
      <w:divBdr>
        <w:top w:val="none" w:sz="0" w:space="0" w:color="auto"/>
        <w:left w:val="none" w:sz="0" w:space="0" w:color="auto"/>
        <w:bottom w:val="none" w:sz="0" w:space="0" w:color="auto"/>
        <w:right w:val="none" w:sz="0" w:space="0" w:color="auto"/>
      </w:divBdr>
    </w:div>
    <w:div w:id="1234198643">
      <w:marLeft w:val="0"/>
      <w:marRight w:val="0"/>
      <w:marTop w:val="0"/>
      <w:marBottom w:val="0"/>
      <w:divBdr>
        <w:top w:val="none" w:sz="0" w:space="0" w:color="auto"/>
        <w:left w:val="none" w:sz="0" w:space="0" w:color="auto"/>
        <w:bottom w:val="none" w:sz="0" w:space="0" w:color="auto"/>
        <w:right w:val="none" w:sz="0" w:space="0" w:color="auto"/>
      </w:divBdr>
    </w:div>
    <w:div w:id="1234198644">
      <w:marLeft w:val="0"/>
      <w:marRight w:val="0"/>
      <w:marTop w:val="0"/>
      <w:marBottom w:val="0"/>
      <w:divBdr>
        <w:top w:val="none" w:sz="0" w:space="0" w:color="auto"/>
        <w:left w:val="none" w:sz="0" w:space="0" w:color="auto"/>
        <w:bottom w:val="none" w:sz="0" w:space="0" w:color="auto"/>
        <w:right w:val="none" w:sz="0" w:space="0" w:color="auto"/>
      </w:divBdr>
    </w:div>
    <w:div w:id="1234198645">
      <w:marLeft w:val="0"/>
      <w:marRight w:val="0"/>
      <w:marTop w:val="0"/>
      <w:marBottom w:val="0"/>
      <w:divBdr>
        <w:top w:val="none" w:sz="0" w:space="0" w:color="auto"/>
        <w:left w:val="none" w:sz="0" w:space="0" w:color="auto"/>
        <w:bottom w:val="none" w:sz="0" w:space="0" w:color="auto"/>
        <w:right w:val="none" w:sz="0" w:space="0" w:color="auto"/>
      </w:divBdr>
    </w:div>
    <w:div w:id="1234198646">
      <w:marLeft w:val="0"/>
      <w:marRight w:val="0"/>
      <w:marTop w:val="0"/>
      <w:marBottom w:val="0"/>
      <w:divBdr>
        <w:top w:val="none" w:sz="0" w:space="0" w:color="auto"/>
        <w:left w:val="none" w:sz="0" w:space="0" w:color="auto"/>
        <w:bottom w:val="none" w:sz="0" w:space="0" w:color="auto"/>
        <w:right w:val="none" w:sz="0" w:space="0" w:color="auto"/>
      </w:divBdr>
    </w:div>
    <w:div w:id="1234198647">
      <w:marLeft w:val="0"/>
      <w:marRight w:val="0"/>
      <w:marTop w:val="0"/>
      <w:marBottom w:val="0"/>
      <w:divBdr>
        <w:top w:val="none" w:sz="0" w:space="0" w:color="auto"/>
        <w:left w:val="none" w:sz="0" w:space="0" w:color="auto"/>
        <w:bottom w:val="none" w:sz="0" w:space="0" w:color="auto"/>
        <w:right w:val="none" w:sz="0" w:space="0" w:color="auto"/>
      </w:divBdr>
    </w:div>
    <w:div w:id="1234198648">
      <w:marLeft w:val="0"/>
      <w:marRight w:val="0"/>
      <w:marTop w:val="0"/>
      <w:marBottom w:val="0"/>
      <w:divBdr>
        <w:top w:val="none" w:sz="0" w:space="0" w:color="auto"/>
        <w:left w:val="none" w:sz="0" w:space="0" w:color="auto"/>
        <w:bottom w:val="none" w:sz="0" w:space="0" w:color="auto"/>
        <w:right w:val="none" w:sz="0" w:space="0" w:color="auto"/>
      </w:divBdr>
    </w:div>
    <w:div w:id="1234198649">
      <w:marLeft w:val="0"/>
      <w:marRight w:val="0"/>
      <w:marTop w:val="0"/>
      <w:marBottom w:val="0"/>
      <w:divBdr>
        <w:top w:val="none" w:sz="0" w:space="0" w:color="auto"/>
        <w:left w:val="none" w:sz="0" w:space="0" w:color="auto"/>
        <w:bottom w:val="none" w:sz="0" w:space="0" w:color="auto"/>
        <w:right w:val="none" w:sz="0" w:space="0" w:color="auto"/>
      </w:divBdr>
    </w:div>
    <w:div w:id="1234198650">
      <w:marLeft w:val="0"/>
      <w:marRight w:val="0"/>
      <w:marTop w:val="0"/>
      <w:marBottom w:val="0"/>
      <w:divBdr>
        <w:top w:val="none" w:sz="0" w:space="0" w:color="auto"/>
        <w:left w:val="none" w:sz="0" w:space="0" w:color="auto"/>
        <w:bottom w:val="none" w:sz="0" w:space="0" w:color="auto"/>
        <w:right w:val="none" w:sz="0" w:space="0" w:color="auto"/>
      </w:divBdr>
    </w:div>
    <w:div w:id="1234198651">
      <w:marLeft w:val="0"/>
      <w:marRight w:val="0"/>
      <w:marTop w:val="0"/>
      <w:marBottom w:val="0"/>
      <w:divBdr>
        <w:top w:val="none" w:sz="0" w:space="0" w:color="auto"/>
        <w:left w:val="none" w:sz="0" w:space="0" w:color="auto"/>
        <w:bottom w:val="none" w:sz="0" w:space="0" w:color="auto"/>
        <w:right w:val="none" w:sz="0" w:space="0" w:color="auto"/>
      </w:divBdr>
    </w:div>
    <w:div w:id="1234198652">
      <w:marLeft w:val="0"/>
      <w:marRight w:val="0"/>
      <w:marTop w:val="0"/>
      <w:marBottom w:val="0"/>
      <w:divBdr>
        <w:top w:val="none" w:sz="0" w:space="0" w:color="auto"/>
        <w:left w:val="none" w:sz="0" w:space="0" w:color="auto"/>
        <w:bottom w:val="none" w:sz="0" w:space="0" w:color="auto"/>
        <w:right w:val="none" w:sz="0" w:space="0" w:color="auto"/>
      </w:divBdr>
    </w:div>
    <w:div w:id="1234198653">
      <w:marLeft w:val="0"/>
      <w:marRight w:val="0"/>
      <w:marTop w:val="0"/>
      <w:marBottom w:val="0"/>
      <w:divBdr>
        <w:top w:val="none" w:sz="0" w:space="0" w:color="auto"/>
        <w:left w:val="none" w:sz="0" w:space="0" w:color="auto"/>
        <w:bottom w:val="none" w:sz="0" w:space="0" w:color="auto"/>
        <w:right w:val="none" w:sz="0" w:space="0" w:color="auto"/>
      </w:divBdr>
    </w:div>
    <w:div w:id="1234198654">
      <w:marLeft w:val="0"/>
      <w:marRight w:val="0"/>
      <w:marTop w:val="0"/>
      <w:marBottom w:val="0"/>
      <w:divBdr>
        <w:top w:val="none" w:sz="0" w:space="0" w:color="auto"/>
        <w:left w:val="none" w:sz="0" w:space="0" w:color="auto"/>
        <w:bottom w:val="none" w:sz="0" w:space="0" w:color="auto"/>
        <w:right w:val="none" w:sz="0" w:space="0" w:color="auto"/>
      </w:divBdr>
    </w:div>
    <w:div w:id="1234198655">
      <w:marLeft w:val="0"/>
      <w:marRight w:val="0"/>
      <w:marTop w:val="0"/>
      <w:marBottom w:val="0"/>
      <w:divBdr>
        <w:top w:val="none" w:sz="0" w:space="0" w:color="auto"/>
        <w:left w:val="none" w:sz="0" w:space="0" w:color="auto"/>
        <w:bottom w:val="none" w:sz="0" w:space="0" w:color="auto"/>
        <w:right w:val="none" w:sz="0" w:space="0" w:color="auto"/>
      </w:divBdr>
    </w:div>
    <w:div w:id="1234198656">
      <w:marLeft w:val="0"/>
      <w:marRight w:val="0"/>
      <w:marTop w:val="0"/>
      <w:marBottom w:val="0"/>
      <w:divBdr>
        <w:top w:val="none" w:sz="0" w:space="0" w:color="auto"/>
        <w:left w:val="none" w:sz="0" w:space="0" w:color="auto"/>
        <w:bottom w:val="none" w:sz="0" w:space="0" w:color="auto"/>
        <w:right w:val="none" w:sz="0" w:space="0" w:color="auto"/>
      </w:divBdr>
    </w:div>
    <w:div w:id="1234198657">
      <w:marLeft w:val="0"/>
      <w:marRight w:val="0"/>
      <w:marTop w:val="0"/>
      <w:marBottom w:val="0"/>
      <w:divBdr>
        <w:top w:val="none" w:sz="0" w:space="0" w:color="auto"/>
        <w:left w:val="none" w:sz="0" w:space="0" w:color="auto"/>
        <w:bottom w:val="none" w:sz="0" w:space="0" w:color="auto"/>
        <w:right w:val="none" w:sz="0" w:space="0" w:color="auto"/>
      </w:divBdr>
    </w:div>
    <w:div w:id="1234198658">
      <w:marLeft w:val="0"/>
      <w:marRight w:val="0"/>
      <w:marTop w:val="0"/>
      <w:marBottom w:val="0"/>
      <w:divBdr>
        <w:top w:val="none" w:sz="0" w:space="0" w:color="auto"/>
        <w:left w:val="none" w:sz="0" w:space="0" w:color="auto"/>
        <w:bottom w:val="none" w:sz="0" w:space="0" w:color="auto"/>
        <w:right w:val="none" w:sz="0" w:space="0" w:color="auto"/>
      </w:divBdr>
    </w:div>
    <w:div w:id="1234198659">
      <w:marLeft w:val="0"/>
      <w:marRight w:val="0"/>
      <w:marTop w:val="0"/>
      <w:marBottom w:val="0"/>
      <w:divBdr>
        <w:top w:val="none" w:sz="0" w:space="0" w:color="auto"/>
        <w:left w:val="none" w:sz="0" w:space="0" w:color="auto"/>
        <w:bottom w:val="none" w:sz="0" w:space="0" w:color="auto"/>
        <w:right w:val="none" w:sz="0" w:space="0" w:color="auto"/>
      </w:divBdr>
    </w:div>
    <w:div w:id="1234198660">
      <w:marLeft w:val="0"/>
      <w:marRight w:val="0"/>
      <w:marTop w:val="0"/>
      <w:marBottom w:val="0"/>
      <w:divBdr>
        <w:top w:val="none" w:sz="0" w:space="0" w:color="auto"/>
        <w:left w:val="none" w:sz="0" w:space="0" w:color="auto"/>
        <w:bottom w:val="none" w:sz="0" w:space="0" w:color="auto"/>
        <w:right w:val="none" w:sz="0" w:space="0" w:color="auto"/>
      </w:divBdr>
    </w:div>
    <w:div w:id="1234198661">
      <w:marLeft w:val="0"/>
      <w:marRight w:val="0"/>
      <w:marTop w:val="0"/>
      <w:marBottom w:val="0"/>
      <w:divBdr>
        <w:top w:val="none" w:sz="0" w:space="0" w:color="auto"/>
        <w:left w:val="none" w:sz="0" w:space="0" w:color="auto"/>
        <w:bottom w:val="none" w:sz="0" w:space="0" w:color="auto"/>
        <w:right w:val="none" w:sz="0" w:space="0" w:color="auto"/>
      </w:divBdr>
    </w:div>
    <w:div w:id="1234198662">
      <w:marLeft w:val="0"/>
      <w:marRight w:val="0"/>
      <w:marTop w:val="0"/>
      <w:marBottom w:val="0"/>
      <w:divBdr>
        <w:top w:val="none" w:sz="0" w:space="0" w:color="auto"/>
        <w:left w:val="none" w:sz="0" w:space="0" w:color="auto"/>
        <w:bottom w:val="none" w:sz="0" w:space="0" w:color="auto"/>
        <w:right w:val="none" w:sz="0" w:space="0" w:color="auto"/>
      </w:divBdr>
    </w:div>
    <w:div w:id="1234198663">
      <w:marLeft w:val="0"/>
      <w:marRight w:val="0"/>
      <w:marTop w:val="0"/>
      <w:marBottom w:val="0"/>
      <w:divBdr>
        <w:top w:val="none" w:sz="0" w:space="0" w:color="auto"/>
        <w:left w:val="none" w:sz="0" w:space="0" w:color="auto"/>
        <w:bottom w:val="none" w:sz="0" w:space="0" w:color="auto"/>
        <w:right w:val="none" w:sz="0" w:space="0" w:color="auto"/>
      </w:divBdr>
    </w:div>
    <w:div w:id="1234198664">
      <w:marLeft w:val="0"/>
      <w:marRight w:val="0"/>
      <w:marTop w:val="0"/>
      <w:marBottom w:val="0"/>
      <w:divBdr>
        <w:top w:val="none" w:sz="0" w:space="0" w:color="auto"/>
        <w:left w:val="none" w:sz="0" w:space="0" w:color="auto"/>
        <w:bottom w:val="none" w:sz="0" w:space="0" w:color="auto"/>
        <w:right w:val="none" w:sz="0" w:space="0" w:color="auto"/>
      </w:divBdr>
    </w:div>
    <w:div w:id="1234198665">
      <w:marLeft w:val="0"/>
      <w:marRight w:val="0"/>
      <w:marTop w:val="0"/>
      <w:marBottom w:val="0"/>
      <w:divBdr>
        <w:top w:val="none" w:sz="0" w:space="0" w:color="auto"/>
        <w:left w:val="none" w:sz="0" w:space="0" w:color="auto"/>
        <w:bottom w:val="none" w:sz="0" w:space="0" w:color="auto"/>
        <w:right w:val="none" w:sz="0" w:space="0" w:color="auto"/>
      </w:divBdr>
    </w:div>
    <w:div w:id="1234198666">
      <w:marLeft w:val="0"/>
      <w:marRight w:val="0"/>
      <w:marTop w:val="0"/>
      <w:marBottom w:val="0"/>
      <w:divBdr>
        <w:top w:val="none" w:sz="0" w:space="0" w:color="auto"/>
        <w:left w:val="none" w:sz="0" w:space="0" w:color="auto"/>
        <w:bottom w:val="none" w:sz="0" w:space="0" w:color="auto"/>
        <w:right w:val="none" w:sz="0" w:space="0" w:color="auto"/>
      </w:divBdr>
    </w:div>
    <w:div w:id="1234198667">
      <w:marLeft w:val="0"/>
      <w:marRight w:val="0"/>
      <w:marTop w:val="0"/>
      <w:marBottom w:val="0"/>
      <w:divBdr>
        <w:top w:val="none" w:sz="0" w:space="0" w:color="auto"/>
        <w:left w:val="none" w:sz="0" w:space="0" w:color="auto"/>
        <w:bottom w:val="none" w:sz="0" w:space="0" w:color="auto"/>
        <w:right w:val="none" w:sz="0" w:space="0" w:color="auto"/>
      </w:divBdr>
    </w:div>
    <w:div w:id="1234198668">
      <w:marLeft w:val="0"/>
      <w:marRight w:val="0"/>
      <w:marTop w:val="0"/>
      <w:marBottom w:val="0"/>
      <w:divBdr>
        <w:top w:val="none" w:sz="0" w:space="0" w:color="auto"/>
        <w:left w:val="none" w:sz="0" w:space="0" w:color="auto"/>
        <w:bottom w:val="none" w:sz="0" w:space="0" w:color="auto"/>
        <w:right w:val="none" w:sz="0" w:space="0" w:color="auto"/>
      </w:divBdr>
    </w:div>
    <w:div w:id="1234198669">
      <w:marLeft w:val="0"/>
      <w:marRight w:val="0"/>
      <w:marTop w:val="0"/>
      <w:marBottom w:val="0"/>
      <w:divBdr>
        <w:top w:val="none" w:sz="0" w:space="0" w:color="auto"/>
        <w:left w:val="none" w:sz="0" w:space="0" w:color="auto"/>
        <w:bottom w:val="none" w:sz="0" w:space="0" w:color="auto"/>
        <w:right w:val="none" w:sz="0" w:space="0" w:color="auto"/>
      </w:divBdr>
    </w:div>
    <w:div w:id="1234198670">
      <w:marLeft w:val="0"/>
      <w:marRight w:val="0"/>
      <w:marTop w:val="0"/>
      <w:marBottom w:val="0"/>
      <w:divBdr>
        <w:top w:val="none" w:sz="0" w:space="0" w:color="auto"/>
        <w:left w:val="none" w:sz="0" w:space="0" w:color="auto"/>
        <w:bottom w:val="none" w:sz="0" w:space="0" w:color="auto"/>
        <w:right w:val="none" w:sz="0" w:space="0" w:color="auto"/>
      </w:divBdr>
    </w:div>
    <w:div w:id="1234198671">
      <w:marLeft w:val="0"/>
      <w:marRight w:val="0"/>
      <w:marTop w:val="0"/>
      <w:marBottom w:val="0"/>
      <w:divBdr>
        <w:top w:val="none" w:sz="0" w:space="0" w:color="auto"/>
        <w:left w:val="none" w:sz="0" w:space="0" w:color="auto"/>
        <w:bottom w:val="none" w:sz="0" w:space="0" w:color="auto"/>
        <w:right w:val="none" w:sz="0" w:space="0" w:color="auto"/>
      </w:divBdr>
    </w:div>
    <w:div w:id="1234198672">
      <w:marLeft w:val="0"/>
      <w:marRight w:val="0"/>
      <w:marTop w:val="0"/>
      <w:marBottom w:val="0"/>
      <w:divBdr>
        <w:top w:val="none" w:sz="0" w:space="0" w:color="auto"/>
        <w:left w:val="none" w:sz="0" w:space="0" w:color="auto"/>
        <w:bottom w:val="none" w:sz="0" w:space="0" w:color="auto"/>
        <w:right w:val="none" w:sz="0" w:space="0" w:color="auto"/>
      </w:divBdr>
    </w:div>
    <w:div w:id="1234198673">
      <w:marLeft w:val="0"/>
      <w:marRight w:val="0"/>
      <w:marTop w:val="0"/>
      <w:marBottom w:val="0"/>
      <w:divBdr>
        <w:top w:val="none" w:sz="0" w:space="0" w:color="auto"/>
        <w:left w:val="none" w:sz="0" w:space="0" w:color="auto"/>
        <w:bottom w:val="none" w:sz="0" w:space="0" w:color="auto"/>
        <w:right w:val="none" w:sz="0" w:space="0" w:color="auto"/>
      </w:divBdr>
    </w:div>
    <w:div w:id="1234198674">
      <w:marLeft w:val="0"/>
      <w:marRight w:val="0"/>
      <w:marTop w:val="0"/>
      <w:marBottom w:val="0"/>
      <w:divBdr>
        <w:top w:val="none" w:sz="0" w:space="0" w:color="auto"/>
        <w:left w:val="none" w:sz="0" w:space="0" w:color="auto"/>
        <w:bottom w:val="none" w:sz="0" w:space="0" w:color="auto"/>
        <w:right w:val="none" w:sz="0" w:space="0" w:color="auto"/>
      </w:divBdr>
    </w:div>
    <w:div w:id="1234198675">
      <w:marLeft w:val="0"/>
      <w:marRight w:val="0"/>
      <w:marTop w:val="0"/>
      <w:marBottom w:val="0"/>
      <w:divBdr>
        <w:top w:val="none" w:sz="0" w:space="0" w:color="auto"/>
        <w:left w:val="none" w:sz="0" w:space="0" w:color="auto"/>
        <w:bottom w:val="none" w:sz="0" w:space="0" w:color="auto"/>
        <w:right w:val="none" w:sz="0" w:space="0" w:color="auto"/>
      </w:divBdr>
    </w:div>
    <w:div w:id="1234198676">
      <w:marLeft w:val="0"/>
      <w:marRight w:val="0"/>
      <w:marTop w:val="0"/>
      <w:marBottom w:val="0"/>
      <w:divBdr>
        <w:top w:val="none" w:sz="0" w:space="0" w:color="auto"/>
        <w:left w:val="none" w:sz="0" w:space="0" w:color="auto"/>
        <w:bottom w:val="none" w:sz="0" w:space="0" w:color="auto"/>
        <w:right w:val="none" w:sz="0" w:space="0" w:color="auto"/>
      </w:divBdr>
    </w:div>
    <w:div w:id="1234198677">
      <w:marLeft w:val="0"/>
      <w:marRight w:val="0"/>
      <w:marTop w:val="0"/>
      <w:marBottom w:val="0"/>
      <w:divBdr>
        <w:top w:val="none" w:sz="0" w:space="0" w:color="auto"/>
        <w:left w:val="none" w:sz="0" w:space="0" w:color="auto"/>
        <w:bottom w:val="none" w:sz="0" w:space="0" w:color="auto"/>
        <w:right w:val="none" w:sz="0" w:space="0" w:color="auto"/>
      </w:divBdr>
    </w:div>
    <w:div w:id="1234198678">
      <w:marLeft w:val="0"/>
      <w:marRight w:val="0"/>
      <w:marTop w:val="0"/>
      <w:marBottom w:val="0"/>
      <w:divBdr>
        <w:top w:val="none" w:sz="0" w:space="0" w:color="auto"/>
        <w:left w:val="none" w:sz="0" w:space="0" w:color="auto"/>
        <w:bottom w:val="none" w:sz="0" w:space="0" w:color="auto"/>
        <w:right w:val="none" w:sz="0" w:space="0" w:color="auto"/>
      </w:divBdr>
    </w:div>
    <w:div w:id="1234198679">
      <w:marLeft w:val="0"/>
      <w:marRight w:val="0"/>
      <w:marTop w:val="0"/>
      <w:marBottom w:val="0"/>
      <w:divBdr>
        <w:top w:val="none" w:sz="0" w:space="0" w:color="auto"/>
        <w:left w:val="none" w:sz="0" w:space="0" w:color="auto"/>
        <w:bottom w:val="none" w:sz="0" w:space="0" w:color="auto"/>
        <w:right w:val="none" w:sz="0" w:space="0" w:color="auto"/>
      </w:divBdr>
    </w:div>
    <w:div w:id="1234198680">
      <w:marLeft w:val="0"/>
      <w:marRight w:val="0"/>
      <w:marTop w:val="0"/>
      <w:marBottom w:val="0"/>
      <w:divBdr>
        <w:top w:val="none" w:sz="0" w:space="0" w:color="auto"/>
        <w:left w:val="none" w:sz="0" w:space="0" w:color="auto"/>
        <w:bottom w:val="none" w:sz="0" w:space="0" w:color="auto"/>
        <w:right w:val="none" w:sz="0" w:space="0" w:color="auto"/>
      </w:divBdr>
    </w:div>
    <w:div w:id="1234198681">
      <w:marLeft w:val="0"/>
      <w:marRight w:val="0"/>
      <w:marTop w:val="0"/>
      <w:marBottom w:val="0"/>
      <w:divBdr>
        <w:top w:val="none" w:sz="0" w:space="0" w:color="auto"/>
        <w:left w:val="none" w:sz="0" w:space="0" w:color="auto"/>
        <w:bottom w:val="none" w:sz="0" w:space="0" w:color="auto"/>
        <w:right w:val="none" w:sz="0" w:space="0" w:color="auto"/>
      </w:divBdr>
    </w:div>
    <w:div w:id="1234198682">
      <w:marLeft w:val="0"/>
      <w:marRight w:val="0"/>
      <w:marTop w:val="0"/>
      <w:marBottom w:val="0"/>
      <w:divBdr>
        <w:top w:val="none" w:sz="0" w:space="0" w:color="auto"/>
        <w:left w:val="none" w:sz="0" w:space="0" w:color="auto"/>
        <w:bottom w:val="none" w:sz="0" w:space="0" w:color="auto"/>
        <w:right w:val="none" w:sz="0" w:space="0" w:color="auto"/>
      </w:divBdr>
    </w:div>
    <w:div w:id="1234198683">
      <w:marLeft w:val="0"/>
      <w:marRight w:val="0"/>
      <w:marTop w:val="0"/>
      <w:marBottom w:val="0"/>
      <w:divBdr>
        <w:top w:val="none" w:sz="0" w:space="0" w:color="auto"/>
        <w:left w:val="none" w:sz="0" w:space="0" w:color="auto"/>
        <w:bottom w:val="none" w:sz="0" w:space="0" w:color="auto"/>
        <w:right w:val="none" w:sz="0" w:space="0" w:color="auto"/>
      </w:divBdr>
    </w:div>
    <w:div w:id="1234198684">
      <w:marLeft w:val="0"/>
      <w:marRight w:val="0"/>
      <w:marTop w:val="0"/>
      <w:marBottom w:val="0"/>
      <w:divBdr>
        <w:top w:val="none" w:sz="0" w:space="0" w:color="auto"/>
        <w:left w:val="none" w:sz="0" w:space="0" w:color="auto"/>
        <w:bottom w:val="none" w:sz="0" w:space="0" w:color="auto"/>
        <w:right w:val="none" w:sz="0" w:space="0" w:color="auto"/>
      </w:divBdr>
    </w:div>
    <w:div w:id="1234198685">
      <w:marLeft w:val="0"/>
      <w:marRight w:val="0"/>
      <w:marTop w:val="0"/>
      <w:marBottom w:val="0"/>
      <w:divBdr>
        <w:top w:val="none" w:sz="0" w:space="0" w:color="auto"/>
        <w:left w:val="none" w:sz="0" w:space="0" w:color="auto"/>
        <w:bottom w:val="none" w:sz="0" w:space="0" w:color="auto"/>
        <w:right w:val="none" w:sz="0" w:space="0" w:color="auto"/>
      </w:divBdr>
    </w:div>
    <w:div w:id="1234198686">
      <w:marLeft w:val="0"/>
      <w:marRight w:val="0"/>
      <w:marTop w:val="0"/>
      <w:marBottom w:val="0"/>
      <w:divBdr>
        <w:top w:val="none" w:sz="0" w:space="0" w:color="auto"/>
        <w:left w:val="none" w:sz="0" w:space="0" w:color="auto"/>
        <w:bottom w:val="none" w:sz="0" w:space="0" w:color="auto"/>
        <w:right w:val="none" w:sz="0" w:space="0" w:color="auto"/>
      </w:divBdr>
    </w:div>
    <w:div w:id="1234198687">
      <w:marLeft w:val="0"/>
      <w:marRight w:val="0"/>
      <w:marTop w:val="0"/>
      <w:marBottom w:val="0"/>
      <w:divBdr>
        <w:top w:val="none" w:sz="0" w:space="0" w:color="auto"/>
        <w:left w:val="none" w:sz="0" w:space="0" w:color="auto"/>
        <w:bottom w:val="none" w:sz="0" w:space="0" w:color="auto"/>
        <w:right w:val="none" w:sz="0" w:space="0" w:color="auto"/>
      </w:divBdr>
    </w:div>
    <w:div w:id="1234198688">
      <w:marLeft w:val="0"/>
      <w:marRight w:val="0"/>
      <w:marTop w:val="0"/>
      <w:marBottom w:val="0"/>
      <w:divBdr>
        <w:top w:val="none" w:sz="0" w:space="0" w:color="auto"/>
        <w:left w:val="none" w:sz="0" w:space="0" w:color="auto"/>
        <w:bottom w:val="none" w:sz="0" w:space="0" w:color="auto"/>
        <w:right w:val="none" w:sz="0" w:space="0" w:color="auto"/>
      </w:divBdr>
    </w:div>
    <w:div w:id="1234198689">
      <w:marLeft w:val="0"/>
      <w:marRight w:val="0"/>
      <w:marTop w:val="0"/>
      <w:marBottom w:val="0"/>
      <w:divBdr>
        <w:top w:val="none" w:sz="0" w:space="0" w:color="auto"/>
        <w:left w:val="none" w:sz="0" w:space="0" w:color="auto"/>
        <w:bottom w:val="none" w:sz="0" w:space="0" w:color="auto"/>
        <w:right w:val="none" w:sz="0" w:space="0" w:color="auto"/>
      </w:divBdr>
    </w:div>
    <w:div w:id="1234198690">
      <w:marLeft w:val="0"/>
      <w:marRight w:val="0"/>
      <w:marTop w:val="0"/>
      <w:marBottom w:val="0"/>
      <w:divBdr>
        <w:top w:val="none" w:sz="0" w:space="0" w:color="auto"/>
        <w:left w:val="none" w:sz="0" w:space="0" w:color="auto"/>
        <w:bottom w:val="none" w:sz="0" w:space="0" w:color="auto"/>
        <w:right w:val="none" w:sz="0" w:space="0" w:color="auto"/>
      </w:divBdr>
    </w:div>
    <w:div w:id="1234198691">
      <w:marLeft w:val="0"/>
      <w:marRight w:val="0"/>
      <w:marTop w:val="0"/>
      <w:marBottom w:val="0"/>
      <w:divBdr>
        <w:top w:val="none" w:sz="0" w:space="0" w:color="auto"/>
        <w:left w:val="none" w:sz="0" w:space="0" w:color="auto"/>
        <w:bottom w:val="none" w:sz="0" w:space="0" w:color="auto"/>
        <w:right w:val="none" w:sz="0" w:space="0" w:color="auto"/>
      </w:divBdr>
    </w:div>
    <w:div w:id="1234198692">
      <w:marLeft w:val="0"/>
      <w:marRight w:val="0"/>
      <w:marTop w:val="0"/>
      <w:marBottom w:val="0"/>
      <w:divBdr>
        <w:top w:val="none" w:sz="0" w:space="0" w:color="auto"/>
        <w:left w:val="none" w:sz="0" w:space="0" w:color="auto"/>
        <w:bottom w:val="none" w:sz="0" w:space="0" w:color="auto"/>
        <w:right w:val="none" w:sz="0" w:space="0" w:color="auto"/>
      </w:divBdr>
    </w:div>
    <w:div w:id="1234198693">
      <w:marLeft w:val="0"/>
      <w:marRight w:val="0"/>
      <w:marTop w:val="0"/>
      <w:marBottom w:val="0"/>
      <w:divBdr>
        <w:top w:val="none" w:sz="0" w:space="0" w:color="auto"/>
        <w:left w:val="none" w:sz="0" w:space="0" w:color="auto"/>
        <w:bottom w:val="none" w:sz="0" w:space="0" w:color="auto"/>
        <w:right w:val="none" w:sz="0" w:space="0" w:color="auto"/>
      </w:divBdr>
    </w:div>
    <w:div w:id="1234198694">
      <w:marLeft w:val="0"/>
      <w:marRight w:val="0"/>
      <w:marTop w:val="0"/>
      <w:marBottom w:val="0"/>
      <w:divBdr>
        <w:top w:val="none" w:sz="0" w:space="0" w:color="auto"/>
        <w:left w:val="none" w:sz="0" w:space="0" w:color="auto"/>
        <w:bottom w:val="none" w:sz="0" w:space="0" w:color="auto"/>
        <w:right w:val="none" w:sz="0" w:space="0" w:color="auto"/>
      </w:divBdr>
    </w:div>
    <w:div w:id="1234198695">
      <w:marLeft w:val="0"/>
      <w:marRight w:val="0"/>
      <w:marTop w:val="0"/>
      <w:marBottom w:val="0"/>
      <w:divBdr>
        <w:top w:val="none" w:sz="0" w:space="0" w:color="auto"/>
        <w:left w:val="none" w:sz="0" w:space="0" w:color="auto"/>
        <w:bottom w:val="none" w:sz="0" w:space="0" w:color="auto"/>
        <w:right w:val="none" w:sz="0" w:space="0" w:color="auto"/>
      </w:divBdr>
    </w:div>
    <w:div w:id="1234198696">
      <w:marLeft w:val="0"/>
      <w:marRight w:val="0"/>
      <w:marTop w:val="0"/>
      <w:marBottom w:val="0"/>
      <w:divBdr>
        <w:top w:val="none" w:sz="0" w:space="0" w:color="auto"/>
        <w:left w:val="none" w:sz="0" w:space="0" w:color="auto"/>
        <w:bottom w:val="none" w:sz="0" w:space="0" w:color="auto"/>
        <w:right w:val="none" w:sz="0" w:space="0" w:color="auto"/>
      </w:divBdr>
    </w:div>
    <w:div w:id="1234198697">
      <w:marLeft w:val="0"/>
      <w:marRight w:val="0"/>
      <w:marTop w:val="0"/>
      <w:marBottom w:val="0"/>
      <w:divBdr>
        <w:top w:val="none" w:sz="0" w:space="0" w:color="auto"/>
        <w:left w:val="none" w:sz="0" w:space="0" w:color="auto"/>
        <w:bottom w:val="none" w:sz="0" w:space="0" w:color="auto"/>
        <w:right w:val="none" w:sz="0" w:space="0" w:color="auto"/>
      </w:divBdr>
    </w:div>
    <w:div w:id="1234198698">
      <w:marLeft w:val="0"/>
      <w:marRight w:val="0"/>
      <w:marTop w:val="0"/>
      <w:marBottom w:val="0"/>
      <w:divBdr>
        <w:top w:val="none" w:sz="0" w:space="0" w:color="auto"/>
        <w:left w:val="none" w:sz="0" w:space="0" w:color="auto"/>
        <w:bottom w:val="none" w:sz="0" w:space="0" w:color="auto"/>
        <w:right w:val="none" w:sz="0" w:space="0" w:color="auto"/>
      </w:divBdr>
    </w:div>
    <w:div w:id="1234198699">
      <w:marLeft w:val="0"/>
      <w:marRight w:val="0"/>
      <w:marTop w:val="0"/>
      <w:marBottom w:val="0"/>
      <w:divBdr>
        <w:top w:val="none" w:sz="0" w:space="0" w:color="auto"/>
        <w:left w:val="none" w:sz="0" w:space="0" w:color="auto"/>
        <w:bottom w:val="none" w:sz="0" w:space="0" w:color="auto"/>
        <w:right w:val="none" w:sz="0" w:space="0" w:color="auto"/>
      </w:divBdr>
    </w:div>
    <w:div w:id="1234198700">
      <w:marLeft w:val="0"/>
      <w:marRight w:val="0"/>
      <w:marTop w:val="0"/>
      <w:marBottom w:val="0"/>
      <w:divBdr>
        <w:top w:val="none" w:sz="0" w:space="0" w:color="auto"/>
        <w:left w:val="none" w:sz="0" w:space="0" w:color="auto"/>
        <w:bottom w:val="none" w:sz="0" w:space="0" w:color="auto"/>
        <w:right w:val="none" w:sz="0" w:space="0" w:color="auto"/>
      </w:divBdr>
    </w:div>
    <w:div w:id="1234198701">
      <w:marLeft w:val="0"/>
      <w:marRight w:val="0"/>
      <w:marTop w:val="0"/>
      <w:marBottom w:val="0"/>
      <w:divBdr>
        <w:top w:val="none" w:sz="0" w:space="0" w:color="auto"/>
        <w:left w:val="none" w:sz="0" w:space="0" w:color="auto"/>
        <w:bottom w:val="none" w:sz="0" w:space="0" w:color="auto"/>
        <w:right w:val="none" w:sz="0" w:space="0" w:color="auto"/>
      </w:divBdr>
    </w:div>
    <w:div w:id="1234198702">
      <w:marLeft w:val="0"/>
      <w:marRight w:val="0"/>
      <w:marTop w:val="0"/>
      <w:marBottom w:val="0"/>
      <w:divBdr>
        <w:top w:val="none" w:sz="0" w:space="0" w:color="auto"/>
        <w:left w:val="none" w:sz="0" w:space="0" w:color="auto"/>
        <w:bottom w:val="none" w:sz="0" w:space="0" w:color="auto"/>
        <w:right w:val="none" w:sz="0" w:space="0" w:color="auto"/>
      </w:divBdr>
    </w:div>
    <w:div w:id="1234198703">
      <w:marLeft w:val="0"/>
      <w:marRight w:val="0"/>
      <w:marTop w:val="0"/>
      <w:marBottom w:val="0"/>
      <w:divBdr>
        <w:top w:val="none" w:sz="0" w:space="0" w:color="auto"/>
        <w:left w:val="none" w:sz="0" w:space="0" w:color="auto"/>
        <w:bottom w:val="none" w:sz="0" w:space="0" w:color="auto"/>
        <w:right w:val="none" w:sz="0" w:space="0" w:color="auto"/>
      </w:divBdr>
    </w:div>
    <w:div w:id="1234198704">
      <w:marLeft w:val="0"/>
      <w:marRight w:val="0"/>
      <w:marTop w:val="0"/>
      <w:marBottom w:val="0"/>
      <w:divBdr>
        <w:top w:val="none" w:sz="0" w:space="0" w:color="auto"/>
        <w:left w:val="none" w:sz="0" w:space="0" w:color="auto"/>
        <w:bottom w:val="none" w:sz="0" w:space="0" w:color="auto"/>
        <w:right w:val="none" w:sz="0" w:space="0" w:color="auto"/>
      </w:divBdr>
    </w:div>
    <w:div w:id="1234198705">
      <w:marLeft w:val="0"/>
      <w:marRight w:val="0"/>
      <w:marTop w:val="0"/>
      <w:marBottom w:val="0"/>
      <w:divBdr>
        <w:top w:val="none" w:sz="0" w:space="0" w:color="auto"/>
        <w:left w:val="none" w:sz="0" w:space="0" w:color="auto"/>
        <w:bottom w:val="none" w:sz="0" w:space="0" w:color="auto"/>
        <w:right w:val="none" w:sz="0" w:space="0" w:color="auto"/>
      </w:divBdr>
    </w:div>
    <w:div w:id="1234198706">
      <w:marLeft w:val="0"/>
      <w:marRight w:val="0"/>
      <w:marTop w:val="0"/>
      <w:marBottom w:val="0"/>
      <w:divBdr>
        <w:top w:val="none" w:sz="0" w:space="0" w:color="auto"/>
        <w:left w:val="none" w:sz="0" w:space="0" w:color="auto"/>
        <w:bottom w:val="none" w:sz="0" w:space="0" w:color="auto"/>
        <w:right w:val="none" w:sz="0" w:space="0" w:color="auto"/>
      </w:divBdr>
    </w:div>
    <w:div w:id="1234198707">
      <w:marLeft w:val="0"/>
      <w:marRight w:val="0"/>
      <w:marTop w:val="0"/>
      <w:marBottom w:val="0"/>
      <w:divBdr>
        <w:top w:val="none" w:sz="0" w:space="0" w:color="auto"/>
        <w:left w:val="none" w:sz="0" w:space="0" w:color="auto"/>
        <w:bottom w:val="none" w:sz="0" w:space="0" w:color="auto"/>
        <w:right w:val="none" w:sz="0" w:space="0" w:color="auto"/>
      </w:divBdr>
    </w:div>
    <w:div w:id="1234198708">
      <w:marLeft w:val="0"/>
      <w:marRight w:val="0"/>
      <w:marTop w:val="0"/>
      <w:marBottom w:val="0"/>
      <w:divBdr>
        <w:top w:val="none" w:sz="0" w:space="0" w:color="auto"/>
        <w:left w:val="none" w:sz="0" w:space="0" w:color="auto"/>
        <w:bottom w:val="none" w:sz="0" w:space="0" w:color="auto"/>
        <w:right w:val="none" w:sz="0" w:space="0" w:color="auto"/>
      </w:divBdr>
    </w:div>
    <w:div w:id="1234198709">
      <w:marLeft w:val="0"/>
      <w:marRight w:val="0"/>
      <w:marTop w:val="0"/>
      <w:marBottom w:val="0"/>
      <w:divBdr>
        <w:top w:val="none" w:sz="0" w:space="0" w:color="auto"/>
        <w:left w:val="none" w:sz="0" w:space="0" w:color="auto"/>
        <w:bottom w:val="none" w:sz="0" w:space="0" w:color="auto"/>
        <w:right w:val="none" w:sz="0" w:space="0" w:color="auto"/>
      </w:divBdr>
    </w:div>
    <w:div w:id="1234198710">
      <w:marLeft w:val="0"/>
      <w:marRight w:val="0"/>
      <w:marTop w:val="0"/>
      <w:marBottom w:val="0"/>
      <w:divBdr>
        <w:top w:val="none" w:sz="0" w:space="0" w:color="auto"/>
        <w:left w:val="none" w:sz="0" w:space="0" w:color="auto"/>
        <w:bottom w:val="none" w:sz="0" w:space="0" w:color="auto"/>
        <w:right w:val="none" w:sz="0" w:space="0" w:color="auto"/>
      </w:divBdr>
    </w:div>
    <w:div w:id="1234198711">
      <w:marLeft w:val="0"/>
      <w:marRight w:val="0"/>
      <w:marTop w:val="0"/>
      <w:marBottom w:val="0"/>
      <w:divBdr>
        <w:top w:val="none" w:sz="0" w:space="0" w:color="auto"/>
        <w:left w:val="none" w:sz="0" w:space="0" w:color="auto"/>
        <w:bottom w:val="none" w:sz="0" w:space="0" w:color="auto"/>
        <w:right w:val="none" w:sz="0" w:space="0" w:color="auto"/>
      </w:divBdr>
    </w:div>
    <w:div w:id="1234198712">
      <w:marLeft w:val="0"/>
      <w:marRight w:val="0"/>
      <w:marTop w:val="0"/>
      <w:marBottom w:val="0"/>
      <w:divBdr>
        <w:top w:val="none" w:sz="0" w:space="0" w:color="auto"/>
        <w:left w:val="none" w:sz="0" w:space="0" w:color="auto"/>
        <w:bottom w:val="none" w:sz="0" w:space="0" w:color="auto"/>
        <w:right w:val="none" w:sz="0" w:space="0" w:color="auto"/>
      </w:divBdr>
    </w:div>
    <w:div w:id="1234198713">
      <w:marLeft w:val="0"/>
      <w:marRight w:val="0"/>
      <w:marTop w:val="0"/>
      <w:marBottom w:val="0"/>
      <w:divBdr>
        <w:top w:val="none" w:sz="0" w:space="0" w:color="auto"/>
        <w:left w:val="none" w:sz="0" w:space="0" w:color="auto"/>
        <w:bottom w:val="none" w:sz="0" w:space="0" w:color="auto"/>
        <w:right w:val="none" w:sz="0" w:space="0" w:color="auto"/>
      </w:divBdr>
    </w:div>
    <w:div w:id="1234198714">
      <w:marLeft w:val="0"/>
      <w:marRight w:val="0"/>
      <w:marTop w:val="0"/>
      <w:marBottom w:val="0"/>
      <w:divBdr>
        <w:top w:val="none" w:sz="0" w:space="0" w:color="auto"/>
        <w:left w:val="none" w:sz="0" w:space="0" w:color="auto"/>
        <w:bottom w:val="none" w:sz="0" w:space="0" w:color="auto"/>
        <w:right w:val="none" w:sz="0" w:space="0" w:color="auto"/>
      </w:divBdr>
    </w:div>
    <w:div w:id="1234198715">
      <w:marLeft w:val="0"/>
      <w:marRight w:val="0"/>
      <w:marTop w:val="0"/>
      <w:marBottom w:val="0"/>
      <w:divBdr>
        <w:top w:val="none" w:sz="0" w:space="0" w:color="auto"/>
        <w:left w:val="none" w:sz="0" w:space="0" w:color="auto"/>
        <w:bottom w:val="none" w:sz="0" w:space="0" w:color="auto"/>
        <w:right w:val="none" w:sz="0" w:space="0" w:color="auto"/>
      </w:divBdr>
    </w:div>
    <w:div w:id="1234198716">
      <w:marLeft w:val="0"/>
      <w:marRight w:val="0"/>
      <w:marTop w:val="0"/>
      <w:marBottom w:val="0"/>
      <w:divBdr>
        <w:top w:val="none" w:sz="0" w:space="0" w:color="auto"/>
        <w:left w:val="none" w:sz="0" w:space="0" w:color="auto"/>
        <w:bottom w:val="none" w:sz="0" w:space="0" w:color="auto"/>
        <w:right w:val="none" w:sz="0" w:space="0" w:color="auto"/>
      </w:divBdr>
    </w:div>
    <w:div w:id="1234198717">
      <w:marLeft w:val="0"/>
      <w:marRight w:val="0"/>
      <w:marTop w:val="0"/>
      <w:marBottom w:val="0"/>
      <w:divBdr>
        <w:top w:val="none" w:sz="0" w:space="0" w:color="auto"/>
        <w:left w:val="none" w:sz="0" w:space="0" w:color="auto"/>
        <w:bottom w:val="none" w:sz="0" w:space="0" w:color="auto"/>
        <w:right w:val="none" w:sz="0" w:space="0" w:color="auto"/>
      </w:divBdr>
    </w:div>
    <w:div w:id="1234198718">
      <w:marLeft w:val="0"/>
      <w:marRight w:val="0"/>
      <w:marTop w:val="0"/>
      <w:marBottom w:val="0"/>
      <w:divBdr>
        <w:top w:val="none" w:sz="0" w:space="0" w:color="auto"/>
        <w:left w:val="none" w:sz="0" w:space="0" w:color="auto"/>
        <w:bottom w:val="none" w:sz="0" w:space="0" w:color="auto"/>
        <w:right w:val="none" w:sz="0" w:space="0" w:color="auto"/>
      </w:divBdr>
    </w:div>
    <w:div w:id="1234198719">
      <w:marLeft w:val="0"/>
      <w:marRight w:val="0"/>
      <w:marTop w:val="0"/>
      <w:marBottom w:val="0"/>
      <w:divBdr>
        <w:top w:val="none" w:sz="0" w:space="0" w:color="auto"/>
        <w:left w:val="none" w:sz="0" w:space="0" w:color="auto"/>
        <w:bottom w:val="none" w:sz="0" w:space="0" w:color="auto"/>
        <w:right w:val="none" w:sz="0" w:space="0" w:color="auto"/>
      </w:divBdr>
    </w:div>
    <w:div w:id="1234198720">
      <w:marLeft w:val="0"/>
      <w:marRight w:val="0"/>
      <w:marTop w:val="0"/>
      <w:marBottom w:val="0"/>
      <w:divBdr>
        <w:top w:val="none" w:sz="0" w:space="0" w:color="auto"/>
        <w:left w:val="none" w:sz="0" w:space="0" w:color="auto"/>
        <w:bottom w:val="none" w:sz="0" w:space="0" w:color="auto"/>
        <w:right w:val="none" w:sz="0" w:space="0" w:color="auto"/>
      </w:divBdr>
    </w:div>
    <w:div w:id="1234198721">
      <w:marLeft w:val="0"/>
      <w:marRight w:val="0"/>
      <w:marTop w:val="0"/>
      <w:marBottom w:val="0"/>
      <w:divBdr>
        <w:top w:val="none" w:sz="0" w:space="0" w:color="auto"/>
        <w:left w:val="none" w:sz="0" w:space="0" w:color="auto"/>
        <w:bottom w:val="none" w:sz="0" w:space="0" w:color="auto"/>
        <w:right w:val="none" w:sz="0" w:space="0" w:color="auto"/>
      </w:divBdr>
    </w:div>
    <w:div w:id="1292437732">
      <w:bodyDiv w:val="1"/>
      <w:marLeft w:val="0"/>
      <w:marRight w:val="0"/>
      <w:marTop w:val="0"/>
      <w:marBottom w:val="0"/>
      <w:divBdr>
        <w:top w:val="none" w:sz="0" w:space="0" w:color="auto"/>
        <w:left w:val="none" w:sz="0" w:space="0" w:color="auto"/>
        <w:bottom w:val="none" w:sz="0" w:space="0" w:color="auto"/>
        <w:right w:val="none" w:sz="0" w:space="0" w:color="auto"/>
      </w:divBdr>
    </w:div>
    <w:div w:id="1403017627">
      <w:bodyDiv w:val="1"/>
      <w:marLeft w:val="0"/>
      <w:marRight w:val="0"/>
      <w:marTop w:val="0"/>
      <w:marBottom w:val="0"/>
      <w:divBdr>
        <w:top w:val="none" w:sz="0" w:space="0" w:color="auto"/>
        <w:left w:val="none" w:sz="0" w:space="0" w:color="auto"/>
        <w:bottom w:val="none" w:sz="0" w:space="0" w:color="auto"/>
        <w:right w:val="none" w:sz="0" w:space="0" w:color="auto"/>
      </w:divBdr>
    </w:div>
    <w:div w:id="1438914507">
      <w:bodyDiv w:val="1"/>
      <w:marLeft w:val="0"/>
      <w:marRight w:val="0"/>
      <w:marTop w:val="0"/>
      <w:marBottom w:val="0"/>
      <w:divBdr>
        <w:top w:val="none" w:sz="0" w:space="0" w:color="auto"/>
        <w:left w:val="none" w:sz="0" w:space="0" w:color="auto"/>
        <w:bottom w:val="none" w:sz="0" w:space="0" w:color="auto"/>
        <w:right w:val="none" w:sz="0" w:space="0" w:color="auto"/>
      </w:divBdr>
      <w:divsChild>
        <w:div w:id="1719360054">
          <w:marLeft w:val="547"/>
          <w:marRight w:val="0"/>
          <w:marTop w:val="77"/>
          <w:marBottom w:val="0"/>
          <w:divBdr>
            <w:top w:val="none" w:sz="0" w:space="0" w:color="auto"/>
            <w:left w:val="none" w:sz="0" w:space="0" w:color="auto"/>
            <w:bottom w:val="none" w:sz="0" w:space="0" w:color="auto"/>
            <w:right w:val="none" w:sz="0" w:space="0" w:color="auto"/>
          </w:divBdr>
        </w:div>
        <w:div w:id="2001737979">
          <w:marLeft w:val="547"/>
          <w:marRight w:val="0"/>
          <w:marTop w:val="77"/>
          <w:marBottom w:val="0"/>
          <w:divBdr>
            <w:top w:val="none" w:sz="0" w:space="0" w:color="auto"/>
            <w:left w:val="none" w:sz="0" w:space="0" w:color="auto"/>
            <w:bottom w:val="none" w:sz="0" w:space="0" w:color="auto"/>
            <w:right w:val="none" w:sz="0" w:space="0" w:color="auto"/>
          </w:divBdr>
        </w:div>
        <w:div w:id="1483162087">
          <w:marLeft w:val="547"/>
          <w:marRight w:val="0"/>
          <w:marTop w:val="77"/>
          <w:marBottom w:val="0"/>
          <w:divBdr>
            <w:top w:val="none" w:sz="0" w:space="0" w:color="auto"/>
            <w:left w:val="none" w:sz="0" w:space="0" w:color="auto"/>
            <w:bottom w:val="none" w:sz="0" w:space="0" w:color="auto"/>
            <w:right w:val="none" w:sz="0" w:space="0" w:color="auto"/>
          </w:divBdr>
        </w:div>
        <w:div w:id="2098746880">
          <w:marLeft w:val="547"/>
          <w:marRight w:val="0"/>
          <w:marTop w:val="77"/>
          <w:marBottom w:val="0"/>
          <w:divBdr>
            <w:top w:val="none" w:sz="0" w:space="0" w:color="auto"/>
            <w:left w:val="none" w:sz="0" w:space="0" w:color="auto"/>
            <w:bottom w:val="none" w:sz="0" w:space="0" w:color="auto"/>
            <w:right w:val="none" w:sz="0" w:space="0" w:color="auto"/>
          </w:divBdr>
        </w:div>
      </w:divsChild>
    </w:div>
    <w:div w:id="1523473369">
      <w:bodyDiv w:val="1"/>
      <w:marLeft w:val="0"/>
      <w:marRight w:val="0"/>
      <w:marTop w:val="0"/>
      <w:marBottom w:val="0"/>
      <w:divBdr>
        <w:top w:val="none" w:sz="0" w:space="0" w:color="auto"/>
        <w:left w:val="none" w:sz="0" w:space="0" w:color="auto"/>
        <w:bottom w:val="none" w:sz="0" w:space="0" w:color="auto"/>
        <w:right w:val="none" w:sz="0" w:space="0" w:color="auto"/>
      </w:divBdr>
    </w:div>
    <w:div w:id="1606231212">
      <w:bodyDiv w:val="1"/>
      <w:marLeft w:val="0"/>
      <w:marRight w:val="0"/>
      <w:marTop w:val="0"/>
      <w:marBottom w:val="0"/>
      <w:divBdr>
        <w:top w:val="none" w:sz="0" w:space="0" w:color="auto"/>
        <w:left w:val="none" w:sz="0" w:space="0" w:color="auto"/>
        <w:bottom w:val="none" w:sz="0" w:space="0" w:color="auto"/>
        <w:right w:val="none" w:sz="0" w:space="0" w:color="auto"/>
      </w:divBdr>
      <w:divsChild>
        <w:div w:id="651565111">
          <w:marLeft w:val="547"/>
          <w:marRight w:val="0"/>
          <w:marTop w:val="62"/>
          <w:marBottom w:val="0"/>
          <w:divBdr>
            <w:top w:val="none" w:sz="0" w:space="0" w:color="auto"/>
            <w:left w:val="none" w:sz="0" w:space="0" w:color="auto"/>
            <w:bottom w:val="none" w:sz="0" w:space="0" w:color="auto"/>
            <w:right w:val="none" w:sz="0" w:space="0" w:color="auto"/>
          </w:divBdr>
        </w:div>
        <w:div w:id="2001345264">
          <w:marLeft w:val="547"/>
          <w:marRight w:val="0"/>
          <w:marTop w:val="62"/>
          <w:marBottom w:val="0"/>
          <w:divBdr>
            <w:top w:val="none" w:sz="0" w:space="0" w:color="auto"/>
            <w:left w:val="none" w:sz="0" w:space="0" w:color="auto"/>
            <w:bottom w:val="none" w:sz="0" w:space="0" w:color="auto"/>
            <w:right w:val="none" w:sz="0" w:space="0" w:color="auto"/>
          </w:divBdr>
        </w:div>
        <w:div w:id="1962570829">
          <w:marLeft w:val="547"/>
          <w:marRight w:val="0"/>
          <w:marTop w:val="62"/>
          <w:marBottom w:val="0"/>
          <w:divBdr>
            <w:top w:val="none" w:sz="0" w:space="0" w:color="auto"/>
            <w:left w:val="none" w:sz="0" w:space="0" w:color="auto"/>
            <w:bottom w:val="none" w:sz="0" w:space="0" w:color="auto"/>
            <w:right w:val="none" w:sz="0" w:space="0" w:color="auto"/>
          </w:divBdr>
        </w:div>
        <w:div w:id="1719165017">
          <w:marLeft w:val="547"/>
          <w:marRight w:val="0"/>
          <w:marTop w:val="62"/>
          <w:marBottom w:val="0"/>
          <w:divBdr>
            <w:top w:val="none" w:sz="0" w:space="0" w:color="auto"/>
            <w:left w:val="none" w:sz="0" w:space="0" w:color="auto"/>
            <w:bottom w:val="none" w:sz="0" w:space="0" w:color="auto"/>
            <w:right w:val="none" w:sz="0" w:space="0" w:color="auto"/>
          </w:divBdr>
        </w:div>
      </w:divsChild>
    </w:div>
    <w:div w:id="1829592192">
      <w:bodyDiv w:val="1"/>
      <w:marLeft w:val="0"/>
      <w:marRight w:val="0"/>
      <w:marTop w:val="0"/>
      <w:marBottom w:val="0"/>
      <w:divBdr>
        <w:top w:val="none" w:sz="0" w:space="0" w:color="auto"/>
        <w:left w:val="none" w:sz="0" w:space="0" w:color="auto"/>
        <w:bottom w:val="none" w:sz="0" w:space="0" w:color="auto"/>
        <w:right w:val="none" w:sz="0" w:space="0" w:color="auto"/>
      </w:divBdr>
    </w:div>
    <w:div w:id="1961064492">
      <w:bodyDiv w:val="1"/>
      <w:marLeft w:val="0"/>
      <w:marRight w:val="0"/>
      <w:marTop w:val="0"/>
      <w:marBottom w:val="0"/>
      <w:divBdr>
        <w:top w:val="none" w:sz="0" w:space="0" w:color="auto"/>
        <w:left w:val="none" w:sz="0" w:space="0" w:color="auto"/>
        <w:bottom w:val="none" w:sz="0" w:space="0" w:color="auto"/>
        <w:right w:val="none" w:sz="0" w:space="0" w:color="auto"/>
      </w:divBdr>
      <w:divsChild>
        <w:div w:id="954872636">
          <w:marLeft w:val="547"/>
          <w:marRight w:val="0"/>
          <w:marTop w:val="62"/>
          <w:marBottom w:val="0"/>
          <w:divBdr>
            <w:top w:val="none" w:sz="0" w:space="0" w:color="auto"/>
            <w:left w:val="none" w:sz="0" w:space="0" w:color="auto"/>
            <w:bottom w:val="none" w:sz="0" w:space="0" w:color="auto"/>
            <w:right w:val="none" w:sz="0" w:space="0" w:color="auto"/>
          </w:divBdr>
        </w:div>
        <w:div w:id="510989879">
          <w:marLeft w:val="547"/>
          <w:marRight w:val="0"/>
          <w:marTop w:val="62"/>
          <w:marBottom w:val="0"/>
          <w:divBdr>
            <w:top w:val="none" w:sz="0" w:space="0" w:color="auto"/>
            <w:left w:val="none" w:sz="0" w:space="0" w:color="auto"/>
            <w:bottom w:val="none" w:sz="0" w:space="0" w:color="auto"/>
            <w:right w:val="none" w:sz="0" w:space="0" w:color="auto"/>
          </w:divBdr>
        </w:div>
        <w:div w:id="1217208383">
          <w:marLeft w:val="547"/>
          <w:marRight w:val="0"/>
          <w:marTop w:val="62"/>
          <w:marBottom w:val="0"/>
          <w:divBdr>
            <w:top w:val="none" w:sz="0" w:space="0" w:color="auto"/>
            <w:left w:val="none" w:sz="0" w:space="0" w:color="auto"/>
            <w:bottom w:val="none" w:sz="0" w:space="0" w:color="auto"/>
            <w:right w:val="none" w:sz="0" w:space="0" w:color="auto"/>
          </w:divBdr>
        </w:div>
        <w:div w:id="772021473">
          <w:marLeft w:val="547"/>
          <w:marRight w:val="0"/>
          <w:marTop w:val="62"/>
          <w:marBottom w:val="0"/>
          <w:divBdr>
            <w:top w:val="none" w:sz="0" w:space="0" w:color="auto"/>
            <w:left w:val="none" w:sz="0" w:space="0" w:color="auto"/>
            <w:bottom w:val="none" w:sz="0" w:space="0" w:color="auto"/>
            <w:right w:val="none" w:sz="0" w:space="0" w:color="auto"/>
          </w:divBdr>
        </w:div>
      </w:divsChild>
    </w:div>
    <w:div w:id="2050103807">
      <w:bodyDiv w:val="1"/>
      <w:marLeft w:val="0"/>
      <w:marRight w:val="0"/>
      <w:marTop w:val="0"/>
      <w:marBottom w:val="0"/>
      <w:divBdr>
        <w:top w:val="none" w:sz="0" w:space="0" w:color="auto"/>
        <w:left w:val="none" w:sz="0" w:space="0" w:color="auto"/>
        <w:bottom w:val="none" w:sz="0" w:space="0" w:color="auto"/>
        <w:right w:val="none" w:sz="0" w:space="0" w:color="auto"/>
      </w:divBdr>
      <w:divsChild>
        <w:div w:id="220756801">
          <w:marLeft w:val="0"/>
          <w:marRight w:val="0"/>
          <w:marTop w:val="0"/>
          <w:marBottom w:val="180"/>
          <w:divBdr>
            <w:top w:val="none" w:sz="0" w:space="0" w:color="auto"/>
            <w:left w:val="none" w:sz="0" w:space="0" w:color="auto"/>
            <w:bottom w:val="none" w:sz="0" w:space="0" w:color="auto"/>
            <w:right w:val="none" w:sz="0" w:space="0" w:color="auto"/>
          </w:divBdr>
        </w:div>
        <w:div w:id="1605720767">
          <w:marLeft w:val="0"/>
          <w:marRight w:val="0"/>
          <w:marTop w:val="0"/>
          <w:marBottom w:val="0"/>
          <w:divBdr>
            <w:top w:val="none" w:sz="0" w:space="0" w:color="auto"/>
            <w:left w:val="none" w:sz="0" w:space="0" w:color="auto"/>
            <w:bottom w:val="none" w:sz="0" w:space="0" w:color="auto"/>
            <w:right w:val="none" w:sz="0" w:space="0" w:color="auto"/>
          </w:divBdr>
        </w:div>
      </w:divsChild>
    </w:div>
    <w:div w:id="2135294513">
      <w:bodyDiv w:val="1"/>
      <w:marLeft w:val="0"/>
      <w:marRight w:val="0"/>
      <w:marTop w:val="0"/>
      <w:marBottom w:val="0"/>
      <w:divBdr>
        <w:top w:val="none" w:sz="0" w:space="0" w:color="auto"/>
        <w:left w:val="none" w:sz="0" w:space="0" w:color="auto"/>
        <w:bottom w:val="none" w:sz="0" w:space="0" w:color="auto"/>
        <w:right w:val="none" w:sz="0" w:space="0" w:color="auto"/>
      </w:divBdr>
      <w:divsChild>
        <w:div w:id="612515217">
          <w:marLeft w:val="547"/>
          <w:marRight w:val="0"/>
          <w:marTop w:val="77"/>
          <w:marBottom w:val="0"/>
          <w:divBdr>
            <w:top w:val="none" w:sz="0" w:space="0" w:color="auto"/>
            <w:left w:val="none" w:sz="0" w:space="0" w:color="auto"/>
            <w:bottom w:val="none" w:sz="0" w:space="0" w:color="auto"/>
            <w:right w:val="none" w:sz="0" w:space="0" w:color="auto"/>
          </w:divBdr>
        </w:div>
        <w:div w:id="166798507">
          <w:marLeft w:val="547"/>
          <w:marRight w:val="0"/>
          <w:marTop w:val="77"/>
          <w:marBottom w:val="0"/>
          <w:divBdr>
            <w:top w:val="none" w:sz="0" w:space="0" w:color="auto"/>
            <w:left w:val="none" w:sz="0" w:space="0" w:color="auto"/>
            <w:bottom w:val="none" w:sz="0" w:space="0" w:color="auto"/>
            <w:right w:val="none" w:sz="0" w:space="0" w:color="auto"/>
          </w:divBdr>
        </w:div>
        <w:div w:id="1021056002">
          <w:marLeft w:val="547"/>
          <w:marRight w:val="0"/>
          <w:marTop w:val="77"/>
          <w:marBottom w:val="0"/>
          <w:divBdr>
            <w:top w:val="none" w:sz="0" w:space="0" w:color="auto"/>
            <w:left w:val="none" w:sz="0" w:space="0" w:color="auto"/>
            <w:bottom w:val="none" w:sz="0" w:space="0" w:color="auto"/>
            <w:right w:val="none" w:sz="0" w:space="0" w:color="auto"/>
          </w:divBdr>
        </w:div>
        <w:div w:id="375862039">
          <w:marLeft w:val="547"/>
          <w:marRight w:val="0"/>
          <w:marTop w:val="77"/>
          <w:marBottom w:val="0"/>
          <w:divBdr>
            <w:top w:val="none" w:sz="0" w:space="0" w:color="auto"/>
            <w:left w:val="none" w:sz="0" w:space="0" w:color="auto"/>
            <w:bottom w:val="none" w:sz="0" w:space="0" w:color="auto"/>
            <w:right w:val="none" w:sz="0" w:space="0" w:color="auto"/>
          </w:divBdr>
        </w:div>
        <w:div w:id="240453599">
          <w:marLeft w:val="547"/>
          <w:marRight w:val="0"/>
          <w:marTop w:val="77"/>
          <w:marBottom w:val="0"/>
          <w:divBdr>
            <w:top w:val="none" w:sz="0" w:space="0" w:color="auto"/>
            <w:left w:val="none" w:sz="0" w:space="0" w:color="auto"/>
            <w:bottom w:val="none" w:sz="0" w:space="0" w:color="auto"/>
            <w:right w:val="none" w:sz="0" w:space="0" w:color="auto"/>
          </w:divBdr>
        </w:div>
        <w:div w:id="40716742">
          <w:marLeft w:val="547"/>
          <w:marRight w:val="0"/>
          <w:marTop w:val="77"/>
          <w:marBottom w:val="0"/>
          <w:divBdr>
            <w:top w:val="none" w:sz="0" w:space="0" w:color="auto"/>
            <w:left w:val="none" w:sz="0" w:space="0" w:color="auto"/>
            <w:bottom w:val="none" w:sz="0" w:space="0" w:color="auto"/>
            <w:right w:val="none" w:sz="0" w:space="0" w:color="auto"/>
          </w:divBdr>
        </w:div>
        <w:div w:id="1210654348">
          <w:marLeft w:val="547"/>
          <w:marRight w:val="0"/>
          <w:marTop w:val="77"/>
          <w:marBottom w:val="0"/>
          <w:divBdr>
            <w:top w:val="none" w:sz="0" w:space="0" w:color="auto"/>
            <w:left w:val="none" w:sz="0" w:space="0" w:color="auto"/>
            <w:bottom w:val="none" w:sz="0" w:space="0" w:color="auto"/>
            <w:right w:val="none" w:sz="0" w:space="0" w:color="auto"/>
          </w:divBdr>
        </w:div>
        <w:div w:id="2122650562">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F59C3D1-5096-4780-A5C4-755EFF9DE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6</Pages>
  <Words>695</Words>
  <Characters>4843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Доклад</vt:lpstr>
    </vt:vector>
  </TitlesOfParts>
  <Company>Sweet Home</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dc:title>
  <dc:creator>Фонарев В.И.</dc:creator>
  <cp:lastModifiedBy>Васьков Александр Владимирович</cp:lastModifiedBy>
  <cp:revision>4</cp:revision>
  <cp:lastPrinted>2022-11-09T08:49:00Z</cp:lastPrinted>
  <dcterms:created xsi:type="dcterms:W3CDTF">2022-11-02T06:59:00Z</dcterms:created>
  <dcterms:modified xsi:type="dcterms:W3CDTF">2024-08-27T07:22:00Z</dcterms:modified>
</cp:coreProperties>
</file>